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>7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>Новая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>91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63279D">
        <w:rPr>
          <w:rFonts w:ascii="Arial" w:hAnsi="Arial"/>
          <w:b/>
          <w:sz w:val="26"/>
          <w:szCs w:val="26"/>
          <w:lang w:val="ru-RU"/>
        </w:rPr>
        <w:t>Привольненского</w:t>
      </w:r>
      <w:proofErr w:type="spellEnd"/>
      <w:r w:rsidR="00942D7E">
        <w:rPr>
          <w:rFonts w:ascii="Arial" w:hAnsi="Arial"/>
          <w:b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8A7BFD" w:rsidRDefault="00D30D8C" w:rsidP="008A7BFD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34:26:000000:137 (обособленный участок 34:26:010204:17)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34:26:010201:295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34:26:010301:6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34:26:010301:193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34:26:000000:27 (обособленный участок 34:26:010301:2)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34:26:010401:1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34:26:010401:32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34:26:010401:1065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34:26:010401:612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:010401:615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34:26:010401:495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34:26:010401:496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34:26:010401:497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34:26:000000:24 (обособленный участок 34:26:010401:18)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34:26:010401:498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A7BFD" w:rsidRPr="008A7BFD">
        <w:rPr>
          <w:rFonts w:ascii="Arial" w:hAnsi="Arial"/>
          <w:b/>
          <w:bCs/>
          <w:sz w:val="26"/>
          <w:szCs w:val="26"/>
          <w:lang w:val="ru-RU"/>
        </w:rPr>
        <w:t>34:26:010401:56</w:t>
      </w:r>
      <w:r w:rsidR="008A7BFD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8A7BFD" w:rsidP="008A7BFD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942D7E" w:rsidRPr="00844EFC" w:rsidRDefault="00844EFC" w:rsidP="00234D3F">
      <w:pPr>
        <w:spacing w:before="0" w:after="0"/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bookmarkStart w:id="0" w:name="_GoBack"/>
      <w:r w:rsidRPr="0063279D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</w:t>
      </w:r>
      <w:proofErr w:type="spellStart"/>
      <w:r w:rsidRPr="0063279D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>Привольненского</w:t>
      </w:r>
      <w:proofErr w:type="spellEnd"/>
      <w:r w:rsidRPr="0063279D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 сельского поселения</w:t>
      </w:r>
      <w:r w:rsidRPr="00844EFC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</w:t>
      </w:r>
      <w:bookmarkEnd w:id="0"/>
      <w:r w:rsidRPr="00844EFC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Светлоярского муниципального района Волгоградской области, утвержден решением совета депутатов </w:t>
      </w:r>
      <w:proofErr w:type="spellStart"/>
      <w:r w:rsidRPr="00844EFC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Привольненского</w:t>
      </w:r>
      <w:proofErr w:type="spellEnd"/>
      <w:r w:rsidRPr="00844EFC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сельского поселения Светлоярского муниципального района Волгоградской области от 16.12.2013 № 113/329.</w:t>
      </w:r>
    </w:p>
    <w:p w:rsidR="00844EFC" w:rsidRDefault="00844EFC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3279D"/>
    <w:rsid w:val="006B2858"/>
    <w:rsid w:val="00805FEE"/>
    <w:rsid w:val="00844EFC"/>
    <w:rsid w:val="008A7BFD"/>
    <w:rsid w:val="00942D7E"/>
    <w:rsid w:val="00AB0F5C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5</cp:revision>
  <cp:lastPrinted>2019-11-23T14:24:00Z</cp:lastPrinted>
  <dcterms:created xsi:type="dcterms:W3CDTF">2020-04-30T05:49:00Z</dcterms:created>
  <dcterms:modified xsi:type="dcterms:W3CDTF">2020-04-30T06:30:00Z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