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36" w:rsidRDefault="00FD0736" w:rsidP="00796B02">
      <w:pPr>
        <w:jc w:val="center"/>
        <w:rPr>
          <w:b/>
        </w:rPr>
      </w:pPr>
      <w:r w:rsidRPr="006019C8">
        <w:rPr>
          <w:b/>
        </w:rPr>
        <w:t>ХОДАТАЙСТВО</w:t>
      </w:r>
      <w:r w:rsidRPr="006019C8">
        <w:rPr>
          <w:b/>
        </w:rPr>
        <w:br/>
        <w:t>об установлении публичного сервитута</w:t>
      </w:r>
    </w:p>
    <w:p w:rsidR="00FD0736" w:rsidRDefault="00FD0736" w:rsidP="00796B02">
      <w:pPr>
        <w:jc w:val="center"/>
      </w:pPr>
    </w:p>
    <w:tbl>
      <w:tblPr>
        <w:tblStyle w:val="ac"/>
        <w:tblW w:w="9980" w:type="dxa"/>
        <w:tblInd w:w="-256" w:type="dxa"/>
        <w:tblLayout w:type="fixed"/>
        <w:tblCellMar>
          <w:left w:w="28" w:type="dxa"/>
          <w:right w:w="28" w:type="dxa"/>
        </w:tblCellMar>
        <w:tblLook w:val="01E0" w:firstRow="1" w:lastRow="1" w:firstColumn="1" w:lastColumn="1" w:noHBand="0" w:noVBand="0"/>
      </w:tblPr>
      <w:tblGrid>
        <w:gridCol w:w="677"/>
        <w:gridCol w:w="145"/>
        <w:gridCol w:w="238"/>
        <w:gridCol w:w="2060"/>
        <w:gridCol w:w="23"/>
        <w:gridCol w:w="709"/>
        <w:gridCol w:w="3122"/>
        <w:gridCol w:w="273"/>
        <w:gridCol w:w="193"/>
        <w:gridCol w:w="232"/>
        <w:gridCol w:w="104"/>
        <w:gridCol w:w="252"/>
        <w:gridCol w:w="494"/>
        <w:gridCol w:w="514"/>
        <w:gridCol w:w="112"/>
        <w:gridCol w:w="367"/>
        <w:gridCol w:w="111"/>
        <w:gridCol w:w="54"/>
        <w:gridCol w:w="208"/>
        <w:gridCol w:w="92"/>
      </w:tblGrid>
      <w:tr w:rsidR="003A706E" w:rsidRPr="006C7530" w:rsidTr="003E299F">
        <w:tc>
          <w:tcPr>
            <w:tcW w:w="677" w:type="dxa"/>
            <w:vMerge w:val="restart"/>
          </w:tcPr>
          <w:p w:rsidR="003A706E" w:rsidRPr="006D7B63" w:rsidRDefault="003A706E" w:rsidP="00796B02">
            <w:pPr>
              <w:jc w:val="center"/>
            </w:pPr>
            <w:r w:rsidRPr="006D7B63">
              <w:t>1</w:t>
            </w:r>
          </w:p>
        </w:tc>
        <w:tc>
          <w:tcPr>
            <w:tcW w:w="383" w:type="dxa"/>
            <w:gridSpan w:val="2"/>
            <w:tcBorders>
              <w:bottom w:val="nil"/>
              <w:right w:val="nil"/>
            </w:tcBorders>
          </w:tcPr>
          <w:p w:rsidR="003A706E" w:rsidRPr="006C7530" w:rsidRDefault="003A706E" w:rsidP="00796B02">
            <w:pPr>
              <w:rPr>
                <w:sz w:val="22"/>
                <w:szCs w:val="22"/>
              </w:rPr>
            </w:pPr>
          </w:p>
        </w:tc>
        <w:tc>
          <w:tcPr>
            <w:tcW w:w="8566" w:type="dxa"/>
            <w:gridSpan w:val="14"/>
            <w:tcBorders>
              <w:left w:val="nil"/>
              <w:right w:val="nil"/>
            </w:tcBorders>
            <w:vAlign w:val="center"/>
          </w:tcPr>
          <w:p w:rsidR="00796B02" w:rsidRPr="00CA1BEE" w:rsidRDefault="00796B02" w:rsidP="00796B02">
            <w:pPr>
              <w:jc w:val="center"/>
            </w:pPr>
          </w:p>
          <w:p w:rsidR="003A706E" w:rsidRPr="00CA1BEE" w:rsidRDefault="00CA1BEE" w:rsidP="006E7F59">
            <w:pPr>
              <w:pStyle w:val="ConsPlusNonformat"/>
              <w:spacing w:line="240" w:lineRule="exact"/>
              <w:jc w:val="center"/>
              <w:rPr>
                <w:rFonts w:ascii="Times New Roman" w:hAnsi="Times New Roman" w:cs="Times New Roman"/>
                <w:sz w:val="24"/>
                <w:szCs w:val="24"/>
              </w:rPr>
            </w:pPr>
            <w:r w:rsidRPr="00CA1BEE">
              <w:rPr>
                <w:rFonts w:ascii="Times New Roman" w:hAnsi="Times New Roman" w:cs="Times New Roman"/>
                <w:sz w:val="24"/>
                <w:szCs w:val="24"/>
              </w:rPr>
              <w:t xml:space="preserve">Администрация </w:t>
            </w:r>
            <w:proofErr w:type="spellStart"/>
            <w:r w:rsidR="006E7F59">
              <w:rPr>
                <w:rFonts w:ascii="Times New Roman" w:hAnsi="Times New Roman" w:cs="Times New Roman"/>
                <w:sz w:val="24"/>
                <w:szCs w:val="24"/>
              </w:rPr>
              <w:t>Светлоярского</w:t>
            </w:r>
            <w:proofErr w:type="spellEnd"/>
            <w:r w:rsidR="006E7F59">
              <w:rPr>
                <w:rFonts w:ascii="Times New Roman" w:hAnsi="Times New Roman" w:cs="Times New Roman"/>
                <w:sz w:val="24"/>
                <w:szCs w:val="24"/>
              </w:rPr>
              <w:t xml:space="preserve"> муниципального района Волгоградской области</w:t>
            </w:r>
          </w:p>
        </w:tc>
        <w:tc>
          <w:tcPr>
            <w:tcW w:w="354" w:type="dxa"/>
            <w:gridSpan w:val="3"/>
            <w:tcBorders>
              <w:left w:val="nil"/>
              <w:bottom w:val="nil"/>
            </w:tcBorders>
          </w:tcPr>
          <w:p w:rsidR="003A706E" w:rsidRPr="006C7530" w:rsidRDefault="003A706E" w:rsidP="00796B02">
            <w:pPr>
              <w:rPr>
                <w:sz w:val="22"/>
                <w:szCs w:val="22"/>
              </w:rPr>
            </w:pPr>
          </w:p>
        </w:tc>
      </w:tr>
      <w:tr w:rsidR="003A706E" w:rsidRPr="006C7530" w:rsidTr="003E299F">
        <w:trPr>
          <w:trHeight w:val="297"/>
        </w:trPr>
        <w:tc>
          <w:tcPr>
            <w:tcW w:w="677" w:type="dxa"/>
            <w:vMerge/>
          </w:tcPr>
          <w:p w:rsidR="003A706E" w:rsidRPr="006D7B63" w:rsidRDefault="003A706E" w:rsidP="00796B02">
            <w:pPr>
              <w:jc w:val="center"/>
            </w:pPr>
          </w:p>
        </w:tc>
        <w:tc>
          <w:tcPr>
            <w:tcW w:w="383" w:type="dxa"/>
            <w:gridSpan w:val="2"/>
            <w:tcBorders>
              <w:top w:val="nil"/>
              <w:right w:val="nil"/>
            </w:tcBorders>
          </w:tcPr>
          <w:p w:rsidR="003A706E" w:rsidRPr="006C7530" w:rsidRDefault="003A706E" w:rsidP="00796B02">
            <w:pPr>
              <w:rPr>
                <w:sz w:val="22"/>
                <w:szCs w:val="22"/>
              </w:rPr>
            </w:pPr>
          </w:p>
        </w:tc>
        <w:tc>
          <w:tcPr>
            <w:tcW w:w="8566" w:type="dxa"/>
            <w:gridSpan w:val="14"/>
            <w:tcBorders>
              <w:top w:val="nil"/>
              <w:left w:val="nil"/>
              <w:right w:val="nil"/>
            </w:tcBorders>
          </w:tcPr>
          <w:p w:rsidR="003A706E" w:rsidRPr="006C7530" w:rsidRDefault="003A706E" w:rsidP="00796B02">
            <w:pPr>
              <w:jc w:val="center"/>
              <w:rPr>
                <w:sz w:val="18"/>
                <w:szCs w:val="18"/>
              </w:rPr>
            </w:pPr>
            <w:r w:rsidRPr="006C7530">
              <w:rPr>
                <w:sz w:val="18"/>
                <w:szCs w:val="18"/>
              </w:rPr>
              <w:t>(наименование органа, принимающего решение об установлении публичного сервитута)</w:t>
            </w:r>
          </w:p>
        </w:tc>
        <w:tc>
          <w:tcPr>
            <w:tcW w:w="354" w:type="dxa"/>
            <w:gridSpan w:val="3"/>
            <w:tcBorders>
              <w:top w:val="nil"/>
              <w:left w:val="nil"/>
            </w:tcBorders>
          </w:tcPr>
          <w:p w:rsidR="003A706E" w:rsidRPr="006C7530" w:rsidRDefault="003A706E" w:rsidP="00796B02">
            <w:pPr>
              <w:rPr>
                <w:sz w:val="22"/>
                <w:szCs w:val="22"/>
              </w:rPr>
            </w:pPr>
          </w:p>
        </w:tc>
      </w:tr>
      <w:tr w:rsidR="003A706E" w:rsidRPr="006C7530" w:rsidTr="003E299F">
        <w:trPr>
          <w:trHeight w:val="606"/>
        </w:trPr>
        <w:tc>
          <w:tcPr>
            <w:tcW w:w="677" w:type="dxa"/>
          </w:tcPr>
          <w:p w:rsidR="003A706E" w:rsidRPr="006D7B63" w:rsidRDefault="003A706E" w:rsidP="00796B02">
            <w:pPr>
              <w:jc w:val="center"/>
            </w:pPr>
            <w:r w:rsidRPr="006D7B63">
              <w:t>2</w:t>
            </w:r>
          </w:p>
        </w:tc>
        <w:tc>
          <w:tcPr>
            <w:tcW w:w="9303" w:type="dxa"/>
            <w:gridSpan w:val="19"/>
          </w:tcPr>
          <w:p w:rsidR="003A706E" w:rsidRPr="00796B02" w:rsidRDefault="003A706E" w:rsidP="00796B02">
            <w:pPr>
              <w:jc w:val="center"/>
            </w:pPr>
            <w:r w:rsidRPr="00796B02">
              <w:t>Сведения о лице, представившем ходатайство об установлении публичного сервитута</w:t>
            </w:r>
            <w:r w:rsidRPr="00796B02">
              <w:br/>
              <w:t>(далее – заявитель):</w:t>
            </w:r>
          </w:p>
        </w:tc>
      </w:tr>
      <w:tr w:rsidR="003A706E" w:rsidRPr="006C7530" w:rsidTr="003E299F">
        <w:trPr>
          <w:trHeight w:val="656"/>
        </w:trPr>
        <w:tc>
          <w:tcPr>
            <w:tcW w:w="677" w:type="dxa"/>
          </w:tcPr>
          <w:p w:rsidR="003A706E" w:rsidRPr="006D7B63" w:rsidRDefault="003A706E" w:rsidP="00796B02">
            <w:pPr>
              <w:jc w:val="center"/>
            </w:pPr>
            <w:r w:rsidRPr="006D7B63">
              <w:t>2.1</w:t>
            </w:r>
          </w:p>
        </w:tc>
        <w:tc>
          <w:tcPr>
            <w:tcW w:w="3175" w:type="dxa"/>
            <w:gridSpan w:val="5"/>
          </w:tcPr>
          <w:p w:rsidR="003A706E" w:rsidRPr="00796B02" w:rsidRDefault="003A706E" w:rsidP="00796B02">
            <w:pPr>
              <w:jc w:val="center"/>
            </w:pPr>
            <w:r w:rsidRPr="00796B02">
              <w:t>Полное наименование</w:t>
            </w:r>
          </w:p>
        </w:tc>
        <w:tc>
          <w:tcPr>
            <w:tcW w:w="6128" w:type="dxa"/>
            <w:gridSpan w:val="14"/>
          </w:tcPr>
          <w:p w:rsidR="003A706E" w:rsidRPr="00796B02" w:rsidRDefault="003A706E" w:rsidP="00796B02">
            <w:pPr>
              <w:ind w:left="57" w:right="57"/>
            </w:pPr>
            <w:r w:rsidRPr="00796B02">
              <w:t>Открытое акционерное общество «Российские железные дороги»</w:t>
            </w:r>
          </w:p>
        </w:tc>
      </w:tr>
      <w:tr w:rsidR="003A706E" w:rsidRPr="006C7530" w:rsidTr="003E299F">
        <w:trPr>
          <w:trHeight w:val="412"/>
        </w:trPr>
        <w:tc>
          <w:tcPr>
            <w:tcW w:w="677" w:type="dxa"/>
          </w:tcPr>
          <w:p w:rsidR="003A706E" w:rsidRPr="006D7B63" w:rsidRDefault="003A706E" w:rsidP="00796B02">
            <w:pPr>
              <w:jc w:val="center"/>
            </w:pPr>
            <w:r w:rsidRPr="006D7B63">
              <w:t>2.2</w:t>
            </w:r>
          </w:p>
        </w:tc>
        <w:tc>
          <w:tcPr>
            <w:tcW w:w="3175" w:type="dxa"/>
            <w:gridSpan w:val="5"/>
          </w:tcPr>
          <w:p w:rsidR="003A706E" w:rsidRPr="00796B02" w:rsidRDefault="003A706E" w:rsidP="00796B02">
            <w:pPr>
              <w:jc w:val="center"/>
            </w:pPr>
            <w:r w:rsidRPr="00796B02">
              <w:t>Сокращенное наименование</w:t>
            </w:r>
          </w:p>
        </w:tc>
        <w:tc>
          <w:tcPr>
            <w:tcW w:w="6128" w:type="dxa"/>
            <w:gridSpan w:val="14"/>
          </w:tcPr>
          <w:p w:rsidR="003A706E" w:rsidRPr="00796B02" w:rsidRDefault="003A706E" w:rsidP="00796B02">
            <w:pPr>
              <w:ind w:left="57" w:right="57"/>
            </w:pPr>
            <w:r w:rsidRPr="00796B02">
              <w:t>ОАО «РЖД»</w:t>
            </w:r>
          </w:p>
        </w:tc>
      </w:tr>
      <w:tr w:rsidR="003A706E" w:rsidRPr="006C7530" w:rsidTr="003E299F">
        <w:tc>
          <w:tcPr>
            <w:tcW w:w="677" w:type="dxa"/>
          </w:tcPr>
          <w:p w:rsidR="003A706E" w:rsidRPr="006D7B63" w:rsidRDefault="003A706E" w:rsidP="00796B02">
            <w:pPr>
              <w:jc w:val="center"/>
            </w:pPr>
            <w:r w:rsidRPr="006D7B63">
              <w:t>2.3</w:t>
            </w:r>
          </w:p>
        </w:tc>
        <w:tc>
          <w:tcPr>
            <w:tcW w:w="3175" w:type="dxa"/>
            <w:gridSpan w:val="5"/>
          </w:tcPr>
          <w:p w:rsidR="003A706E" w:rsidRPr="00796B02" w:rsidRDefault="003A706E" w:rsidP="00796B02">
            <w:pPr>
              <w:jc w:val="center"/>
            </w:pPr>
            <w:r w:rsidRPr="00796B02">
              <w:t>Организационно-правовая форма</w:t>
            </w:r>
          </w:p>
        </w:tc>
        <w:tc>
          <w:tcPr>
            <w:tcW w:w="6128" w:type="dxa"/>
            <w:gridSpan w:val="14"/>
          </w:tcPr>
          <w:p w:rsidR="003A706E" w:rsidRPr="00796B02" w:rsidRDefault="003A706E" w:rsidP="00796B02">
            <w:pPr>
              <w:ind w:left="57" w:right="57"/>
            </w:pPr>
            <w:r w:rsidRPr="00796B02">
              <w:t>Открытое акционерное общество</w:t>
            </w:r>
          </w:p>
        </w:tc>
      </w:tr>
      <w:tr w:rsidR="00415722" w:rsidRPr="006C7530" w:rsidTr="00D408BD">
        <w:trPr>
          <w:trHeight w:val="1128"/>
        </w:trPr>
        <w:tc>
          <w:tcPr>
            <w:tcW w:w="677" w:type="dxa"/>
          </w:tcPr>
          <w:p w:rsidR="00415722" w:rsidRPr="006D7B63" w:rsidRDefault="00415722" w:rsidP="00415722">
            <w:pPr>
              <w:jc w:val="center"/>
            </w:pPr>
            <w:r w:rsidRPr="006D7B63">
              <w:t>2.4</w:t>
            </w:r>
          </w:p>
        </w:tc>
        <w:tc>
          <w:tcPr>
            <w:tcW w:w="3175" w:type="dxa"/>
            <w:gridSpan w:val="5"/>
          </w:tcPr>
          <w:p w:rsidR="00415722" w:rsidRPr="00796B02" w:rsidRDefault="00415722" w:rsidP="00415722">
            <w:pPr>
              <w:jc w:val="center"/>
            </w:pPr>
            <w:r w:rsidRPr="00796B02">
              <w:t>Почтовый адрес (индекс, субъект Российской Федерации, населенный пункт, улица, дом)</w:t>
            </w:r>
          </w:p>
        </w:tc>
        <w:tc>
          <w:tcPr>
            <w:tcW w:w="6128" w:type="dxa"/>
            <w:gridSpan w:val="14"/>
            <w:vAlign w:val="center"/>
          </w:tcPr>
          <w:p w:rsidR="00415722" w:rsidRPr="00796B02" w:rsidRDefault="00163EB3" w:rsidP="00415722">
            <w:pPr>
              <w:tabs>
                <w:tab w:val="left" w:pos="8040"/>
              </w:tabs>
              <w:jc w:val="both"/>
            </w:pPr>
            <w:r>
              <w:t xml:space="preserve">107174, </w:t>
            </w:r>
            <w:proofErr w:type="spellStart"/>
            <w:r>
              <w:t>г.Москва</w:t>
            </w:r>
            <w:proofErr w:type="spellEnd"/>
            <w:r w:rsidRPr="00C806C1">
              <w:t>,</w:t>
            </w:r>
            <w:r>
              <w:t xml:space="preserve"> </w:t>
            </w:r>
            <w:proofErr w:type="spellStart"/>
            <w:r>
              <w:t>вн</w:t>
            </w:r>
            <w:proofErr w:type="spellEnd"/>
            <w:r>
              <w:t xml:space="preserve">. тер. г. Муниципальный округ </w:t>
            </w:r>
            <w:proofErr w:type="spellStart"/>
            <w:r>
              <w:t>Басманный</w:t>
            </w:r>
            <w:proofErr w:type="spellEnd"/>
            <w:r>
              <w:t>,</w:t>
            </w:r>
            <w:r w:rsidRPr="00C806C1">
              <w:t xml:space="preserve"> ул</w:t>
            </w:r>
            <w:r>
              <w:t>.</w:t>
            </w:r>
            <w:r w:rsidRPr="00C806C1">
              <w:t xml:space="preserve"> Н</w:t>
            </w:r>
            <w:r>
              <w:t>.</w:t>
            </w:r>
            <w:r w:rsidRPr="00C806C1">
              <w:t xml:space="preserve"> </w:t>
            </w:r>
            <w:proofErr w:type="spellStart"/>
            <w:r w:rsidRPr="00C806C1">
              <w:t>Басманная</w:t>
            </w:r>
            <w:proofErr w:type="spellEnd"/>
            <w:r w:rsidRPr="00C806C1">
              <w:t>, д. 2/1, стр. 1</w:t>
            </w:r>
          </w:p>
        </w:tc>
      </w:tr>
      <w:tr w:rsidR="00415722" w:rsidRPr="006C7530" w:rsidTr="00415722">
        <w:trPr>
          <w:trHeight w:val="324"/>
        </w:trPr>
        <w:tc>
          <w:tcPr>
            <w:tcW w:w="677" w:type="dxa"/>
          </w:tcPr>
          <w:p w:rsidR="00415722" w:rsidRPr="006D7B63" w:rsidRDefault="00415722" w:rsidP="00BC131E">
            <w:pPr>
              <w:jc w:val="center"/>
            </w:pPr>
            <w:r w:rsidRPr="006D7B63">
              <w:t>2.</w:t>
            </w:r>
            <w:r w:rsidR="00BC131E">
              <w:t>5</w:t>
            </w:r>
          </w:p>
        </w:tc>
        <w:tc>
          <w:tcPr>
            <w:tcW w:w="3175" w:type="dxa"/>
            <w:gridSpan w:val="5"/>
          </w:tcPr>
          <w:p w:rsidR="00415722" w:rsidRPr="00796B02" w:rsidRDefault="00415722" w:rsidP="00415722">
            <w:pPr>
              <w:jc w:val="center"/>
            </w:pPr>
            <w:r w:rsidRPr="00796B02">
              <w:t>Адрес электронной почты</w:t>
            </w:r>
          </w:p>
        </w:tc>
        <w:tc>
          <w:tcPr>
            <w:tcW w:w="6128" w:type="dxa"/>
            <w:gridSpan w:val="14"/>
            <w:vAlign w:val="center"/>
          </w:tcPr>
          <w:p w:rsidR="00415722" w:rsidRPr="00AB69FA" w:rsidRDefault="00415722" w:rsidP="00415722">
            <w:pPr>
              <w:ind w:left="57" w:right="57"/>
            </w:pPr>
            <w:r>
              <w:rPr>
                <w:color w:val="000000"/>
                <w:spacing w:val="-2"/>
                <w:sz w:val="22"/>
              </w:rPr>
              <w:t>fax@css.rzd.ru</w:t>
            </w:r>
          </w:p>
        </w:tc>
      </w:tr>
      <w:tr w:rsidR="00415722" w:rsidRPr="006C7530" w:rsidTr="00415722">
        <w:trPr>
          <w:trHeight w:val="353"/>
        </w:trPr>
        <w:tc>
          <w:tcPr>
            <w:tcW w:w="677" w:type="dxa"/>
          </w:tcPr>
          <w:p w:rsidR="00415722" w:rsidRPr="006D7B63" w:rsidRDefault="00415722" w:rsidP="00BC131E">
            <w:pPr>
              <w:jc w:val="center"/>
            </w:pPr>
            <w:r w:rsidRPr="006D7B63">
              <w:t>2.</w:t>
            </w:r>
            <w:r w:rsidR="00BC131E">
              <w:t>6</w:t>
            </w:r>
          </w:p>
        </w:tc>
        <w:tc>
          <w:tcPr>
            <w:tcW w:w="3175" w:type="dxa"/>
            <w:gridSpan w:val="5"/>
          </w:tcPr>
          <w:p w:rsidR="00415722" w:rsidRPr="00796B02" w:rsidRDefault="00415722" w:rsidP="00415722">
            <w:pPr>
              <w:jc w:val="center"/>
            </w:pPr>
            <w:r w:rsidRPr="00796B02">
              <w:t>ОГРН</w:t>
            </w:r>
          </w:p>
        </w:tc>
        <w:tc>
          <w:tcPr>
            <w:tcW w:w="6128" w:type="dxa"/>
            <w:gridSpan w:val="14"/>
            <w:vAlign w:val="center"/>
          </w:tcPr>
          <w:p w:rsidR="00415722" w:rsidRPr="00AB69FA" w:rsidRDefault="00415722" w:rsidP="00415722">
            <w:pPr>
              <w:ind w:left="57" w:right="57"/>
            </w:pPr>
            <w:r w:rsidRPr="00AB69FA">
              <w:t>1037739877295</w:t>
            </w:r>
          </w:p>
        </w:tc>
      </w:tr>
      <w:tr w:rsidR="00415722" w:rsidRPr="006C7530" w:rsidTr="00415722">
        <w:trPr>
          <w:trHeight w:val="415"/>
        </w:trPr>
        <w:tc>
          <w:tcPr>
            <w:tcW w:w="677" w:type="dxa"/>
          </w:tcPr>
          <w:p w:rsidR="00415722" w:rsidRPr="006D7B63" w:rsidRDefault="00415722" w:rsidP="00BC131E">
            <w:pPr>
              <w:jc w:val="center"/>
            </w:pPr>
            <w:r w:rsidRPr="006D7B63">
              <w:t>2.</w:t>
            </w:r>
            <w:r w:rsidR="00BC131E">
              <w:t>7</w:t>
            </w:r>
          </w:p>
        </w:tc>
        <w:tc>
          <w:tcPr>
            <w:tcW w:w="3175" w:type="dxa"/>
            <w:gridSpan w:val="5"/>
          </w:tcPr>
          <w:p w:rsidR="00415722" w:rsidRPr="00796B02" w:rsidRDefault="00415722" w:rsidP="00415722">
            <w:pPr>
              <w:jc w:val="center"/>
            </w:pPr>
            <w:r w:rsidRPr="00796B02">
              <w:t>ИНН</w:t>
            </w:r>
          </w:p>
        </w:tc>
        <w:tc>
          <w:tcPr>
            <w:tcW w:w="6128" w:type="dxa"/>
            <w:gridSpan w:val="14"/>
            <w:vAlign w:val="center"/>
          </w:tcPr>
          <w:p w:rsidR="00415722" w:rsidRPr="00796B02" w:rsidRDefault="00415722" w:rsidP="00415722">
            <w:pPr>
              <w:ind w:left="57" w:right="57"/>
            </w:pPr>
            <w:r w:rsidRPr="00796B02">
              <w:t>7708503727</w:t>
            </w:r>
          </w:p>
        </w:tc>
      </w:tr>
      <w:tr w:rsidR="003A706E" w:rsidRPr="006C7530" w:rsidTr="003E299F">
        <w:trPr>
          <w:trHeight w:val="400"/>
        </w:trPr>
        <w:tc>
          <w:tcPr>
            <w:tcW w:w="677" w:type="dxa"/>
            <w:vAlign w:val="center"/>
          </w:tcPr>
          <w:p w:rsidR="003A706E" w:rsidRPr="006D7B63" w:rsidRDefault="003A706E" w:rsidP="00796B02">
            <w:pPr>
              <w:jc w:val="center"/>
            </w:pPr>
            <w:r w:rsidRPr="006D7B63">
              <w:t>3</w:t>
            </w:r>
          </w:p>
        </w:tc>
        <w:tc>
          <w:tcPr>
            <w:tcW w:w="9303" w:type="dxa"/>
            <w:gridSpan w:val="19"/>
            <w:vAlign w:val="center"/>
          </w:tcPr>
          <w:p w:rsidR="003A706E" w:rsidRPr="00796B02" w:rsidRDefault="003A706E" w:rsidP="00796B02">
            <w:pPr>
              <w:jc w:val="center"/>
            </w:pPr>
            <w:r w:rsidRPr="00796B02">
              <w:t>Сведения о представителе заявителя:</w:t>
            </w:r>
          </w:p>
        </w:tc>
      </w:tr>
      <w:tr w:rsidR="003A706E" w:rsidRPr="006C7530" w:rsidTr="003E299F">
        <w:tc>
          <w:tcPr>
            <w:tcW w:w="677" w:type="dxa"/>
            <w:vMerge w:val="restart"/>
          </w:tcPr>
          <w:p w:rsidR="003A706E" w:rsidRPr="006D7B63" w:rsidRDefault="003A706E" w:rsidP="00796B02">
            <w:pPr>
              <w:jc w:val="center"/>
            </w:pPr>
            <w:r w:rsidRPr="006D7B63">
              <w:t>3.1</w:t>
            </w:r>
          </w:p>
        </w:tc>
        <w:tc>
          <w:tcPr>
            <w:tcW w:w="3175" w:type="dxa"/>
            <w:gridSpan w:val="5"/>
          </w:tcPr>
          <w:p w:rsidR="003A706E" w:rsidRPr="00796B02" w:rsidRDefault="003A706E" w:rsidP="00796B02">
            <w:pPr>
              <w:jc w:val="center"/>
            </w:pPr>
            <w:r w:rsidRPr="00796B02">
              <w:t>Фамилия</w:t>
            </w:r>
          </w:p>
        </w:tc>
        <w:tc>
          <w:tcPr>
            <w:tcW w:w="6128" w:type="dxa"/>
            <w:gridSpan w:val="14"/>
          </w:tcPr>
          <w:p w:rsidR="003A706E" w:rsidRPr="00796B02" w:rsidRDefault="006E7F59" w:rsidP="00796B02">
            <w:pPr>
              <w:ind w:left="57" w:right="57"/>
            </w:pPr>
            <w:proofErr w:type="spellStart"/>
            <w:r>
              <w:t>Макаричева</w:t>
            </w:r>
            <w:proofErr w:type="spellEnd"/>
          </w:p>
        </w:tc>
      </w:tr>
      <w:tr w:rsidR="003A706E" w:rsidRPr="006C7530" w:rsidTr="003E299F">
        <w:tc>
          <w:tcPr>
            <w:tcW w:w="677" w:type="dxa"/>
            <w:vMerge/>
          </w:tcPr>
          <w:p w:rsidR="003A706E" w:rsidRPr="006D7B63" w:rsidRDefault="003A706E" w:rsidP="00796B02">
            <w:pPr>
              <w:jc w:val="center"/>
            </w:pPr>
          </w:p>
        </w:tc>
        <w:tc>
          <w:tcPr>
            <w:tcW w:w="3175" w:type="dxa"/>
            <w:gridSpan w:val="5"/>
          </w:tcPr>
          <w:p w:rsidR="003A706E" w:rsidRPr="00796B02" w:rsidRDefault="003A706E" w:rsidP="00796B02">
            <w:pPr>
              <w:jc w:val="center"/>
            </w:pPr>
            <w:r w:rsidRPr="00796B02">
              <w:t>Имя</w:t>
            </w:r>
          </w:p>
        </w:tc>
        <w:tc>
          <w:tcPr>
            <w:tcW w:w="6128" w:type="dxa"/>
            <w:gridSpan w:val="14"/>
          </w:tcPr>
          <w:p w:rsidR="003A706E" w:rsidRPr="00796B02" w:rsidRDefault="006E7F59" w:rsidP="00E646F9">
            <w:pPr>
              <w:ind w:left="57" w:right="57"/>
            </w:pPr>
            <w:r>
              <w:t>Дина</w:t>
            </w:r>
          </w:p>
        </w:tc>
      </w:tr>
      <w:tr w:rsidR="003A706E" w:rsidRPr="006C7530" w:rsidTr="003E299F">
        <w:tc>
          <w:tcPr>
            <w:tcW w:w="677" w:type="dxa"/>
            <w:vMerge/>
          </w:tcPr>
          <w:p w:rsidR="003A706E" w:rsidRPr="006D7B63" w:rsidRDefault="003A706E" w:rsidP="00796B02">
            <w:pPr>
              <w:jc w:val="center"/>
            </w:pPr>
          </w:p>
        </w:tc>
        <w:tc>
          <w:tcPr>
            <w:tcW w:w="3175" w:type="dxa"/>
            <w:gridSpan w:val="5"/>
          </w:tcPr>
          <w:p w:rsidR="003A706E" w:rsidRPr="00796B02" w:rsidRDefault="003A706E" w:rsidP="00796B02">
            <w:pPr>
              <w:jc w:val="center"/>
            </w:pPr>
            <w:r w:rsidRPr="00796B02">
              <w:t>Отчество (при наличии)</w:t>
            </w:r>
          </w:p>
        </w:tc>
        <w:tc>
          <w:tcPr>
            <w:tcW w:w="6128" w:type="dxa"/>
            <w:gridSpan w:val="14"/>
          </w:tcPr>
          <w:p w:rsidR="003A706E" w:rsidRPr="00796B02" w:rsidRDefault="006E7F59" w:rsidP="00415722">
            <w:pPr>
              <w:ind w:left="57" w:right="57"/>
            </w:pPr>
            <w:r>
              <w:t>Николаевна</w:t>
            </w:r>
          </w:p>
        </w:tc>
      </w:tr>
      <w:tr w:rsidR="00415722" w:rsidRPr="006C7530" w:rsidTr="003E299F">
        <w:tc>
          <w:tcPr>
            <w:tcW w:w="677" w:type="dxa"/>
          </w:tcPr>
          <w:p w:rsidR="00415722" w:rsidRPr="006D7B63" w:rsidRDefault="00415722" w:rsidP="00415722">
            <w:pPr>
              <w:jc w:val="center"/>
            </w:pPr>
            <w:r w:rsidRPr="006D7B63">
              <w:t>3.2</w:t>
            </w:r>
          </w:p>
        </w:tc>
        <w:tc>
          <w:tcPr>
            <w:tcW w:w="3175" w:type="dxa"/>
            <w:gridSpan w:val="5"/>
          </w:tcPr>
          <w:p w:rsidR="00415722" w:rsidRPr="00796B02" w:rsidRDefault="00415722" w:rsidP="00415722">
            <w:pPr>
              <w:jc w:val="center"/>
            </w:pPr>
            <w:r w:rsidRPr="00796B02">
              <w:t>Адрес электронной почты</w:t>
            </w:r>
          </w:p>
        </w:tc>
        <w:tc>
          <w:tcPr>
            <w:tcW w:w="6128" w:type="dxa"/>
            <w:gridSpan w:val="14"/>
          </w:tcPr>
          <w:p w:rsidR="00415722" w:rsidRPr="00CC6850" w:rsidRDefault="00415722" w:rsidP="00415722">
            <w:pPr>
              <w:ind w:left="57" w:right="57"/>
            </w:pPr>
            <w:r w:rsidRPr="00CC6850">
              <w:rPr>
                <w:lang w:val="en-US"/>
              </w:rPr>
              <w:t>dso_ird@mail.ru</w:t>
            </w:r>
          </w:p>
        </w:tc>
      </w:tr>
      <w:tr w:rsidR="00415722" w:rsidRPr="006C7530" w:rsidTr="003E299F">
        <w:tc>
          <w:tcPr>
            <w:tcW w:w="677" w:type="dxa"/>
          </w:tcPr>
          <w:p w:rsidR="00415722" w:rsidRPr="006D7B63" w:rsidRDefault="00415722" w:rsidP="00415722">
            <w:pPr>
              <w:jc w:val="center"/>
            </w:pPr>
            <w:r w:rsidRPr="006D7B63">
              <w:t>3.3</w:t>
            </w:r>
          </w:p>
        </w:tc>
        <w:tc>
          <w:tcPr>
            <w:tcW w:w="3175" w:type="dxa"/>
            <w:gridSpan w:val="5"/>
          </w:tcPr>
          <w:p w:rsidR="00415722" w:rsidRPr="00796B02" w:rsidRDefault="00415722" w:rsidP="00415722">
            <w:pPr>
              <w:jc w:val="center"/>
            </w:pPr>
            <w:r w:rsidRPr="00796B02">
              <w:t>Телефон</w:t>
            </w:r>
          </w:p>
        </w:tc>
        <w:tc>
          <w:tcPr>
            <w:tcW w:w="6128" w:type="dxa"/>
            <w:gridSpan w:val="14"/>
          </w:tcPr>
          <w:p w:rsidR="00415722" w:rsidRPr="00CC6850" w:rsidRDefault="00415722" w:rsidP="00415722">
            <w:pPr>
              <w:ind w:left="57" w:right="57"/>
            </w:pPr>
            <w:r w:rsidRPr="00CC6850">
              <w:t>8 (863) 268-87-31</w:t>
            </w:r>
          </w:p>
        </w:tc>
      </w:tr>
      <w:tr w:rsidR="003A706E" w:rsidRPr="006C7530" w:rsidTr="00415722">
        <w:tc>
          <w:tcPr>
            <w:tcW w:w="677" w:type="dxa"/>
          </w:tcPr>
          <w:p w:rsidR="003A706E" w:rsidRPr="006D7B63" w:rsidRDefault="003A706E" w:rsidP="00796B02">
            <w:pPr>
              <w:jc w:val="center"/>
            </w:pPr>
            <w:r w:rsidRPr="006D7B63">
              <w:t>3.4</w:t>
            </w:r>
          </w:p>
        </w:tc>
        <w:tc>
          <w:tcPr>
            <w:tcW w:w="3175" w:type="dxa"/>
            <w:gridSpan w:val="5"/>
          </w:tcPr>
          <w:p w:rsidR="003A706E" w:rsidRPr="00796B02" w:rsidRDefault="003A706E" w:rsidP="00796B02">
            <w:pPr>
              <w:jc w:val="center"/>
            </w:pPr>
            <w:r w:rsidRPr="00796B02">
              <w:t>Наим</w:t>
            </w:r>
            <w:r w:rsidR="00796B02">
              <w:t xml:space="preserve">енование и реквизиты документа, </w:t>
            </w:r>
            <w:r w:rsidRPr="00796B02">
              <w:t>подтверждающего полномочия представителя заявителя</w:t>
            </w:r>
          </w:p>
        </w:tc>
        <w:tc>
          <w:tcPr>
            <w:tcW w:w="6128" w:type="dxa"/>
            <w:gridSpan w:val="14"/>
            <w:vAlign w:val="center"/>
          </w:tcPr>
          <w:p w:rsidR="003A706E" w:rsidRPr="00796B02" w:rsidRDefault="006E7F59" w:rsidP="006E7F59">
            <w:pPr>
              <w:ind w:left="57" w:right="57"/>
            </w:pPr>
            <w:r>
              <w:t>Доверенность от 29</w:t>
            </w:r>
            <w:r w:rsidR="003B4913">
              <w:t>.0</w:t>
            </w:r>
            <w:r>
              <w:t>3</w:t>
            </w:r>
            <w:r w:rsidR="003B4913">
              <w:t>.202</w:t>
            </w:r>
            <w:r>
              <w:t>3</w:t>
            </w:r>
            <w:r w:rsidR="003B4913">
              <w:t xml:space="preserve"> № ДК</w:t>
            </w:r>
            <w:r w:rsidR="00415722">
              <w:t>Р</w:t>
            </w:r>
            <w:r w:rsidR="003B4913">
              <w:t>С-</w:t>
            </w:r>
            <w:r>
              <w:t>74</w:t>
            </w:r>
            <w:r w:rsidR="003B4913">
              <w:t xml:space="preserve">/Д </w:t>
            </w:r>
          </w:p>
        </w:tc>
      </w:tr>
      <w:tr w:rsidR="003A706E" w:rsidRPr="006C7530" w:rsidTr="003E299F">
        <w:tc>
          <w:tcPr>
            <w:tcW w:w="677" w:type="dxa"/>
          </w:tcPr>
          <w:p w:rsidR="003A706E" w:rsidRPr="006D7B63" w:rsidRDefault="003A706E" w:rsidP="00796B02">
            <w:pPr>
              <w:jc w:val="center"/>
            </w:pPr>
            <w:r w:rsidRPr="006D7B63">
              <w:t>4</w:t>
            </w:r>
          </w:p>
        </w:tc>
        <w:tc>
          <w:tcPr>
            <w:tcW w:w="9303" w:type="dxa"/>
            <w:gridSpan w:val="19"/>
            <w:tcBorders>
              <w:bottom w:val="nil"/>
            </w:tcBorders>
          </w:tcPr>
          <w:p w:rsidR="003A706E" w:rsidRPr="00E8484E" w:rsidRDefault="00163EB3" w:rsidP="0094655D">
            <w:pPr>
              <w:jc w:val="both"/>
            </w:pPr>
            <w:r w:rsidRPr="00E13DD0">
              <w:rPr>
                <w:color w:val="000000"/>
              </w:rPr>
              <w:t>Прошу установить публичный сервитут в отношении земель и (или) земельного(</w:t>
            </w:r>
            <w:proofErr w:type="spellStart"/>
            <w:r w:rsidRPr="00E13DD0">
              <w:rPr>
                <w:color w:val="000000"/>
              </w:rPr>
              <w:t>ых</w:t>
            </w:r>
            <w:proofErr w:type="spellEnd"/>
            <w:r w:rsidRPr="00E13DD0">
              <w:rPr>
                <w:color w:val="000000"/>
              </w:rPr>
              <w:t>) участка(</w:t>
            </w:r>
            <w:proofErr w:type="spellStart"/>
            <w:r w:rsidRPr="00E13DD0">
              <w:rPr>
                <w:color w:val="000000"/>
              </w:rPr>
              <w:t>ов</w:t>
            </w:r>
            <w:proofErr w:type="spellEnd"/>
            <w:r w:rsidRPr="00E13DD0">
              <w:rPr>
                <w:color w:val="000000"/>
              </w:rPr>
              <w:t>) в целях (указываются цели, предусмотренные </w:t>
            </w:r>
            <w:hyperlink r:id="rId8" w:anchor="BU00PO" w:history="1">
              <w:r w:rsidRPr="00E13DD0">
                <w:rPr>
                  <w:color w:val="000000"/>
                </w:rPr>
                <w:t>статьей 39.37 Земельного кодекса Российской Федерации</w:t>
              </w:r>
            </w:hyperlink>
            <w:r w:rsidRPr="00E13DD0">
              <w:rPr>
                <w:color w:val="000000"/>
              </w:rPr>
              <w:t> или </w:t>
            </w:r>
            <w:hyperlink r:id="rId9" w:anchor="8PE0M0" w:history="1">
              <w:r w:rsidRPr="00E13DD0">
                <w:rPr>
                  <w:color w:val="000000"/>
                </w:rPr>
                <w:t>статьей 3.6 Федерального закона от 25 октября 2001 г. N 137-ФЗ "О введении в действие Земельного кодекса Российской Федерации"</w:t>
              </w:r>
            </w:hyperlink>
            <w:r w:rsidRPr="00E13DD0">
              <w:rPr>
                <w:color w:val="000000"/>
              </w:rPr>
              <w:t>, </w:t>
            </w:r>
            <w:hyperlink r:id="rId10" w:anchor="8R40M7" w:history="1">
              <w:r w:rsidRPr="00E13DD0">
                <w:rPr>
                  <w:color w:val="000000"/>
                </w:rPr>
                <w:t>частью 4.2 статьи 25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E13DD0">
              <w:rPr>
                <w:color w:val="000000"/>
              </w:rPr>
              <w:t>):</w:t>
            </w:r>
            <w:r w:rsidR="0094655D" w:rsidRPr="00E8484E">
              <w:rPr>
                <w:color w:val="000000"/>
              </w:rPr>
              <w:t xml:space="preserve">складирования строительных и иных материалов, размещения временных </w:t>
            </w:r>
            <w:r w:rsidR="0094655D" w:rsidRPr="00E8484E">
              <w:t>или </w:t>
            </w:r>
            <w:hyperlink r:id="rId11" w:anchor="dst100005" w:history="1">
              <w:r w:rsidR="0094655D" w:rsidRPr="00E8484E">
                <w:rPr>
                  <w:rStyle w:val="a5"/>
                  <w:color w:val="auto"/>
                  <w:u w:val="none"/>
                </w:rPr>
                <w:t>вспомогательных</w:t>
              </w:r>
            </w:hyperlink>
            <w:r w:rsidR="0094655D" w:rsidRPr="00E8484E">
              <w:t> сооружений (включая ограждения, бытовки, навесы) и (или) строительной техники</w:t>
            </w:r>
            <w:r w:rsidR="0094655D" w:rsidRPr="00E8484E">
              <w:rPr>
                <w:color w:val="000000"/>
              </w:rPr>
              <w:t>,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w:t>
            </w:r>
            <w:r w:rsidR="00A22FB0" w:rsidRPr="00E8484E">
              <w:rPr>
                <w:color w:val="000000"/>
              </w:rPr>
              <w:t>, на срок указанных строительства, реконструкции, ремонта</w:t>
            </w:r>
            <w:r w:rsidR="0094655D" w:rsidRPr="00E8484E">
              <w:t xml:space="preserve"> при реализации объекта: «</w:t>
            </w:r>
            <w:r w:rsidR="00E40DE9" w:rsidRPr="004562CC">
              <w:t xml:space="preserve">Комплексная реконструкция участка Им. Максима Горького – Котельниково Приволжской железной дороги. Строительство второго пути на участке </w:t>
            </w:r>
            <w:proofErr w:type="spellStart"/>
            <w:r w:rsidR="00E40DE9" w:rsidRPr="004562CC">
              <w:t>Горнополянский</w:t>
            </w:r>
            <w:proofErr w:type="spellEnd"/>
            <w:r w:rsidR="00E40DE9" w:rsidRPr="004562CC">
              <w:t xml:space="preserve"> - Канальная</w:t>
            </w:r>
            <w:r w:rsidR="0094655D" w:rsidRPr="00E8484E">
              <w:t>»</w:t>
            </w:r>
          </w:p>
        </w:tc>
      </w:tr>
      <w:tr w:rsidR="00796B02" w:rsidRPr="006C7530" w:rsidTr="003E299F">
        <w:trPr>
          <w:trHeight w:val="415"/>
        </w:trPr>
        <w:tc>
          <w:tcPr>
            <w:tcW w:w="677" w:type="dxa"/>
            <w:tcBorders>
              <w:bottom w:val="single" w:sz="4" w:space="0" w:color="auto"/>
            </w:tcBorders>
          </w:tcPr>
          <w:p w:rsidR="00796B02" w:rsidRPr="006D7B63" w:rsidRDefault="00796B02" w:rsidP="00796B02">
            <w:pPr>
              <w:jc w:val="center"/>
            </w:pPr>
            <w:r w:rsidRPr="006D7B63">
              <w:t>5</w:t>
            </w:r>
          </w:p>
        </w:tc>
        <w:tc>
          <w:tcPr>
            <w:tcW w:w="7845" w:type="dxa"/>
            <w:gridSpan w:val="12"/>
            <w:tcBorders>
              <w:bottom w:val="single" w:sz="4" w:space="0" w:color="auto"/>
              <w:right w:val="nil"/>
            </w:tcBorders>
          </w:tcPr>
          <w:p w:rsidR="00796B02" w:rsidRPr="00796B02" w:rsidRDefault="00796B02" w:rsidP="006E7F59">
            <w:pPr>
              <w:ind w:left="57"/>
            </w:pPr>
            <w:r w:rsidRPr="00796B02">
              <w:t xml:space="preserve">Испрашиваемый срок публичного </w:t>
            </w:r>
            <w:r w:rsidRPr="00AC2420">
              <w:t>сервитута</w:t>
            </w:r>
            <w:r w:rsidR="00DC5E78">
              <w:t xml:space="preserve">: </w:t>
            </w:r>
            <w:r w:rsidR="006E7F59">
              <w:rPr>
                <w:szCs w:val="26"/>
              </w:rPr>
              <w:t>18</w:t>
            </w:r>
            <w:r w:rsidR="00415722">
              <w:rPr>
                <w:szCs w:val="26"/>
              </w:rPr>
              <w:t xml:space="preserve"> </w:t>
            </w:r>
            <w:r w:rsidR="009246EE" w:rsidRPr="00885AC3">
              <w:rPr>
                <w:szCs w:val="26"/>
              </w:rPr>
              <w:t>месяц</w:t>
            </w:r>
            <w:r w:rsidR="00415722">
              <w:rPr>
                <w:szCs w:val="26"/>
              </w:rPr>
              <w:t>ев</w:t>
            </w:r>
          </w:p>
        </w:tc>
        <w:tc>
          <w:tcPr>
            <w:tcW w:w="1458" w:type="dxa"/>
            <w:gridSpan w:val="7"/>
            <w:tcBorders>
              <w:left w:val="nil"/>
              <w:bottom w:val="single" w:sz="4" w:space="0" w:color="auto"/>
            </w:tcBorders>
          </w:tcPr>
          <w:p w:rsidR="00796B02" w:rsidRPr="00796B02" w:rsidRDefault="00796B02" w:rsidP="00796B02"/>
        </w:tc>
      </w:tr>
      <w:tr w:rsidR="00BC131E" w:rsidRPr="006C7530" w:rsidTr="0003601E">
        <w:trPr>
          <w:trHeight w:val="1408"/>
        </w:trPr>
        <w:tc>
          <w:tcPr>
            <w:tcW w:w="677" w:type="dxa"/>
            <w:tcBorders>
              <w:top w:val="single" w:sz="4" w:space="0" w:color="auto"/>
            </w:tcBorders>
          </w:tcPr>
          <w:p w:rsidR="00BC131E" w:rsidRPr="006D7B63" w:rsidRDefault="00BC131E" w:rsidP="00BC131E">
            <w:pPr>
              <w:jc w:val="center"/>
            </w:pPr>
            <w:r w:rsidRPr="006D7B63">
              <w:lastRenderedPageBreak/>
              <w:t>6</w:t>
            </w:r>
          </w:p>
        </w:tc>
        <w:tc>
          <w:tcPr>
            <w:tcW w:w="9303" w:type="dxa"/>
            <w:gridSpan w:val="19"/>
            <w:tcBorders>
              <w:top w:val="single" w:sz="4" w:space="0" w:color="auto"/>
            </w:tcBorders>
          </w:tcPr>
          <w:p w:rsidR="00BC131E" w:rsidRPr="008978EC" w:rsidRDefault="00163EB3" w:rsidP="00E40DE9">
            <w:pPr>
              <w:ind w:left="57" w:right="57"/>
              <w:jc w:val="both"/>
            </w:pPr>
            <w:r w:rsidRPr="00796B02">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w:t>
            </w:r>
            <w:r w:rsidRPr="00E12E2F">
              <w:t>статьи 39.41 Земельного кодекса Российской Федерации невозможно или существенно затруднено</w:t>
            </w:r>
            <w:r>
              <w:t xml:space="preserve"> в связи с осуществлением деятельности, для обеспечения которой устанавливается публичный сервитут</w:t>
            </w:r>
            <w:r w:rsidRPr="00E12E2F">
              <w:t xml:space="preserve"> (при возникновении таких обстоятельств</w:t>
            </w:r>
            <w:r w:rsidRPr="00885AC3">
              <w:t>):</w:t>
            </w:r>
            <w:r w:rsidR="00BC131E">
              <w:t xml:space="preserve"> </w:t>
            </w:r>
            <w:r w:rsidR="00E40DE9">
              <w:t>-</w:t>
            </w:r>
          </w:p>
        </w:tc>
      </w:tr>
      <w:tr w:rsidR="00FD0736" w:rsidRPr="006C7530" w:rsidTr="00E049A8">
        <w:trPr>
          <w:trHeight w:val="1540"/>
        </w:trPr>
        <w:tc>
          <w:tcPr>
            <w:tcW w:w="677" w:type="dxa"/>
          </w:tcPr>
          <w:p w:rsidR="00FD0736" w:rsidRPr="006D7B63" w:rsidRDefault="00FD0736" w:rsidP="00796B02">
            <w:pPr>
              <w:jc w:val="center"/>
            </w:pPr>
            <w:r w:rsidRPr="006D7B63">
              <w:t>7</w:t>
            </w:r>
          </w:p>
        </w:tc>
        <w:tc>
          <w:tcPr>
            <w:tcW w:w="9211" w:type="dxa"/>
            <w:gridSpan w:val="18"/>
            <w:tcBorders>
              <w:bottom w:val="nil"/>
              <w:right w:val="nil"/>
            </w:tcBorders>
          </w:tcPr>
          <w:p w:rsidR="009D473D" w:rsidRPr="00885AC3" w:rsidRDefault="00FD0736" w:rsidP="004562CC">
            <w:pPr>
              <w:ind w:left="57" w:right="57"/>
              <w:jc w:val="both"/>
            </w:pPr>
            <w:r w:rsidRPr="00885AC3">
              <w:t>Обоснование необходимости установления публичного сервитута</w:t>
            </w:r>
            <w:r w:rsidR="00E12E2F" w:rsidRPr="00885AC3">
              <w:t>:</w:t>
            </w:r>
          </w:p>
          <w:p w:rsidR="00415722" w:rsidRPr="000819A5" w:rsidRDefault="006E7F59" w:rsidP="004562CC">
            <w:pPr>
              <w:pStyle w:val="a4"/>
              <w:numPr>
                <w:ilvl w:val="0"/>
                <w:numId w:val="22"/>
              </w:numPr>
              <w:ind w:right="57"/>
              <w:jc w:val="both"/>
            </w:pPr>
            <w:r>
              <w:t>Изменения в д</w:t>
            </w:r>
            <w:r w:rsidR="00415722" w:rsidRPr="00A1748A">
              <w:t>окументаци</w:t>
            </w:r>
            <w:r>
              <w:t>ю</w:t>
            </w:r>
            <w:r w:rsidR="00415722" w:rsidRPr="00A1748A">
              <w:t xml:space="preserve"> по планировке территории (проект планировки территории и проект межевания территории) для объекта: </w:t>
            </w:r>
            <w:r w:rsidR="00415722" w:rsidRPr="004562CC">
              <w:t>«</w:t>
            </w:r>
            <w:r w:rsidRPr="004562CC">
              <w:t xml:space="preserve">Комплексная реконструкция участка Им. Максима Горького – Котельниково Приволжской железной дороги. Строительство второго пути на участке </w:t>
            </w:r>
            <w:proofErr w:type="spellStart"/>
            <w:r w:rsidRPr="004562CC">
              <w:t>Горнополянский</w:t>
            </w:r>
            <w:proofErr w:type="spellEnd"/>
            <w:r w:rsidRPr="004562CC">
              <w:t xml:space="preserve"> - Канальная</w:t>
            </w:r>
            <w:r w:rsidR="00415722" w:rsidRPr="004562CC">
              <w:t>»</w:t>
            </w:r>
            <w:r w:rsidR="00415722" w:rsidRPr="000819A5">
              <w:t>.</w:t>
            </w:r>
          </w:p>
          <w:p w:rsidR="00415722" w:rsidRPr="00415722" w:rsidRDefault="00415722" w:rsidP="004562CC">
            <w:pPr>
              <w:pStyle w:val="a4"/>
              <w:numPr>
                <w:ilvl w:val="0"/>
                <w:numId w:val="22"/>
              </w:numPr>
              <w:ind w:right="57"/>
              <w:jc w:val="both"/>
            </w:pPr>
            <w:r w:rsidRPr="00A1748A">
              <w:t xml:space="preserve">Распоряжение Федерального агентства железнодорожного транспорта от </w:t>
            </w:r>
            <w:r w:rsidR="004562CC">
              <w:t>17</w:t>
            </w:r>
            <w:r w:rsidRPr="00A1748A">
              <w:t>.</w:t>
            </w:r>
            <w:r>
              <w:t>03</w:t>
            </w:r>
            <w:r w:rsidRPr="00A1748A">
              <w:t>.202</w:t>
            </w:r>
            <w:r w:rsidR="004562CC">
              <w:t>3</w:t>
            </w:r>
            <w:r w:rsidRPr="00A1748A">
              <w:t xml:space="preserve"> </w:t>
            </w:r>
            <w:r w:rsidRPr="00A1748A">
              <w:br/>
              <w:t>№ А</w:t>
            </w:r>
            <w:r w:rsidR="004562CC">
              <w:t>Д</w:t>
            </w:r>
            <w:r w:rsidRPr="00A1748A">
              <w:t>-</w:t>
            </w:r>
            <w:r>
              <w:t>2</w:t>
            </w:r>
            <w:r w:rsidR="004562CC">
              <w:t>06</w:t>
            </w:r>
            <w:r w:rsidRPr="00A1748A">
              <w:t>-р «</w:t>
            </w:r>
            <w:r w:rsidR="004562CC">
              <w:t>Об утверждении изменений документации по планировке территории (проект планировки территории и проект межевания территории) для размещения объекта: «</w:t>
            </w:r>
            <w:r w:rsidR="004562CC" w:rsidRPr="004562CC">
              <w:t xml:space="preserve">Комплексная реконструкция участка Им. Максима Горького – Котельниково Приволжской железной дороги. Строительство второго пути на участке </w:t>
            </w:r>
            <w:proofErr w:type="spellStart"/>
            <w:r w:rsidR="004562CC" w:rsidRPr="004562CC">
              <w:t>Горнополянский</w:t>
            </w:r>
            <w:proofErr w:type="spellEnd"/>
            <w:r w:rsidR="004562CC" w:rsidRPr="004562CC">
              <w:t xml:space="preserve"> - Канальная</w:t>
            </w:r>
            <w:r w:rsidRPr="004562CC">
              <w:t>».</w:t>
            </w:r>
          </w:p>
          <w:p w:rsidR="0025041E" w:rsidRPr="00885AC3" w:rsidRDefault="004562CC" w:rsidP="004562CC">
            <w:pPr>
              <w:pStyle w:val="a4"/>
              <w:numPr>
                <w:ilvl w:val="0"/>
                <w:numId w:val="22"/>
              </w:numPr>
              <w:ind w:right="57"/>
              <w:jc w:val="both"/>
            </w:pPr>
            <w:r>
              <w:t>П</w:t>
            </w:r>
            <w:r w:rsidR="0025041E" w:rsidRPr="004562CC">
              <w:t>роектн</w:t>
            </w:r>
            <w:r>
              <w:t>ая</w:t>
            </w:r>
            <w:r w:rsidR="0025041E" w:rsidRPr="004562CC">
              <w:t xml:space="preserve"> </w:t>
            </w:r>
            <w:r w:rsidR="0025041E" w:rsidRPr="00E8484E">
              <w:t>документаци</w:t>
            </w:r>
            <w:r>
              <w:t>я</w:t>
            </w:r>
            <w:r w:rsidR="0025041E" w:rsidRPr="00E8484E">
              <w:t xml:space="preserve"> «</w:t>
            </w:r>
            <w:r w:rsidRPr="004562CC">
              <w:t xml:space="preserve">Комплексная реконструкция участка Им. Максима Горького – Котельниково Приволжской железной дороги. Строительство второго пути на участке </w:t>
            </w:r>
            <w:proofErr w:type="spellStart"/>
            <w:r w:rsidRPr="004562CC">
              <w:t>Горнополянский</w:t>
            </w:r>
            <w:proofErr w:type="spellEnd"/>
            <w:r w:rsidRPr="004562CC">
              <w:t xml:space="preserve"> - Канальная</w:t>
            </w:r>
            <w:r w:rsidR="0025041E" w:rsidRPr="00E8484E">
              <w:t>». Раздел 5 «Проект организации</w:t>
            </w:r>
            <w:r w:rsidR="0025041E" w:rsidRPr="004562CC">
              <w:t xml:space="preserve"> строительства».</w:t>
            </w:r>
          </w:p>
        </w:tc>
        <w:tc>
          <w:tcPr>
            <w:tcW w:w="92" w:type="dxa"/>
            <w:tcBorders>
              <w:left w:val="nil"/>
              <w:bottom w:val="nil"/>
            </w:tcBorders>
          </w:tcPr>
          <w:p w:rsidR="00FD0736" w:rsidRPr="00796B02" w:rsidRDefault="00FD0736" w:rsidP="00796B02"/>
        </w:tc>
      </w:tr>
      <w:tr w:rsidR="003A706E" w:rsidRPr="006C7530" w:rsidTr="003E299F">
        <w:tc>
          <w:tcPr>
            <w:tcW w:w="677" w:type="dxa"/>
            <w:vMerge w:val="restart"/>
          </w:tcPr>
          <w:p w:rsidR="003A706E" w:rsidRPr="006D7B63" w:rsidRDefault="003A706E" w:rsidP="00796B02">
            <w:pPr>
              <w:keepNext/>
              <w:jc w:val="center"/>
            </w:pPr>
            <w:r w:rsidRPr="006D7B63">
              <w:t>8</w:t>
            </w:r>
          </w:p>
        </w:tc>
        <w:tc>
          <w:tcPr>
            <w:tcW w:w="9303" w:type="dxa"/>
            <w:gridSpan w:val="19"/>
            <w:tcBorders>
              <w:bottom w:val="nil"/>
            </w:tcBorders>
          </w:tcPr>
          <w:p w:rsidR="006D7B63" w:rsidRPr="00796B02" w:rsidRDefault="006305CE" w:rsidP="006D7B63">
            <w:pPr>
              <w:keepNext/>
              <w:ind w:left="57" w:right="57"/>
              <w:jc w:val="both"/>
            </w:pPr>
            <w:r w:rsidRPr="00E13DD0">
              <w:rPr>
                <w:color w:val="00000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r>
              <w:t xml:space="preserve"> -  </w:t>
            </w:r>
          </w:p>
        </w:tc>
      </w:tr>
      <w:tr w:rsidR="003A706E" w:rsidRPr="006C7530" w:rsidTr="000A08FA">
        <w:trPr>
          <w:trHeight w:val="109"/>
        </w:trPr>
        <w:tc>
          <w:tcPr>
            <w:tcW w:w="677" w:type="dxa"/>
            <w:vMerge/>
          </w:tcPr>
          <w:p w:rsidR="003A706E" w:rsidRPr="006D7B63" w:rsidRDefault="003A706E" w:rsidP="00796B02">
            <w:pPr>
              <w:jc w:val="center"/>
            </w:pPr>
          </w:p>
        </w:tc>
        <w:tc>
          <w:tcPr>
            <w:tcW w:w="9303" w:type="dxa"/>
            <w:gridSpan w:val="19"/>
            <w:tcBorders>
              <w:top w:val="nil"/>
            </w:tcBorders>
          </w:tcPr>
          <w:p w:rsidR="003A706E" w:rsidRPr="00FD1F89" w:rsidRDefault="003A706E" w:rsidP="00796B02">
            <w:pPr>
              <w:rPr>
                <w:sz w:val="6"/>
                <w:szCs w:val="6"/>
              </w:rPr>
            </w:pPr>
          </w:p>
        </w:tc>
      </w:tr>
      <w:tr w:rsidR="006305CE" w:rsidRPr="006C7530" w:rsidTr="00475359">
        <w:trPr>
          <w:trHeight w:val="699"/>
        </w:trPr>
        <w:tc>
          <w:tcPr>
            <w:tcW w:w="677" w:type="dxa"/>
          </w:tcPr>
          <w:p w:rsidR="006305CE" w:rsidRPr="006D7B63" w:rsidRDefault="006305CE" w:rsidP="006305CE">
            <w:pPr>
              <w:jc w:val="center"/>
            </w:pPr>
            <w:r w:rsidRPr="006D7B63">
              <w:t>9</w:t>
            </w:r>
          </w:p>
        </w:tc>
        <w:tc>
          <w:tcPr>
            <w:tcW w:w="2443" w:type="dxa"/>
            <w:gridSpan w:val="3"/>
          </w:tcPr>
          <w:p w:rsidR="006305CE" w:rsidRPr="006D7B63" w:rsidRDefault="006305CE" w:rsidP="006305CE">
            <w:pPr>
              <w:ind w:left="57" w:right="57"/>
              <w:jc w:val="both"/>
            </w:pPr>
            <w:r w:rsidRPr="006D7B63">
              <w:t xml:space="preserve">Кадастровые номера земельных участков (при их наличии), в отношении которых </w:t>
            </w:r>
            <w:r>
              <w:t>подано ходатайство об установлении публичного сервитута, адрес или иное описание местоположения таких земельных участков</w:t>
            </w:r>
          </w:p>
        </w:tc>
        <w:tc>
          <w:tcPr>
            <w:tcW w:w="6860" w:type="dxa"/>
            <w:gridSpan w:val="16"/>
            <w:vAlign w:val="center"/>
          </w:tcPr>
          <w:p w:rsidR="006305CE" w:rsidRDefault="006305CE" w:rsidP="00E40DE9">
            <w:pPr>
              <w:shd w:val="clear" w:color="auto" w:fill="FFFFFF"/>
              <w:jc w:val="both"/>
              <w:rPr>
                <w:color w:val="000000"/>
                <w:shd w:val="clear" w:color="auto" w:fill="F8F9FA"/>
              </w:rPr>
            </w:pPr>
            <w:r>
              <w:rPr>
                <w:color w:val="000000"/>
                <w:shd w:val="clear" w:color="auto" w:fill="F8F9FA"/>
              </w:rPr>
              <w:t xml:space="preserve"> </w:t>
            </w:r>
            <w:r w:rsidRPr="00FD1F89">
              <w:rPr>
                <w:color w:val="000000"/>
                <w:shd w:val="clear" w:color="auto" w:fill="F8F9FA"/>
              </w:rPr>
              <w:t xml:space="preserve">- </w:t>
            </w:r>
            <w:r w:rsidR="004562CC">
              <w:rPr>
                <w:color w:val="000000"/>
                <w:shd w:val="clear" w:color="auto" w:fill="F8F9FA"/>
              </w:rPr>
              <w:t>34:26:050101:398, расположенн</w:t>
            </w:r>
            <w:r w:rsidR="004309FA">
              <w:rPr>
                <w:color w:val="000000"/>
                <w:shd w:val="clear" w:color="auto" w:fill="F8F9FA"/>
              </w:rPr>
              <w:t>ый</w:t>
            </w:r>
            <w:bookmarkStart w:id="0" w:name="_GoBack"/>
            <w:bookmarkEnd w:id="0"/>
            <w:r w:rsidR="004562CC">
              <w:rPr>
                <w:color w:val="000000"/>
                <w:shd w:val="clear" w:color="auto" w:fill="F8F9FA"/>
              </w:rPr>
              <w:t xml:space="preserve"> по адресу: </w:t>
            </w:r>
            <w:r w:rsidR="00E40DE9">
              <w:rPr>
                <w:color w:val="000000"/>
                <w:shd w:val="clear" w:color="auto" w:fill="F8F9FA"/>
              </w:rPr>
              <w:t>-;</w:t>
            </w:r>
          </w:p>
          <w:p w:rsidR="00E40DE9" w:rsidRPr="00E40DE9" w:rsidRDefault="00E40DE9" w:rsidP="00E40DE9">
            <w:pPr>
              <w:shd w:val="clear" w:color="auto" w:fill="FFFFFF"/>
              <w:jc w:val="both"/>
              <w:rPr>
                <w:color w:val="000000"/>
                <w:shd w:val="clear" w:color="auto" w:fill="F8F9FA"/>
              </w:rPr>
            </w:pPr>
            <w:r>
              <w:rPr>
                <w:color w:val="000000"/>
                <w:shd w:val="clear" w:color="auto" w:fill="F8F9FA"/>
              </w:rPr>
              <w:t xml:space="preserve">- 34:26:050101:400, расположенный по адресу: </w:t>
            </w:r>
            <w:r w:rsidRPr="00E40DE9">
              <w:rPr>
                <w:color w:val="000000"/>
                <w:shd w:val="clear" w:color="auto" w:fill="F8F9FA"/>
              </w:rPr>
              <w:br/>
              <w:t xml:space="preserve">обл. Волгоградская, р-н </w:t>
            </w:r>
            <w:proofErr w:type="spellStart"/>
            <w:r w:rsidRPr="00E40DE9">
              <w:rPr>
                <w:color w:val="000000"/>
                <w:shd w:val="clear" w:color="auto" w:fill="F8F9FA"/>
              </w:rPr>
              <w:t>Светлоярский</w:t>
            </w:r>
            <w:proofErr w:type="spellEnd"/>
            <w:r w:rsidRPr="00E40DE9">
              <w:rPr>
                <w:color w:val="000000"/>
                <w:shd w:val="clear" w:color="auto" w:fill="F8F9FA"/>
              </w:rPr>
              <w:t>, Кировское сельское поселение;</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- 34:26:050301:1290, расположенный по адресу: -;</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- 34:26:050301:1323, расположенный по адресу: -;</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xml:space="preserve">- 34:26:050301:1358, расположенный по адресу: </w:t>
            </w:r>
            <w:proofErr w:type="spellStart"/>
            <w:r w:rsidRPr="00E40DE9">
              <w:rPr>
                <w:color w:val="000000"/>
                <w:shd w:val="clear" w:color="auto" w:fill="F8F9FA"/>
              </w:rPr>
              <w:t>обл</w:t>
            </w:r>
            <w:proofErr w:type="spellEnd"/>
            <w:r w:rsidRPr="00E40DE9">
              <w:rPr>
                <w:color w:val="000000"/>
                <w:shd w:val="clear" w:color="auto" w:fill="F8F9FA"/>
              </w:rPr>
              <w:t xml:space="preserve"> Волгоградская, </w:t>
            </w:r>
            <w:proofErr w:type="spellStart"/>
            <w:r w:rsidRPr="00E40DE9">
              <w:rPr>
                <w:color w:val="000000"/>
                <w:shd w:val="clear" w:color="auto" w:fill="F8F9FA"/>
              </w:rPr>
              <w:t>Светлоярский</w:t>
            </w:r>
            <w:proofErr w:type="spellEnd"/>
            <w:r w:rsidRPr="00E40DE9">
              <w:rPr>
                <w:color w:val="000000"/>
                <w:shd w:val="clear" w:color="auto" w:fill="F8F9FA"/>
              </w:rPr>
              <w:t xml:space="preserve"> р-н, Кировское сельское поселение;</w:t>
            </w:r>
          </w:p>
          <w:p w:rsidR="00E40DE9" w:rsidRPr="00E40DE9" w:rsidRDefault="00E40DE9" w:rsidP="00E40DE9">
            <w:pPr>
              <w:shd w:val="clear" w:color="auto" w:fill="FFFFFF"/>
              <w:jc w:val="both"/>
              <w:rPr>
                <w:color w:val="000000"/>
                <w:shd w:val="clear" w:color="auto" w:fill="F8F9FA"/>
              </w:rPr>
            </w:pPr>
            <w:r w:rsidRPr="00E40DE9">
              <w:rPr>
                <w:color w:val="000000"/>
                <w:shd w:val="clear" w:color="auto" w:fill="F8F9FA"/>
              </w:rPr>
              <w:t>- 34:26:050301:1359, расположенный по адресу: -</w:t>
            </w:r>
            <w:r>
              <w:rPr>
                <w:color w:val="000000"/>
                <w:shd w:val="clear" w:color="auto" w:fill="F8F9FA"/>
              </w:rPr>
              <w:t>,</w:t>
            </w:r>
          </w:p>
          <w:p w:rsidR="00E40DE9" w:rsidRPr="00E40DE9" w:rsidRDefault="00E40DE9" w:rsidP="00E40DE9">
            <w:pPr>
              <w:shd w:val="clear" w:color="auto" w:fill="FFFFFF"/>
              <w:jc w:val="both"/>
              <w:rPr>
                <w:color w:val="000000"/>
                <w:shd w:val="clear" w:color="auto" w:fill="F8F9FA"/>
              </w:rPr>
            </w:pPr>
            <w:r>
              <w:rPr>
                <w:color w:val="000000"/>
                <w:shd w:val="clear" w:color="auto" w:fill="F8F9FA"/>
              </w:rPr>
              <w:t>а также в границах кадастровых кварталов 34:26:050101, 34:26:050301.</w:t>
            </w:r>
          </w:p>
          <w:p w:rsidR="00E40DE9" w:rsidRPr="00FD1F89" w:rsidRDefault="00E40DE9" w:rsidP="00E40DE9">
            <w:pPr>
              <w:shd w:val="clear" w:color="auto" w:fill="FFFFFF"/>
              <w:jc w:val="both"/>
              <w:rPr>
                <w:color w:val="000000"/>
              </w:rPr>
            </w:pPr>
          </w:p>
        </w:tc>
      </w:tr>
      <w:tr w:rsidR="00BC131E" w:rsidRPr="006C7530" w:rsidTr="003E299F">
        <w:trPr>
          <w:trHeight w:val="979"/>
        </w:trPr>
        <w:tc>
          <w:tcPr>
            <w:tcW w:w="677" w:type="dxa"/>
          </w:tcPr>
          <w:p w:rsidR="00BC131E" w:rsidRPr="006D7B63" w:rsidRDefault="00BC131E" w:rsidP="00BC131E">
            <w:pPr>
              <w:jc w:val="center"/>
            </w:pPr>
            <w:r w:rsidRPr="006D7B63">
              <w:lastRenderedPageBreak/>
              <w:t>10</w:t>
            </w:r>
          </w:p>
        </w:tc>
        <w:tc>
          <w:tcPr>
            <w:tcW w:w="9303" w:type="dxa"/>
            <w:gridSpan w:val="19"/>
          </w:tcPr>
          <w:p w:rsidR="00BC131E" w:rsidRPr="006D7B63" w:rsidRDefault="006305CE" w:rsidP="006305CE">
            <w:pPr>
              <w:ind w:left="57" w:right="57"/>
              <w:jc w:val="both"/>
            </w:pPr>
            <w:r w:rsidRPr="00E13DD0">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r w:rsidR="00BC131E" w:rsidRPr="006D7B63">
              <w:t xml:space="preserve"> -      </w:t>
            </w:r>
          </w:p>
        </w:tc>
      </w:tr>
      <w:tr w:rsidR="00DC1D1E" w:rsidRPr="006C7530" w:rsidTr="003E299F">
        <w:trPr>
          <w:trHeight w:val="381"/>
        </w:trPr>
        <w:tc>
          <w:tcPr>
            <w:tcW w:w="677" w:type="dxa"/>
            <w:vMerge w:val="restart"/>
          </w:tcPr>
          <w:p w:rsidR="00DC1D1E" w:rsidRPr="006D7B63" w:rsidRDefault="00DC1D1E" w:rsidP="00796B02">
            <w:pPr>
              <w:jc w:val="center"/>
            </w:pPr>
            <w:r w:rsidRPr="006D7B63">
              <w:t>11</w:t>
            </w:r>
          </w:p>
        </w:tc>
        <w:tc>
          <w:tcPr>
            <w:tcW w:w="9303" w:type="dxa"/>
            <w:gridSpan w:val="19"/>
          </w:tcPr>
          <w:p w:rsidR="00DC1D1E" w:rsidRPr="006D7B63" w:rsidRDefault="00DC1D1E" w:rsidP="00796B02">
            <w:pPr>
              <w:ind w:left="57" w:right="57"/>
              <w:jc w:val="both"/>
            </w:pPr>
            <w:r w:rsidRPr="006D7B63">
              <w:t>Сведения о способах представления результатов рассмотрения ходатайства:</w:t>
            </w:r>
          </w:p>
        </w:tc>
      </w:tr>
      <w:tr w:rsidR="000932EB" w:rsidRPr="006C7530" w:rsidTr="003E299F">
        <w:trPr>
          <w:trHeight w:val="382"/>
        </w:trPr>
        <w:tc>
          <w:tcPr>
            <w:tcW w:w="677" w:type="dxa"/>
            <w:vMerge/>
          </w:tcPr>
          <w:p w:rsidR="000932EB" w:rsidRPr="006C7530" w:rsidRDefault="000932EB" w:rsidP="00796B02">
            <w:pPr>
              <w:jc w:val="center"/>
              <w:rPr>
                <w:sz w:val="22"/>
                <w:szCs w:val="22"/>
              </w:rPr>
            </w:pPr>
          </w:p>
        </w:tc>
        <w:tc>
          <w:tcPr>
            <w:tcW w:w="6570" w:type="dxa"/>
            <w:gridSpan w:val="7"/>
            <w:vMerge w:val="restart"/>
          </w:tcPr>
          <w:p w:rsidR="000932EB" w:rsidRPr="006D7B63" w:rsidRDefault="000932EB" w:rsidP="00796B02">
            <w:pPr>
              <w:ind w:left="57" w:right="57"/>
              <w:jc w:val="both"/>
            </w:pPr>
            <w:r w:rsidRPr="006D7B63">
              <w:t>в виде электронного документа, который направляется уполномоченным органом заявителю посредством электронной почты</w:t>
            </w:r>
          </w:p>
        </w:tc>
        <w:tc>
          <w:tcPr>
            <w:tcW w:w="425" w:type="dxa"/>
            <w:gridSpan w:val="2"/>
            <w:tcBorders>
              <w:top w:val="nil"/>
              <w:right w:val="nil"/>
            </w:tcBorders>
          </w:tcPr>
          <w:p w:rsidR="000932EB" w:rsidRPr="006C7530" w:rsidRDefault="000932EB" w:rsidP="00796B02">
            <w:pPr>
              <w:rPr>
                <w:sz w:val="22"/>
                <w:szCs w:val="22"/>
              </w:rPr>
            </w:pPr>
          </w:p>
        </w:tc>
        <w:tc>
          <w:tcPr>
            <w:tcW w:w="1843" w:type="dxa"/>
            <w:gridSpan w:val="6"/>
            <w:tcBorders>
              <w:left w:val="nil"/>
              <w:right w:val="nil"/>
            </w:tcBorders>
            <w:vAlign w:val="bottom"/>
          </w:tcPr>
          <w:p w:rsidR="000932EB" w:rsidRPr="006D7B63" w:rsidRDefault="00D5482D" w:rsidP="00796B02">
            <w:pPr>
              <w:jc w:val="center"/>
            </w:pPr>
            <w:r>
              <w:t>да</w:t>
            </w:r>
          </w:p>
        </w:tc>
        <w:tc>
          <w:tcPr>
            <w:tcW w:w="465" w:type="dxa"/>
            <w:gridSpan w:val="4"/>
            <w:tcBorders>
              <w:left w:val="nil"/>
              <w:bottom w:val="nil"/>
            </w:tcBorders>
          </w:tcPr>
          <w:p w:rsidR="000932EB" w:rsidRPr="006C7530" w:rsidRDefault="000932EB" w:rsidP="00796B02">
            <w:pPr>
              <w:rPr>
                <w:sz w:val="22"/>
                <w:szCs w:val="22"/>
              </w:rPr>
            </w:pPr>
          </w:p>
        </w:tc>
      </w:tr>
      <w:tr w:rsidR="000932EB" w:rsidRPr="006C7530" w:rsidTr="003E299F">
        <w:trPr>
          <w:trHeight w:val="382"/>
        </w:trPr>
        <w:tc>
          <w:tcPr>
            <w:tcW w:w="677" w:type="dxa"/>
            <w:vMerge/>
          </w:tcPr>
          <w:p w:rsidR="000932EB" w:rsidRPr="006C7530" w:rsidRDefault="000932EB" w:rsidP="00796B02">
            <w:pPr>
              <w:jc w:val="center"/>
              <w:rPr>
                <w:sz w:val="22"/>
                <w:szCs w:val="22"/>
              </w:rPr>
            </w:pPr>
          </w:p>
        </w:tc>
        <w:tc>
          <w:tcPr>
            <w:tcW w:w="6570" w:type="dxa"/>
            <w:gridSpan w:val="7"/>
            <w:vMerge/>
          </w:tcPr>
          <w:p w:rsidR="000932EB" w:rsidRPr="006D7B63" w:rsidRDefault="000932EB" w:rsidP="00796B02">
            <w:pPr>
              <w:ind w:left="57" w:right="57"/>
              <w:jc w:val="both"/>
            </w:pPr>
          </w:p>
        </w:tc>
        <w:tc>
          <w:tcPr>
            <w:tcW w:w="425" w:type="dxa"/>
            <w:gridSpan w:val="2"/>
            <w:tcBorders>
              <w:bottom w:val="nil"/>
              <w:right w:val="nil"/>
            </w:tcBorders>
          </w:tcPr>
          <w:p w:rsidR="000932EB" w:rsidRPr="006C7530" w:rsidRDefault="000932EB" w:rsidP="00796B02">
            <w:pPr>
              <w:rPr>
                <w:sz w:val="22"/>
                <w:szCs w:val="22"/>
              </w:rPr>
            </w:pPr>
          </w:p>
        </w:tc>
        <w:tc>
          <w:tcPr>
            <w:tcW w:w="1843" w:type="dxa"/>
            <w:gridSpan w:val="6"/>
            <w:tcBorders>
              <w:left w:val="nil"/>
              <w:right w:val="nil"/>
            </w:tcBorders>
          </w:tcPr>
          <w:p w:rsidR="000932EB" w:rsidRPr="003F748D" w:rsidRDefault="000932EB" w:rsidP="00796B02">
            <w:pPr>
              <w:jc w:val="center"/>
              <w:rPr>
                <w:sz w:val="18"/>
                <w:szCs w:val="18"/>
              </w:rPr>
            </w:pPr>
            <w:r>
              <w:rPr>
                <w:sz w:val="18"/>
                <w:szCs w:val="18"/>
              </w:rPr>
              <w:t>(да/нет)</w:t>
            </w:r>
          </w:p>
        </w:tc>
        <w:tc>
          <w:tcPr>
            <w:tcW w:w="465" w:type="dxa"/>
            <w:gridSpan w:val="4"/>
            <w:tcBorders>
              <w:top w:val="nil"/>
              <w:left w:val="nil"/>
            </w:tcBorders>
          </w:tcPr>
          <w:p w:rsidR="000932EB" w:rsidRPr="006C7530" w:rsidRDefault="000932EB" w:rsidP="00796B02">
            <w:pPr>
              <w:rPr>
                <w:sz w:val="22"/>
                <w:szCs w:val="22"/>
              </w:rPr>
            </w:pPr>
          </w:p>
        </w:tc>
      </w:tr>
      <w:tr w:rsidR="000932EB" w:rsidRPr="006C7530" w:rsidTr="003E299F">
        <w:trPr>
          <w:trHeight w:val="382"/>
        </w:trPr>
        <w:tc>
          <w:tcPr>
            <w:tcW w:w="677" w:type="dxa"/>
            <w:vMerge/>
          </w:tcPr>
          <w:p w:rsidR="000932EB" w:rsidRPr="006C7530" w:rsidRDefault="000932EB" w:rsidP="00796B02">
            <w:pPr>
              <w:jc w:val="center"/>
              <w:rPr>
                <w:sz w:val="22"/>
                <w:szCs w:val="22"/>
              </w:rPr>
            </w:pPr>
          </w:p>
        </w:tc>
        <w:tc>
          <w:tcPr>
            <w:tcW w:w="6570" w:type="dxa"/>
            <w:gridSpan w:val="7"/>
            <w:vMerge w:val="restart"/>
          </w:tcPr>
          <w:p w:rsidR="000932EB" w:rsidRPr="006D7B63" w:rsidRDefault="000932EB" w:rsidP="00796B02">
            <w:pPr>
              <w:ind w:left="57" w:right="57"/>
              <w:jc w:val="both"/>
            </w:pPr>
            <w:r w:rsidRPr="006D7B63">
              <w:t>в виде бумажного документа, который заявитель получает непосредственно при личном обращении или посредством почтового отправления</w:t>
            </w:r>
          </w:p>
        </w:tc>
        <w:tc>
          <w:tcPr>
            <w:tcW w:w="425" w:type="dxa"/>
            <w:gridSpan w:val="2"/>
            <w:tcBorders>
              <w:top w:val="nil"/>
              <w:bottom w:val="single" w:sz="4" w:space="0" w:color="auto"/>
              <w:right w:val="nil"/>
            </w:tcBorders>
          </w:tcPr>
          <w:p w:rsidR="000932EB" w:rsidRPr="006C7530" w:rsidRDefault="000932EB" w:rsidP="00796B02">
            <w:pPr>
              <w:rPr>
                <w:sz w:val="22"/>
                <w:szCs w:val="22"/>
              </w:rPr>
            </w:pPr>
          </w:p>
        </w:tc>
        <w:tc>
          <w:tcPr>
            <w:tcW w:w="1843" w:type="dxa"/>
            <w:gridSpan w:val="6"/>
            <w:tcBorders>
              <w:left w:val="nil"/>
              <w:right w:val="nil"/>
            </w:tcBorders>
            <w:vAlign w:val="bottom"/>
          </w:tcPr>
          <w:p w:rsidR="000932EB" w:rsidRPr="006D7B63" w:rsidRDefault="000932EB" w:rsidP="00796B02">
            <w:pPr>
              <w:jc w:val="center"/>
            </w:pPr>
            <w:r w:rsidRPr="006D7B63">
              <w:t>да</w:t>
            </w:r>
          </w:p>
        </w:tc>
        <w:tc>
          <w:tcPr>
            <w:tcW w:w="465" w:type="dxa"/>
            <w:gridSpan w:val="4"/>
            <w:tcBorders>
              <w:left w:val="nil"/>
              <w:bottom w:val="nil"/>
            </w:tcBorders>
          </w:tcPr>
          <w:p w:rsidR="000932EB" w:rsidRPr="006C7530" w:rsidRDefault="000932EB" w:rsidP="00796B02">
            <w:pPr>
              <w:rPr>
                <w:sz w:val="22"/>
                <w:szCs w:val="22"/>
              </w:rPr>
            </w:pPr>
          </w:p>
        </w:tc>
      </w:tr>
      <w:tr w:rsidR="000932EB" w:rsidRPr="006C7530" w:rsidTr="003E299F">
        <w:trPr>
          <w:trHeight w:val="382"/>
        </w:trPr>
        <w:tc>
          <w:tcPr>
            <w:tcW w:w="677" w:type="dxa"/>
            <w:vMerge/>
            <w:tcBorders>
              <w:bottom w:val="single" w:sz="4" w:space="0" w:color="auto"/>
            </w:tcBorders>
          </w:tcPr>
          <w:p w:rsidR="000932EB" w:rsidRPr="006C7530" w:rsidRDefault="000932EB" w:rsidP="00796B02">
            <w:pPr>
              <w:jc w:val="center"/>
              <w:rPr>
                <w:sz w:val="22"/>
                <w:szCs w:val="22"/>
              </w:rPr>
            </w:pPr>
          </w:p>
        </w:tc>
        <w:tc>
          <w:tcPr>
            <w:tcW w:w="6570" w:type="dxa"/>
            <w:gridSpan w:val="7"/>
            <w:vMerge/>
            <w:tcBorders>
              <w:bottom w:val="single" w:sz="4" w:space="0" w:color="auto"/>
            </w:tcBorders>
          </w:tcPr>
          <w:p w:rsidR="000932EB" w:rsidRDefault="000932EB" w:rsidP="00796B02">
            <w:pPr>
              <w:ind w:left="57" w:right="57"/>
              <w:jc w:val="both"/>
              <w:rPr>
                <w:sz w:val="22"/>
                <w:szCs w:val="22"/>
              </w:rPr>
            </w:pPr>
          </w:p>
        </w:tc>
        <w:tc>
          <w:tcPr>
            <w:tcW w:w="425" w:type="dxa"/>
            <w:gridSpan w:val="2"/>
            <w:tcBorders>
              <w:left w:val="nil"/>
              <w:bottom w:val="single" w:sz="4" w:space="0" w:color="auto"/>
            </w:tcBorders>
          </w:tcPr>
          <w:p w:rsidR="000932EB" w:rsidRPr="006D7B63" w:rsidRDefault="000932EB" w:rsidP="00796B02"/>
        </w:tc>
        <w:tc>
          <w:tcPr>
            <w:tcW w:w="1843" w:type="dxa"/>
            <w:gridSpan w:val="6"/>
            <w:tcBorders>
              <w:left w:val="nil"/>
              <w:bottom w:val="single" w:sz="4" w:space="0" w:color="auto"/>
              <w:right w:val="nil"/>
            </w:tcBorders>
          </w:tcPr>
          <w:p w:rsidR="000932EB" w:rsidRPr="003F748D" w:rsidRDefault="000932EB" w:rsidP="00796B02">
            <w:pPr>
              <w:jc w:val="center"/>
              <w:rPr>
                <w:sz w:val="18"/>
                <w:szCs w:val="18"/>
              </w:rPr>
            </w:pPr>
            <w:r>
              <w:rPr>
                <w:sz w:val="18"/>
                <w:szCs w:val="18"/>
              </w:rPr>
              <w:t>(да/нет)</w:t>
            </w:r>
          </w:p>
        </w:tc>
        <w:tc>
          <w:tcPr>
            <w:tcW w:w="465" w:type="dxa"/>
            <w:gridSpan w:val="4"/>
            <w:tcBorders>
              <w:top w:val="nil"/>
              <w:left w:val="nil"/>
              <w:bottom w:val="single" w:sz="4" w:space="0" w:color="auto"/>
            </w:tcBorders>
          </w:tcPr>
          <w:p w:rsidR="000932EB" w:rsidRPr="006C7530" w:rsidRDefault="000932EB" w:rsidP="00796B02">
            <w:pPr>
              <w:rPr>
                <w:sz w:val="22"/>
                <w:szCs w:val="22"/>
              </w:rPr>
            </w:pPr>
          </w:p>
        </w:tc>
      </w:tr>
      <w:tr w:rsidR="000932EB" w:rsidRPr="006C7530" w:rsidTr="00E049A8">
        <w:trPr>
          <w:trHeight w:val="1264"/>
        </w:trPr>
        <w:tc>
          <w:tcPr>
            <w:tcW w:w="677" w:type="dxa"/>
            <w:tcBorders>
              <w:bottom w:val="single" w:sz="4" w:space="0" w:color="auto"/>
            </w:tcBorders>
          </w:tcPr>
          <w:p w:rsidR="000932EB" w:rsidRPr="006D7B63" w:rsidRDefault="000932EB" w:rsidP="00796B02">
            <w:pPr>
              <w:jc w:val="center"/>
            </w:pPr>
            <w:r w:rsidRPr="006D7B63">
              <w:t>12</w:t>
            </w:r>
          </w:p>
        </w:tc>
        <w:tc>
          <w:tcPr>
            <w:tcW w:w="9211" w:type="dxa"/>
            <w:gridSpan w:val="18"/>
            <w:tcBorders>
              <w:bottom w:val="single" w:sz="4" w:space="0" w:color="auto"/>
              <w:right w:val="nil"/>
            </w:tcBorders>
          </w:tcPr>
          <w:p w:rsidR="000932EB" w:rsidRPr="006D7B63" w:rsidRDefault="000932EB" w:rsidP="00AB4EC1">
            <w:pPr>
              <w:ind w:left="57"/>
              <w:jc w:val="both"/>
            </w:pPr>
            <w:r w:rsidRPr="006D7B63">
              <w:t>Документы, прилагаемые к ходатайству:</w:t>
            </w:r>
          </w:p>
          <w:p w:rsidR="007773EF" w:rsidRPr="007773EF" w:rsidRDefault="0003601E" w:rsidP="00E40DE9">
            <w:pPr>
              <w:numPr>
                <w:ilvl w:val="0"/>
                <w:numId w:val="21"/>
              </w:numPr>
              <w:shd w:val="clear" w:color="auto" w:fill="FFFFFF"/>
              <w:contextualSpacing/>
              <w:jc w:val="both"/>
              <w:rPr>
                <w:szCs w:val="26"/>
              </w:rPr>
            </w:pPr>
            <w:r w:rsidRPr="007773EF">
              <w:rPr>
                <w:szCs w:val="26"/>
              </w:rPr>
              <w:t xml:space="preserve">Описание местоположения границ публичного сервитута </w:t>
            </w:r>
            <w:r w:rsidR="007773EF" w:rsidRPr="007773EF">
              <w:rPr>
                <w:szCs w:val="26"/>
              </w:rPr>
              <w:t xml:space="preserve">в формате </w:t>
            </w:r>
            <w:r w:rsidR="007773EF" w:rsidRPr="007773EF">
              <w:rPr>
                <w:szCs w:val="26"/>
                <w:lang w:val="en-US"/>
              </w:rPr>
              <w:t>PDF</w:t>
            </w:r>
            <w:r w:rsidR="007773EF" w:rsidRPr="007773EF">
              <w:rPr>
                <w:szCs w:val="26"/>
              </w:rPr>
              <w:t>;</w:t>
            </w:r>
          </w:p>
          <w:p w:rsidR="007773EF" w:rsidRPr="007773EF" w:rsidRDefault="007773EF" w:rsidP="00E40DE9">
            <w:pPr>
              <w:numPr>
                <w:ilvl w:val="0"/>
                <w:numId w:val="21"/>
              </w:numPr>
              <w:shd w:val="clear" w:color="auto" w:fill="FFFFFF"/>
              <w:contextualSpacing/>
              <w:jc w:val="both"/>
              <w:rPr>
                <w:szCs w:val="26"/>
              </w:rPr>
            </w:pPr>
            <w:r w:rsidRPr="007773EF">
              <w:rPr>
                <w:szCs w:val="26"/>
              </w:rPr>
              <w:t xml:space="preserve">Описание местоположения границ публичного сервитута в форме электронного документа в формате </w:t>
            </w:r>
            <w:r w:rsidRPr="007773EF">
              <w:rPr>
                <w:szCs w:val="26"/>
                <w:lang w:val="en-US"/>
              </w:rPr>
              <w:t>XML</w:t>
            </w:r>
            <w:r w:rsidRPr="007773EF">
              <w:rPr>
                <w:szCs w:val="26"/>
              </w:rPr>
              <w:t>-файла;</w:t>
            </w:r>
          </w:p>
          <w:p w:rsidR="00E40DE9" w:rsidRPr="000819A5" w:rsidRDefault="00E40DE9" w:rsidP="00E40DE9">
            <w:pPr>
              <w:pStyle w:val="a4"/>
              <w:numPr>
                <w:ilvl w:val="0"/>
                <w:numId w:val="21"/>
              </w:numPr>
              <w:ind w:right="57"/>
              <w:jc w:val="both"/>
            </w:pPr>
            <w:r>
              <w:t>Изменения в д</w:t>
            </w:r>
            <w:r w:rsidRPr="00A1748A">
              <w:t>окументаци</w:t>
            </w:r>
            <w:r>
              <w:t>ю</w:t>
            </w:r>
            <w:r w:rsidRPr="00A1748A">
              <w:t xml:space="preserve"> по планировке территории (проект планировки территории и проект межевания территории) для объекта: </w:t>
            </w:r>
            <w:r w:rsidRPr="004562CC">
              <w:t xml:space="preserve">«Комплексная реконструкция участка Им. Максима Горького – Котельниково Приволжской железной дороги. Строительство второго пути на участке </w:t>
            </w:r>
            <w:proofErr w:type="spellStart"/>
            <w:r w:rsidRPr="004562CC">
              <w:t>Горнополянский</w:t>
            </w:r>
            <w:proofErr w:type="spellEnd"/>
            <w:r w:rsidRPr="004562CC">
              <w:t xml:space="preserve"> - Канальная»</w:t>
            </w:r>
            <w:r>
              <w:t>;</w:t>
            </w:r>
          </w:p>
          <w:p w:rsidR="000932EB" w:rsidRDefault="00E40DE9" w:rsidP="00E40DE9">
            <w:pPr>
              <w:numPr>
                <w:ilvl w:val="0"/>
                <w:numId w:val="21"/>
              </w:numPr>
              <w:shd w:val="clear" w:color="auto" w:fill="FFFFFF"/>
              <w:contextualSpacing/>
              <w:jc w:val="both"/>
              <w:rPr>
                <w:szCs w:val="26"/>
              </w:rPr>
            </w:pPr>
            <w:r w:rsidRPr="00A1748A">
              <w:t xml:space="preserve">Распоряжение Федерального агентства железнодорожного транспорта от </w:t>
            </w:r>
            <w:r>
              <w:t>17</w:t>
            </w:r>
            <w:r w:rsidRPr="00A1748A">
              <w:t>.</w:t>
            </w:r>
            <w:r>
              <w:t>03</w:t>
            </w:r>
            <w:r w:rsidRPr="00A1748A">
              <w:t>.202</w:t>
            </w:r>
            <w:r>
              <w:t xml:space="preserve">3 </w:t>
            </w:r>
            <w:r w:rsidRPr="00A1748A">
              <w:t>№ А</w:t>
            </w:r>
            <w:r>
              <w:t>Д</w:t>
            </w:r>
            <w:r w:rsidRPr="00A1748A">
              <w:t>-</w:t>
            </w:r>
            <w:r>
              <w:t>206</w:t>
            </w:r>
            <w:r w:rsidRPr="00A1748A">
              <w:t>-р «</w:t>
            </w:r>
            <w:r>
              <w:t>Об утверждении изменений документации по планировке территории (проект планировки территории и проект межевания территории) для размещения объекта: «</w:t>
            </w:r>
            <w:r w:rsidRPr="004562CC">
              <w:t xml:space="preserve">Комплексная реконструкция участка Им. Максима Горького – Котельниково Приволжской железной дороги. Строительство второго пути на участке </w:t>
            </w:r>
            <w:proofErr w:type="spellStart"/>
            <w:r w:rsidRPr="004562CC">
              <w:t>Горнополянский</w:t>
            </w:r>
            <w:proofErr w:type="spellEnd"/>
            <w:r w:rsidRPr="004562CC">
              <w:t xml:space="preserve"> - Канальная»</w:t>
            </w:r>
            <w:r>
              <w:t>;</w:t>
            </w:r>
          </w:p>
          <w:p w:rsidR="007B1556" w:rsidRPr="007B1556" w:rsidRDefault="007B1556" w:rsidP="00E40DE9">
            <w:pPr>
              <w:numPr>
                <w:ilvl w:val="0"/>
                <w:numId w:val="21"/>
              </w:numPr>
              <w:shd w:val="clear" w:color="auto" w:fill="FFFFFF"/>
              <w:contextualSpacing/>
              <w:jc w:val="both"/>
              <w:rPr>
                <w:szCs w:val="26"/>
              </w:rPr>
            </w:pPr>
            <w:r>
              <w:rPr>
                <w:szCs w:val="26"/>
              </w:rPr>
              <w:t>Копия д</w:t>
            </w:r>
            <w:r w:rsidRPr="007773EF">
              <w:rPr>
                <w:szCs w:val="26"/>
              </w:rPr>
              <w:t>оверенност</w:t>
            </w:r>
            <w:r>
              <w:rPr>
                <w:szCs w:val="26"/>
              </w:rPr>
              <w:t>и</w:t>
            </w:r>
            <w:r w:rsidRPr="007773EF">
              <w:rPr>
                <w:szCs w:val="26"/>
              </w:rPr>
              <w:t xml:space="preserve"> от </w:t>
            </w:r>
            <w:r w:rsidR="00BC131E">
              <w:rPr>
                <w:szCs w:val="26"/>
              </w:rPr>
              <w:t>2</w:t>
            </w:r>
            <w:r w:rsidR="00E40DE9">
              <w:rPr>
                <w:szCs w:val="26"/>
              </w:rPr>
              <w:t>9</w:t>
            </w:r>
            <w:r>
              <w:rPr>
                <w:szCs w:val="26"/>
              </w:rPr>
              <w:t>.0</w:t>
            </w:r>
            <w:r w:rsidR="00E40DE9">
              <w:rPr>
                <w:szCs w:val="26"/>
              </w:rPr>
              <w:t>3.2023</w:t>
            </w:r>
            <w:r>
              <w:rPr>
                <w:szCs w:val="26"/>
              </w:rPr>
              <w:t xml:space="preserve">г. </w:t>
            </w:r>
            <w:r w:rsidRPr="007773EF">
              <w:rPr>
                <w:szCs w:val="26"/>
              </w:rPr>
              <w:t xml:space="preserve">№ </w:t>
            </w:r>
            <w:r>
              <w:rPr>
                <w:szCs w:val="26"/>
              </w:rPr>
              <w:t>ДКРС-</w:t>
            </w:r>
            <w:r w:rsidR="00E40DE9">
              <w:rPr>
                <w:szCs w:val="26"/>
              </w:rPr>
              <w:t>74</w:t>
            </w:r>
            <w:r>
              <w:rPr>
                <w:szCs w:val="26"/>
              </w:rPr>
              <w:t>/Д.</w:t>
            </w:r>
          </w:p>
        </w:tc>
        <w:tc>
          <w:tcPr>
            <w:tcW w:w="92" w:type="dxa"/>
            <w:tcBorders>
              <w:left w:val="nil"/>
              <w:bottom w:val="single" w:sz="4" w:space="0" w:color="auto"/>
            </w:tcBorders>
          </w:tcPr>
          <w:p w:rsidR="000932EB" w:rsidRPr="006D7B63" w:rsidRDefault="000932EB" w:rsidP="00796B02"/>
        </w:tc>
      </w:tr>
      <w:tr w:rsidR="000932EB" w:rsidRPr="006C7530" w:rsidTr="003E299F">
        <w:trPr>
          <w:trHeight w:val="1683"/>
        </w:trPr>
        <w:tc>
          <w:tcPr>
            <w:tcW w:w="677" w:type="dxa"/>
            <w:tcBorders>
              <w:top w:val="single" w:sz="4" w:space="0" w:color="auto"/>
            </w:tcBorders>
          </w:tcPr>
          <w:p w:rsidR="000932EB" w:rsidRPr="006D7B63" w:rsidRDefault="000932EB" w:rsidP="00796B02">
            <w:pPr>
              <w:jc w:val="center"/>
            </w:pPr>
            <w:r w:rsidRPr="006D7B63">
              <w:t>13</w:t>
            </w:r>
          </w:p>
        </w:tc>
        <w:tc>
          <w:tcPr>
            <w:tcW w:w="9303" w:type="dxa"/>
            <w:gridSpan w:val="19"/>
            <w:tcBorders>
              <w:top w:val="single" w:sz="4" w:space="0" w:color="auto"/>
            </w:tcBorders>
          </w:tcPr>
          <w:p w:rsidR="000932EB" w:rsidRPr="006D7B63" w:rsidRDefault="000932EB" w:rsidP="00796B02">
            <w:pPr>
              <w:ind w:left="57" w:right="57"/>
              <w:jc w:val="both"/>
            </w:pPr>
            <w:r w:rsidRPr="006D7B63">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C1D1E" w:rsidRPr="006C7530" w:rsidTr="003E299F">
        <w:trPr>
          <w:trHeight w:val="1268"/>
        </w:trPr>
        <w:tc>
          <w:tcPr>
            <w:tcW w:w="677" w:type="dxa"/>
          </w:tcPr>
          <w:p w:rsidR="00DC1D1E" w:rsidRPr="006D7B63" w:rsidRDefault="00DC1D1E" w:rsidP="00796B02">
            <w:pPr>
              <w:jc w:val="center"/>
            </w:pPr>
            <w:r w:rsidRPr="006D7B63">
              <w:t>14</w:t>
            </w:r>
          </w:p>
        </w:tc>
        <w:tc>
          <w:tcPr>
            <w:tcW w:w="9303" w:type="dxa"/>
            <w:gridSpan w:val="19"/>
          </w:tcPr>
          <w:p w:rsidR="00DC1D1E" w:rsidRPr="006D7B63" w:rsidRDefault="00DC1D1E" w:rsidP="00796B02">
            <w:pPr>
              <w:ind w:left="57" w:right="57"/>
              <w:jc w:val="both"/>
            </w:pPr>
            <w:r w:rsidRPr="006D7B63">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932EB" w:rsidRPr="006C7530" w:rsidTr="003E299F">
        <w:trPr>
          <w:trHeight w:val="421"/>
        </w:trPr>
        <w:tc>
          <w:tcPr>
            <w:tcW w:w="677" w:type="dxa"/>
            <w:vMerge w:val="restart"/>
          </w:tcPr>
          <w:p w:rsidR="000932EB" w:rsidRPr="006D7B63" w:rsidRDefault="000932EB" w:rsidP="00796B02">
            <w:pPr>
              <w:jc w:val="center"/>
            </w:pPr>
            <w:r w:rsidRPr="006D7B63">
              <w:t>15</w:t>
            </w:r>
          </w:p>
        </w:tc>
        <w:tc>
          <w:tcPr>
            <w:tcW w:w="6570" w:type="dxa"/>
            <w:gridSpan w:val="7"/>
          </w:tcPr>
          <w:p w:rsidR="000932EB" w:rsidRPr="006D7B63" w:rsidRDefault="000932EB" w:rsidP="00796B02">
            <w:pPr>
              <w:ind w:left="57"/>
            </w:pPr>
            <w:r w:rsidRPr="006D7B63">
              <w:t>Подпись:</w:t>
            </w:r>
          </w:p>
        </w:tc>
        <w:tc>
          <w:tcPr>
            <w:tcW w:w="2733" w:type="dxa"/>
            <w:gridSpan w:val="12"/>
            <w:tcBorders>
              <w:top w:val="single" w:sz="4" w:space="0" w:color="auto"/>
              <w:left w:val="nil"/>
              <w:bottom w:val="single" w:sz="4" w:space="0" w:color="auto"/>
              <w:right w:val="single" w:sz="4" w:space="0" w:color="auto"/>
            </w:tcBorders>
          </w:tcPr>
          <w:p w:rsidR="000932EB" w:rsidRPr="006C7530" w:rsidRDefault="000932EB" w:rsidP="00796B02">
            <w:pPr>
              <w:jc w:val="center"/>
              <w:rPr>
                <w:sz w:val="22"/>
                <w:szCs w:val="22"/>
              </w:rPr>
            </w:pPr>
          </w:p>
        </w:tc>
      </w:tr>
      <w:tr w:rsidR="00A9752A" w:rsidRPr="006C7530" w:rsidTr="003E299F">
        <w:tc>
          <w:tcPr>
            <w:tcW w:w="677" w:type="dxa"/>
            <w:vMerge/>
          </w:tcPr>
          <w:p w:rsidR="00A9752A" w:rsidRPr="006C7530" w:rsidRDefault="00A9752A" w:rsidP="00796B02">
            <w:pPr>
              <w:jc w:val="center"/>
              <w:rPr>
                <w:sz w:val="22"/>
                <w:szCs w:val="22"/>
              </w:rPr>
            </w:pPr>
          </w:p>
        </w:tc>
        <w:tc>
          <w:tcPr>
            <w:tcW w:w="145" w:type="dxa"/>
            <w:tcBorders>
              <w:bottom w:val="nil"/>
              <w:right w:val="nil"/>
            </w:tcBorders>
          </w:tcPr>
          <w:p w:rsidR="00A9752A" w:rsidRPr="006C7530" w:rsidRDefault="00A9752A" w:rsidP="00796B02">
            <w:pPr>
              <w:jc w:val="center"/>
              <w:rPr>
                <w:sz w:val="22"/>
                <w:szCs w:val="22"/>
              </w:rPr>
            </w:pPr>
          </w:p>
        </w:tc>
        <w:tc>
          <w:tcPr>
            <w:tcW w:w="2321" w:type="dxa"/>
            <w:gridSpan w:val="3"/>
            <w:vMerge w:val="restart"/>
            <w:tcBorders>
              <w:top w:val="nil"/>
              <w:left w:val="nil"/>
              <w:right w:val="nil"/>
            </w:tcBorders>
          </w:tcPr>
          <w:p w:rsidR="00A9752A" w:rsidRPr="006C7530" w:rsidRDefault="00A9752A" w:rsidP="00796B02">
            <w:pPr>
              <w:jc w:val="center"/>
              <w:rPr>
                <w:sz w:val="22"/>
                <w:szCs w:val="22"/>
              </w:rPr>
            </w:pPr>
          </w:p>
        </w:tc>
        <w:tc>
          <w:tcPr>
            <w:tcW w:w="709" w:type="dxa"/>
            <w:tcBorders>
              <w:top w:val="nil"/>
              <w:left w:val="nil"/>
              <w:bottom w:val="nil"/>
              <w:right w:val="nil"/>
            </w:tcBorders>
          </w:tcPr>
          <w:p w:rsidR="00A9752A" w:rsidRPr="006C7530" w:rsidRDefault="00A9752A" w:rsidP="00796B02">
            <w:pPr>
              <w:jc w:val="center"/>
              <w:rPr>
                <w:sz w:val="22"/>
                <w:szCs w:val="22"/>
              </w:rPr>
            </w:pPr>
          </w:p>
        </w:tc>
        <w:tc>
          <w:tcPr>
            <w:tcW w:w="3122" w:type="dxa"/>
            <w:tcBorders>
              <w:top w:val="nil"/>
              <w:left w:val="nil"/>
              <w:bottom w:val="nil"/>
              <w:right w:val="nil"/>
            </w:tcBorders>
          </w:tcPr>
          <w:p w:rsidR="00A9752A" w:rsidRPr="006C7530" w:rsidRDefault="00A9752A" w:rsidP="00796B02">
            <w:pPr>
              <w:jc w:val="center"/>
              <w:rPr>
                <w:sz w:val="22"/>
                <w:szCs w:val="22"/>
              </w:rPr>
            </w:pPr>
          </w:p>
        </w:tc>
        <w:tc>
          <w:tcPr>
            <w:tcW w:w="273" w:type="dxa"/>
            <w:tcBorders>
              <w:left w:val="nil"/>
              <w:bottom w:val="nil"/>
            </w:tcBorders>
          </w:tcPr>
          <w:p w:rsidR="00A9752A" w:rsidRPr="006C7530" w:rsidRDefault="00A9752A" w:rsidP="00796B02">
            <w:pPr>
              <w:jc w:val="center"/>
              <w:rPr>
                <w:sz w:val="22"/>
                <w:szCs w:val="22"/>
              </w:rPr>
            </w:pPr>
          </w:p>
        </w:tc>
        <w:tc>
          <w:tcPr>
            <w:tcW w:w="2733" w:type="dxa"/>
            <w:gridSpan w:val="12"/>
            <w:tcBorders>
              <w:top w:val="nil"/>
              <w:bottom w:val="nil"/>
            </w:tcBorders>
          </w:tcPr>
          <w:p w:rsidR="00A9752A" w:rsidRPr="006D7B63" w:rsidRDefault="00A9752A" w:rsidP="00796B02">
            <w:pPr>
              <w:ind w:left="57"/>
            </w:pPr>
          </w:p>
        </w:tc>
      </w:tr>
      <w:tr w:rsidR="00A9752A" w:rsidRPr="006C7530" w:rsidTr="003E299F">
        <w:tc>
          <w:tcPr>
            <w:tcW w:w="677" w:type="dxa"/>
            <w:vMerge/>
          </w:tcPr>
          <w:p w:rsidR="00A9752A" w:rsidRPr="006C7530" w:rsidRDefault="00A9752A" w:rsidP="00796B02">
            <w:pPr>
              <w:jc w:val="center"/>
              <w:rPr>
                <w:sz w:val="22"/>
                <w:szCs w:val="22"/>
              </w:rPr>
            </w:pPr>
          </w:p>
        </w:tc>
        <w:tc>
          <w:tcPr>
            <w:tcW w:w="145" w:type="dxa"/>
            <w:tcBorders>
              <w:top w:val="nil"/>
              <w:bottom w:val="nil"/>
              <w:right w:val="nil"/>
            </w:tcBorders>
          </w:tcPr>
          <w:p w:rsidR="00A9752A" w:rsidRPr="006C7530" w:rsidRDefault="00A9752A" w:rsidP="00796B02">
            <w:pPr>
              <w:jc w:val="center"/>
              <w:rPr>
                <w:sz w:val="22"/>
                <w:szCs w:val="22"/>
              </w:rPr>
            </w:pPr>
          </w:p>
        </w:tc>
        <w:tc>
          <w:tcPr>
            <w:tcW w:w="2321" w:type="dxa"/>
            <w:gridSpan w:val="3"/>
            <w:vMerge/>
            <w:tcBorders>
              <w:left w:val="nil"/>
              <w:right w:val="nil"/>
            </w:tcBorders>
          </w:tcPr>
          <w:p w:rsidR="00A9752A" w:rsidRPr="00AF0B2B" w:rsidRDefault="00A9752A" w:rsidP="00796B02">
            <w:pPr>
              <w:jc w:val="center"/>
              <w:rPr>
                <w:sz w:val="18"/>
                <w:szCs w:val="18"/>
              </w:rPr>
            </w:pPr>
          </w:p>
        </w:tc>
        <w:tc>
          <w:tcPr>
            <w:tcW w:w="709" w:type="dxa"/>
            <w:tcBorders>
              <w:top w:val="nil"/>
              <w:left w:val="nil"/>
              <w:bottom w:val="nil"/>
              <w:right w:val="nil"/>
            </w:tcBorders>
          </w:tcPr>
          <w:p w:rsidR="00A9752A" w:rsidRPr="006C7530" w:rsidRDefault="00A9752A" w:rsidP="00796B02">
            <w:pPr>
              <w:jc w:val="center"/>
              <w:rPr>
                <w:sz w:val="22"/>
                <w:szCs w:val="22"/>
              </w:rPr>
            </w:pPr>
          </w:p>
        </w:tc>
        <w:tc>
          <w:tcPr>
            <w:tcW w:w="3122" w:type="dxa"/>
            <w:tcBorders>
              <w:top w:val="nil"/>
              <w:left w:val="nil"/>
              <w:right w:val="nil"/>
            </w:tcBorders>
          </w:tcPr>
          <w:p w:rsidR="00A9752A" w:rsidRPr="006D7B63" w:rsidRDefault="00E40DE9" w:rsidP="00E40DE9">
            <w:pPr>
              <w:jc w:val="center"/>
            </w:pPr>
            <w:r>
              <w:t>Д</w:t>
            </w:r>
            <w:r w:rsidR="007B1556">
              <w:t>.</w:t>
            </w:r>
            <w:r>
              <w:t xml:space="preserve">Н. </w:t>
            </w:r>
            <w:proofErr w:type="spellStart"/>
            <w:r>
              <w:t>Макаричева</w:t>
            </w:r>
            <w:proofErr w:type="spellEnd"/>
          </w:p>
        </w:tc>
        <w:tc>
          <w:tcPr>
            <w:tcW w:w="273" w:type="dxa"/>
            <w:tcBorders>
              <w:top w:val="nil"/>
              <w:left w:val="nil"/>
              <w:bottom w:val="nil"/>
            </w:tcBorders>
          </w:tcPr>
          <w:p w:rsidR="00A9752A" w:rsidRPr="006C7530" w:rsidRDefault="00A9752A" w:rsidP="00796B02">
            <w:pPr>
              <w:jc w:val="center"/>
              <w:rPr>
                <w:sz w:val="22"/>
                <w:szCs w:val="22"/>
              </w:rPr>
            </w:pPr>
          </w:p>
        </w:tc>
        <w:tc>
          <w:tcPr>
            <w:tcW w:w="193" w:type="dxa"/>
            <w:tcBorders>
              <w:top w:val="nil"/>
              <w:bottom w:val="nil"/>
              <w:right w:val="nil"/>
            </w:tcBorders>
          </w:tcPr>
          <w:p w:rsidR="00A9752A" w:rsidRPr="006D7B63" w:rsidRDefault="00A9752A" w:rsidP="00796B02">
            <w:pPr>
              <w:jc w:val="right"/>
            </w:pPr>
            <w:r w:rsidRPr="006D7B63">
              <w:t>«</w:t>
            </w:r>
          </w:p>
        </w:tc>
        <w:tc>
          <w:tcPr>
            <w:tcW w:w="336" w:type="dxa"/>
            <w:gridSpan w:val="2"/>
            <w:tcBorders>
              <w:top w:val="nil"/>
              <w:left w:val="nil"/>
              <w:right w:val="nil"/>
            </w:tcBorders>
          </w:tcPr>
          <w:p w:rsidR="00A9752A" w:rsidRPr="006D7B63" w:rsidRDefault="00A9752A" w:rsidP="00BC131E">
            <w:pPr>
              <w:jc w:val="center"/>
            </w:pPr>
          </w:p>
        </w:tc>
        <w:tc>
          <w:tcPr>
            <w:tcW w:w="252" w:type="dxa"/>
            <w:tcBorders>
              <w:top w:val="nil"/>
              <w:left w:val="nil"/>
              <w:bottom w:val="nil"/>
              <w:right w:val="nil"/>
            </w:tcBorders>
          </w:tcPr>
          <w:p w:rsidR="00A9752A" w:rsidRPr="006D7B63" w:rsidRDefault="00A9752A" w:rsidP="00796B02">
            <w:r w:rsidRPr="006D7B63">
              <w:t>»</w:t>
            </w:r>
          </w:p>
        </w:tc>
        <w:tc>
          <w:tcPr>
            <w:tcW w:w="1008" w:type="dxa"/>
            <w:gridSpan w:val="2"/>
            <w:tcBorders>
              <w:top w:val="nil"/>
              <w:left w:val="nil"/>
              <w:right w:val="nil"/>
            </w:tcBorders>
          </w:tcPr>
          <w:p w:rsidR="00A9752A" w:rsidRPr="006D7B63" w:rsidRDefault="00A9752A" w:rsidP="00BC131E">
            <w:pPr>
              <w:jc w:val="center"/>
            </w:pPr>
          </w:p>
        </w:tc>
        <w:tc>
          <w:tcPr>
            <w:tcW w:w="112" w:type="dxa"/>
            <w:tcBorders>
              <w:top w:val="nil"/>
              <w:left w:val="nil"/>
              <w:bottom w:val="nil"/>
              <w:right w:val="nil"/>
            </w:tcBorders>
          </w:tcPr>
          <w:p w:rsidR="00A9752A" w:rsidRPr="006D7B63" w:rsidRDefault="00A9752A" w:rsidP="00796B02"/>
        </w:tc>
        <w:tc>
          <w:tcPr>
            <w:tcW w:w="532" w:type="dxa"/>
            <w:gridSpan w:val="3"/>
            <w:tcBorders>
              <w:top w:val="nil"/>
              <w:left w:val="nil"/>
              <w:right w:val="nil"/>
            </w:tcBorders>
          </w:tcPr>
          <w:p w:rsidR="00A9752A" w:rsidRPr="00E12E2F" w:rsidRDefault="00A9752A" w:rsidP="006305CE">
            <w:pPr>
              <w:jc w:val="center"/>
              <w:rPr>
                <w:sz w:val="22"/>
              </w:rPr>
            </w:pPr>
            <w:r>
              <w:rPr>
                <w:sz w:val="22"/>
              </w:rPr>
              <w:t>202</w:t>
            </w:r>
            <w:r w:rsidR="006305CE">
              <w:rPr>
                <w:sz w:val="22"/>
              </w:rPr>
              <w:t>3</w:t>
            </w:r>
          </w:p>
        </w:tc>
        <w:tc>
          <w:tcPr>
            <w:tcW w:w="300" w:type="dxa"/>
            <w:gridSpan w:val="2"/>
            <w:tcBorders>
              <w:top w:val="nil"/>
              <w:left w:val="nil"/>
              <w:bottom w:val="nil"/>
            </w:tcBorders>
          </w:tcPr>
          <w:p w:rsidR="00A9752A" w:rsidRPr="006D7B63" w:rsidRDefault="00A9752A" w:rsidP="00796B02">
            <w:pPr>
              <w:ind w:left="57"/>
            </w:pPr>
            <w:r w:rsidRPr="006D7B63">
              <w:t>г.</w:t>
            </w:r>
          </w:p>
        </w:tc>
      </w:tr>
      <w:tr w:rsidR="000932EB" w:rsidRPr="006C7530" w:rsidTr="003E299F">
        <w:tc>
          <w:tcPr>
            <w:tcW w:w="677" w:type="dxa"/>
            <w:vMerge/>
          </w:tcPr>
          <w:p w:rsidR="000932EB" w:rsidRPr="006C7530" w:rsidRDefault="000932EB" w:rsidP="00796B02">
            <w:pPr>
              <w:jc w:val="center"/>
              <w:rPr>
                <w:sz w:val="22"/>
                <w:szCs w:val="22"/>
              </w:rPr>
            </w:pPr>
          </w:p>
        </w:tc>
        <w:tc>
          <w:tcPr>
            <w:tcW w:w="145" w:type="dxa"/>
            <w:tcBorders>
              <w:top w:val="nil"/>
              <w:right w:val="nil"/>
            </w:tcBorders>
          </w:tcPr>
          <w:p w:rsidR="000932EB" w:rsidRPr="006C7530" w:rsidRDefault="000932EB" w:rsidP="00796B02">
            <w:pPr>
              <w:jc w:val="center"/>
              <w:rPr>
                <w:sz w:val="22"/>
                <w:szCs w:val="22"/>
              </w:rPr>
            </w:pPr>
          </w:p>
        </w:tc>
        <w:tc>
          <w:tcPr>
            <w:tcW w:w="2321" w:type="dxa"/>
            <w:gridSpan w:val="3"/>
            <w:tcBorders>
              <w:left w:val="nil"/>
              <w:right w:val="nil"/>
            </w:tcBorders>
          </w:tcPr>
          <w:p w:rsidR="000932EB" w:rsidRPr="00AF0B2B" w:rsidRDefault="000932EB" w:rsidP="00796B02">
            <w:pPr>
              <w:jc w:val="center"/>
              <w:rPr>
                <w:sz w:val="18"/>
                <w:szCs w:val="18"/>
              </w:rPr>
            </w:pPr>
            <w:r>
              <w:rPr>
                <w:sz w:val="18"/>
                <w:szCs w:val="18"/>
              </w:rPr>
              <w:t>(подпись)</w:t>
            </w:r>
          </w:p>
        </w:tc>
        <w:tc>
          <w:tcPr>
            <w:tcW w:w="709" w:type="dxa"/>
            <w:tcBorders>
              <w:top w:val="nil"/>
              <w:left w:val="nil"/>
              <w:right w:val="nil"/>
            </w:tcBorders>
          </w:tcPr>
          <w:p w:rsidR="000932EB" w:rsidRPr="006C7530" w:rsidRDefault="000932EB" w:rsidP="00796B02">
            <w:pPr>
              <w:jc w:val="center"/>
              <w:rPr>
                <w:sz w:val="22"/>
                <w:szCs w:val="22"/>
              </w:rPr>
            </w:pPr>
          </w:p>
        </w:tc>
        <w:tc>
          <w:tcPr>
            <w:tcW w:w="3122" w:type="dxa"/>
            <w:tcBorders>
              <w:left w:val="nil"/>
              <w:right w:val="nil"/>
            </w:tcBorders>
          </w:tcPr>
          <w:p w:rsidR="000932EB" w:rsidRPr="00AF0B2B" w:rsidRDefault="000932EB" w:rsidP="00796B02">
            <w:pPr>
              <w:jc w:val="center"/>
              <w:rPr>
                <w:sz w:val="18"/>
                <w:szCs w:val="18"/>
              </w:rPr>
            </w:pPr>
          </w:p>
        </w:tc>
        <w:tc>
          <w:tcPr>
            <w:tcW w:w="273" w:type="dxa"/>
            <w:tcBorders>
              <w:top w:val="nil"/>
              <w:left w:val="nil"/>
            </w:tcBorders>
          </w:tcPr>
          <w:p w:rsidR="000932EB" w:rsidRPr="006C7530" w:rsidRDefault="000932EB" w:rsidP="00796B02">
            <w:pPr>
              <w:jc w:val="center"/>
              <w:rPr>
                <w:sz w:val="22"/>
                <w:szCs w:val="22"/>
              </w:rPr>
            </w:pPr>
          </w:p>
        </w:tc>
        <w:tc>
          <w:tcPr>
            <w:tcW w:w="2733" w:type="dxa"/>
            <w:gridSpan w:val="12"/>
            <w:tcBorders>
              <w:top w:val="nil"/>
            </w:tcBorders>
          </w:tcPr>
          <w:p w:rsidR="000932EB" w:rsidRPr="006D7B63" w:rsidRDefault="000932EB" w:rsidP="00796B02"/>
        </w:tc>
      </w:tr>
    </w:tbl>
    <w:p w:rsidR="00863635" w:rsidRPr="00293341" w:rsidRDefault="00863635" w:rsidP="006D7B63">
      <w:pPr>
        <w:tabs>
          <w:tab w:val="left" w:pos="3345"/>
        </w:tabs>
        <w:rPr>
          <w:sz w:val="16"/>
          <w:szCs w:val="18"/>
        </w:rPr>
      </w:pPr>
    </w:p>
    <w:sectPr w:rsidR="00863635" w:rsidRPr="00293341" w:rsidSect="00DC1D1E">
      <w:headerReference w:type="even" r:id="rId12"/>
      <w:headerReference w:type="default" r:id="rId13"/>
      <w:pgSz w:w="11906" w:h="16838"/>
      <w:pgMar w:top="1135"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8BD" w:rsidRDefault="00D408BD" w:rsidP="00693E7F">
      <w:r>
        <w:separator/>
      </w:r>
    </w:p>
  </w:endnote>
  <w:endnote w:type="continuationSeparator" w:id="0">
    <w:p w:rsidR="00D408BD" w:rsidRDefault="00D408BD" w:rsidP="0069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8BD" w:rsidRDefault="00D408BD" w:rsidP="00693E7F">
      <w:r>
        <w:separator/>
      </w:r>
    </w:p>
  </w:footnote>
  <w:footnote w:type="continuationSeparator" w:id="0">
    <w:p w:rsidR="00D408BD" w:rsidRDefault="00D408BD" w:rsidP="00693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BD" w:rsidRDefault="00D408BD" w:rsidP="002D79F5">
    <w:pPr>
      <w:pStyle w:val="a6"/>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BD" w:rsidRDefault="00D408BD" w:rsidP="002D79F5">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EF"/>
    <w:multiLevelType w:val="hybridMultilevel"/>
    <w:tmpl w:val="807203E6"/>
    <w:lvl w:ilvl="0" w:tplc="07327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4E6B0A"/>
    <w:multiLevelType w:val="hybridMultilevel"/>
    <w:tmpl w:val="607AA88C"/>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A01519"/>
    <w:multiLevelType w:val="hybridMultilevel"/>
    <w:tmpl w:val="C52A7126"/>
    <w:lvl w:ilvl="0" w:tplc="E50A3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1D4BC0"/>
    <w:multiLevelType w:val="hybridMultilevel"/>
    <w:tmpl w:val="EA9C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95C39"/>
    <w:multiLevelType w:val="hybridMultilevel"/>
    <w:tmpl w:val="A8A682CC"/>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9E521F"/>
    <w:multiLevelType w:val="hybridMultilevel"/>
    <w:tmpl w:val="55401188"/>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8EB405E"/>
    <w:multiLevelType w:val="hybridMultilevel"/>
    <w:tmpl w:val="DF72BA28"/>
    <w:lvl w:ilvl="0" w:tplc="C332074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7C66DD"/>
    <w:multiLevelType w:val="hybridMultilevel"/>
    <w:tmpl w:val="028AD52C"/>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B7312E"/>
    <w:multiLevelType w:val="hybridMultilevel"/>
    <w:tmpl w:val="13E0F7A8"/>
    <w:lvl w:ilvl="0" w:tplc="D6D2D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434059"/>
    <w:multiLevelType w:val="hybridMultilevel"/>
    <w:tmpl w:val="E8E8B97A"/>
    <w:lvl w:ilvl="0" w:tplc="2EBA189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52D85C86"/>
    <w:multiLevelType w:val="hybridMultilevel"/>
    <w:tmpl w:val="E8E8B97A"/>
    <w:lvl w:ilvl="0" w:tplc="2EBA189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55ED366F"/>
    <w:multiLevelType w:val="hybridMultilevel"/>
    <w:tmpl w:val="BC48CC68"/>
    <w:lvl w:ilvl="0" w:tplc="75387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8476462"/>
    <w:multiLevelType w:val="hybridMultilevel"/>
    <w:tmpl w:val="E19EF968"/>
    <w:lvl w:ilvl="0" w:tplc="713EB6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15:restartNumberingAfterBreak="0">
    <w:nsid w:val="5E9C5DC2"/>
    <w:multiLevelType w:val="hybridMultilevel"/>
    <w:tmpl w:val="C3C016EC"/>
    <w:lvl w:ilvl="0" w:tplc="E714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2906D7"/>
    <w:multiLevelType w:val="hybridMultilevel"/>
    <w:tmpl w:val="8134439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77747E"/>
    <w:multiLevelType w:val="hybridMultilevel"/>
    <w:tmpl w:val="8E2233B4"/>
    <w:lvl w:ilvl="0" w:tplc="29A892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6D16B1"/>
    <w:multiLevelType w:val="hybridMultilevel"/>
    <w:tmpl w:val="28BE6DE2"/>
    <w:lvl w:ilvl="0" w:tplc="B7FCB73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15:restartNumberingAfterBreak="0">
    <w:nsid w:val="6D966496"/>
    <w:multiLevelType w:val="hybridMultilevel"/>
    <w:tmpl w:val="1CEABAA2"/>
    <w:lvl w:ilvl="0" w:tplc="0BC625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EC53AED"/>
    <w:multiLevelType w:val="hybridMultilevel"/>
    <w:tmpl w:val="B57AA8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03AD8"/>
    <w:multiLevelType w:val="hybridMultilevel"/>
    <w:tmpl w:val="3A320F3C"/>
    <w:lvl w:ilvl="0" w:tplc="78B6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8D6C8F"/>
    <w:multiLevelType w:val="hybridMultilevel"/>
    <w:tmpl w:val="3834AB8E"/>
    <w:lvl w:ilvl="0" w:tplc="52C4B3E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C0657F"/>
    <w:multiLevelType w:val="hybridMultilevel"/>
    <w:tmpl w:val="F66418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EC05EA0"/>
    <w:multiLevelType w:val="hybridMultilevel"/>
    <w:tmpl w:val="2D849BB4"/>
    <w:lvl w:ilvl="0" w:tplc="4B928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11"/>
  </w:num>
  <w:num w:numId="4">
    <w:abstractNumId w:val="15"/>
  </w:num>
  <w:num w:numId="5">
    <w:abstractNumId w:val="19"/>
  </w:num>
  <w:num w:numId="6">
    <w:abstractNumId w:val="13"/>
  </w:num>
  <w:num w:numId="7">
    <w:abstractNumId w:val="1"/>
  </w:num>
  <w:num w:numId="8">
    <w:abstractNumId w:val="22"/>
  </w:num>
  <w:num w:numId="9">
    <w:abstractNumId w:val="17"/>
  </w:num>
  <w:num w:numId="10">
    <w:abstractNumId w:val="7"/>
  </w:num>
  <w:num w:numId="11">
    <w:abstractNumId w:val="2"/>
  </w:num>
  <w:num w:numId="12">
    <w:abstractNumId w:val="5"/>
  </w:num>
  <w:num w:numId="13">
    <w:abstractNumId w:val="0"/>
  </w:num>
  <w:num w:numId="14">
    <w:abstractNumId w:val="12"/>
  </w:num>
  <w:num w:numId="15">
    <w:abstractNumId w:val="3"/>
  </w:num>
  <w:num w:numId="16">
    <w:abstractNumId w:val="18"/>
  </w:num>
  <w:num w:numId="17">
    <w:abstractNumId w:val="21"/>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4"/>
  </w:num>
  <w:num w:numId="22">
    <w:abstractNumId w:val="9"/>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2"/>
  </w:compat>
  <w:rsids>
    <w:rsidRoot w:val="006652EE"/>
    <w:rsid w:val="00000273"/>
    <w:rsid w:val="00000786"/>
    <w:rsid w:val="00000E9B"/>
    <w:rsid w:val="00001659"/>
    <w:rsid w:val="00001D32"/>
    <w:rsid w:val="00001E44"/>
    <w:rsid w:val="000026E0"/>
    <w:rsid w:val="00002ACD"/>
    <w:rsid w:val="00002AD5"/>
    <w:rsid w:val="00002CA0"/>
    <w:rsid w:val="000039CF"/>
    <w:rsid w:val="00003DCF"/>
    <w:rsid w:val="0000559B"/>
    <w:rsid w:val="00005A52"/>
    <w:rsid w:val="0000772F"/>
    <w:rsid w:val="00007DE2"/>
    <w:rsid w:val="000109AA"/>
    <w:rsid w:val="0001106A"/>
    <w:rsid w:val="00011153"/>
    <w:rsid w:val="0001125D"/>
    <w:rsid w:val="00011794"/>
    <w:rsid w:val="00011BC6"/>
    <w:rsid w:val="00012673"/>
    <w:rsid w:val="000127DE"/>
    <w:rsid w:val="00013A9B"/>
    <w:rsid w:val="0001436A"/>
    <w:rsid w:val="00014B5A"/>
    <w:rsid w:val="000160B9"/>
    <w:rsid w:val="00016A8E"/>
    <w:rsid w:val="00016C9A"/>
    <w:rsid w:val="00016F8A"/>
    <w:rsid w:val="00017CCA"/>
    <w:rsid w:val="00017CF1"/>
    <w:rsid w:val="00020054"/>
    <w:rsid w:val="000203E1"/>
    <w:rsid w:val="00020A88"/>
    <w:rsid w:val="00021138"/>
    <w:rsid w:val="00021A4C"/>
    <w:rsid w:val="000224E2"/>
    <w:rsid w:val="00022AB0"/>
    <w:rsid w:val="00022E10"/>
    <w:rsid w:val="00022EE5"/>
    <w:rsid w:val="00023B8B"/>
    <w:rsid w:val="00025092"/>
    <w:rsid w:val="000260CE"/>
    <w:rsid w:val="00026463"/>
    <w:rsid w:val="00026846"/>
    <w:rsid w:val="000269DF"/>
    <w:rsid w:val="00026AEF"/>
    <w:rsid w:val="00026B32"/>
    <w:rsid w:val="00026CC9"/>
    <w:rsid w:val="00027757"/>
    <w:rsid w:val="000277F7"/>
    <w:rsid w:val="000279C4"/>
    <w:rsid w:val="00027EB7"/>
    <w:rsid w:val="00030238"/>
    <w:rsid w:val="00030859"/>
    <w:rsid w:val="0003124A"/>
    <w:rsid w:val="00031CB8"/>
    <w:rsid w:val="00032470"/>
    <w:rsid w:val="000328B7"/>
    <w:rsid w:val="00033045"/>
    <w:rsid w:val="0003337E"/>
    <w:rsid w:val="000338E5"/>
    <w:rsid w:val="00033E27"/>
    <w:rsid w:val="00033F58"/>
    <w:rsid w:val="000347B4"/>
    <w:rsid w:val="000348E7"/>
    <w:rsid w:val="000349CA"/>
    <w:rsid w:val="00035E2B"/>
    <w:rsid w:val="0003601E"/>
    <w:rsid w:val="00037D69"/>
    <w:rsid w:val="000407E4"/>
    <w:rsid w:val="00040832"/>
    <w:rsid w:val="00041A79"/>
    <w:rsid w:val="000424F7"/>
    <w:rsid w:val="00042894"/>
    <w:rsid w:val="00042E1F"/>
    <w:rsid w:val="0004359E"/>
    <w:rsid w:val="00043E37"/>
    <w:rsid w:val="00044619"/>
    <w:rsid w:val="000447CD"/>
    <w:rsid w:val="0004574F"/>
    <w:rsid w:val="0004716E"/>
    <w:rsid w:val="0004759B"/>
    <w:rsid w:val="00047CE8"/>
    <w:rsid w:val="00047FC9"/>
    <w:rsid w:val="00050BD8"/>
    <w:rsid w:val="00051BD8"/>
    <w:rsid w:val="00053CB8"/>
    <w:rsid w:val="00054ECB"/>
    <w:rsid w:val="00055207"/>
    <w:rsid w:val="0005601D"/>
    <w:rsid w:val="0005655B"/>
    <w:rsid w:val="00056851"/>
    <w:rsid w:val="00056E79"/>
    <w:rsid w:val="00056F17"/>
    <w:rsid w:val="00057600"/>
    <w:rsid w:val="0005771F"/>
    <w:rsid w:val="00060F0A"/>
    <w:rsid w:val="00062209"/>
    <w:rsid w:val="00063B26"/>
    <w:rsid w:val="00063B87"/>
    <w:rsid w:val="00063E8A"/>
    <w:rsid w:val="000640DA"/>
    <w:rsid w:val="00064286"/>
    <w:rsid w:val="00064FB9"/>
    <w:rsid w:val="000654F0"/>
    <w:rsid w:val="000657F0"/>
    <w:rsid w:val="00066B53"/>
    <w:rsid w:val="000670F5"/>
    <w:rsid w:val="0006715F"/>
    <w:rsid w:val="00067624"/>
    <w:rsid w:val="00067AD6"/>
    <w:rsid w:val="00067CFC"/>
    <w:rsid w:val="00070527"/>
    <w:rsid w:val="000705CC"/>
    <w:rsid w:val="00070AEE"/>
    <w:rsid w:val="00071091"/>
    <w:rsid w:val="0007154A"/>
    <w:rsid w:val="00071B86"/>
    <w:rsid w:val="00071ED4"/>
    <w:rsid w:val="00072296"/>
    <w:rsid w:val="00072443"/>
    <w:rsid w:val="000731E0"/>
    <w:rsid w:val="00073E2D"/>
    <w:rsid w:val="00074016"/>
    <w:rsid w:val="000746CE"/>
    <w:rsid w:val="00074833"/>
    <w:rsid w:val="00075CB2"/>
    <w:rsid w:val="000763CB"/>
    <w:rsid w:val="000813CA"/>
    <w:rsid w:val="000817AA"/>
    <w:rsid w:val="0008356C"/>
    <w:rsid w:val="000838E3"/>
    <w:rsid w:val="0008443E"/>
    <w:rsid w:val="000852C5"/>
    <w:rsid w:val="0008534F"/>
    <w:rsid w:val="000853FB"/>
    <w:rsid w:val="00085EA7"/>
    <w:rsid w:val="000866D4"/>
    <w:rsid w:val="00086CC7"/>
    <w:rsid w:val="00086E0C"/>
    <w:rsid w:val="0009258C"/>
    <w:rsid w:val="00092749"/>
    <w:rsid w:val="00092C01"/>
    <w:rsid w:val="00092C2D"/>
    <w:rsid w:val="000932EB"/>
    <w:rsid w:val="00093B77"/>
    <w:rsid w:val="00093F33"/>
    <w:rsid w:val="000941DC"/>
    <w:rsid w:val="00094393"/>
    <w:rsid w:val="00094FC6"/>
    <w:rsid w:val="0009507D"/>
    <w:rsid w:val="00095976"/>
    <w:rsid w:val="00096470"/>
    <w:rsid w:val="00096659"/>
    <w:rsid w:val="00096996"/>
    <w:rsid w:val="00096A71"/>
    <w:rsid w:val="00097227"/>
    <w:rsid w:val="0009773D"/>
    <w:rsid w:val="000A031A"/>
    <w:rsid w:val="000A05DC"/>
    <w:rsid w:val="000A08FA"/>
    <w:rsid w:val="000A0E3B"/>
    <w:rsid w:val="000A11BC"/>
    <w:rsid w:val="000A13CA"/>
    <w:rsid w:val="000A1836"/>
    <w:rsid w:val="000A1EFC"/>
    <w:rsid w:val="000A21D2"/>
    <w:rsid w:val="000A32C5"/>
    <w:rsid w:val="000A37CC"/>
    <w:rsid w:val="000A3856"/>
    <w:rsid w:val="000A390A"/>
    <w:rsid w:val="000A3D37"/>
    <w:rsid w:val="000A4160"/>
    <w:rsid w:val="000A48EB"/>
    <w:rsid w:val="000A6A80"/>
    <w:rsid w:val="000A715A"/>
    <w:rsid w:val="000A72F6"/>
    <w:rsid w:val="000A7987"/>
    <w:rsid w:val="000A7D73"/>
    <w:rsid w:val="000A7E8D"/>
    <w:rsid w:val="000A7FF0"/>
    <w:rsid w:val="000B059F"/>
    <w:rsid w:val="000B143C"/>
    <w:rsid w:val="000B21F7"/>
    <w:rsid w:val="000B236F"/>
    <w:rsid w:val="000B3BCC"/>
    <w:rsid w:val="000B3C83"/>
    <w:rsid w:val="000B46D8"/>
    <w:rsid w:val="000B4B9B"/>
    <w:rsid w:val="000B5120"/>
    <w:rsid w:val="000B5398"/>
    <w:rsid w:val="000B53DD"/>
    <w:rsid w:val="000B5E1F"/>
    <w:rsid w:val="000B6858"/>
    <w:rsid w:val="000B6CF0"/>
    <w:rsid w:val="000B7D78"/>
    <w:rsid w:val="000C004F"/>
    <w:rsid w:val="000C0B43"/>
    <w:rsid w:val="000C0F58"/>
    <w:rsid w:val="000C15D2"/>
    <w:rsid w:val="000C24F7"/>
    <w:rsid w:val="000C26B9"/>
    <w:rsid w:val="000C2C33"/>
    <w:rsid w:val="000C2E13"/>
    <w:rsid w:val="000C3267"/>
    <w:rsid w:val="000C39D5"/>
    <w:rsid w:val="000C3A85"/>
    <w:rsid w:val="000C4FCE"/>
    <w:rsid w:val="000C50EB"/>
    <w:rsid w:val="000C54A7"/>
    <w:rsid w:val="000C6562"/>
    <w:rsid w:val="000C6C32"/>
    <w:rsid w:val="000C7370"/>
    <w:rsid w:val="000D0926"/>
    <w:rsid w:val="000D0A13"/>
    <w:rsid w:val="000D0E5F"/>
    <w:rsid w:val="000D142E"/>
    <w:rsid w:val="000D19C8"/>
    <w:rsid w:val="000D241C"/>
    <w:rsid w:val="000D307E"/>
    <w:rsid w:val="000D30AB"/>
    <w:rsid w:val="000D468D"/>
    <w:rsid w:val="000D5259"/>
    <w:rsid w:val="000D55A0"/>
    <w:rsid w:val="000D5640"/>
    <w:rsid w:val="000D598C"/>
    <w:rsid w:val="000D5A5E"/>
    <w:rsid w:val="000D620B"/>
    <w:rsid w:val="000D65A1"/>
    <w:rsid w:val="000D6F8D"/>
    <w:rsid w:val="000D7B69"/>
    <w:rsid w:val="000E06BD"/>
    <w:rsid w:val="000E16A4"/>
    <w:rsid w:val="000E18B9"/>
    <w:rsid w:val="000E336E"/>
    <w:rsid w:val="000E3423"/>
    <w:rsid w:val="000E3EF4"/>
    <w:rsid w:val="000E4F14"/>
    <w:rsid w:val="000E5013"/>
    <w:rsid w:val="000E54AD"/>
    <w:rsid w:val="000E5611"/>
    <w:rsid w:val="000E6BF0"/>
    <w:rsid w:val="000E6E1F"/>
    <w:rsid w:val="000E782C"/>
    <w:rsid w:val="000F0096"/>
    <w:rsid w:val="000F01C1"/>
    <w:rsid w:val="000F1006"/>
    <w:rsid w:val="000F1B23"/>
    <w:rsid w:val="000F2316"/>
    <w:rsid w:val="000F249C"/>
    <w:rsid w:val="000F396C"/>
    <w:rsid w:val="000F47D6"/>
    <w:rsid w:val="000F4DCD"/>
    <w:rsid w:val="000F5FDF"/>
    <w:rsid w:val="000F62E3"/>
    <w:rsid w:val="000F6E84"/>
    <w:rsid w:val="000F75BF"/>
    <w:rsid w:val="000F7B36"/>
    <w:rsid w:val="001001AD"/>
    <w:rsid w:val="001003CA"/>
    <w:rsid w:val="00100A0D"/>
    <w:rsid w:val="0010116C"/>
    <w:rsid w:val="0010251E"/>
    <w:rsid w:val="0010328A"/>
    <w:rsid w:val="0010351C"/>
    <w:rsid w:val="00103A94"/>
    <w:rsid w:val="00103AFC"/>
    <w:rsid w:val="00104239"/>
    <w:rsid w:val="0010440A"/>
    <w:rsid w:val="0010449C"/>
    <w:rsid w:val="00104594"/>
    <w:rsid w:val="001049AA"/>
    <w:rsid w:val="00104D3B"/>
    <w:rsid w:val="00104D6B"/>
    <w:rsid w:val="00105377"/>
    <w:rsid w:val="00105BA0"/>
    <w:rsid w:val="001061E2"/>
    <w:rsid w:val="00106CBC"/>
    <w:rsid w:val="00107B64"/>
    <w:rsid w:val="00107B85"/>
    <w:rsid w:val="00107F0B"/>
    <w:rsid w:val="00107F1D"/>
    <w:rsid w:val="00110A2E"/>
    <w:rsid w:val="001111A4"/>
    <w:rsid w:val="0011170E"/>
    <w:rsid w:val="00111DCB"/>
    <w:rsid w:val="00111EBC"/>
    <w:rsid w:val="0011267A"/>
    <w:rsid w:val="00112762"/>
    <w:rsid w:val="00112D21"/>
    <w:rsid w:val="0011364F"/>
    <w:rsid w:val="00113742"/>
    <w:rsid w:val="00113D45"/>
    <w:rsid w:val="001142DD"/>
    <w:rsid w:val="001149F6"/>
    <w:rsid w:val="00114F21"/>
    <w:rsid w:val="001152D7"/>
    <w:rsid w:val="00116464"/>
    <w:rsid w:val="00117199"/>
    <w:rsid w:val="001177EB"/>
    <w:rsid w:val="00120CD0"/>
    <w:rsid w:val="00120F0F"/>
    <w:rsid w:val="0012102C"/>
    <w:rsid w:val="00121996"/>
    <w:rsid w:val="00122244"/>
    <w:rsid w:val="001226EA"/>
    <w:rsid w:val="00122874"/>
    <w:rsid w:val="001229BE"/>
    <w:rsid w:val="00123B39"/>
    <w:rsid w:val="00123E22"/>
    <w:rsid w:val="00124600"/>
    <w:rsid w:val="00124A7F"/>
    <w:rsid w:val="00125F5A"/>
    <w:rsid w:val="001264C2"/>
    <w:rsid w:val="0012776E"/>
    <w:rsid w:val="001300FF"/>
    <w:rsid w:val="00130399"/>
    <w:rsid w:val="00131199"/>
    <w:rsid w:val="0013169D"/>
    <w:rsid w:val="00131830"/>
    <w:rsid w:val="0013188C"/>
    <w:rsid w:val="00131B9C"/>
    <w:rsid w:val="00132C4B"/>
    <w:rsid w:val="00133220"/>
    <w:rsid w:val="001335F7"/>
    <w:rsid w:val="001337D8"/>
    <w:rsid w:val="00133BE1"/>
    <w:rsid w:val="00133C01"/>
    <w:rsid w:val="00133C9B"/>
    <w:rsid w:val="00133D5E"/>
    <w:rsid w:val="00134319"/>
    <w:rsid w:val="0013454E"/>
    <w:rsid w:val="001345EB"/>
    <w:rsid w:val="001346E7"/>
    <w:rsid w:val="001348CC"/>
    <w:rsid w:val="00135005"/>
    <w:rsid w:val="00135B5E"/>
    <w:rsid w:val="00137435"/>
    <w:rsid w:val="00137C6C"/>
    <w:rsid w:val="00137EB5"/>
    <w:rsid w:val="00140985"/>
    <w:rsid w:val="00140AD7"/>
    <w:rsid w:val="00141405"/>
    <w:rsid w:val="001416F6"/>
    <w:rsid w:val="00142B70"/>
    <w:rsid w:val="00142ED3"/>
    <w:rsid w:val="00144606"/>
    <w:rsid w:val="00144FA8"/>
    <w:rsid w:val="001450B7"/>
    <w:rsid w:val="001455F5"/>
    <w:rsid w:val="001459BB"/>
    <w:rsid w:val="00146792"/>
    <w:rsid w:val="00146826"/>
    <w:rsid w:val="001469CC"/>
    <w:rsid w:val="001473B4"/>
    <w:rsid w:val="001473F1"/>
    <w:rsid w:val="001477F3"/>
    <w:rsid w:val="00147B9C"/>
    <w:rsid w:val="001502BE"/>
    <w:rsid w:val="0015058D"/>
    <w:rsid w:val="001512A9"/>
    <w:rsid w:val="001512D5"/>
    <w:rsid w:val="0015130C"/>
    <w:rsid w:val="001513D5"/>
    <w:rsid w:val="00151A87"/>
    <w:rsid w:val="0015238D"/>
    <w:rsid w:val="00152451"/>
    <w:rsid w:val="001525B8"/>
    <w:rsid w:val="001534FF"/>
    <w:rsid w:val="0015392B"/>
    <w:rsid w:val="00153A5C"/>
    <w:rsid w:val="00154089"/>
    <w:rsid w:val="00154489"/>
    <w:rsid w:val="00154E38"/>
    <w:rsid w:val="00154F11"/>
    <w:rsid w:val="00155785"/>
    <w:rsid w:val="00155D7D"/>
    <w:rsid w:val="00155FFF"/>
    <w:rsid w:val="00156677"/>
    <w:rsid w:val="00157EB4"/>
    <w:rsid w:val="00160162"/>
    <w:rsid w:val="00160583"/>
    <w:rsid w:val="00160662"/>
    <w:rsid w:val="0016087A"/>
    <w:rsid w:val="001611E6"/>
    <w:rsid w:val="00161C10"/>
    <w:rsid w:val="00161C84"/>
    <w:rsid w:val="00162283"/>
    <w:rsid w:val="001625DF"/>
    <w:rsid w:val="00162A8E"/>
    <w:rsid w:val="00162DE6"/>
    <w:rsid w:val="00162F23"/>
    <w:rsid w:val="00163736"/>
    <w:rsid w:val="00163EB3"/>
    <w:rsid w:val="00163F05"/>
    <w:rsid w:val="00164092"/>
    <w:rsid w:val="00165516"/>
    <w:rsid w:val="001657BE"/>
    <w:rsid w:val="00165B86"/>
    <w:rsid w:val="001678BB"/>
    <w:rsid w:val="00167CFD"/>
    <w:rsid w:val="00167FDF"/>
    <w:rsid w:val="001701E1"/>
    <w:rsid w:val="001707D2"/>
    <w:rsid w:val="0017115E"/>
    <w:rsid w:val="00171538"/>
    <w:rsid w:val="00171D41"/>
    <w:rsid w:val="00172055"/>
    <w:rsid w:val="00172D44"/>
    <w:rsid w:val="0017388A"/>
    <w:rsid w:val="001743EE"/>
    <w:rsid w:val="001749C3"/>
    <w:rsid w:val="00174D89"/>
    <w:rsid w:val="00175469"/>
    <w:rsid w:val="0017662F"/>
    <w:rsid w:val="00176C5B"/>
    <w:rsid w:val="00176D0B"/>
    <w:rsid w:val="00176D64"/>
    <w:rsid w:val="001776A7"/>
    <w:rsid w:val="00177EE1"/>
    <w:rsid w:val="001803CD"/>
    <w:rsid w:val="00180CBD"/>
    <w:rsid w:val="00181415"/>
    <w:rsid w:val="001817D5"/>
    <w:rsid w:val="001826CE"/>
    <w:rsid w:val="00183189"/>
    <w:rsid w:val="001831E4"/>
    <w:rsid w:val="0018367A"/>
    <w:rsid w:val="0018377F"/>
    <w:rsid w:val="00183A42"/>
    <w:rsid w:val="00183C8B"/>
    <w:rsid w:val="00183E98"/>
    <w:rsid w:val="00184546"/>
    <w:rsid w:val="001845E6"/>
    <w:rsid w:val="001850DB"/>
    <w:rsid w:val="00186CFB"/>
    <w:rsid w:val="00186F6F"/>
    <w:rsid w:val="00187266"/>
    <w:rsid w:val="001901DA"/>
    <w:rsid w:val="00190D4A"/>
    <w:rsid w:val="001918B7"/>
    <w:rsid w:val="00192AFA"/>
    <w:rsid w:val="00192D6B"/>
    <w:rsid w:val="00192E87"/>
    <w:rsid w:val="00193BFE"/>
    <w:rsid w:val="00194951"/>
    <w:rsid w:val="00194AA4"/>
    <w:rsid w:val="001958CD"/>
    <w:rsid w:val="0019611E"/>
    <w:rsid w:val="001967A0"/>
    <w:rsid w:val="00196921"/>
    <w:rsid w:val="001A0CFD"/>
    <w:rsid w:val="001A0EDC"/>
    <w:rsid w:val="001A161B"/>
    <w:rsid w:val="001A18CC"/>
    <w:rsid w:val="001A199B"/>
    <w:rsid w:val="001A2181"/>
    <w:rsid w:val="001A2ACE"/>
    <w:rsid w:val="001A2BF6"/>
    <w:rsid w:val="001A311B"/>
    <w:rsid w:val="001A4444"/>
    <w:rsid w:val="001A4A60"/>
    <w:rsid w:val="001A4EF0"/>
    <w:rsid w:val="001A50E7"/>
    <w:rsid w:val="001A6A1F"/>
    <w:rsid w:val="001A6B06"/>
    <w:rsid w:val="001A6E13"/>
    <w:rsid w:val="001A775E"/>
    <w:rsid w:val="001B0456"/>
    <w:rsid w:val="001B09EE"/>
    <w:rsid w:val="001B0AA4"/>
    <w:rsid w:val="001B0FCE"/>
    <w:rsid w:val="001B1713"/>
    <w:rsid w:val="001B1E80"/>
    <w:rsid w:val="001B2E10"/>
    <w:rsid w:val="001B3FF7"/>
    <w:rsid w:val="001B531A"/>
    <w:rsid w:val="001B53C6"/>
    <w:rsid w:val="001B55D9"/>
    <w:rsid w:val="001B57D6"/>
    <w:rsid w:val="001B6DAA"/>
    <w:rsid w:val="001B6F3C"/>
    <w:rsid w:val="001B7474"/>
    <w:rsid w:val="001B7A9C"/>
    <w:rsid w:val="001B7DBE"/>
    <w:rsid w:val="001C0765"/>
    <w:rsid w:val="001C10E4"/>
    <w:rsid w:val="001C19A9"/>
    <w:rsid w:val="001C242B"/>
    <w:rsid w:val="001C2F8F"/>
    <w:rsid w:val="001C3A23"/>
    <w:rsid w:val="001C3F6C"/>
    <w:rsid w:val="001C40C7"/>
    <w:rsid w:val="001C5329"/>
    <w:rsid w:val="001C619E"/>
    <w:rsid w:val="001C7311"/>
    <w:rsid w:val="001C757A"/>
    <w:rsid w:val="001C7FB2"/>
    <w:rsid w:val="001D05EC"/>
    <w:rsid w:val="001D1C2D"/>
    <w:rsid w:val="001D1DC1"/>
    <w:rsid w:val="001D284E"/>
    <w:rsid w:val="001D291C"/>
    <w:rsid w:val="001D2F3E"/>
    <w:rsid w:val="001D3B47"/>
    <w:rsid w:val="001D504C"/>
    <w:rsid w:val="001D5434"/>
    <w:rsid w:val="001D5EF8"/>
    <w:rsid w:val="001D6A36"/>
    <w:rsid w:val="001D714B"/>
    <w:rsid w:val="001D71B8"/>
    <w:rsid w:val="001D7382"/>
    <w:rsid w:val="001D749E"/>
    <w:rsid w:val="001E0B06"/>
    <w:rsid w:val="001E1B04"/>
    <w:rsid w:val="001E1FD0"/>
    <w:rsid w:val="001E220F"/>
    <w:rsid w:val="001E26BB"/>
    <w:rsid w:val="001E2EE2"/>
    <w:rsid w:val="001E312F"/>
    <w:rsid w:val="001E3543"/>
    <w:rsid w:val="001E3554"/>
    <w:rsid w:val="001E4275"/>
    <w:rsid w:val="001E4484"/>
    <w:rsid w:val="001E4D8A"/>
    <w:rsid w:val="001E516E"/>
    <w:rsid w:val="001E52FA"/>
    <w:rsid w:val="001E53E6"/>
    <w:rsid w:val="001E5D8D"/>
    <w:rsid w:val="001E6F3F"/>
    <w:rsid w:val="001E7131"/>
    <w:rsid w:val="001E7523"/>
    <w:rsid w:val="001F01A8"/>
    <w:rsid w:val="001F10D3"/>
    <w:rsid w:val="001F1788"/>
    <w:rsid w:val="001F1C36"/>
    <w:rsid w:val="001F2AA0"/>
    <w:rsid w:val="001F2AC6"/>
    <w:rsid w:val="001F35EF"/>
    <w:rsid w:val="001F5D3E"/>
    <w:rsid w:val="001F5DF3"/>
    <w:rsid w:val="001F64BF"/>
    <w:rsid w:val="001F68C5"/>
    <w:rsid w:val="001F6AB4"/>
    <w:rsid w:val="001F6B74"/>
    <w:rsid w:val="002006AC"/>
    <w:rsid w:val="00200843"/>
    <w:rsid w:val="00200B1E"/>
    <w:rsid w:val="00200D13"/>
    <w:rsid w:val="002017E6"/>
    <w:rsid w:val="002025B4"/>
    <w:rsid w:val="00202970"/>
    <w:rsid w:val="0020432F"/>
    <w:rsid w:val="0020477A"/>
    <w:rsid w:val="00204B04"/>
    <w:rsid w:val="00204C2D"/>
    <w:rsid w:val="00205612"/>
    <w:rsid w:val="00205FF1"/>
    <w:rsid w:val="002060EF"/>
    <w:rsid w:val="002073CB"/>
    <w:rsid w:val="00207A18"/>
    <w:rsid w:val="00207B05"/>
    <w:rsid w:val="00207B7D"/>
    <w:rsid w:val="00207F0E"/>
    <w:rsid w:val="002107D4"/>
    <w:rsid w:val="00210AE7"/>
    <w:rsid w:val="00210EA6"/>
    <w:rsid w:val="00211054"/>
    <w:rsid w:val="00211D2A"/>
    <w:rsid w:val="00211E24"/>
    <w:rsid w:val="0021254F"/>
    <w:rsid w:val="00212760"/>
    <w:rsid w:val="00212A52"/>
    <w:rsid w:val="0021458B"/>
    <w:rsid w:val="00214B42"/>
    <w:rsid w:val="002153A7"/>
    <w:rsid w:val="00215785"/>
    <w:rsid w:val="002157A1"/>
    <w:rsid w:val="0021589E"/>
    <w:rsid w:val="00215ADE"/>
    <w:rsid w:val="00216E12"/>
    <w:rsid w:val="00216F43"/>
    <w:rsid w:val="00220306"/>
    <w:rsid w:val="00220964"/>
    <w:rsid w:val="00221763"/>
    <w:rsid w:val="00221F54"/>
    <w:rsid w:val="002224D5"/>
    <w:rsid w:val="0022250F"/>
    <w:rsid w:val="00222745"/>
    <w:rsid w:val="00223102"/>
    <w:rsid w:val="00223F88"/>
    <w:rsid w:val="00224119"/>
    <w:rsid w:val="00224A3B"/>
    <w:rsid w:val="00224AB9"/>
    <w:rsid w:val="00224F12"/>
    <w:rsid w:val="00225190"/>
    <w:rsid w:val="00226240"/>
    <w:rsid w:val="002266D5"/>
    <w:rsid w:val="00226886"/>
    <w:rsid w:val="00226928"/>
    <w:rsid w:val="00226CBA"/>
    <w:rsid w:val="00226D0E"/>
    <w:rsid w:val="00226D1F"/>
    <w:rsid w:val="00226D7A"/>
    <w:rsid w:val="0022778E"/>
    <w:rsid w:val="00231C3B"/>
    <w:rsid w:val="00231CF1"/>
    <w:rsid w:val="002323E3"/>
    <w:rsid w:val="002325E2"/>
    <w:rsid w:val="00232874"/>
    <w:rsid w:val="00232B5B"/>
    <w:rsid w:val="00232C08"/>
    <w:rsid w:val="00232C2A"/>
    <w:rsid w:val="00232D7B"/>
    <w:rsid w:val="00232F16"/>
    <w:rsid w:val="002340FF"/>
    <w:rsid w:val="00234500"/>
    <w:rsid w:val="0023499F"/>
    <w:rsid w:val="00234D1D"/>
    <w:rsid w:val="00235D75"/>
    <w:rsid w:val="00235E39"/>
    <w:rsid w:val="002361D5"/>
    <w:rsid w:val="002367CB"/>
    <w:rsid w:val="00237D6A"/>
    <w:rsid w:val="00241530"/>
    <w:rsid w:val="002417E5"/>
    <w:rsid w:val="00241BA2"/>
    <w:rsid w:val="00241BE9"/>
    <w:rsid w:val="00242085"/>
    <w:rsid w:val="002428C6"/>
    <w:rsid w:val="0024296A"/>
    <w:rsid w:val="0024340E"/>
    <w:rsid w:val="00243C03"/>
    <w:rsid w:val="00243F8F"/>
    <w:rsid w:val="00244FAA"/>
    <w:rsid w:val="00245297"/>
    <w:rsid w:val="0024544F"/>
    <w:rsid w:val="00246878"/>
    <w:rsid w:val="00246E0A"/>
    <w:rsid w:val="00247057"/>
    <w:rsid w:val="00247F60"/>
    <w:rsid w:val="00250342"/>
    <w:rsid w:val="0025041E"/>
    <w:rsid w:val="00250B34"/>
    <w:rsid w:val="0025227E"/>
    <w:rsid w:val="002525CE"/>
    <w:rsid w:val="00252B57"/>
    <w:rsid w:val="00253628"/>
    <w:rsid w:val="00253A1C"/>
    <w:rsid w:val="002548FF"/>
    <w:rsid w:val="002559AD"/>
    <w:rsid w:val="0025639A"/>
    <w:rsid w:val="00256661"/>
    <w:rsid w:val="002571CA"/>
    <w:rsid w:val="00257C1A"/>
    <w:rsid w:val="00257D04"/>
    <w:rsid w:val="00257DD2"/>
    <w:rsid w:val="00260565"/>
    <w:rsid w:val="0026128F"/>
    <w:rsid w:val="0026139A"/>
    <w:rsid w:val="00262268"/>
    <w:rsid w:val="002627AE"/>
    <w:rsid w:val="00262966"/>
    <w:rsid w:val="00262A2B"/>
    <w:rsid w:val="00262F4A"/>
    <w:rsid w:val="00263AA8"/>
    <w:rsid w:val="00264BD7"/>
    <w:rsid w:val="00265179"/>
    <w:rsid w:val="002653C3"/>
    <w:rsid w:val="00266725"/>
    <w:rsid w:val="00266EB1"/>
    <w:rsid w:val="002670A3"/>
    <w:rsid w:val="002673B5"/>
    <w:rsid w:val="00267B9C"/>
    <w:rsid w:val="0027078F"/>
    <w:rsid w:val="00271E11"/>
    <w:rsid w:val="00272229"/>
    <w:rsid w:val="00272F2A"/>
    <w:rsid w:val="002730F7"/>
    <w:rsid w:val="002733BC"/>
    <w:rsid w:val="00273BCA"/>
    <w:rsid w:val="00275241"/>
    <w:rsid w:val="002752D1"/>
    <w:rsid w:val="00277A43"/>
    <w:rsid w:val="00280B4C"/>
    <w:rsid w:val="00280D7A"/>
    <w:rsid w:val="002810A8"/>
    <w:rsid w:val="002814FF"/>
    <w:rsid w:val="00281BB1"/>
    <w:rsid w:val="00281C6C"/>
    <w:rsid w:val="00282330"/>
    <w:rsid w:val="0028268F"/>
    <w:rsid w:val="00282AB6"/>
    <w:rsid w:val="00283005"/>
    <w:rsid w:val="00283571"/>
    <w:rsid w:val="002849EE"/>
    <w:rsid w:val="00284DD1"/>
    <w:rsid w:val="00286E58"/>
    <w:rsid w:val="0029016F"/>
    <w:rsid w:val="002905FD"/>
    <w:rsid w:val="0029132B"/>
    <w:rsid w:val="0029179B"/>
    <w:rsid w:val="00291952"/>
    <w:rsid w:val="00291CAB"/>
    <w:rsid w:val="00292280"/>
    <w:rsid w:val="00292CA0"/>
    <w:rsid w:val="00293239"/>
    <w:rsid w:val="00293341"/>
    <w:rsid w:val="00295D83"/>
    <w:rsid w:val="0029636E"/>
    <w:rsid w:val="00296782"/>
    <w:rsid w:val="002968A7"/>
    <w:rsid w:val="00297051"/>
    <w:rsid w:val="00297403"/>
    <w:rsid w:val="00297B09"/>
    <w:rsid w:val="00297CE6"/>
    <w:rsid w:val="00297FFC"/>
    <w:rsid w:val="002A037E"/>
    <w:rsid w:val="002A2394"/>
    <w:rsid w:val="002A3F14"/>
    <w:rsid w:val="002A3FA1"/>
    <w:rsid w:val="002A4BA1"/>
    <w:rsid w:val="002A4C3B"/>
    <w:rsid w:val="002A4D95"/>
    <w:rsid w:val="002A6362"/>
    <w:rsid w:val="002A6ED7"/>
    <w:rsid w:val="002A72FA"/>
    <w:rsid w:val="002B0E28"/>
    <w:rsid w:val="002B1A6C"/>
    <w:rsid w:val="002B26E5"/>
    <w:rsid w:val="002B2AD0"/>
    <w:rsid w:val="002B36E5"/>
    <w:rsid w:val="002B3B3D"/>
    <w:rsid w:val="002B4166"/>
    <w:rsid w:val="002B4897"/>
    <w:rsid w:val="002B5EDF"/>
    <w:rsid w:val="002C05E4"/>
    <w:rsid w:val="002C08EF"/>
    <w:rsid w:val="002C0A82"/>
    <w:rsid w:val="002C0EBC"/>
    <w:rsid w:val="002C1199"/>
    <w:rsid w:val="002C194A"/>
    <w:rsid w:val="002C2578"/>
    <w:rsid w:val="002C2B14"/>
    <w:rsid w:val="002C2B67"/>
    <w:rsid w:val="002C311C"/>
    <w:rsid w:val="002C3180"/>
    <w:rsid w:val="002C397A"/>
    <w:rsid w:val="002C39CE"/>
    <w:rsid w:val="002C3B2E"/>
    <w:rsid w:val="002C4077"/>
    <w:rsid w:val="002C4545"/>
    <w:rsid w:val="002C4839"/>
    <w:rsid w:val="002C4DAD"/>
    <w:rsid w:val="002C56DF"/>
    <w:rsid w:val="002C5AE2"/>
    <w:rsid w:val="002C629F"/>
    <w:rsid w:val="002C6A69"/>
    <w:rsid w:val="002D0991"/>
    <w:rsid w:val="002D1AB6"/>
    <w:rsid w:val="002D1C38"/>
    <w:rsid w:val="002D29DA"/>
    <w:rsid w:val="002D2F91"/>
    <w:rsid w:val="002D33F9"/>
    <w:rsid w:val="002D3A31"/>
    <w:rsid w:val="002D3EB3"/>
    <w:rsid w:val="002D4109"/>
    <w:rsid w:val="002D4276"/>
    <w:rsid w:val="002D79F5"/>
    <w:rsid w:val="002D7A39"/>
    <w:rsid w:val="002D7ED9"/>
    <w:rsid w:val="002E046A"/>
    <w:rsid w:val="002E0767"/>
    <w:rsid w:val="002E081D"/>
    <w:rsid w:val="002E1548"/>
    <w:rsid w:val="002E1FDE"/>
    <w:rsid w:val="002E2110"/>
    <w:rsid w:val="002E295F"/>
    <w:rsid w:val="002E3BB7"/>
    <w:rsid w:val="002E4242"/>
    <w:rsid w:val="002E4CB6"/>
    <w:rsid w:val="002E5039"/>
    <w:rsid w:val="002E51BC"/>
    <w:rsid w:val="002E5704"/>
    <w:rsid w:val="002E65EB"/>
    <w:rsid w:val="002E6861"/>
    <w:rsid w:val="002E7CD3"/>
    <w:rsid w:val="002F00A4"/>
    <w:rsid w:val="002F021E"/>
    <w:rsid w:val="002F05D8"/>
    <w:rsid w:val="002F11B9"/>
    <w:rsid w:val="002F165C"/>
    <w:rsid w:val="002F1D93"/>
    <w:rsid w:val="002F2D20"/>
    <w:rsid w:val="002F2DD7"/>
    <w:rsid w:val="002F326F"/>
    <w:rsid w:val="002F38CE"/>
    <w:rsid w:val="002F3E2F"/>
    <w:rsid w:val="002F4001"/>
    <w:rsid w:val="002F57F1"/>
    <w:rsid w:val="002F65A2"/>
    <w:rsid w:val="002F6D29"/>
    <w:rsid w:val="002F77B1"/>
    <w:rsid w:val="002F7988"/>
    <w:rsid w:val="00300DE3"/>
    <w:rsid w:val="00300E5F"/>
    <w:rsid w:val="00300F36"/>
    <w:rsid w:val="00301499"/>
    <w:rsid w:val="00301B63"/>
    <w:rsid w:val="00301CB0"/>
    <w:rsid w:val="00303042"/>
    <w:rsid w:val="00303119"/>
    <w:rsid w:val="003031EE"/>
    <w:rsid w:val="003038BB"/>
    <w:rsid w:val="003039B1"/>
    <w:rsid w:val="00303A00"/>
    <w:rsid w:val="0030425F"/>
    <w:rsid w:val="00304461"/>
    <w:rsid w:val="00304FC2"/>
    <w:rsid w:val="003052DF"/>
    <w:rsid w:val="003063D8"/>
    <w:rsid w:val="00306C68"/>
    <w:rsid w:val="003072AD"/>
    <w:rsid w:val="0030754F"/>
    <w:rsid w:val="00310718"/>
    <w:rsid w:val="00312534"/>
    <w:rsid w:val="003129A1"/>
    <w:rsid w:val="00313726"/>
    <w:rsid w:val="003140F3"/>
    <w:rsid w:val="00314E88"/>
    <w:rsid w:val="00314F9B"/>
    <w:rsid w:val="0031576F"/>
    <w:rsid w:val="003160B4"/>
    <w:rsid w:val="003173EE"/>
    <w:rsid w:val="00317633"/>
    <w:rsid w:val="00320252"/>
    <w:rsid w:val="003207D4"/>
    <w:rsid w:val="00320948"/>
    <w:rsid w:val="00320A37"/>
    <w:rsid w:val="003221C0"/>
    <w:rsid w:val="00322B0A"/>
    <w:rsid w:val="00322B6B"/>
    <w:rsid w:val="00322E46"/>
    <w:rsid w:val="00323578"/>
    <w:rsid w:val="003237BB"/>
    <w:rsid w:val="00324058"/>
    <w:rsid w:val="003247C8"/>
    <w:rsid w:val="00324DF8"/>
    <w:rsid w:val="00325078"/>
    <w:rsid w:val="003257EE"/>
    <w:rsid w:val="0032587D"/>
    <w:rsid w:val="003269A5"/>
    <w:rsid w:val="0032779C"/>
    <w:rsid w:val="00330958"/>
    <w:rsid w:val="00330D58"/>
    <w:rsid w:val="003311E0"/>
    <w:rsid w:val="0033124F"/>
    <w:rsid w:val="00331B10"/>
    <w:rsid w:val="00331BA1"/>
    <w:rsid w:val="00331BF8"/>
    <w:rsid w:val="00332148"/>
    <w:rsid w:val="0033252A"/>
    <w:rsid w:val="00332D78"/>
    <w:rsid w:val="00333480"/>
    <w:rsid w:val="00333680"/>
    <w:rsid w:val="00333D4D"/>
    <w:rsid w:val="00333F15"/>
    <w:rsid w:val="003341B8"/>
    <w:rsid w:val="00334496"/>
    <w:rsid w:val="00334519"/>
    <w:rsid w:val="00335B6E"/>
    <w:rsid w:val="0033647D"/>
    <w:rsid w:val="00336B6D"/>
    <w:rsid w:val="00336BB7"/>
    <w:rsid w:val="00337629"/>
    <w:rsid w:val="00337791"/>
    <w:rsid w:val="00337BE1"/>
    <w:rsid w:val="00337FCE"/>
    <w:rsid w:val="003401B6"/>
    <w:rsid w:val="00341775"/>
    <w:rsid w:val="00341A59"/>
    <w:rsid w:val="00341C64"/>
    <w:rsid w:val="00341E92"/>
    <w:rsid w:val="00341F5F"/>
    <w:rsid w:val="00341F62"/>
    <w:rsid w:val="00342279"/>
    <w:rsid w:val="0034240A"/>
    <w:rsid w:val="00342B4A"/>
    <w:rsid w:val="00342C14"/>
    <w:rsid w:val="003434F4"/>
    <w:rsid w:val="0034361D"/>
    <w:rsid w:val="00343FEF"/>
    <w:rsid w:val="00344A43"/>
    <w:rsid w:val="00344FC7"/>
    <w:rsid w:val="00345707"/>
    <w:rsid w:val="00345A8B"/>
    <w:rsid w:val="00345ABC"/>
    <w:rsid w:val="0034646D"/>
    <w:rsid w:val="0034732B"/>
    <w:rsid w:val="00350381"/>
    <w:rsid w:val="00351772"/>
    <w:rsid w:val="00351F22"/>
    <w:rsid w:val="003538BF"/>
    <w:rsid w:val="0035410C"/>
    <w:rsid w:val="003541FD"/>
    <w:rsid w:val="003543E6"/>
    <w:rsid w:val="0035446D"/>
    <w:rsid w:val="00355F77"/>
    <w:rsid w:val="0035647B"/>
    <w:rsid w:val="00357BDB"/>
    <w:rsid w:val="00360984"/>
    <w:rsid w:val="00361CCD"/>
    <w:rsid w:val="003620CD"/>
    <w:rsid w:val="00362419"/>
    <w:rsid w:val="003624DE"/>
    <w:rsid w:val="003629D3"/>
    <w:rsid w:val="0036385B"/>
    <w:rsid w:val="00363914"/>
    <w:rsid w:val="003639B9"/>
    <w:rsid w:val="0036415B"/>
    <w:rsid w:val="003641D9"/>
    <w:rsid w:val="003646E0"/>
    <w:rsid w:val="003648E9"/>
    <w:rsid w:val="00364B5D"/>
    <w:rsid w:val="00365378"/>
    <w:rsid w:val="0036551B"/>
    <w:rsid w:val="00366662"/>
    <w:rsid w:val="0036671C"/>
    <w:rsid w:val="003667E6"/>
    <w:rsid w:val="00366A7C"/>
    <w:rsid w:val="00366B9D"/>
    <w:rsid w:val="00366CF2"/>
    <w:rsid w:val="00366F63"/>
    <w:rsid w:val="00366F9D"/>
    <w:rsid w:val="0036711A"/>
    <w:rsid w:val="0037017F"/>
    <w:rsid w:val="003703FD"/>
    <w:rsid w:val="0037062A"/>
    <w:rsid w:val="003708CE"/>
    <w:rsid w:val="00370CBD"/>
    <w:rsid w:val="0037139C"/>
    <w:rsid w:val="0037170C"/>
    <w:rsid w:val="00372290"/>
    <w:rsid w:val="003726F4"/>
    <w:rsid w:val="0037325B"/>
    <w:rsid w:val="0037365D"/>
    <w:rsid w:val="00373B7D"/>
    <w:rsid w:val="00373BAE"/>
    <w:rsid w:val="00373BEF"/>
    <w:rsid w:val="0037461C"/>
    <w:rsid w:val="0037474E"/>
    <w:rsid w:val="00374E1B"/>
    <w:rsid w:val="003751AE"/>
    <w:rsid w:val="00375909"/>
    <w:rsid w:val="003759CA"/>
    <w:rsid w:val="00375F18"/>
    <w:rsid w:val="003776A1"/>
    <w:rsid w:val="00377BF7"/>
    <w:rsid w:val="00377E40"/>
    <w:rsid w:val="00377F6A"/>
    <w:rsid w:val="0038048B"/>
    <w:rsid w:val="0038132A"/>
    <w:rsid w:val="00382086"/>
    <w:rsid w:val="003832A4"/>
    <w:rsid w:val="003833CA"/>
    <w:rsid w:val="00383555"/>
    <w:rsid w:val="00384232"/>
    <w:rsid w:val="0038463B"/>
    <w:rsid w:val="00384716"/>
    <w:rsid w:val="00384BBC"/>
    <w:rsid w:val="00384BE0"/>
    <w:rsid w:val="0038512A"/>
    <w:rsid w:val="003851B3"/>
    <w:rsid w:val="00385AFF"/>
    <w:rsid w:val="00385C1D"/>
    <w:rsid w:val="003862BE"/>
    <w:rsid w:val="0038641E"/>
    <w:rsid w:val="003866A3"/>
    <w:rsid w:val="00386D3F"/>
    <w:rsid w:val="00386D95"/>
    <w:rsid w:val="003871D9"/>
    <w:rsid w:val="003871F6"/>
    <w:rsid w:val="003872FA"/>
    <w:rsid w:val="003875B7"/>
    <w:rsid w:val="00387ACC"/>
    <w:rsid w:val="00390D52"/>
    <w:rsid w:val="00391314"/>
    <w:rsid w:val="003916D0"/>
    <w:rsid w:val="00391CEE"/>
    <w:rsid w:val="00392730"/>
    <w:rsid w:val="0039331C"/>
    <w:rsid w:val="003933EE"/>
    <w:rsid w:val="00393680"/>
    <w:rsid w:val="00393E13"/>
    <w:rsid w:val="00393F88"/>
    <w:rsid w:val="00394142"/>
    <w:rsid w:val="003949C9"/>
    <w:rsid w:val="00394C0B"/>
    <w:rsid w:val="00394F18"/>
    <w:rsid w:val="003970D2"/>
    <w:rsid w:val="00397667"/>
    <w:rsid w:val="00397669"/>
    <w:rsid w:val="00397AF5"/>
    <w:rsid w:val="00397B86"/>
    <w:rsid w:val="003A013F"/>
    <w:rsid w:val="003A02C2"/>
    <w:rsid w:val="003A0769"/>
    <w:rsid w:val="003A0B69"/>
    <w:rsid w:val="003A144E"/>
    <w:rsid w:val="003A1818"/>
    <w:rsid w:val="003A1CF6"/>
    <w:rsid w:val="003A2CE2"/>
    <w:rsid w:val="003A3030"/>
    <w:rsid w:val="003A33B6"/>
    <w:rsid w:val="003A39BA"/>
    <w:rsid w:val="003A5695"/>
    <w:rsid w:val="003A57AB"/>
    <w:rsid w:val="003A5912"/>
    <w:rsid w:val="003A60D4"/>
    <w:rsid w:val="003A6164"/>
    <w:rsid w:val="003A67D3"/>
    <w:rsid w:val="003A706E"/>
    <w:rsid w:val="003A77E7"/>
    <w:rsid w:val="003A7956"/>
    <w:rsid w:val="003A7BF0"/>
    <w:rsid w:val="003B0C45"/>
    <w:rsid w:val="003B0E41"/>
    <w:rsid w:val="003B20E7"/>
    <w:rsid w:val="003B2121"/>
    <w:rsid w:val="003B2CEB"/>
    <w:rsid w:val="003B2D1F"/>
    <w:rsid w:val="003B30A5"/>
    <w:rsid w:val="003B3765"/>
    <w:rsid w:val="003B43F4"/>
    <w:rsid w:val="003B4913"/>
    <w:rsid w:val="003B4E9A"/>
    <w:rsid w:val="003B5027"/>
    <w:rsid w:val="003B50F0"/>
    <w:rsid w:val="003B55B5"/>
    <w:rsid w:val="003B5A1F"/>
    <w:rsid w:val="003B5B10"/>
    <w:rsid w:val="003B6B91"/>
    <w:rsid w:val="003B79BC"/>
    <w:rsid w:val="003B7D43"/>
    <w:rsid w:val="003C0042"/>
    <w:rsid w:val="003C05E2"/>
    <w:rsid w:val="003C092B"/>
    <w:rsid w:val="003C09B8"/>
    <w:rsid w:val="003C0CCB"/>
    <w:rsid w:val="003C0CD6"/>
    <w:rsid w:val="003C12B3"/>
    <w:rsid w:val="003C19FD"/>
    <w:rsid w:val="003C2B8E"/>
    <w:rsid w:val="003C2D35"/>
    <w:rsid w:val="003C2E74"/>
    <w:rsid w:val="003C3513"/>
    <w:rsid w:val="003C37FD"/>
    <w:rsid w:val="003C3D4B"/>
    <w:rsid w:val="003C4081"/>
    <w:rsid w:val="003C54D2"/>
    <w:rsid w:val="003C56B3"/>
    <w:rsid w:val="003C5AB4"/>
    <w:rsid w:val="003C5B85"/>
    <w:rsid w:val="003C7925"/>
    <w:rsid w:val="003C7A59"/>
    <w:rsid w:val="003C7CD2"/>
    <w:rsid w:val="003C7D43"/>
    <w:rsid w:val="003D037E"/>
    <w:rsid w:val="003D0414"/>
    <w:rsid w:val="003D04D4"/>
    <w:rsid w:val="003D515F"/>
    <w:rsid w:val="003D5472"/>
    <w:rsid w:val="003D640D"/>
    <w:rsid w:val="003D653C"/>
    <w:rsid w:val="003D6565"/>
    <w:rsid w:val="003D6845"/>
    <w:rsid w:val="003D735E"/>
    <w:rsid w:val="003D7EBC"/>
    <w:rsid w:val="003D7F28"/>
    <w:rsid w:val="003E0016"/>
    <w:rsid w:val="003E0606"/>
    <w:rsid w:val="003E1709"/>
    <w:rsid w:val="003E1E45"/>
    <w:rsid w:val="003E2443"/>
    <w:rsid w:val="003E24E9"/>
    <w:rsid w:val="003E299F"/>
    <w:rsid w:val="003E2B7E"/>
    <w:rsid w:val="003E2D47"/>
    <w:rsid w:val="003E36BA"/>
    <w:rsid w:val="003E3B8D"/>
    <w:rsid w:val="003E3F9E"/>
    <w:rsid w:val="003E4182"/>
    <w:rsid w:val="003E509A"/>
    <w:rsid w:val="003E50E6"/>
    <w:rsid w:val="003E57F4"/>
    <w:rsid w:val="003E5B53"/>
    <w:rsid w:val="003E67EC"/>
    <w:rsid w:val="003E6942"/>
    <w:rsid w:val="003E6BAB"/>
    <w:rsid w:val="003E6CEB"/>
    <w:rsid w:val="003E6FDF"/>
    <w:rsid w:val="003E7B59"/>
    <w:rsid w:val="003F00FE"/>
    <w:rsid w:val="003F0819"/>
    <w:rsid w:val="003F0E5D"/>
    <w:rsid w:val="003F15FB"/>
    <w:rsid w:val="003F1717"/>
    <w:rsid w:val="003F1CF6"/>
    <w:rsid w:val="003F1FDF"/>
    <w:rsid w:val="003F2387"/>
    <w:rsid w:val="003F2807"/>
    <w:rsid w:val="003F2C88"/>
    <w:rsid w:val="003F2FBF"/>
    <w:rsid w:val="003F30F7"/>
    <w:rsid w:val="003F31CF"/>
    <w:rsid w:val="003F4AA8"/>
    <w:rsid w:val="003F50FA"/>
    <w:rsid w:val="003F64CB"/>
    <w:rsid w:val="003F7ADB"/>
    <w:rsid w:val="003F7CDE"/>
    <w:rsid w:val="003F7D68"/>
    <w:rsid w:val="003F7FD2"/>
    <w:rsid w:val="004009B6"/>
    <w:rsid w:val="00400F3C"/>
    <w:rsid w:val="00400FD7"/>
    <w:rsid w:val="00402647"/>
    <w:rsid w:val="00402919"/>
    <w:rsid w:val="00402B60"/>
    <w:rsid w:val="00402C9E"/>
    <w:rsid w:val="00402D33"/>
    <w:rsid w:val="00403588"/>
    <w:rsid w:val="00405CF3"/>
    <w:rsid w:val="004062CE"/>
    <w:rsid w:val="004063FA"/>
    <w:rsid w:val="004066AC"/>
    <w:rsid w:val="0040703A"/>
    <w:rsid w:val="00407170"/>
    <w:rsid w:val="004076D4"/>
    <w:rsid w:val="004107E7"/>
    <w:rsid w:val="00411A33"/>
    <w:rsid w:val="00411B2F"/>
    <w:rsid w:val="0041262F"/>
    <w:rsid w:val="00412C24"/>
    <w:rsid w:val="0041320A"/>
    <w:rsid w:val="0041396A"/>
    <w:rsid w:val="00413B7E"/>
    <w:rsid w:val="004141D1"/>
    <w:rsid w:val="004156EB"/>
    <w:rsid w:val="00415722"/>
    <w:rsid w:val="004157BC"/>
    <w:rsid w:val="00415856"/>
    <w:rsid w:val="004165FF"/>
    <w:rsid w:val="00417139"/>
    <w:rsid w:val="004204F9"/>
    <w:rsid w:val="00420CD0"/>
    <w:rsid w:val="00421143"/>
    <w:rsid w:val="00421257"/>
    <w:rsid w:val="004213ED"/>
    <w:rsid w:val="0042166E"/>
    <w:rsid w:val="00422423"/>
    <w:rsid w:val="00422AF2"/>
    <w:rsid w:val="00422FC8"/>
    <w:rsid w:val="0042322A"/>
    <w:rsid w:val="004238C2"/>
    <w:rsid w:val="00424BDE"/>
    <w:rsid w:val="00424C52"/>
    <w:rsid w:val="00425086"/>
    <w:rsid w:val="00425E3A"/>
    <w:rsid w:val="00425F89"/>
    <w:rsid w:val="004262D7"/>
    <w:rsid w:val="004271E6"/>
    <w:rsid w:val="004272D6"/>
    <w:rsid w:val="004273C5"/>
    <w:rsid w:val="004275BC"/>
    <w:rsid w:val="004309C7"/>
    <w:rsid w:val="004309FA"/>
    <w:rsid w:val="0043168E"/>
    <w:rsid w:val="0043263C"/>
    <w:rsid w:val="00432F58"/>
    <w:rsid w:val="00432F81"/>
    <w:rsid w:val="00433130"/>
    <w:rsid w:val="00433497"/>
    <w:rsid w:val="00433B95"/>
    <w:rsid w:val="004340DE"/>
    <w:rsid w:val="00434E2B"/>
    <w:rsid w:val="004351DD"/>
    <w:rsid w:val="00435214"/>
    <w:rsid w:val="0043615F"/>
    <w:rsid w:val="00437317"/>
    <w:rsid w:val="00437474"/>
    <w:rsid w:val="00437AE6"/>
    <w:rsid w:val="00437B71"/>
    <w:rsid w:val="00440175"/>
    <w:rsid w:val="0044039D"/>
    <w:rsid w:val="004408D0"/>
    <w:rsid w:val="00440F20"/>
    <w:rsid w:val="00441B1C"/>
    <w:rsid w:val="00441F10"/>
    <w:rsid w:val="0044299E"/>
    <w:rsid w:val="004430B1"/>
    <w:rsid w:val="004432D9"/>
    <w:rsid w:val="00443A70"/>
    <w:rsid w:val="00443B01"/>
    <w:rsid w:val="00443B9B"/>
    <w:rsid w:val="004447F5"/>
    <w:rsid w:val="0044589F"/>
    <w:rsid w:val="00445F3B"/>
    <w:rsid w:val="004472A7"/>
    <w:rsid w:val="004500A4"/>
    <w:rsid w:val="00450AC6"/>
    <w:rsid w:val="0045103D"/>
    <w:rsid w:val="004514F7"/>
    <w:rsid w:val="00452C71"/>
    <w:rsid w:val="004530A0"/>
    <w:rsid w:val="00453895"/>
    <w:rsid w:val="00454FC8"/>
    <w:rsid w:val="00455092"/>
    <w:rsid w:val="00455A47"/>
    <w:rsid w:val="00456270"/>
    <w:rsid w:val="004562CC"/>
    <w:rsid w:val="00456A99"/>
    <w:rsid w:val="0046009D"/>
    <w:rsid w:val="004601B5"/>
    <w:rsid w:val="004616C2"/>
    <w:rsid w:val="00461FF5"/>
    <w:rsid w:val="00462AD4"/>
    <w:rsid w:val="00462C1F"/>
    <w:rsid w:val="00462C37"/>
    <w:rsid w:val="00462C87"/>
    <w:rsid w:val="00462E48"/>
    <w:rsid w:val="00462ECB"/>
    <w:rsid w:val="004646C2"/>
    <w:rsid w:val="00464D8A"/>
    <w:rsid w:val="00465591"/>
    <w:rsid w:val="00465656"/>
    <w:rsid w:val="004661F3"/>
    <w:rsid w:val="00466549"/>
    <w:rsid w:val="00466D28"/>
    <w:rsid w:val="00466E6D"/>
    <w:rsid w:val="00466ECE"/>
    <w:rsid w:val="004671F2"/>
    <w:rsid w:val="00467575"/>
    <w:rsid w:val="00470564"/>
    <w:rsid w:val="0047063D"/>
    <w:rsid w:val="00470C73"/>
    <w:rsid w:val="00471396"/>
    <w:rsid w:val="0047194D"/>
    <w:rsid w:val="00471A89"/>
    <w:rsid w:val="00471D82"/>
    <w:rsid w:val="004722ED"/>
    <w:rsid w:val="0047236C"/>
    <w:rsid w:val="0047256E"/>
    <w:rsid w:val="004725EF"/>
    <w:rsid w:val="00472FC8"/>
    <w:rsid w:val="00473AC6"/>
    <w:rsid w:val="00473D86"/>
    <w:rsid w:val="00473DE1"/>
    <w:rsid w:val="00473DF8"/>
    <w:rsid w:val="004742BD"/>
    <w:rsid w:val="004742BE"/>
    <w:rsid w:val="00474793"/>
    <w:rsid w:val="00475095"/>
    <w:rsid w:val="0047518B"/>
    <w:rsid w:val="004752E5"/>
    <w:rsid w:val="00475359"/>
    <w:rsid w:val="004756FD"/>
    <w:rsid w:val="00475717"/>
    <w:rsid w:val="00475CCB"/>
    <w:rsid w:val="00476219"/>
    <w:rsid w:val="00476242"/>
    <w:rsid w:val="00476282"/>
    <w:rsid w:val="00476341"/>
    <w:rsid w:val="004766E5"/>
    <w:rsid w:val="0047720C"/>
    <w:rsid w:val="004772A0"/>
    <w:rsid w:val="00480213"/>
    <w:rsid w:val="00480EED"/>
    <w:rsid w:val="00483013"/>
    <w:rsid w:val="00483079"/>
    <w:rsid w:val="004832A7"/>
    <w:rsid w:val="004832B7"/>
    <w:rsid w:val="00483349"/>
    <w:rsid w:val="00483465"/>
    <w:rsid w:val="00483C2F"/>
    <w:rsid w:val="00483C91"/>
    <w:rsid w:val="00483EDF"/>
    <w:rsid w:val="00484452"/>
    <w:rsid w:val="00484574"/>
    <w:rsid w:val="00484CFB"/>
    <w:rsid w:val="00484F4B"/>
    <w:rsid w:val="004853EA"/>
    <w:rsid w:val="00485882"/>
    <w:rsid w:val="00485CB7"/>
    <w:rsid w:val="00486CD1"/>
    <w:rsid w:val="0049039E"/>
    <w:rsid w:val="00490EBC"/>
    <w:rsid w:val="0049103A"/>
    <w:rsid w:val="00491594"/>
    <w:rsid w:val="00491B3D"/>
    <w:rsid w:val="004929DA"/>
    <w:rsid w:val="00492C17"/>
    <w:rsid w:val="004934A9"/>
    <w:rsid w:val="004935E0"/>
    <w:rsid w:val="00494B3C"/>
    <w:rsid w:val="00494F0D"/>
    <w:rsid w:val="004958EE"/>
    <w:rsid w:val="004959EF"/>
    <w:rsid w:val="004968EB"/>
    <w:rsid w:val="00496A3F"/>
    <w:rsid w:val="0049706B"/>
    <w:rsid w:val="004970BD"/>
    <w:rsid w:val="004A0692"/>
    <w:rsid w:val="004A080A"/>
    <w:rsid w:val="004A081E"/>
    <w:rsid w:val="004A0E98"/>
    <w:rsid w:val="004A0EB2"/>
    <w:rsid w:val="004A1C85"/>
    <w:rsid w:val="004A1CD3"/>
    <w:rsid w:val="004A2459"/>
    <w:rsid w:val="004A25A3"/>
    <w:rsid w:val="004A261C"/>
    <w:rsid w:val="004A2C49"/>
    <w:rsid w:val="004A3A88"/>
    <w:rsid w:val="004A3F51"/>
    <w:rsid w:val="004A486E"/>
    <w:rsid w:val="004A4964"/>
    <w:rsid w:val="004A5AA3"/>
    <w:rsid w:val="004A5F27"/>
    <w:rsid w:val="004A6119"/>
    <w:rsid w:val="004A68F6"/>
    <w:rsid w:val="004A6948"/>
    <w:rsid w:val="004A792A"/>
    <w:rsid w:val="004A7B2C"/>
    <w:rsid w:val="004A7B50"/>
    <w:rsid w:val="004A7DD8"/>
    <w:rsid w:val="004B156E"/>
    <w:rsid w:val="004B1A66"/>
    <w:rsid w:val="004B1FF3"/>
    <w:rsid w:val="004B266A"/>
    <w:rsid w:val="004B2BAF"/>
    <w:rsid w:val="004B36AC"/>
    <w:rsid w:val="004B3DC2"/>
    <w:rsid w:val="004B3DF6"/>
    <w:rsid w:val="004B492A"/>
    <w:rsid w:val="004B4DE6"/>
    <w:rsid w:val="004B4DEA"/>
    <w:rsid w:val="004B4F4F"/>
    <w:rsid w:val="004B52C4"/>
    <w:rsid w:val="004B55C6"/>
    <w:rsid w:val="004B5FA9"/>
    <w:rsid w:val="004B61AB"/>
    <w:rsid w:val="004B682E"/>
    <w:rsid w:val="004B6D44"/>
    <w:rsid w:val="004B7E7A"/>
    <w:rsid w:val="004B7EBE"/>
    <w:rsid w:val="004C0446"/>
    <w:rsid w:val="004C221C"/>
    <w:rsid w:val="004C2FA8"/>
    <w:rsid w:val="004C3480"/>
    <w:rsid w:val="004C3679"/>
    <w:rsid w:val="004C3EFC"/>
    <w:rsid w:val="004C4B48"/>
    <w:rsid w:val="004C583A"/>
    <w:rsid w:val="004C5D5A"/>
    <w:rsid w:val="004C6118"/>
    <w:rsid w:val="004C65BD"/>
    <w:rsid w:val="004C693A"/>
    <w:rsid w:val="004C6C5E"/>
    <w:rsid w:val="004C7A91"/>
    <w:rsid w:val="004C7C33"/>
    <w:rsid w:val="004D0655"/>
    <w:rsid w:val="004D09F7"/>
    <w:rsid w:val="004D0DB5"/>
    <w:rsid w:val="004D0F25"/>
    <w:rsid w:val="004D1411"/>
    <w:rsid w:val="004D190C"/>
    <w:rsid w:val="004D1A0C"/>
    <w:rsid w:val="004D1B05"/>
    <w:rsid w:val="004D1DB2"/>
    <w:rsid w:val="004D252E"/>
    <w:rsid w:val="004D2AD1"/>
    <w:rsid w:val="004D2FF4"/>
    <w:rsid w:val="004D3695"/>
    <w:rsid w:val="004D4758"/>
    <w:rsid w:val="004D565C"/>
    <w:rsid w:val="004D57B3"/>
    <w:rsid w:val="004D6634"/>
    <w:rsid w:val="004D6A7B"/>
    <w:rsid w:val="004D7270"/>
    <w:rsid w:val="004D7486"/>
    <w:rsid w:val="004D7A8C"/>
    <w:rsid w:val="004E0EAF"/>
    <w:rsid w:val="004E0FBF"/>
    <w:rsid w:val="004E34DA"/>
    <w:rsid w:val="004E3A52"/>
    <w:rsid w:val="004E3ED7"/>
    <w:rsid w:val="004E408F"/>
    <w:rsid w:val="004E4259"/>
    <w:rsid w:val="004E425E"/>
    <w:rsid w:val="004E4645"/>
    <w:rsid w:val="004E505B"/>
    <w:rsid w:val="004E52CC"/>
    <w:rsid w:val="004E619C"/>
    <w:rsid w:val="004E62DB"/>
    <w:rsid w:val="004E6382"/>
    <w:rsid w:val="004E694C"/>
    <w:rsid w:val="004E732A"/>
    <w:rsid w:val="004E7A58"/>
    <w:rsid w:val="004E7C03"/>
    <w:rsid w:val="004E7CEF"/>
    <w:rsid w:val="004F0054"/>
    <w:rsid w:val="004F048F"/>
    <w:rsid w:val="004F1A78"/>
    <w:rsid w:val="004F1F0D"/>
    <w:rsid w:val="004F2326"/>
    <w:rsid w:val="004F292C"/>
    <w:rsid w:val="004F3248"/>
    <w:rsid w:val="004F380A"/>
    <w:rsid w:val="004F4230"/>
    <w:rsid w:val="004F448C"/>
    <w:rsid w:val="004F50A6"/>
    <w:rsid w:val="004F5B6B"/>
    <w:rsid w:val="004F616E"/>
    <w:rsid w:val="004F669C"/>
    <w:rsid w:val="004F683B"/>
    <w:rsid w:val="004F6BA3"/>
    <w:rsid w:val="004F6E3C"/>
    <w:rsid w:val="004F7FD4"/>
    <w:rsid w:val="0050047E"/>
    <w:rsid w:val="00500541"/>
    <w:rsid w:val="005005ED"/>
    <w:rsid w:val="00500A1C"/>
    <w:rsid w:val="00500DEB"/>
    <w:rsid w:val="00500F15"/>
    <w:rsid w:val="0050252C"/>
    <w:rsid w:val="005033D3"/>
    <w:rsid w:val="00503F8F"/>
    <w:rsid w:val="00505378"/>
    <w:rsid w:val="005053FD"/>
    <w:rsid w:val="00506496"/>
    <w:rsid w:val="00506948"/>
    <w:rsid w:val="0050719D"/>
    <w:rsid w:val="005077E8"/>
    <w:rsid w:val="00507A22"/>
    <w:rsid w:val="00507C3B"/>
    <w:rsid w:val="00507E46"/>
    <w:rsid w:val="00510068"/>
    <w:rsid w:val="00510114"/>
    <w:rsid w:val="00510141"/>
    <w:rsid w:val="00510310"/>
    <w:rsid w:val="005106B1"/>
    <w:rsid w:val="005115DC"/>
    <w:rsid w:val="005119AC"/>
    <w:rsid w:val="00511E06"/>
    <w:rsid w:val="00512509"/>
    <w:rsid w:val="005139F7"/>
    <w:rsid w:val="00513BDE"/>
    <w:rsid w:val="00513CA9"/>
    <w:rsid w:val="00514525"/>
    <w:rsid w:val="005145B6"/>
    <w:rsid w:val="0051464C"/>
    <w:rsid w:val="005146B5"/>
    <w:rsid w:val="00514C46"/>
    <w:rsid w:val="00514C4C"/>
    <w:rsid w:val="00515AEE"/>
    <w:rsid w:val="00515BA8"/>
    <w:rsid w:val="005161C1"/>
    <w:rsid w:val="0051645A"/>
    <w:rsid w:val="0051702E"/>
    <w:rsid w:val="00517A00"/>
    <w:rsid w:val="00517A4D"/>
    <w:rsid w:val="00517D50"/>
    <w:rsid w:val="005205EB"/>
    <w:rsid w:val="00520B9E"/>
    <w:rsid w:val="00522B3F"/>
    <w:rsid w:val="00523D52"/>
    <w:rsid w:val="00523F16"/>
    <w:rsid w:val="0052416C"/>
    <w:rsid w:val="00524425"/>
    <w:rsid w:val="00524DA0"/>
    <w:rsid w:val="00525594"/>
    <w:rsid w:val="005255B6"/>
    <w:rsid w:val="00525AC4"/>
    <w:rsid w:val="00526282"/>
    <w:rsid w:val="00526A03"/>
    <w:rsid w:val="00527662"/>
    <w:rsid w:val="00527ECA"/>
    <w:rsid w:val="00530B64"/>
    <w:rsid w:val="00530E61"/>
    <w:rsid w:val="00531D0C"/>
    <w:rsid w:val="00532982"/>
    <w:rsid w:val="00532B10"/>
    <w:rsid w:val="00532BBB"/>
    <w:rsid w:val="00533591"/>
    <w:rsid w:val="00533617"/>
    <w:rsid w:val="005340B3"/>
    <w:rsid w:val="0053494B"/>
    <w:rsid w:val="00535029"/>
    <w:rsid w:val="00535614"/>
    <w:rsid w:val="00535980"/>
    <w:rsid w:val="00535C96"/>
    <w:rsid w:val="00535D7B"/>
    <w:rsid w:val="00536CAF"/>
    <w:rsid w:val="00537287"/>
    <w:rsid w:val="005379DB"/>
    <w:rsid w:val="00537D0C"/>
    <w:rsid w:val="00537D81"/>
    <w:rsid w:val="00540453"/>
    <w:rsid w:val="00540903"/>
    <w:rsid w:val="0054097D"/>
    <w:rsid w:val="00540C07"/>
    <w:rsid w:val="005416A4"/>
    <w:rsid w:val="00541A32"/>
    <w:rsid w:val="00541A9A"/>
    <w:rsid w:val="0054255E"/>
    <w:rsid w:val="0054292B"/>
    <w:rsid w:val="00542EF6"/>
    <w:rsid w:val="00542F03"/>
    <w:rsid w:val="00543953"/>
    <w:rsid w:val="005447BF"/>
    <w:rsid w:val="00545E5B"/>
    <w:rsid w:val="005462AF"/>
    <w:rsid w:val="005463F1"/>
    <w:rsid w:val="00546DF8"/>
    <w:rsid w:val="00547E2A"/>
    <w:rsid w:val="0055051B"/>
    <w:rsid w:val="00551215"/>
    <w:rsid w:val="00551918"/>
    <w:rsid w:val="00551A56"/>
    <w:rsid w:val="0055255D"/>
    <w:rsid w:val="005526C3"/>
    <w:rsid w:val="00553BD3"/>
    <w:rsid w:val="00553D02"/>
    <w:rsid w:val="00553D7D"/>
    <w:rsid w:val="0055422D"/>
    <w:rsid w:val="00554233"/>
    <w:rsid w:val="00554B2B"/>
    <w:rsid w:val="00554C8D"/>
    <w:rsid w:val="00555092"/>
    <w:rsid w:val="00556C8A"/>
    <w:rsid w:val="00556D72"/>
    <w:rsid w:val="00556E31"/>
    <w:rsid w:val="00557C4D"/>
    <w:rsid w:val="00557E8D"/>
    <w:rsid w:val="00560710"/>
    <w:rsid w:val="005608A4"/>
    <w:rsid w:val="00560C10"/>
    <w:rsid w:val="00561920"/>
    <w:rsid w:val="00563400"/>
    <w:rsid w:val="0056343C"/>
    <w:rsid w:val="00565B21"/>
    <w:rsid w:val="00565C75"/>
    <w:rsid w:val="00565CDF"/>
    <w:rsid w:val="005660FB"/>
    <w:rsid w:val="00566DED"/>
    <w:rsid w:val="00567476"/>
    <w:rsid w:val="00567838"/>
    <w:rsid w:val="0056795D"/>
    <w:rsid w:val="005709DE"/>
    <w:rsid w:val="00570FD3"/>
    <w:rsid w:val="00571042"/>
    <w:rsid w:val="00571305"/>
    <w:rsid w:val="00572650"/>
    <w:rsid w:val="005729E9"/>
    <w:rsid w:val="00572ADE"/>
    <w:rsid w:val="00573B7B"/>
    <w:rsid w:val="00573BD5"/>
    <w:rsid w:val="00573DB0"/>
    <w:rsid w:val="00573E1F"/>
    <w:rsid w:val="0057469C"/>
    <w:rsid w:val="00574ACF"/>
    <w:rsid w:val="00574EDD"/>
    <w:rsid w:val="00574F55"/>
    <w:rsid w:val="005757AE"/>
    <w:rsid w:val="0057678E"/>
    <w:rsid w:val="00577DC8"/>
    <w:rsid w:val="00580157"/>
    <w:rsid w:val="00581307"/>
    <w:rsid w:val="005815FA"/>
    <w:rsid w:val="0058209F"/>
    <w:rsid w:val="00582998"/>
    <w:rsid w:val="00582A34"/>
    <w:rsid w:val="00582A6C"/>
    <w:rsid w:val="0058379D"/>
    <w:rsid w:val="005839E7"/>
    <w:rsid w:val="00584378"/>
    <w:rsid w:val="00584641"/>
    <w:rsid w:val="00584D7D"/>
    <w:rsid w:val="005850F3"/>
    <w:rsid w:val="0058573B"/>
    <w:rsid w:val="00586448"/>
    <w:rsid w:val="00586620"/>
    <w:rsid w:val="00586A59"/>
    <w:rsid w:val="005879ED"/>
    <w:rsid w:val="005901D5"/>
    <w:rsid w:val="005903E0"/>
    <w:rsid w:val="00590469"/>
    <w:rsid w:val="0059066F"/>
    <w:rsid w:val="00590BBD"/>
    <w:rsid w:val="00590D82"/>
    <w:rsid w:val="00591B22"/>
    <w:rsid w:val="00592994"/>
    <w:rsid w:val="00593F0A"/>
    <w:rsid w:val="00594D6E"/>
    <w:rsid w:val="0059505A"/>
    <w:rsid w:val="005952FE"/>
    <w:rsid w:val="00595886"/>
    <w:rsid w:val="00596C0D"/>
    <w:rsid w:val="0059782A"/>
    <w:rsid w:val="00597D4A"/>
    <w:rsid w:val="00597EAE"/>
    <w:rsid w:val="005A035D"/>
    <w:rsid w:val="005A0A16"/>
    <w:rsid w:val="005A1016"/>
    <w:rsid w:val="005A105C"/>
    <w:rsid w:val="005A141A"/>
    <w:rsid w:val="005A1F5D"/>
    <w:rsid w:val="005A23C0"/>
    <w:rsid w:val="005A2478"/>
    <w:rsid w:val="005A2A9D"/>
    <w:rsid w:val="005A3651"/>
    <w:rsid w:val="005A3CB5"/>
    <w:rsid w:val="005A3F2D"/>
    <w:rsid w:val="005A4616"/>
    <w:rsid w:val="005A4C04"/>
    <w:rsid w:val="005A5828"/>
    <w:rsid w:val="005A59AD"/>
    <w:rsid w:val="005A677F"/>
    <w:rsid w:val="005A72A3"/>
    <w:rsid w:val="005A7DF0"/>
    <w:rsid w:val="005B08E0"/>
    <w:rsid w:val="005B10CC"/>
    <w:rsid w:val="005B1530"/>
    <w:rsid w:val="005B2096"/>
    <w:rsid w:val="005B232A"/>
    <w:rsid w:val="005B25F2"/>
    <w:rsid w:val="005B3003"/>
    <w:rsid w:val="005B3588"/>
    <w:rsid w:val="005B36EB"/>
    <w:rsid w:val="005B41BE"/>
    <w:rsid w:val="005B4AFF"/>
    <w:rsid w:val="005B4DF0"/>
    <w:rsid w:val="005B50E9"/>
    <w:rsid w:val="005B5CFD"/>
    <w:rsid w:val="005B6293"/>
    <w:rsid w:val="005B62FD"/>
    <w:rsid w:val="005B648C"/>
    <w:rsid w:val="005B6625"/>
    <w:rsid w:val="005B67E8"/>
    <w:rsid w:val="005B7471"/>
    <w:rsid w:val="005C0292"/>
    <w:rsid w:val="005C0924"/>
    <w:rsid w:val="005C0E03"/>
    <w:rsid w:val="005C0FEC"/>
    <w:rsid w:val="005C116D"/>
    <w:rsid w:val="005C1EF2"/>
    <w:rsid w:val="005C26A7"/>
    <w:rsid w:val="005C34C4"/>
    <w:rsid w:val="005C3BC6"/>
    <w:rsid w:val="005C4548"/>
    <w:rsid w:val="005C4B84"/>
    <w:rsid w:val="005C502F"/>
    <w:rsid w:val="005C6549"/>
    <w:rsid w:val="005C701F"/>
    <w:rsid w:val="005C754E"/>
    <w:rsid w:val="005C7D06"/>
    <w:rsid w:val="005C7D9F"/>
    <w:rsid w:val="005D008F"/>
    <w:rsid w:val="005D05AC"/>
    <w:rsid w:val="005D062F"/>
    <w:rsid w:val="005D0963"/>
    <w:rsid w:val="005D0CC7"/>
    <w:rsid w:val="005D0D40"/>
    <w:rsid w:val="005D1614"/>
    <w:rsid w:val="005D1C99"/>
    <w:rsid w:val="005D218E"/>
    <w:rsid w:val="005D2791"/>
    <w:rsid w:val="005D2EA6"/>
    <w:rsid w:val="005D3078"/>
    <w:rsid w:val="005D3450"/>
    <w:rsid w:val="005D58C7"/>
    <w:rsid w:val="005D5CA6"/>
    <w:rsid w:val="005D5D80"/>
    <w:rsid w:val="005D63B2"/>
    <w:rsid w:val="005D6B9A"/>
    <w:rsid w:val="005D7372"/>
    <w:rsid w:val="005D784A"/>
    <w:rsid w:val="005D7CED"/>
    <w:rsid w:val="005E0291"/>
    <w:rsid w:val="005E0582"/>
    <w:rsid w:val="005E0D43"/>
    <w:rsid w:val="005E0E55"/>
    <w:rsid w:val="005E2350"/>
    <w:rsid w:val="005E27B5"/>
    <w:rsid w:val="005E2B13"/>
    <w:rsid w:val="005E2B4B"/>
    <w:rsid w:val="005E3206"/>
    <w:rsid w:val="005E5981"/>
    <w:rsid w:val="005E5F25"/>
    <w:rsid w:val="005E61CC"/>
    <w:rsid w:val="005E65DA"/>
    <w:rsid w:val="005E6A28"/>
    <w:rsid w:val="005E6A75"/>
    <w:rsid w:val="005E6C92"/>
    <w:rsid w:val="005E6E59"/>
    <w:rsid w:val="005E6E8D"/>
    <w:rsid w:val="005E7188"/>
    <w:rsid w:val="005E78A0"/>
    <w:rsid w:val="005F0453"/>
    <w:rsid w:val="005F0E94"/>
    <w:rsid w:val="005F136F"/>
    <w:rsid w:val="005F1783"/>
    <w:rsid w:val="005F1F8C"/>
    <w:rsid w:val="005F2643"/>
    <w:rsid w:val="005F2CE4"/>
    <w:rsid w:val="005F2D1A"/>
    <w:rsid w:val="005F327C"/>
    <w:rsid w:val="005F4794"/>
    <w:rsid w:val="005F538C"/>
    <w:rsid w:val="005F552F"/>
    <w:rsid w:val="005F5884"/>
    <w:rsid w:val="005F599A"/>
    <w:rsid w:val="005F59DC"/>
    <w:rsid w:val="005F652D"/>
    <w:rsid w:val="005F6688"/>
    <w:rsid w:val="005F675A"/>
    <w:rsid w:val="005F6F4B"/>
    <w:rsid w:val="005F7861"/>
    <w:rsid w:val="005F79A5"/>
    <w:rsid w:val="005F7D65"/>
    <w:rsid w:val="006001DA"/>
    <w:rsid w:val="00600EBB"/>
    <w:rsid w:val="00601D7C"/>
    <w:rsid w:val="0060236E"/>
    <w:rsid w:val="0060239B"/>
    <w:rsid w:val="006029E3"/>
    <w:rsid w:val="00602C13"/>
    <w:rsid w:val="00603E2F"/>
    <w:rsid w:val="006044D1"/>
    <w:rsid w:val="00604CAB"/>
    <w:rsid w:val="00605495"/>
    <w:rsid w:val="006056E0"/>
    <w:rsid w:val="00606985"/>
    <w:rsid w:val="006069C1"/>
    <w:rsid w:val="00606A92"/>
    <w:rsid w:val="00606C7B"/>
    <w:rsid w:val="00606F96"/>
    <w:rsid w:val="00607B92"/>
    <w:rsid w:val="00610221"/>
    <w:rsid w:val="00610436"/>
    <w:rsid w:val="00610698"/>
    <w:rsid w:val="00610C0F"/>
    <w:rsid w:val="00610C26"/>
    <w:rsid w:val="00610C35"/>
    <w:rsid w:val="00610E1D"/>
    <w:rsid w:val="00611191"/>
    <w:rsid w:val="00611520"/>
    <w:rsid w:val="006120BC"/>
    <w:rsid w:val="006123CD"/>
    <w:rsid w:val="00612769"/>
    <w:rsid w:val="00612C2F"/>
    <w:rsid w:val="00613153"/>
    <w:rsid w:val="006132FC"/>
    <w:rsid w:val="00613E53"/>
    <w:rsid w:val="006141C0"/>
    <w:rsid w:val="00614382"/>
    <w:rsid w:val="006148CE"/>
    <w:rsid w:val="00614DE9"/>
    <w:rsid w:val="00615465"/>
    <w:rsid w:val="0061630B"/>
    <w:rsid w:val="0061646E"/>
    <w:rsid w:val="00616B15"/>
    <w:rsid w:val="00616EA4"/>
    <w:rsid w:val="006202E2"/>
    <w:rsid w:val="00620AD8"/>
    <w:rsid w:val="006215F7"/>
    <w:rsid w:val="00621609"/>
    <w:rsid w:val="00621BBB"/>
    <w:rsid w:val="00622203"/>
    <w:rsid w:val="00622702"/>
    <w:rsid w:val="0062284E"/>
    <w:rsid w:val="00623231"/>
    <w:rsid w:val="00623714"/>
    <w:rsid w:val="00623AE2"/>
    <w:rsid w:val="00623F4D"/>
    <w:rsid w:val="0062481B"/>
    <w:rsid w:val="0062488F"/>
    <w:rsid w:val="00624E76"/>
    <w:rsid w:val="00625094"/>
    <w:rsid w:val="00625F2E"/>
    <w:rsid w:val="00625F44"/>
    <w:rsid w:val="00627365"/>
    <w:rsid w:val="00627A22"/>
    <w:rsid w:val="006305CE"/>
    <w:rsid w:val="00631410"/>
    <w:rsid w:val="00631AA5"/>
    <w:rsid w:val="0063251E"/>
    <w:rsid w:val="00635379"/>
    <w:rsid w:val="00636292"/>
    <w:rsid w:val="00636ECD"/>
    <w:rsid w:val="00637DB8"/>
    <w:rsid w:val="00640885"/>
    <w:rsid w:val="00640C61"/>
    <w:rsid w:val="00640F9F"/>
    <w:rsid w:val="00641C26"/>
    <w:rsid w:val="006431E0"/>
    <w:rsid w:val="006441D6"/>
    <w:rsid w:val="0064435E"/>
    <w:rsid w:val="0064449E"/>
    <w:rsid w:val="0064472E"/>
    <w:rsid w:val="006452F6"/>
    <w:rsid w:val="0064536C"/>
    <w:rsid w:val="0064608A"/>
    <w:rsid w:val="0064609B"/>
    <w:rsid w:val="006463AE"/>
    <w:rsid w:val="00646B46"/>
    <w:rsid w:val="00647859"/>
    <w:rsid w:val="00647EEE"/>
    <w:rsid w:val="00650017"/>
    <w:rsid w:val="00650360"/>
    <w:rsid w:val="006508C2"/>
    <w:rsid w:val="00650FF1"/>
    <w:rsid w:val="00651A61"/>
    <w:rsid w:val="00651BD2"/>
    <w:rsid w:val="00652DA5"/>
    <w:rsid w:val="00652DF5"/>
    <w:rsid w:val="00653095"/>
    <w:rsid w:val="00653712"/>
    <w:rsid w:val="0065433D"/>
    <w:rsid w:val="00654D87"/>
    <w:rsid w:val="00654EA4"/>
    <w:rsid w:val="00654F82"/>
    <w:rsid w:val="00657998"/>
    <w:rsid w:val="006601ED"/>
    <w:rsid w:val="006603F3"/>
    <w:rsid w:val="00660916"/>
    <w:rsid w:val="00660E84"/>
    <w:rsid w:val="0066110F"/>
    <w:rsid w:val="00661396"/>
    <w:rsid w:val="00661747"/>
    <w:rsid w:val="00661C93"/>
    <w:rsid w:val="00662AD8"/>
    <w:rsid w:val="00663BC0"/>
    <w:rsid w:val="00664ECC"/>
    <w:rsid w:val="006651FA"/>
    <w:rsid w:val="006652EE"/>
    <w:rsid w:val="006666F4"/>
    <w:rsid w:val="00666B13"/>
    <w:rsid w:val="00667099"/>
    <w:rsid w:val="00667141"/>
    <w:rsid w:val="0066729A"/>
    <w:rsid w:val="00667937"/>
    <w:rsid w:val="00667E75"/>
    <w:rsid w:val="00671025"/>
    <w:rsid w:val="00671273"/>
    <w:rsid w:val="00671C6C"/>
    <w:rsid w:val="00672210"/>
    <w:rsid w:val="00672882"/>
    <w:rsid w:val="00672E6C"/>
    <w:rsid w:val="00673966"/>
    <w:rsid w:val="00673F86"/>
    <w:rsid w:val="00674191"/>
    <w:rsid w:val="006742B6"/>
    <w:rsid w:val="0067436E"/>
    <w:rsid w:val="00674A8B"/>
    <w:rsid w:val="006761AD"/>
    <w:rsid w:val="0067686B"/>
    <w:rsid w:val="00676DAD"/>
    <w:rsid w:val="006771AF"/>
    <w:rsid w:val="006774DD"/>
    <w:rsid w:val="00677558"/>
    <w:rsid w:val="00677864"/>
    <w:rsid w:val="00680344"/>
    <w:rsid w:val="0068047E"/>
    <w:rsid w:val="0068084B"/>
    <w:rsid w:val="00680A8A"/>
    <w:rsid w:val="00680BC1"/>
    <w:rsid w:val="00680C20"/>
    <w:rsid w:val="00680D54"/>
    <w:rsid w:val="006813A5"/>
    <w:rsid w:val="006839F8"/>
    <w:rsid w:val="0068420A"/>
    <w:rsid w:val="006845B2"/>
    <w:rsid w:val="00684BC5"/>
    <w:rsid w:val="00685104"/>
    <w:rsid w:val="0068561A"/>
    <w:rsid w:val="0068566B"/>
    <w:rsid w:val="00685A18"/>
    <w:rsid w:val="00685C7C"/>
    <w:rsid w:val="00690D77"/>
    <w:rsid w:val="00691773"/>
    <w:rsid w:val="00691EED"/>
    <w:rsid w:val="00692B2C"/>
    <w:rsid w:val="006933A0"/>
    <w:rsid w:val="00693E7F"/>
    <w:rsid w:val="00693F36"/>
    <w:rsid w:val="00694B47"/>
    <w:rsid w:val="00695E34"/>
    <w:rsid w:val="006971C1"/>
    <w:rsid w:val="006976C8"/>
    <w:rsid w:val="00697C2D"/>
    <w:rsid w:val="006A03B4"/>
    <w:rsid w:val="006A0865"/>
    <w:rsid w:val="006A0FD3"/>
    <w:rsid w:val="006A2396"/>
    <w:rsid w:val="006A35EB"/>
    <w:rsid w:val="006A369D"/>
    <w:rsid w:val="006A3B8A"/>
    <w:rsid w:val="006A3D1C"/>
    <w:rsid w:val="006A457F"/>
    <w:rsid w:val="006A4CE3"/>
    <w:rsid w:val="006A533F"/>
    <w:rsid w:val="006A5390"/>
    <w:rsid w:val="006A599F"/>
    <w:rsid w:val="006A6AC8"/>
    <w:rsid w:val="006A7216"/>
    <w:rsid w:val="006A762B"/>
    <w:rsid w:val="006A7F33"/>
    <w:rsid w:val="006B05E0"/>
    <w:rsid w:val="006B0645"/>
    <w:rsid w:val="006B0E5E"/>
    <w:rsid w:val="006B14D7"/>
    <w:rsid w:val="006B1EB3"/>
    <w:rsid w:val="006B2294"/>
    <w:rsid w:val="006B245D"/>
    <w:rsid w:val="006B2F80"/>
    <w:rsid w:val="006B3B52"/>
    <w:rsid w:val="006B41B7"/>
    <w:rsid w:val="006B5212"/>
    <w:rsid w:val="006B5568"/>
    <w:rsid w:val="006B5C85"/>
    <w:rsid w:val="006B5F30"/>
    <w:rsid w:val="006B6CCF"/>
    <w:rsid w:val="006B73F3"/>
    <w:rsid w:val="006B7A67"/>
    <w:rsid w:val="006B7E0A"/>
    <w:rsid w:val="006C14D5"/>
    <w:rsid w:val="006C1A60"/>
    <w:rsid w:val="006C2AFF"/>
    <w:rsid w:val="006C314A"/>
    <w:rsid w:val="006C34B7"/>
    <w:rsid w:val="006C3BB9"/>
    <w:rsid w:val="006C53E3"/>
    <w:rsid w:val="006C64F4"/>
    <w:rsid w:val="006C6C95"/>
    <w:rsid w:val="006C731F"/>
    <w:rsid w:val="006D0A1D"/>
    <w:rsid w:val="006D33F7"/>
    <w:rsid w:val="006D3840"/>
    <w:rsid w:val="006D3E96"/>
    <w:rsid w:val="006D46D2"/>
    <w:rsid w:val="006D4DFE"/>
    <w:rsid w:val="006D56FF"/>
    <w:rsid w:val="006D5B28"/>
    <w:rsid w:val="006D5BDD"/>
    <w:rsid w:val="006D5FE5"/>
    <w:rsid w:val="006D607A"/>
    <w:rsid w:val="006D6B9A"/>
    <w:rsid w:val="006D6E68"/>
    <w:rsid w:val="006D6E6F"/>
    <w:rsid w:val="006D75FA"/>
    <w:rsid w:val="006D7B63"/>
    <w:rsid w:val="006E0870"/>
    <w:rsid w:val="006E15B0"/>
    <w:rsid w:val="006E17A8"/>
    <w:rsid w:val="006E1C38"/>
    <w:rsid w:val="006E1E9D"/>
    <w:rsid w:val="006E28DB"/>
    <w:rsid w:val="006E2A7F"/>
    <w:rsid w:val="006E3CCE"/>
    <w:rsid w:val="006E43D2"/>
    <w:rsid w:val="006E49E1"/>
    <w:rsid w:val="006E4A74"/>
    <w:rsid w:val="006E78CC"/>
    <w:rsid w:val="006E7F59"/>
    <w:rsid w:val="006F023E"/>
    <w:rsid w:val="006F044F"/>
    <w:rsid w:val="006F0921"/>
    <w:rsid w:val="006F0C73"/>
    <w:rsid w:val="006F10BB"/>
    <w:rsid w:val="006F143A"/>
    <w:rsid w:val="006F1E86"/>
    <w:rsid w:val="006F1F09"/>
    <w:rsid w:val="006F2044"/>
    <w:rsid w:val="006F2FED"/>
    <w:rsid w:val="006F373D"/>
    <w:rsid w:val="006F3A64"/>
    <w:rsid w:val="006F3D00"/>
    <w:rsid w:val="006F3F48"/>
    <w:rsid w:val="006F4E89"/>
    <w:rsid w:val="006F4F9D"/>
    <w:rsid w:val="006F4FFF"/>
    <w:rsid w:val="006F55FC"/>
    <w:rsid w:val="006F5854"/>
    <w:rsid w:val="006F5EB5"/>
    <w:rsid w:val="006F6297"/>
    <w:rsid w:val="006F632F"/>
    <w:rsid w:val="006F660A"/>
    <w:rsid w:val="006F6EA9"/>
    <w:rsid w:val="006F7C5C"/>
    <w:rsid w:val="00700309"/>
    <w:rsid w:val="00700632"/>
    <w:rsid w:val="007016F3"/>
    <w:rsid w:val="0070172C"/>
    <w:rsid w:val="00701AC3"/>
    <w:rsid w:val="00702615"/>
    <w:rsid w:val="00702B30"/>
    <w:rsid w:val="00702FD8"/>
    <w:rsid w:val="00703812"/>
    <w:rsid w:val="0070471D"/>
    <w:rsid w:val="00704BC8"/>
    <w:rsid w:val="00705F43"/>
    <w:rsid w:val="00706504"/>
    <w:rsid w:val="00706CC0"/>
    <w:rsid w:val="007072C3"/>
    <w:rsid w:val="00707873"/>
    <w:rsid w:val="00707D3D"/>
    <w:rsid w:val="00710317"/>
    <w:rsid w:val="007106DF"/>
    <w:rsid w:val="007107A0"/>
    <w:rsid w:val="00712349"/>
    <w:rsid w:val="00712AC8"/>
    <w:rsid w:val="00712D8A"/>
    <w:rsid w:val="0071349F"/>
    <w:rsid w:val="00713FB1"/>
    <w:rsid w:val="007141A5"/>
    <w:rsid w:val="00714244"/>
    <w:rsid w:val="00714481"/>
    <w:rsid w:val="00714723"/>
    <w:rsid w:val="00714D23"/>
    <w:rsid w:val="007150B8"/>
    <w:rsid w:val="00716214"/>
    <w:rsid w:val="00716B38"/>
    <w:rsid w:val="00716ECA"/>
    <w:rsid w:val="00717378"/>
    <w:rsid w:val="00717917"/>
    <w:rsid w:val="007203D3"/>
    <w:rsid w:val="0072121C"/>
    <w:rsid w:val="0072168D"/>
    <w:rsid w:val="00721E39"/>
    <w:rsid w:val="0072207B"/>
    <w:rsid w:val="0072247E"/>
    <w:rsid w:val="007229B5"/>
    <w:rsid w:val="00723702"/>
    <w:rsid w:val="0072375E"/>
    <w:rsid w:val="007238B3"/>
    <w:rsid w:val="00724643"/>
    <w:rsid w:val="007247EF"/>
    <w:rsid w:val="00724801"/>
    <w:rsid w:val="00724905"/>
    <w:rsid w:val="00725438"/>
    <w:rsid w:val="0072552F"/>
    <w:rsid w:val="0072561F"/>
    <w:rsid w:val="00725A24"/>
    <w:rsid w:val="0072600B"/>
    <w:rsid w:val="00727D8E"/>
    <w:rsid w:val="00727FC9"/>
    <w:rsid w:val="007300E9"/>
    <w:rsid w:val="00730281"/>
    <w:rsid w:val="007302F2"/>
    <w:rsid w:val="00731346"/>
    <w:rsid w:val="0073153D"/>
    <w:rsid w:val="00731AE6"/>
    <w:rsid w:val="0073378E"/>
    <w:rsid w:val="007337F5"/>
    <w:rsid w:val="007338AA"/>
    <w:rsid w:val="00733EF7"/>
    <w:rsid w:val="007344B1"/>
    <w:rsid w:val="00734F50"/>
    <w:rsid w:val="007362D8"/>
    <w:rsid w:val="007364EB"/>
    <w:rsid w:val="00737E0C"/>
    <w:rsid w:val="007401A3"/>
    <w:rsid w:val="0074057A"/>
    <w:rsid w:val="00740990"/>
    <w:rsid w:val="007409DD"/>
    <w:rsid w:val="00741BB4"/>
    <w:rsid w:val="007422A4"/>
    <w:rsid w:val="00742A5E"/>
    <w:rsid w:val="00742E70"/>
    <w:rsid w:val="00742FC0"/>
    <w:rsid w:val="0074306D"/>
    <w:rsid w:val="00743757"/>
    <w:rsid w:val="00743AEF"/>
    <w:rsid w:val="00743BDA"/>
    <w:rsid w:val="00744C64"/>
    <w:rsid w:val="00744CA3"/>
    <w:rsid w:val="00745BC1"/>
    <w:rsid w:val="00745F27"/>
    <w:rsid w:val="0074617E"/>
    <w:rsid w:val="007462EF"/>
    <w:rsid w:val="00746379"/>
    <w:rsid w:val="00746529"/>
    <w:rsid w:val="007466F0"/>
    <w:rsid w:val="00746A3F"/>
    <w:rsid w:val="00746D79"/>
    <w:rsid w:val="00747799"/>
    <w:rsid w:val="00747EFB"/>
    <w:rsid w:val="00750059"/>
    <w:rsid w:val="00750106"/>
    <w:rsid w:val="007504F9"/>
    <w:rsid w:val="00750B63"/>
    <w:rsid w:val="007515D7"/>
    <w:rsid w:val="00751637"/>
    <w:rsid w:val="007517FC"/>
    <w:rsid w:val="00752372"/>
    <w:rsid w:val="00752659"/>
    <w:rsid w:val="0075359A"/>
    <w:rsid w:val="007539C0"/>
    <w:rsid w:val="00754269"/>
    <w:rsid w:val="00754465"/>
    <w:rsid w:val="00754988"/>
    <w:rsid w:val="00755176"/>
    <w:rsid w:val="007551C5"/>
    <w:rsid w:val="007554C3"/>
    <w:rsid w:val="00756187"/>
    <w:rsid w:val="00756508"/>
    <w:rsid w:val="00756582"/>
    <w:rsid w:val="00756A5D"/>
    <w:rsid w:val="00756D6B"/>
    <w:rsid w:val="007579C6"/>
    <w:rsid w:val="00757E14"/>
    <w:rsid w:val="00760045"/>
    <w:rsid w:val="00760104"/>
    <w:rsid w:val="007602EF"/>
    <w:rsid w:val="0076126A"/>
    <w:rsid w:val="00761540"/>
    <w:rsid w:val="00761FFD"/>
    <w:rsid w:val="00762162"/>
    <w:rsid w:val="00763304"/>
    <w:rsid w:val="007635C6"/>
    <w:rsid w:val="0076367B"/>
    <w:rsid w:val="00764075"/>
    <w:rsid w:val="0076553E"/>
    <w:rsid w:val="00765A2B"/>
    <w:rsid w:val="00765AAD"/>
    <w:rsid w:val="00765F24"/>
    <w:rsid w:val="00765F9F"/>
    <w:rsid w:val="00766462"/>
    <w:rsid w:val="0076671D"/>
    <w:rsid w:val="0076726D"/>
    <w:rsid w:val="00770069"/>
    <w:rsid w:val="0077085B"/>
    <w:rsid w:val="00770D4F"/>
    <w:rsid w:val="00770E7E"/>
    <w:rsid w:val="00770F0F"/>
    <w:rsid w:val="007715CD"/>
    <w:rsid w:val="00771A6C"/>
    <w:rsid w:val="00771B05"/>
    <w:rsid w:val="00771CB6"/>
    <w:rsid w:val="00772086"/>
    <w:rsid w:val="007748D3"/>
    <w:rsid w:val="00776510"/>
    <w:rsid w:val="00776AF7"/>
    <w:rsid w:val="007773EF"/>
    <w:rsid w:val="00777BF5"/>
    <w:rsid w:val="0078091D"/>
    <w:rsid w:val="00780B68"/>
    <w:rsid w:val="00781F5B"/>
    <w:rsid w:val="00781FCA"/>
    <w:rsid w:val="007821F3"/>
    <w:rsid w:val="00782EEE"/>
    <w:rsid w:val="0078327F"/>
    <w:rsid w:val="00783368"/>
    <w:rsid w:val="00783566"/>
    <w:rsid w:val="00783607"/>
    <w:rsid w:val="00783631"/>
    <w:rsid w:val="007837C2"/>
    <w:rsid w:val="00783EAE"/>
    <w:rsid w:val="0078412D"/>
    <w:rsid w:val="007847A3"/>
    <w:rsid w:val="007850CA"/>
    <w:rsid w:val="00785704"/>
    <w:rsid w:val="00785AAE"/>
    <w:rsid w:val="00785ED1"/>
    <w:rsid w:val="00786274"/>
    <w:rsid w:val="00786987"/>
    <w:rsid w:val="007878F7"/>
    <w:rsid w:val="007922E1"/>
    <w:rsid w:val="007927AB"/>
    <w:rsid w:val="00792A70"/>
    <w:rsid w:val="00792E03"/>
    <w:rsid w:val="00793506"/>
    <w:rsid w:val="007941ED"/>
    <w:rsid w:val="00795107"/>
    <w:rsid w:val="00795343"/>
    <w:rsid w:val="00795B6C"/>
    <w:rsid w:val="00796377"/>
    <w:rsid w:val="007967A7"/>
    <w:rsid w:val="00796A2C"/>
    <w:rsid w:val="00796B02"/>
    <w:rsid w:val="007A035A"/>
    <w:rsid w:val="007A0963"/>
    <w:rsid w:val="007A1E35"/>
    <w:rsid w:val="007A2607"/>
    <w:rsid w:val="007A2766"/>
    <w:rsid w:val="007A2A28"/>
    <w:rsid w:val="007A2ED9"/>
    <w:rsid w:val="007A401E"/>
    <w:rsid w:val="007A408F"/>
    <w:rsid w:val="007A415D"/>
    <w:rsid w:val="007A4AE3"/>
    <w:rsid w:val="007A4CA9"/>
    <w:rsid w:val="007A4D41"/>
    <w:rsid w:val="007A5329"/>
    <w:rsid w:val="007A596F"/>
    <w:rsid w:val="007A5F49"/>
    <w:rsid w:val="007A7611"/>
    <w:rsid w:val="007A7632"/>
    <w:rsid w:val="007A7961"/>
    <w:rsid w:val="007B1443"/>
    <w:rsid w:val="007B1556"/>
    <w:rsid w:val="007B1B1E"/>
    <w:rsid w:val="007B2BBA"/>
    <w:rsid w:val="007B522B"/>
    <w:rsid w:val="007B5447"/>
    <w:rsid w:val="007B552D"/>
    <w:rsid w:val="007B626B"/>
    <w:rsid w:val="007B64F7"/>
    <w:rsid w:val="007B6B5B"/>
    <w:rsid w:val="007B75DC"/>
    <w:rsid w:val="007B7B3A"/>
    <w:rsid w:val="007B7BE0"/>
    <w:rsid w:val="007B7FEA"/>
    <w:rsid w:val="007C1074"/>
    <w:rsid w:val="007C1098"/>
    <w:rsid w:val="007C112D"/>
    <w:rsid w:val="007C1DA4"/>
    <w:rsid w:val="007C2327"/>
    <w:rsid w:val="007C2AB9"/>
    <w:rsid w:val="007C30C3"/>
    <w:rsid w:val="007C381D"/>
    <w:rsid w:val="007C4532"/>
    <w:rsid w:val="007C49FB"/>
    <w:rsid w:val="007C5804"/>
    <w:rsid w:val="007C6028"/>
    <w:rsid w:val="007C62B3"/>
    <w:rsid w:val="007C6D59"/>
    <w:rsid w:val="007C6F80"/>
    <w:rsid w:val="007C7177"/>
    <w:rsid w:val="007C7270"/>
    <w:rsid w:val="007C7801"/>
    <w:rsid w:val="007C7DCE"/>
    <w:rsid w:val="007D0015"/>
    <w:rsid w:val="007D0B36"/>
    <w:rsid w:val="007D0D50"/>
    <w:rsid w:val="007D1124"/>
    <w:rsid w:val="007D12FA"/>
    <w:rsid w:val="007D1618"/>
    <w:rsid w:val="007D1C8E"/>
    <w:rsid w:val="007D2519"/>
    <w:rsid w:val="007D256E"/>
    <w:rsid w:val="007D2F63"/>
    <w:rsid w:val="007D30E5"/>
    <w:rsid w:val="007D4DA8"/>
    <w:rsid w:val="007D551B"/>
    <w:rsid w:val="007D55CD"/>
    <w:rsid w:val="007D6241"/>
    <w:rsid w:val="007D698B"/>
    <w:rsid w:val="007D6B07"/>
    <w:rsid w:val="007D6E17"/>
    <w:rsid w:val="007D6E41"/>
    <w:rsid w:val="007D7229"/>
    <w:rsid w:val="007D7DC7"/>
    <w:rsid w:val="007E0386"/>
    <w:rsid w:val="007E17D7"/>
    <w:rsid w:val="007E240F"/>
    <w:rsid w:val="007E261E"/>
    <w:rsid w:val="007E29CC"/>
    <w:rsid w:val="007E2E5C"/>
    <w:rsid w:val="007E402C"/>
    <w:rsid w:val="007E50AD"/>
    <w:rsid w:val="007E5281"/>
    <w:rsid w:val="007E5EE8"/>
    <w:rsid w:val="007E6327"/>
    <w:rsid w:val="007E64E4"/>
    <w:rsid w:val="007E66E0"/>
    <w:rsid w:val="007E6A71"/>
    <w:rsid w:val="007E71FA"/>
    <w:rsid w:val="007E75E3"/>
    <w:rsid w:val="007E7EB8"/>
    <w:rsid w:val="007F1613"/>
    <w:rsid w:val="007F1885"/>
    <w:rsid w:val="007F1912"/>
    <w:rsid w:val="007F218A"/>
    <w:rsid w:val="007F23DD"/>
    <w:rsid w:val="007F26F7"/>
    <w:rsid w:val="007F2FF1"/>
    <w:rsid w:val="007F36E0"/>
    <w:rsid w:val="007F3EE4"/>
    <w:rsid w:val="007F3FAA"/>
    <w:rsid w:val="007F4742"/>
    <w:rsid w:val="007F4B9B"/>
    <w:rsid w:val="007F513B"/>
    <w:rsid w:val="007F5263"/>
    <w:rsid w:val="007F58FA"/>
    <w:rsid w:val="007F5A77"/>
    <w:rsid w:val="007F5E65"/>
    <w:rsid w:val="007F5F2E"/>
    <w:rsid w:val="007F5FA1"/>
    <w:rsid w:val="007F67F2"/>
    <w:rsid w:val="007F6E06"/>
    <w:rsid w:val="007F750A"/>
    <w:rsid w:val="007F7DA0"/>
    <w:rsid w:val="007F7EB1"/>
    <w:rsid w:val="007F7F7F"/>
    <w:rsid w:val="0080099D"/>
    <w:rsid w:val="00800F0D"/>
    <w:rsid w:val="008022F6"/>
    <w:rsid w:val="00802410"/>
    <w:rsid w:val="008029AA"/>
    <w:rsid w:val="00802FFA"/>
    <w:rsid w:val="00803064"/>
    <w:rsid w:val="00803242"/>
    <w:rsid w:val="00803EF3"/>
    <w:rsid w:val="008044A7"/>
    <w:rsid w:val="008065FE"/>
    <w:rsid w:val="008067A2"/>
    <w:rsid w:val="00806A72"/>
    <w:rsid w:val="008070D1"/>
    <w:rsid w:val="0080718B"/>
    <w:rsid w:val="008072AD"/>
    <w:rsid w:val="008079A2"/>
    <w:rsid w:val="00807A5A"/>
    <w:rsid w:val="008108C0"/>
    <w:rsid w:val="00810A66"/>
    <w:rsid w:val="00810A9F"/>
    <w:rsid w:val="008116E3"/>
    <w:rsid w:val="00811789"/>
    <w:rsid w:val="00811B00"/>
    <w:rsid w:val="0081242D"/>
    <w:rsid w:val="00812530"/>
    <w:rsid w:val="00812678"/>
    <w:rsid w:val="00812DFA"/>
    <w:rsid w:val="00813188"/>
    <w:rsid w:val="00813D21"/>
    <w:rsid w:val="0081417D"/>
    <w:rsid w:val="00814254"/>
    <w:rsid w:val="00815C92"/>
    <w:rsid w:val="00815E39"/>
    <w:rsid w:val="00816E23"/>
    <w:rsid w:val="00816F94"/>
    <w:rsid w:val="00817696"/>
    <w:rsid w:val="00817A94"/>
    <w:rsid w:val="00817DC3"/>
    <w:rsid w:val="00820035"/>
    <w:rsid w:val="0082025C"/>
    <w:rsid w:val="008209F3"/>
    <w:rsid w:val="008210A1"/>
    <w:rsid w:val="008210B6"/>
    <w:rsid w:val="00821148"/>
    <w:rsid w:val="0082122F"/>
    <w:rsid w:val="00821241"/>
    <w:rsid w:val="0082276A"/>
    <w:rsid w:val="00822C83"/>
    <w:rsid w:val="00822E2A"/>
    <w:rsid w:val="0082354D"/>
    <w:rsid w:val="00823C2A"/>
    <w:rsid w:val="00823E26"/>
    <w:rsid w:val="0082464B"/>
    <w:rsid w:val="0082466C"/>
    <w:rsid w:val="00824A18"/>
    <w:rsid w:val="008258A9"/>
    <w:rsid w:val="00825F1B"/>
    <w:rsid w:val="0082620E"/>
    <w:rsid w:val="00826804"/>
    <w:rsid w:val="00826D4B"/>
    <w:rsid w:val="00830172"/>
    <w:rsid w:val="00830E09"/>
    <w:rsid w:val="00831421"/>
    <w:rsid w:val="0083155A"/>
    <w:rsid w:val="0083177A"/>
    <w:rsid w:val="00831C37"/>
    <w:rsid w:val="00832497"/>
    <w:rsid w:val="00832E78"/>
    <w:rsid w:val="00833076"/>
    <w:rsid w:val="00833796"/>
    <w:rsid w:val="00833A6D"/>
    <w:rsid w:val="00834D58"/>
    <w:rsid w:val="00835192"/>
    <w:rsid w:val="008356F1"/>
    <w:rsid w:val="00835763"/>
    <w:rsid w:val="0083628A"/>
    <w:rsid w:val="008366E0"/>
    <w:rsid w:val="00837DE5"/>
    <w:rsid w:val="00837FA5"/>
    <w:rsid w:val="00840925"/>
    <w:rsid w:val="00840F1C"/>
    <w:rsid w:val="00841199"/>
    <w:rsid w:val="008412BE"/>
    <w:rsid w:val="0084217E"/>
    <w:rsid w:val="00842442"/>
    <w:rsid w:val="0084252A"/>
    <w:rsid w:val="00842832"/>
    <w:rsid w:val="008428A3"/>
    <w:rsid w:val="00842E7E"/>
    <w:rsid w:val="00842E89"/>
    <w:rsid w:val="00842ED1"/>
    <w:rsid w:val="00843237"/>
    <w:rsid w:val="008442D8"/>
    <w:rsid w:val="00844415"/>
    <w:rsid w:val="00844DCC"/>
    <w:rsid w:val="0084625B"/>
    <w:rsid w:val="00846445"/>
    <w:rsid w:val="0084648E"/>
    <w:rsid w:val="00846ED6"/>
    <w:rsid w:val="00850755"/>
    <w:rsid w:val="00850846"/>
    <w:rsid w:val="00851323"/>
    <w:rsid w:val="0085149D"/>
    <w:rsid w:val="008515D9"/>
    <w:rsid w:val="00851FB3"/>
    <w:rsid w:val="0085237A"/>
    <w:rsid w:val="008524D0"/>
    <w:rsid w:val="00852871"/>
    <w:rsid w:val="00852E9C"/>
    <w:rsid w:val="00852F92"/>
    <w:rsid w:val="0085345A"/>
    <w:rsid w:val="00854093"/>
    <w:rsid w:val="0085456A"/>
    <w:rsid w:val="00855EBF"/>
    <w:rsid w:val="0085615D"/>
    <w:rsid w:val="00856292"/>
    <w:rsid w:val="0085676F"/>
    <w:rsid w:val="008568B7"/>
    <w:rsid w:val="0085736A"/>
    <w:rsid w:val="00857461"/>
    <w:rsid w:val="00857AEE"/>
    <w:rsid w:val="00860459"/>
    <w:rsid w:val="00861236"/>
    <w:rsid w:val="008614E0"/>
    <w:rsid w:val="0086157C"/>
    <w:rsid w:val="00861601"/>
    <w:rsid w:val="0086212D"/>
    <w:rsid w:val="00863635"/>
    <w:rsid w:val="008636FA"/>
    <w:rsid w:val="00863CBD"/>
    <w:rsid w:val="008641D0"/>
    <w:rsid w:val="0086477B"/>
    <w:rsid w:val="0086499B"/>
    <w:rsid w:val="00864B0E"/>
    <w:rsid w:val="0086532C"/>
    <w:rsid w:val="0086564D"/>
    <w:rsid w:val="0086615C"/>
    <w:rsid w:val="00866236"/>
    <w:rsid w:val="0086641D"/>
    <w:rsid w:val="00866A1B"/>
    <w:rsid w:val="008678C0"/>
    <w:rsid w:val="00870102"/>
    <w:rsid w:val="008708B7"/>
    <w:rsid w:val="00871992"/>
    <w:rsid w:val="00871C42"/>
    <w:rsid w:val="0087212A"/>
    <w:rsid w:val="0087240B"/>
    <w:rsid w:val="0087294B"/>
    <w:rsid w:val="00872F92"/>
    <w:rsid w:val="00873890"/>
    <w:rsid w:val="00874F3E"/>
    <w:rsid w:val="00876B25"/>
    <w:rsid w:val="00876B2B"/>
    <w:rsid w:val="008770C7"/>
    <w:rsid w:val="008771D6"/>
    <w:rsid w:val="00877AE8"/>
    <w:rsid w:val="00877FAB"/>
    <w:rsid w:val="00880175"/>
    <w:rsid w:val="00880488"/>
    <w:rsid w:val="0088062D"/>
    <w:rsid w:val="0088086A"/>
    <w:rsid w:val="0088186B"/>
    <w:rsid w:val="00881C47"/>
    <w:rsid w:val="00882679"/>
    <w:rsid w:val="008826FF"/>
    <w:rsid w:val="00882D45"/>
    <w:rsid w:val="00882E37"/>
    <w:rsid w:val="0088301D"/>
    <w:rsid w:val="0088368F"/>
    <w:rsid w:val="00883FDA"/>
    <w:rsid w:val="00884748"/>
    <w:rsid w:val="008847FB"/>
    <w:rsid w:val="00884C28"/>
    <w:rsid w:val="0088569B"/>
    <w:rsid w:val="00885AC3"/>
    <w:rsid w:val="00885CFD"/>
    <w:rsid w:val="008873BE"/>
    <w:rsid w:val="00887D44"/>
    <w:rsid w:val="00887DD7"/>
    <w:rsid w:val="008900C5"/>
    <w:rsid w:val="00890548"/>
    <w:rsid w:val="00890C8F"/>
    <w:rsid w:val="0089232B"/>
    <w:rsid w:val="00892475"/>
    <w:rsid w:val="00892D65"/>
    <w:rsid w:val="00893809"/>
    <w:rsid w:val="00893BF0"/>
    <w:rsid w:val="008942A3"/>
    <w:rsid w:val="00896451"/>
    <w:rsid w:val="008965B9"/>
    <w:rsid w:val="00896772"/>
    <w:rsid w:val="008968BA"/>
    <w:rsid w:val="00897021"/>
    <w:rsid w:val="008978EC"/>
    <w:rsid w:val="008A0086"/>
    <w:rsid w:val="008A0272"/>
    <w:rsid w:val="008A07FE"/>
    <w:rsid w:val="008A090A"/>
    <w:rsid w:val="008A0919"/>
    <w:rsid w:val="008A15D6"/>
    <w:rsid w:val="008A1610"/>
    <w:rsid w:val="008A1727"/>
    <w:rsid w:val="008A192E"/>
    <w:rsid w:val="008A20CA"/>
    <w:rsid w:val="008A23CC"/>
    <w:rsid w:val="008A2E07"/>
    <w:rsid w:val="008A2FAF"/>
    <w:rsid w:val="008A3AAB"/>
    <w:rsid w:val="008A3F9B"/>
    <w:rsid w:val="008A450B"/>
    <w:rsid w:val="008A4F1C"/>
    <w:rsid w:val="008A5AB1"/>
    <w:rsid w:val="008A5C8A"/>
    <w:rsid w:val="008A7C45"/>
    <w:rsid w:val="008B05F3"/>
    <w:rsid w:val="008B0953"/>
    <w:rsid w:val="008B0CED"/>
    <w:rsid w:val="008B164A"/>
    <w:rsid w:val="008B1653"/>
    <w:rsid w:val="008B268B"/>
    <w:rsid w:val="008B26A5"/>
    <w:rsid w:val="008B26FC"/>
    <w:rsid w:val="008B270B"/>
    <w:rsid w:val="008B2C43"/>
    <w:rsid w:val="008B2EFD"/>
    <w:rsid w:val="008B413B"/>
    <w:rsid w:val="008B4B59"/>
    <w:rsid w:val="008B4F4A"/>
    <w:rsid w:val="008B55D1"/>
    <w:rsid w:val="008B5852"/>
    <w:rsid w:val="008B5AB4"/>
    <w:rsid w:val="008B62B2"/>
    <w:rsid w:val="008B76D7"/>
    <w:rsid w:val="008B7AFC"/>
    <w:rsid w:val="008B7C0D"/>
    <w:rsid w:val="008C119C"/>
    <w:rsid w:val="008C1255"/>
    <w:rsid w:val="008C127B"/>
    <w:rsid w:val="008C144C"/>
    <w:rsid w:val="008C1EE3"/>
    <w:rsid w:val="008C2905"/>
    <w:rsid w:val="008C2E69"/>
    <w:rsid w:val="008C2F04"/>
    <w:rsid w:val="008C31AA"/>
    <w:rsid w:val="008C32C8"/>
    <w:rsid w:val="008C37AF"/>
    <w:rsid w:val="008C3930"/>
    <w:rsid w:val="008C3D7A"/>
    <w:rsid w:val="008C481D"/>
    <w:rsid w:val="008C484D"/>
    <w:rsid w:val="008C4A52"/>
    <w:rsid w:val="008C4A6F"/>
    <w:rsid w:val="008C4B0E"/>
    <w:rsid w:val="008C4F88"/>
    <w:rsid w:val="008C647B"/>
    <w:rsid w:val="008C687D"/>
    <w:rsid w:val="008C7504"/>
    <w:rsid w:val="008C7D72"/>
    <w:rsid w:val="008D02C6"/>
    <w:rsid w:val="008D1B65"/>
    <w:rsid w:val="008D20DA"/>
    <w:rsid w:val="008D2D8E"/>
    <w:rsid w:val="008D35E2"/>
    <w:rsid w:val="008D395F"/>
    <w:rsid w:val="008D3A6D"/>
    <w:rsid w:val="008D4405"/>
    <w:rsid w:val="008D4996"/>
    <w:rsid w:val="008D4AB2"/>
    <w:rsid w:val="008D4D3C"/>
    <w:rsid w:val="008D4D56"/>
    <w:rsid w:val="008D50EF"/>
    <w:rsid w:val="008D5566"/>
    <w:rsid w:val="008D5963"/>
    <w:rsid w:val="008D6722"/>
    <w:rsid w:val="008D76E3"/>
    <w:rsid w:val="008D78C2"/>
    <w:rsid w:val="008D7986"/>
    <w:rsid w:val="008E0152"/>
    <w:rsid w:val="008E022E"/>
    <w:rsid w:val="008E12E7"/>
    <w:rsid w:val="008E1846"/>
    <w:rsid w:val="008E2168"/>
    <w:rsid w:val="008E27C5"/>
    <w:rsid w:val="008E329F"/>
    <w:rsid w:val="008E3539"/>
    <w:rsid w:val="008E376F"/>
    <w:rsid w:val="008E42AB"/>
    <w:rsid w:val="008E43B9"/>
    <w:rsid w:val="008E443F"/>
    <w:rsid w:val="008E495A"/>
    <w:rsid w:val="008E4D61"/>
    <w:rsid w:val="008E4EFA"/>
    <w:rsid w:val="008E5297"/>
    <w:rsid w:val="008E6121"/>
    <w:rsid w:val="008E68B4"/>
    <w:rsid w:val="008E74AE"/>
    <w:rsid w:val="008E774E"/>
    <w:rsid w:val="008E79F7"/>
    <w:rsid w:val="008F0088"/>
    <w:rsid w:val="008F048B"/>
    <w:rsid w:val="008F096A"/>
    <w:rsid w:val="008F1E9F"/>
    <w:rsid w:val="008F274E"/>
    <w:rsid w:val="008F2BB5"/>
    <w:rsid w:val="008F2F8A"/>
    <w:rsid w:val="008F404E"/>
    <w:rsid w:val="008F42E1"/>
    <w:rsid w:val="008F4DE3"/>
    <w:rsid w:val="008F503D"/>
    <w:rsid w:val="008F64FF"/>
    <w:rsid w:val="008F6856"/>
    <w:rsid w:val="008F6D15"/>
    <w:rsid w:val="008F6DB1"/>
    <w:rsid w:val="008F6EBB"/>
    <w:rsid w:val="008F70C0"/>
    <w:rsid w:val="008F7BAA"/>
    <w:rsid w:val="009002F7"/>
    <w:rsid w:val="00901B9C"/>
    <w:rsid w:val="00901FB3"/>
    <w:rsid w:val="00903030"/>
    <w:rsid w:val="009032A5"/>
    <w:rsid w:val="00903A96"/>
    <w:rsid w:val="00903C67"/>
    <w:rsid w:val="00904506"/>
    <w:rsid w:val="00904AD3"/>
    <w:rsid w:val="00905309"/>
    <w:rsid w:val="0090598E"/>
    <w:rsid w:val="00906621"/>
    <w:rsid w:val="0090695F"/>
    <w:rsid w:val="009073F7"/>
    <w:rsid w:val="009075C1"/>
    <w:rsid w:val="00907D17"/>
    <w:rsid w:val="009101E6"/>
    <w:rsid w:val="0091038E"/>
    <w:rsid w:val="009117AD"/>
    <w:rsid w:val="00911F6F"/>
    <w:rsid w:val="00912FA8"/>
    <w:rsid w:val="0091359D"/>
    <w:rsid w:val="009137EA"/>
    <w:rsid w:val="009139C4"/>
    <w:rsid w:val="00913AC4"/>
    <w:rsid w:val="00913C01"/>
    <w:rsid w:val="0091413F"/>
    <w:rsid w:val="0091659B"/>
    <w:rsid w:val="009168AE"/>
    <w:rsid w:val="009169E9"/>
    <w:rsid w:val="009179F7"/>
    <w:rsid w:val="00917A63"/>
    <w:rsid w:val="0092028E"/>
    <w:rsid w:val="009205A5"/>
    <w:rsid w:val="00920977"/>
    <w:rsid w:val="00920AEE"/>
    <w:rsid w:val="00922216"/>
    <w:rsid w:val="00922616"/>
    <w:rsid w:val="0092346B"/>
    <w:rsid w:val="00923F88"/>
    <w:rsid w:val="00923FE8"/>
    <w:rsid w:val="009242C8"/>
    <w:rsid w:val="009246EE"/>
    <w:rsid w:val="00924D0D"/>
    <w:rsid w:val="00924DC7"/>
    <w:rsid w:val="009250A1"/>
    <w:rsid w:val="009250CB"/>
    <w:rsid w:val="0092522A"/>
    <w:rsid w:val="00926499"/>
    <w:rsid w:val="009264F1"/>
    <w:rsid w:val="00927154"/>
    <w:rsid w:val="0092760C"/>
    <w:rsid w:val="009277B5"/>
    <w:rsid w:val="0093036E"/>
    <w:rsid w:val="00930466"/>
    <w:rsid w:val="009306BD"/>
    <w:rsid w:val="00930728"/>
    <w:rsid w:val="00930C4B"/>
    <w:rsid w:val="009310C1"/>
    <w:rsid w:val="0093239E"/>
    <w:rsid w:val="0093317F"/>
    <w:rsid w:val="0093331D"/>
    <w:rsid w:val="00933E64"/>
    <w:rsid w:val="009342DD"/>
    <w:rsid w:val="0093445B"/>
    <w:rsid w:val="00936022"/>
    <w:rsid w:val="00936446"/>
    <w:rsid w:val="00936A4B"/>
    <w:rsid w:val="009370A5"/>
    <w:rsid w:val="009372CD"/>
    <w:rsid w:val="0093738B"/>
    <w:rsid w:val="009375AD"/>
    <w:rsid w:val="009376BC"/>
    <w:rsid w:val="00937A3D"/>
    <w:rsid w:val="00937B16"/>
    <w:rsid w:val="00937EA5"/>
    <w:rsid w:val="00940935"/>
    <w:rsid w:val="0094145B"/>
    <w:rsid w:val="0094282D"/>
    <w:rsid w:val="009428EA"/>
    <w:rsid w:val="00943A76"/>
    <w:rsid w:val="00943E5A"/>
    <w:rsid w:val="00944640"/>
    <w:rsid w:val="00944735"/>
    <w:rsid w:val="00944D06"/>
    <w:rsid w:val="00945353"/>
    <w:rsid w:val="00945A63"/>
    <w:rsid w:val="00945F7A"/>
    <w:rsid w:val="0094635E"/>
    <w:rsid w:val="0094655D"/>
    <w:rsid w:val="0094684E"/>
    <w:rsid w:val="00946F5F"/>
    <w:rsid w:val="00947267"/>
    <w:rsid w:val="0094793C"/>
    <w:rsid w:val="00947D25"/>
    <w:rsid w:val="00950E6B"/>
    <w:rsid w:val="00951474"/>
    <w:rsid w:val="00951580"/>
    <w:rsid w:val="00951FCF"/>
    <w:rsid w:val="009528E5"/>
    <w:rsid w:val="00952E68"/>
    <w:rsid w:val="00953C2E"/>
    <w:rsid w:val="00954461"/>
    <w:rsid w:val="00955107"/>
    <w:rsid w:val="00955519"/>
    <w:rsid w:val="00955864"/>
    <w:rsid w:val="009560E2"/>
    <w:rsid w:val="00956319"/>
    <w:rsid w:val="00956881"/>
    <w:rsid w:val="009571E0"/>
    <w:rsid w:val="009572B1"/>
    <w:rsid w:val="0095791F"/>
    <w:rsid w:val="00957B39"/>
    <w:rsid w:val="00960834"/>
    <w:rsid w:val="0096142D"/>
    <w:rsid w:val="00961FF4"/>
    <w:rsid w:val="00962006"/>
    <w:rsid w:val="0096206A"/>
    <w:rsid w:val="00962BD8"/>
    <w:rsid w:val="00962C62"/>
    <w:rsid w:val="00963567"/>
    <w:rsid w:val="009637B2"/>
    <w:rsid w:val="00963EAB"/>
    <w:rsid w:val="00964726"/>
    <w:rsid w:val="00964B3E"/>
    <w:rsid w:val="00964BA3"/>
    <w:rsid w:val="009656D9"/>
    <w:rsid w:val="00966021"/>
    <w:rsid w:val="009661C8"/>
    <w:rsid w:val="00966439"/>
    <w:rsid w:val="00966A45"/>
    <w:rsid w:val="00967D40"/>
    <w:rsid w:val="00967E27"/>
    <w:rsid w:val="00970292"/>
    <w:rsid w:val="0097034D"/>
    <w:rsid w:val="00970829"/>
    <w:rsid w:val="00970D85"/>
    <w:rsid w:val="00970E27"/>
    <w:rsid w:val="009715E1"/>
    <w:rsid w:val="00971B6A"/>
    <w:rsid w:val="0097209F"/>
    <w:rsid w:val="009720D4"/>
    <w:rsid w:val="009722A0"/>
    <w:rsid w:val="00973740"/>
    <w:rsid w:val="00973A83"/>
    <w:rsid w:val="00973F1E"/>
    <w:rsid w:val="00974328"/>
    <w:rsid w:val="00974426"/>
    <w:rsid w:val="009750FC"/>
    <w:rsid w:val="0097577F"/>
    <w:rsid w:val="00975AB4"/>
    <w:rsid w:val="00976265"/>
    <w:rsid w:val="00976BDE"/>
    <w:rsid w:val="00976E3B"/>
    <w:rsid w:val="0097709D"/>
    <w:rsid w:val="00977805"/>
    <w:rsid w:val="009805DC"/>
    <w:rsid w:val="00980CA0"/>
    <w:rsid w:val="009814F8"/>
    <w:rsid w:val="00981C08"/>
    <w:rsid w:val="00982C18"/>
    <w:rsid w:val="00982EFB"/>
    <w:rsid w:val="00983203"/>
    <w:rsid w:val="00983644"/>
    <w:rsid w:val="009838D3"/>
    <w:rsid w:val="00983AAA"/>
    <w:rsid w:val="00983FA0"/>
    <w:rsid w:val="0098469C"/>
    <w:rsid w:val="00985605"/>
    <w:rsid w:val="00985616"/>
    <w:rsid w:val="00985DA1"/>
    <w:rsid w:val="00985EE2"/>
    <w:rsid w:val="0098600B"/>
    <w:rsid w:val="00986100"/>
    <w:rsid w:val="009862DE"/>
    <w:rsid w:val="0098696C"/>
    <w:rsid w:val="00987111"/>
    <w:rsid w:val="00987D8E"/>
    <w:rsid w:val="00990F27"/>
    <w:rsid w:val="00991AA1"/>
    <w:rsid w:val="00991CDE"/>
    <w:rsid w:val="00991E3A"/>
    <w:rsid w:val="009920B1"/>
    <w:rsid w:val="009921CE"/>
    <w:rsid w:val="00992FE1"/>
    <w:rsid w:val="00993DD6"/>
    <w:rsid w:val="009940EA"/>
    <w:rsid w:val="00994880"/>
    <w:rsid w:val="00995C24"/>
    <w:rsid w:val="00995FD7"/>
    <w:rsid w:val="00996493"/>
    <w:rsid w:val="009974E5"/>
    <w:rsid w:val="009A071C"/>
    <w:rsid w:val="009A1058"/>
    <w:rsid w:val="009A10AB"/>
    <w:rsid w:val="009A1681"/>
    <w:rsid w:val="009A2E44"/>
    <w:rsid w:val="009A3DED"/>
    <w:rsid w:val="009A400B"/>
    <w:rsid w:val="009A4067"/>
    <w:rsid w:val="009A434A"/>
    <w:rsid w:val="009A44EB"/>
    <w:rsid w:val="009A4E33"/>
    <w:rsid w:val="009A50C9"/>
    <w:rsid w:val="009A52EA"/>
    <w:rsid w:val="009A5D2C"/>
    <w:rsid w:val="009A66E2"/>
    <w:rsid w:val="009A6B74"/>
    <w:rsid w:val="009A6D57"/>
    <w:rsid w:val="009A7789"/>
    <w:rsid w:val="009A7C3C"/>
    <w:rsid w:val="009B0066"/>
    <w:rsid w:val="009B0412"/>
    <w:rsid w:val="009B17BC"/>
    <w:rsid w:val="009B1F0A"/>
    <w:rsid w:val="009B2504"/>
    <w:rsid w:val="009B32CC"/>
    <w:rsid w:val="009B33D7"/>
    <w:rsid w:val="009B36A9"/>
    <w:rsid w:val="009B49FD"/>
    <w:rsid w:val="009B4A7D"/>
    <w:rsid w:val="009B5346"/>
    <w:rsid w:val="009B5421"/>
    <w:rsid w:val="009B5B73"/>
    <w:rsid w:val="009B65EB"/>
    <w:rsid w:val="009B6D46"/>
    <w:rsid w:val="009B6F89"/>
    <w:rsid w:val="009B749A"/>
    <w:rsid w:val="009B7945"/>
    <w:rsid w:val="009B7A02"/>
    <w:rsid w:val="009C0400"/>
    <w:rsid w:val="009C148B"/>
    <w:rsid w:val="009C2110"/>
    <w:rsid w:val="009C2260"/>
    <w:rsid w:val="009C241E"/>
    <w:rsid w:val="009C3D21"/>
    <w:rsid w:val="009C3D57"/>
    <w:rsid w:val="009C3EDE"/>
    <w:rsid w:val="009C3FEE"/>
    <w:rsid w:val="009C4842"/>
    <w:rsid w:val="009C4E6B"/>
    <w:rsid w:val="009C51EC"/>
    <w:rsid w:val="009C5D71"/>
    <w:rsid w:val="009C6032"/>
    <w:rsid w:val="009C6627"/>
    <w:rsid w:val="009C68D9"/>
    <w:rsid w:val="009C699E"/>
    <w:rsid w:val="009C75BD"/>
    <w:rsid w:val="009D0EA6"/>
    <w:rsid w:val="009D123C"/>
    <w:rsid w:val="009D1D48"/>
    <w:rsid w:val="009D22DD"/>
    <w:rsid w:val="009D24EE"/>
    <w:rsid w:val="009D296F"/>
    <w:rsid w:val="009D2975"/>
    <w:rsid w:val="009D38FC"/>
    <w:rsid w:val="009D3A5A"/>
    <w:rsid w:val="009D3A8C"/>
    <w:rsid w:val="009D3C06"/>
    <w:rsid w:val="009D4354"/>
    <w:rsid w:val="009D473D"/>
    <w:rsid w:val="009D47F0"/>
    <w:rsid w:val="009D50AA"/>
    <w:rsid w:val="009D5DD9"/>
    <w:rsid w:val="009D5E5B"/>
    <w:rsid w:val="009D5F8B"/>
    <w:rsid w:val="009D6909"/>
    <w:rsid w:val="009D7148"/>
    <w:rsid w:val="009D71DC"/>
    <w:rsid w:val="009D78CC"/>
    <w:rsid w:val="009E0971"/>
    <w:rsid w:val="009E0FD6"/>
    <w:rsid w:val="009E1141"/>
    <w:rsid w:val="009E170C"/>
    <w:rsid w:val="009E170D"/>
    <w:rsid w:val="009E177F"/>
    <w:rsid w:val="009E22C6"/>
    <w:rsid w:val="009E2698"/>
    <w:rsid w:val="009E3295"/>
    <w:rsid w:val="009E33FF"/>
    <w:rsid w:val="009E3870"/>
    <w:rsid w:val="009E39D9"/>
    <w:rsid w:val="009E4028"/>
    <w:rsid w:val="009E4757"/>
    <w:rsid w:val="009E4B12"/>
    <w:rsid w:val="009E4E05"/>
    <w:rsid w:val="009E4EC2"/>
    <w:rsid w:val="009E5038"/>
    <w:rsid w:val="009E51BD"/>
    <w:rsid w:val="009E608B"/>
    <w:rsid w:val="009E624C"/>
    <w:rsid w:val="009E62B3"/>
    <w:rsid w:val="009E64B1"/>
    <w:rsid w:val="009E6A99"/>
    <w:rsid w:val="009E6B2D"/>
    <w:rsid w:val="009E6D48"/>
    <w:rsid w:val="009F0500"/>
    <w:rsid w:val="009F1D96"/>
    <w:rsid w:val="009F259A"/>
    <w:rsid w:val="009F2FDE"/>
    <w:rsid w:val="009F33DE"/>
    <w:rsid w:val="009F527E"/>
    <w:rsid w:val="009F5373"/>
    <w:rsid w:val="009F53CC"/>
    <w:rsid w:val="009F565E"/>
    <w:rsid w:val="009F5A64"/>
    <w:rsid w:val="009F5B4E"/>
    <w:rsid w:val="009F5E32"/>
    <w:rsid w:val="009F614F"/>
    <w:rsid w:val="009F653B"/>
    <w:rsid w:val="009F6686"/>
    <w:rsid w:val="009F6794"/>
    <w:rsid w:val="009F684B"/>
    <w:rsid w:val="009F794E"/>
    <w:rsid w:val="00A00132"/>
    <w:rsid w:val="00A00475"/>
    <w:rsid w:val="00A017FA"/>
    <w:rsid w:val="00A01AA7"/>
    <w:rsid w:val="00A02F90"/>
    <w:rsid w:val="00A0343C"/>
    <w:rsid w:val="00A03A92"/>
    <w:rsid w:val="00A04DE6"/>
    <w:rsid w:val="00A050D9"/>
    <w:rsid w:val="00A056AC"/>
    <w:rsid w:val="00A05C5E"/>
    <w:rsid w:val="00A06240"/>
    <w:rsid w:val="00A071AD"/>
    <w:rsid w:val="00A072A9"/>
    <w:rsid w:val="00A074D5"/>
    <w:rsid w:val="00A1012D"/>
    <w:rsid w:val="00A10150"/>
    <w:rsid w:val="00A10A74"/>
    <w:rsid w:val="00A11022"/>
    <w:rsid w:val="00A11126"/>
    <w:rsid w:val="00A12109"/>
    <w:rsid w:val="00A12242"/>
    <w:rsid w:val="00A12647"/>
    <w:rsid w:val="00A134FA"/>
    <w:rsid w:val="00A14EA2"/>
    <w:rsid w:val="00A154A6"/>
    <w:rsid w:val="00A155E4"/>
    <w:rsid w:val="00A1735D"/>
    <w:rsid w:val="00A204B3"/>
    <w:rsid w:val="00A21032"/>
    <w:rsid w:val="00A21AA3"/>
    <w:rsid w:val="00A220B1"/>
    <w:rsid w:val="00A226CE"/>
    <w:rsid w:val="00A22990"/>
    <w:rsid w:val="00A22A6E"/>
    <w:rsid w:val="00A22FB0"/>
    <w:rsid w:val="00A2521C"/>
    <w:rsid w:val="00A2534E"/>
    <w:rsid w:val="00A261A3"/>
    <w:rsid w:val="00A2710D"/>
    <w:rsid w:val="00A27F1B"/>
    <w:rsid w:val="00A300E9"/>
    <w:rsid w:val="00A3026D"/>
    <w:rsid w:val="00A3091E"/>
    <w:rsid w:val="00A30D37"/>
    <w:rsid w:val="00A30EAF"/>
    <w:rsid w:val="00A31BDB"/>
    <w:rsid w:val="00A32261"/>
    <w:rsid w:val="00A32FBA"/>
    <w:rsid w:val="00A3331D"/>
    <w:rsid w:val="00A33762"/>
    <w:rsid w:val="00A33E68"/>
    <w:rsid w:val="00A3483F"/>
    <w:rsid w:val="00A348E3"/>
    <w:rsid w:val="00A362F4"/>
    <w:rsid w:val="00A369B2"/>
    <w:rsid w:val="00A36A49"/>
    <w:rsid w:val="00A377BC"/>
    <w:rsid w:val="00A4003D"/>
    <w:rsid w:val="00A40BFC"/>
    <w:rsid w:val="00A415CF"/>
    <w:rsid w:val="00A417D9"/>
    <w:rsid w:val="00A41C6A"/>
    <w:rsid w:val="00A41F90"/>
    <w:rsid w:val="00A4208E"/>
    <w:rsid w:val="00A4244C"/>
    <w:rsid w:val="00A4259C"/>
    <w:rsid w:val="00A4264C"/>
    <w:rsid w:val="00A42728"/>
    <w:rsid w:val="00A428DC"/>
    <w:rsid w:val="00A42EC6"/>
    <w:rsid w:val="00A42ECF"/>
    <w:rsid w:val="00A42F5E"/>
    <w:rsid w:val="00A4359D"/>
    <w:rsid w:val="00A4393B"/>
    <w:rsid w:val="00A4396E"/>
    <w:rsid w:val="00A43C7B"/>
    <w:rsid w:val="00A43CE1"/>
    <w:rsid w:val="00A440F6"/>
    <w:rsid w:val="00A45836"/>
    <w:rsid w:val="00A45B8F"/>
    <w:rsid w:val="00A46D12"/>
    <w:rsid w:val="00A46F26"/>
    <w:rsid w:val="00A474DD"/>
    <w:rsid w:val="00A5100D"/>
    <w:rsid w:val="00A5169E"/>
    <w:rsid w:val="00A52599"/>
    <w:rsid w:val="00A527C2"/>
    <w:rsid w:val="00A5297F"/>
    <w:rsid w:val="00A529CA"/>
    <w:rsid w:val="00A52F8E"/>
    <w:rsid w:val="00A53688"/>
    <w:rsid w:val="00A540EF"/>
    <w:rsid w:val="00A541A3"/>
    <w:rsid w:val="00A54CBA"/>
    <w:rsid w:val="00A54F84"/>
    <w:rsid w:val="00A5521B"/>
    <w:rsid w:val="00A557B1"/>
    <w:rsid w:val="00A56088"/>
    <w:rsid w:val="00A56437"/>
    <w:rsid w:val="00A56541"/>
    <w:rsid w:val="00A56BD4"/>
    <w:rsid w:val="00A56F95"/>
    <w:rsid w:val="00A5753E"/>
    <w:rsid w:val="00A61334"/>
    <w:rsid w:val="00A61DD2"/>
    <w:rsid w:val="00A62019"/>
    <w:rsid w:val="00A62583"/>
    <w:rsid w:val="00A6272D"/>
    <w:rsid w:val="00A639CA"/>
    <w:rsid w:val="00A643FF"/>
    <w:rsid w:val="00A64CEF"/>
    <w:rsid w:val="00A64D5A"/>
    <w:rsid w:val="00A64E03"/>
    <w:rsid w:val="00A65721"/>
    <w:rsid w:val="00A65BF2"/>
    <w:rsid w:val="00A66536"/>
    <w:rsid w:val="00A6656D"/>
    <w:rsid w:val="00A66779"/>
    <w:rsid w:val="00A667FC"/>
    <w:rsid w:val="00A669B7"/>
    <w:rsid w:val="00A66BE1"/>
    <w:rsid w:val="00A6706B"/>
    <w:rsid w:val="00A67135"/>
    <w:rsid w:val="00A676A1"/>
    <w:rsid w:val="00A676E0"/>
    <w:rsid w:val="00A707F6"/>
    <w:rsid w:val="00A72086"/>
    <w:rsid w:val="00A720EA"/>
    <w:rsid w:val="00A72263"/>
    <w:rsid w:val="00A7297A"/>
    <w:rsid w:val="00A73BE9"/>
    <w:rsid w:val="00A74751"/>
    <w:rsid w:val="00A74A52"/>
    <w:rsid w:val="00A753B9"/>
    <w:rsid w:val="00A756BC"/>
    <w:rsid w:val="00A75B41"/>
    <w:rsid w:val="00A75E28"/>
    <w:rsid w:val="00A76B27"/>
    <w:rsid w:val="00A770E0"/>
    <w:rsid w:val="00A771DC"/>
    <w:rsid w:val="00A77A34"/>
    <w:rsid w:val="00A8047F"/>
    <w:rsid w:val="00A80AE5"/>
    <w:rsid w:val="00A8155A"/>
    <w:rsid w:val="00A81C13"/>
    <w:rsid w:val="00A81E73"/>
    <w:rsid w:val="00A840FA"/>
    <w:rsid w:val="00A8483F"/>
    <w:rsid w:val="00A84A61"/>
    <w:rsid w:val="00A84EEE"/>
    <w:rsid w:val="00A856C4"/>
    <w:rsid w:val="00A8576A"/>
    <w:rsid w:val="00A86221"/>
    <w:rsid w:val="00A86FCF"/>
    <w:rsid w:val="00A87718"/>
    <w:rsid w:val="00A877BC"/>
    <w:rsid w:val="00A87C29"/>
    <w:rsid w:val="00A87DA9"/>
    <w:rsid w:val="00A9154F"/>
    <w:rsid w:val="00A91973"/>
    <w:rsid w:val="00A920FB"/>
    <w:rsid w:val="00A93079"/>
    <w:rsid w:val="00A93621"/>
    <w:rsid w:val="00A93D22"/>
    <w:rsid w:val="00A94067"/>
    <w:rsid w:val="00A9467A"/>
    <w:rsid w:val="00A951C7"/>
    <w:rsid w:val="00A952A0"/>
    <w:rsid w:val="00A96068"/>
    <w:rsid w:val="00A9752A"/>
    <w:rsid w:val="00A97A32"/>
    <w:rsid w:val="00AA0F8B"/>
    <w:rsid w:val="00AA20E4"/>
    <w:rsid w:val="00AA26B4"/>
    <w:rsid w:val="00AA30FE"/>
    <w:rsid w:val="00AA3FB7"/>
    <w:rsid w:val="00AA43CF"/>
    <w:rsid w:val="00AA444F"/>
    <w:rsid w:val="00AA460F"/>
    <w:rsid w:val="00AA4773"/>
    <w:rsid w:val="00AA4820"/>
    <w:rsid w:val="00AA4B4F"/>
    <w:rsid w:val="00AA57B6"/>
    <w:rsid w:val="00AA6B53"/>
    <w:rsid w:val="00AA7528"/>
    <w:rsid w:val="00AA75AF"/>
    <w:rsid w:val="00AB0BD0"/>
    <w:rsid w:val="00AB0FDD"/>
    <w:rsid w:val="00AB136E"/>
    <w:rsid w:val="00AB182D"/>
    <w:rsid w:val="00AB2029"/>
    <w:rsid w:val="00AB203E"/>
    <w:rsid w:val="00AB3B45"/>
    <w:rsid w:val="00AB3CCE"/>
    <w:rsid w:val="00AB404A"/>
    <w:rsid w:val="00AB4320"/>
    <w:rsid w:val="00AB4EC1"/>
    <w:rsid w:val="00AB50C3"/>
    <w:rsid w:val="00AB5380"/>
    <w:rsid w:val="00AB5D42"/>
    <w:rsid w:val="00AB5F72"/>
    <w:rsid w:val="00AB689C"/>
    <w:rsid w:val="00AB6AE8"/>
    <w:rsid w:val="00AB7622"/>
    <w:rsid w:val="00AC0FFB"/>
    <w:rsid w:val="00AC1027"/>
    <w:rsid w:val="00AC109D"/>
    <w:rsid w:val="00AC1803"/>
    <w:rsid w:val="00AC1A8C"/>
    <w:rsid w:val="00AC1DE9"/>
    <w:rsid w:val="00AC2420"/>
    <w:rsid w:val="00AC2445"/>
    <w:rsid w:val="00AC3296"/>
    <w:rsid w:val="00AC4045"/>
    <w:rsid w:val="00AC42D6"/>
    <w:rsid w:val="00AC4419"/>
    <w:rsid w:val="00AC4BA0"/>
    <w:rsid w:val="00AC6AC5"/>
    <w:rsid w:val="00AC6EF3"/>
    <w:rsid w:val="00AC72A4"/>
    <w:rsid w:val="00AC7562"/>
    <w:rsid w:val="00AC7B6E"/>
    <w:rsid w:val="00AC7CD0"/>
    <w:rsid w:val="00AC7F71"/>
    <w:rsid w:val="00AD2245"/>
    <w:rsid w:val="00AD2C35"/>
    <w:rsid w:val="00AD33DC"/>
    <w:rsid w:val="00AD357E"/>
    <w:rsid w:val="00AD473F"/>
    <w:rsid w:val="00AD4C0B"/>
    <w:rsid w:val="00AD4F07"/>
    <w:rsid w:val="00AD5263"/>
    <w:rsid w:val="00AD56FC"/>
    <w:rsid w:val="00AD70E8"/>
    <w:rsid w:val="00AD77D4"/>
    <w:rsid w:val="00AE04EE"/>
    <w:rsid w:val="00AE0ADC"/>
    <w:rsid w:val="00AE0C31"/>
    <w:rsid w:val="00AE1122"/>
    <w:rsid w:val="00AE1546"/>
    <w:rsid w:val="00AE1727"/>
    <w:rsid w:val="00AE1A56"/>
    <w:rsid w:val="00AE2894"/>
    <w:rsid w:val="00AE29D7"/>
    <w:rsid w:val="00AE2A6C"/>
    <w:rsid w:val="00AE2B38"/>
    <w:rsid w:val="00AE33C2"/>
    <w:rsid w:val="00AE381A"/>
    <w:rsid w:val="00AE3F29"/>
    <w:rsid w:val="00AE4226"/>
    <w:rsid w:val="00AE6101"/>
    <w:rsid w:val="00AE7426"/>
    <w:rsid w:val="00AE7A35"/>
    <w:rsid w:val="00AE7DB3"/>
    <w:rsid w:val="00AF2A1B"/>
    <w:rsid w:val="00AF2ACD"/>
    <w:rsid w:val="00AF2DB5"/>
    <w:rsid w:val="00AF3192"/>
    <w:rsid w:val="00AF3928"/>
    <w:rsid w:val="00AF3CCE"/>
    <w:rsid w:val="00AF3D35"/>
    <w:rsid w:val="00AF43DC"/>
    <w:rsid w:val="00AF485E"/>
    <w:rsid w:val="00AF4CE2"/>
    <w:rsid w:val="00AF56F0"/>
    <w:rsid w:val="00AF57F5"/>
    <w:rsid w:val="00AF790E"/>
    <w:rsid w:val="00AF798A"/>
    <w:rsid w:val="00AF7AE9"/>
    <w:rsid w:val="00AF7C06"/>
    <w:rsid w:val="00B00085"/>
    <w:rsid w:val="00B014E3"/>
    <w:rsid w:val="00B01C22"/>
    <w:rsid w:val="00B02657"/>
    <w:rsid w:val="00B0265D"/>
    <w:rsid w:val="00B031E1"/>
    <w:rsid w:val="00B032A3"/>
    <w:rsid w:val="00B032BA"/>
    <w:rsid w:val="00B035E0"/>
    <w:rsid w:val="00B040B1"/>
    <w:rsid w:val="00B04E91"/>
    <w:rsid w:val="00B05391"/>
    <w:rsid w:val="00B058C3"/>
    <w:rsid w:val="00B05BCB"/>
    <w:rsid w:val="00B06A15"/>
    <w:rsid w:val="00B074EF"/>
    <w:rsid w:val="00B077C9"/>
    <w:rsid w:val="00B07B7B"/>
    <w:rsid w:val="00B07C43"/>
    <w:rsid w:val="00B10BF8"/>
    <w:rsid w:val="00B133C5"/>
    <w:rsid w:val="00B1357D"/>
    <w:rsid w:val="00B13954"/>
    <w:rsid w:val="00B1419F"/>
    <w:rsid w:val="00B1483C"/>
    <w:rsid w:val="00B153A1"/>
    <w:rsid w:val="00B17138"/>
    <w:rsid w:val="00B175C1"/>
    <w:rsid w:val="00B1783A"/>
    <w:rsid w:val="00B206C2"/>
    <w:rsid w:val="00B209A9"/>
    <w:rsid w:val="00B21137"/>
    <w:rsid w:val="00B2114C"/>
    <w:rsid w:val="00B213E0"/>
    <w:rsid w:val="00B21E16"/>
    <w:rsid w:val="00B2416C"/>
    <w:rsid w:val="00B244D6"/>
    <w:rsid w:val="00B24668"/>
    <w:rsid w:val="00B267CB"/>
    <w:rsid w:val="00B2705A"/>
    <w:rsid w:val="00B270F1"/>
    <w:rsid w:val="00B30237"/>
    <w:rsid w:val="00B30751"/>
    <w:rsid w:val="00B31741"/>
    <w:rsid w:val="00B318F3"/>
    <w:rsid w:val="00B3196C"/>
    <w:rsid w:val="00B32222"/>
    <w:rsid w:val="00B33D67"/>
    <w:rsid w:val="00B3494D"/>
    <w:rsid w:val="00B3535B"/>
    <w:rsid w:val="00B35D24"/>
    <w:rsid w:val="00B368CB"/>
    <w:rsid w:val="00B36D4A"/>
    <w:rsid w:val="00B3721C"/>
    <w:rsid w:val="00B37813"/>
    <w:rsid w:val="00B37CB2"/>
    <w:rsid w:val="00B40207"/>
    <w:rsid w:val="00B40772"/>
    <w:rsid w:val="00B411CC"/>
    <w:rsid w:val="00B42631"/>
    <w:rsid w:val="00B427A1"/>
    <w:rsid w:val="00B427CA"/>
    <w:rsid w:val="00B42877"/>
    <w:rsid w:val="00B42F1A"/>
    <w:rsid w:val="00B434BA"/>
    <w:rsid w:val="00B435B9"/>
    <w:rsid w:val="00B43F59"/>
    <w:rsid w:val="00B45A1C"/>
    <w:rsid w:val="00B45EEA"/>
    <w:rsid w:val="00B460D8"/>
    <w:rsid w:val="00B462D8"/>
    <w:rsid w:val="00B464BE"/>
    <w:rsid w:val="00B46D5B"/>
    <w:rsid w:val="00B470BD"/>
    <w:rsid w:val="00B50E20"/>
    <w:rsid w:val="00B51415"/>
    <w:rsid w:val="00B51450"/>
    <w:rsid w:val="00B51BBF"/>
    <w:rsid w:val="00B51D21"/>
    <w:rsid w:val="00B51E4E"/>
    <w:rsid w:val="00B52251"/>
    <w:rsid w:val="00B5260C"/>
    <w:rsid w:val="00B528ED"/>
    <w:rsid w:val="00B52B8B"/>
    <w:rsid w:val="00B5319B"/>
    <w:rsid w:val="00B53A6E"/>
    <w:rsid w:val="00B53BEE"/>
    <w:rsid w:val="00B53E98"/>
    <w:rsid w:val="00B5414A"/>
    <w:rsid w:val="00B54870"/>
    <w:rsid w:val="00B549AD"/>
    <w:rsid w:val="00B5594C"/>
    <w:rsid w:val="00B55AA4"/>
    <w:rsid w:val="00B55B5E"/>
    <w:rsid w:val="00B5615C"/>
    <w:rsid w:val="00B56B77"/>
    <w:rsid w:val="00B56F78"/>
    <w:rsid w:val="00B57721"/>
    <w:rsid w:val="00B57F45"/>
    <w:rsid w:val="00B60633"/>
    <w:rsid w:val="00B60AFA"/>
    <w:rsid w:val="00B61155"/>
    <w:rsid w:val="00B6164E"/>
    <w:rsid w:val="00B61A25"/>
    <w:rsid w:val="00B61EFA"/>
    <w:rsid w:val="00B6233F"/>
    <w:rsid w:val="00B623C2"/>
    <w:rsid w:val="00B62E6F"/>
    <w:rsid w:val="00B63A5B"/>
    <w:rsid w:val="00B63F39"/>
    <w:rsid w:val="00B643A5"/>
    <w:rsid w:val="00B66059"/>
    <w:rsid w:val="00B66B3B"/>
    <w:rsid w:val="00B67509"/>
    <w:rsid w:val="00B6756F"/>
    <w:rsid w:val="00B677E3"/>
    <w:rsid w:val="00B67818"/>
    <w:rsid w:val="00B70DEC"/>
    <w:rsid w:val="00B725AA"/>
    <w:rsid w:val="00B7293E"/>
    <w:rsid w:val="00B73D98"/>
    <w:rsid w:val="00B74099"/>
    <w:rsid w:val="00B74110"/>
    <w:rsid w:val="00B74FB2"/>
    <w:rsid w:val="00B75306"/>
    <w:rsid w:val="00B7594E"/>
    <w:rsid w:val="00B76014"/>
    <w:rsid w:val="00B76141"/>
    <w:rsid w:val="00B76AC7"/>
    <w:rsid w:val="00B76EA3"/>
    <w:rsid w:val="00B7768C"/>
    <w:rsid w:val="00B80207"/>
    <w:rsid w:val="00B8059C"/>
    <w:rsid w:val="00B8095D"/>
    <w:rsid w:val="00B81288"/>
    <w:rsid w:val="00B8219A"/>
    <w:rsid w:val="00B8237A"/>
    <w:rsid w:val="00B82D90"/>
    <w:rsid w:val="00B840BF"/>
    <w:rsid w:val="00B84D5A"/>
    <w:rsid w:val="00B85279"/>
    <w:rsid w:val="00B852EB"/>
    <w:rsid w:val="00B85991"/>
    <w:rsid w:val="00B86173"/>
    <w:rsid w:val="00B876D6"/>
    <w:rsid w:val="00B878E7"/>
    <w:rsid w:val="00B87C4A"/>
    <w:rsid w:val="00B90176"/>
    <w:rsid w:val="00B90B85"/>
    <w:rsid w:val="00B90ED7"/>
    <w:rsid w:val="00B90ED8"/>
    <w:rsid w:val="00B916D9"/>
    <w:rsid w:val="00B91ACE"/>
    <w:rsid w:val="00B92513"/>
    <w:rsid w:val="00B926B0"/>
    <w:rsid w:val="00B92D69"/>
    <w:rsid w:val="00B93927"/>
    <w:rsid w:val="00B93DC4"/>
    <w:rsid w:val="00B94535"/>
    <w:rsid w:val="00B953EE"/>
    <w:rsid w:val="00B95476"/>
    <w:rsid w:val="00B961F3"/>
    <w:rsid w:val="00B96206"/>
    <w:rsid w:val="00B9667F"/>
    <w:rsid w:val="00B966CD"/>
    <w:rsid w:val="00B966D9"/>
    <w:rsid w:val="00B96E1F"/>
    <w:rsid w:val="00B97644"/>
    <w:rsid w:val="00BA0AC4"/>
    <w:rsid w:val="00BA0F4D"/>
    <w:rsid w:val="00BA1C9B"/>
    <w:rsid w:val="00BA1DE8"/>
    <w:rsid w:val="00BA2073"/>
    <w:rsid w:val="00BA2098"/>
    <w:rsid w:val="00BA2265"/>
    <w:rsid w:val="00BA227B"/>
    <w:rsid w:val="00BA25DD"/>
    <w:rsid w:val="00BA328B"/>
    <w:rsid w:val="00BA3839"/>
    <w:rsid w:val="00BA4527"/>
    <w:rsid w:val="00BA771D"/>
    <w:rsid w:val="00BA78F2"/>
    <w:rsid w:val="00BA7DE4"/>
    <w:rsid w:val="00BB0008"/>
    <w:rsid w:val="00BB04C3"/>
    <w:rsid w:val="00BB0DF9"/>
    <w:rsid w:val="00BB12AD"/>
    <w:rsid w:val="00BB2353"/>
    <w:rsid w:val="00BB2AD9"/>
    <w:rsid w:val="00BB3DF5"/>
    <w:rsid w:val="00BB41A7"/>
    <w:rsid w:val="00BB549A"/>
    <w:rsid w:val="00BB65B7"/>
    <w:rsid w:val="00BB7309"/>
    <w:rsid w:val="00BB7719"/>
    <w:rsid w:val="00BB780A"/>
    <w:rsid w:val="00BC0264"/>
    <w:rsid w:val="00BC0580"/>
    <w:rsid w:val="00BC0849"/>
    <w:rsid w:val="00BC131E"/>
    <w:rsid w:val="00BC1751"/>
    <w:rsid w:val="00BC3321"/>
    <w:rsid w:val="00BC3E12"/>
    <w:rsid w:val="00BC3F85"/>
    <w:rsid w:val="00BC4002"/>
    <w:rsid w:val="00BC433C"/>
    <w:rsid w:val="00BC52F9"/>
    <w:rsid w:val="00BC599F"/>
    <w:rsid w:val="00BC653D"/>
    <w:rsid w:val="00BC6609"/>
    <w:rsid w:val="00BC6924"/>
    <w:rsid w:val="00BC7CBF"/>
    <w:rsid w:val="00BD0A2D"/>
    <w:rsid w:val="00BD19CF"/>
    <w:rsid w:val="00BD1D61"/>
    <w:rsid w:val="00BD286E"/>
    <w:rsid w:val="00BD401E"/>
    <w:rsid w:val="00BD41F8"/>
    <w:rsid w:val="00BD46BF"/>
    <w:rsid w:val="00BD4F0B"/>
    <w:rsid w:val="00BD5773"/>
    <w:rsid w:val="00BD602C"/>
    <w:rsid w:val="00BD6247"/>
    <w:rsid w:val="00BD6A8F"/>
    <w:rsid w:val="00BD7030"/>
    <w:rsid w:val="00BD7431"/>
    <w:rsid w:val="00BD7489"/>
    <w:rsid w:val="00BD7F5F"/>
    <w:rsid w:val="00BE0637"/>
    <w:rsid w:val="00BE0780"/>
    <w:rsid w:val="00BE1DD8"/>
    <w:rsid w:val="00BE251A"/>
    <w:rsid w:val="00BE2D08"/>
    <w:rsid w:val="00BE30F5"/>
    <w:rsid w:val="00BE383E"/>
    <w:rsid w:val="00BE3C16"/>
    <w:rsid w:val="00BE463E"/>
    <w:rsid w:val="00BE4955"/>
    <w:rsid w:val="00BE4D06"/>
    <w:rsid w:val="00BE4DCA"/>
    <w:rsid w:val="00BE579F"/>
    <w:rsid w:val="00BE599D"/>
    <w:rsid w:val="00BE67D2"/>
    <w:rsid w:val="00BE7E10"/>
    <w:rsid w:val="00BF085B"/>
    <w:rsid w:val="00BF0FF0"/>
    <w:rsid w:val="00BF16C7"/>
    <w:rsid w:val="00BF1F75"/>
    <w:rsid w:val="00BF218C"/>
    <w:rsid w:val="00BF34FE"/>
    <w:rsid w:val="00BF51F3"/>
    <w:rsid w:val="00BF5577"/>
    <w:rsid w:val="00BF5598"/>
    <w:rsid w:val="00BF5C83"/>
    <w:rsid w:val="00BF65C0"/>
    <w:rsid w:val="00BF6E0A"/>
    <w:rsid w:val="00BF7543"/>
    <w:rsid w:val="00BF7C8E"/>
    <w:rsid w:val="00C002B0"/>
    <w:rsid w:val="00C003A9"/>
    <w:rsid w:val="00C0101E"/>
    <w:rsid w:val="00C01C62"/>
    <w:rsid w:val="00C01F12"/>
    <w:rsid w:val="00C0205D"/>
    <w:rsid w:val="00C025AD"/>
    <w:rsid w:val="00C02C25"/>
    <w:rsid w:val="00C02C29"/>
    <w:rsid w:val="00C02DCD"/>
    <w:rsid w:val="00C03ABA"/>
    <w:rsid w:val="00C04714"/>
    <w:rsid w:val="00C05C2C"/>
    <w:rsid w:val="00C05E70"/>
    <w:rsid w:val="00C05FEA"/>
    <w:rsid w:val="00C063C4"/>
    <w:rsid w:val="00C065A6"/>
    <w:rsid w:val="00C06612"/>
    <w:rsid w:val="00C06B41"/>
    <w:rsid w:val="00C07109"/>
    <w:rsid w:val="00C0775A"/>
    <w:rsid w:val="00C07C8D"/>
    <w:rsid w:val="00C10A91"/>
    <w:rsid w:val="00C110F0"/>
    <w:rsid w:val="00C11638"/>
    <w:rsid w:val="00C11CED"/>
    <w:rsid w:val="00C12797"/>
    <w:rsid w:val="00C130AC"/>
    <w:rsid w:val="00C13483"/>
    <w:rsid w:val="00C139F9"/>
    <w:rsid w:val="00C13B02"/>
    <w:rsid w:val="00C1484E"/>
    <w:rsid w:val="00C14E20"/>
    <w:rsid w:val="00C150D6"/>
    <w:rsid w:val="00C15118"/>
    <w:rsid w:val="00C1516D"/>
    <w:rsid w:val="00C15CB6"/>
    <w:rsid w:val="00C16551"/>
    <w:rsid w:val="00C16B6B"/>
    <w:rsid w:val="00C1724C"/>
    <w:rsid w:val="00C17438"/>
    <w:rsid w:val="00C17B7C"/>
    <w:rsid w:val="00C17EC0"/>
    <w:rsid w:val="00C2080A"/>
    <w:rsid w:val="00C2109F"/>
    <w:rsid w:val="00C210ED"/>
    <w:rsid w:val="00C210FE"/>
    <w:rsid w:val="00C2194A"/>
    <w:rsid w:val="00C2251D"/>
    <w:rsid w:val="00C22AF0"/>
    <w:rsid w:val="00C23113"/>
    <w:rsid w:val="00C2477C"/>
    <w:rsid w:val="00C250A5"/>
    <w:rsid w:val="00C2522E"/>
    <w:rsid w:val="00C303C3"/>
    <w:rsid w:val="00C313BC"/>
    <w:rsid w:val="00C323E7"/>
    <w:rsid w:val="00C32D81"/>
    <w:rsid w:val="00C3439E"/>
    <w:rsid w:val="00C34CBC"/>
    <w:rsid w:val="00C34EE6"/>
    <w:rsid w:val="00C355F8"/>
    <w:rsid w:val="00C358DA"/>
    <w:rsid w:val="00C36326"/>
    <w:rsid w:val="00C36D7B"/>
    <w:rsid w:val="00C37D89"/>
    <w:rsid w:val="00C4040E"/>
    <w:rsid w:val="00C404A1"/>
    <w:rsid w:val="00C40546"/>
    <w:rsid w:val="00C40B2E"/>
    <w:rsid w:val="00C4180C"/>
    <w:rsid w:val="00C41967"/>
    <w:rsid w:val="00C41F52"/>
    <w:rsid w:val="00C42BDA"/>
    <w:rsid w:val="00C42F49"/>
    <w:rsid w:val="00C43F67"/>
    <w:rsid w:val="00C4446C"/>
    <w:rsid w:val="00C444E3"/>
    <w:rsid w:val="00C44850"/>
    <w:rsid w:val="00C45AA7"/>
    <w:rsid w:val="00C465F1"/>
    <w:rsid w:val="00C46B9A"/>
    <w:rsid w:val="00C46CDC"/>
    <w:rsid w:val="00C46F6F"/>
    <w:rsid w:val="00C472F1"/>
    <w:rsid w:val="00C4764B"/>
    <w:rsid w:val="00C477BE"/>
    <w:rsid w:val="00C50326"/>
    <w:rsid w:val="00C506D8"/>
    <w:rsid w:val="00C507EC"/>
    <w:rsid w:val="00C50AD0"/>
    <w:rsid w:val="00C50B61"/>
    <w:rsid w:val="00C50CFF"/>
    <w:rsid w:val="00C515A4"/>
    <w:rsid w:val="00C515E8"/>
    <w:rsid w:val="00C517F7"/>
    <w:rsid w:val="00C51E30"/>
    <w:rsid w:val="00C51E4B"/>
    <w:rsid w:val="00C523D1"/>
    <w:rsid w:val="00C5293D"/>
    <w:rsid w:val="00C52E41"/>
    <w:rsid w:val="00C53161"/>
    <w:rsid w:val="00C53FF9"/>
    <w:rsid w:val="00C54126"/>
    <w:rsid w:val="00C54823"/>
    <w:rsid w:val="00C5558B"/>
    <w:rsid w:val="00C55AA2"/>
    <w:rsid w:val="00C5675B"/>
    <w:rsid w:val="00C56A44"/>
    <w:rsid w:val="00C5786E"/>
    <w:rsid w:val="00C57CC5"/>
    <w:rsid w:val="00C57F9D"/>
    <w:rsid w:val="00C600EC"/>
    <w:rsid w:val="00C60254"/>
    <w:rsid w:val="00C60A69"/>
    <w:rsid w:val="00C61630"/>
    <w:rsid w:val="00C618F8"/>
    <w:rsid w:val="00C61BC8"/>
    <w:rsid w:val="00C62D9B"/>
    <w:rsid w:val="00C649A3"/>
    <w:rsid w:val="00C64CC1"/>
    <w:rsid w:val="00C64F29"/>
    <w:rsid w:val="00C652CA"/>
    <w:rsid w:val="00C65F94"/>
    <w:rsid w:val="00C66951"/>
    <w:rsid w:val="00C66B2C"/>
    <w:rsid w:val="00C66B99"/>
    <w:rsid w:val="00C67A63"/>
    <w:rsid w:val="00C67C44"/>
    <w:rsid w:val="00C70106"/>
    <w:rsid w:val="00C70126"/>
    <w:rsid w:val="00C70414"/>
    <w:rsid w:val="00C70F90"/>
    <w:rsid w:val="00C70FCC"/>
    <w:rsid w:val="00C72132"/>
    <w:rsid w:val="00C72A1A"/>
    <w:rsid w:val="00C73B5A"/>
    <w:rsid w:val="00C73ED6"/>
    <w:rsid w:val="00C74243"/>
    <w:rsid w:val="00C745BE"/>
    <w:rsid w:val="00C75300"/>
    <w:rsid w:val="00C753B8"/>
    <w:rsid w:val="00C75873"/>
    <w:rsid w:val="00C75C48"/>
    <w:rsid w:val="00C76AAC"/>
    <w:rsid w:val="00C77CD5"/>
    <w:rsid w:val="00C80E2D"/>
    <w:rsid w:val="00C81D8B"/>
    <w:rsid w:val="00C8226B"/>
    <w:rsid w:val="00C82350"/>
    <w:rsid w:val="00C82484"/>
    <w:rsid w:val="00C82519"/>
    <w:rsid w:val="00C82664"/>
    <w:rsid w:val="00C82F9C"/>
    <w:rsid w:val="00C830AB"/>
    <w:rsid w:val="00C83601"/>
    <w:rsid w:val="00C836D0"/>
    <w:rsid w:val="00C8383D"/>
    <w:rsid w:val="00C847C1"/>
    <w:rsid w:val="00C849B3"/>
    <w:rsid w:val="00C84A08"/>
    <w:rsid w:val="00C8597C"/>
    <w:rsid w:val="00C85AF9"/>
    <w:rsid w:val="00C86229"/>
    <w:rsid w:val="00C86796"/>
    <w:rsid w:val="00C8701F"/>
    <w:rsid w:val="00C871E0"/>
    <w:rsid w:val="00C908D3"/>
    <w:rsid w:val="00C90D38"/>
    <w:rsid w:val="00C91722"/>
    <w:rsid w:val="00C918B2"/>
    <w:rsid w:val="00C91A75"/>
    <w:rsid w:val="00C927AA"/>
    <w:rsid w:val="00C935D0"/>
    <w:rsid w:val="00C93C29"/>
    <w:rsid w:val="00C93E5F"/>
    <w:rsid w:val="00C9426B"/>
    <w:rsid w:val="00C94649"/>
    <w:rsid w:val="00C9471F"/>
    <w:rsid w:val="00C947E1"/>
    <w:rsid w:val="00C94DA1"/>
    <w:rsid w:val="00C95E6C"/>
    <w:rsid w:val="00C96824"/>
    <w:rsid w:val="00C96BFD"/>
    <w:rsid w:val="00C97155"/>
    <w:rsid w:val="00C97ADF"/>
    <w:rsid w:val="00C97BEB"/>
    <w:rsid w:val="00C97DE3"/>
    <w:rsid w:val="00CA0140"/>
    <w:rsid w:val="00CA118A"/>
    <w:rsid w:val="00CA1BEE"/>
    <w:rsid w:val="00CA1ED8"/>
    <w:rsid w:val="00CA1F1F"/>
    <w:rsid w:val="00CA243A"/>
    <w:rsid w:val="00CA2757"/>
    <w:rsid w:val="00CA2B75"/>
    <w:rsid w:val="00CA2D67"/>
    <w:rsid w:val="00CA34D2"/>
    <w:rsid w:val="00CA36E6"/>
    <w:rsid w:val="00CA477A"/>
    <w:rsid w:val="00CA4967"/>
    <w:rsid w:val="00CA4C47"/>
    <w:rsid w:val="00CA5CCB"/>
    <w:rsid w:val="00CA62D1"/>
    <w:rsid w:val="00CA64E2"/>
    <w:rsid w:val="00CA7856"/>
    <w:rsid w:val="00CB0C3D"/>
    <w:rsid w:val="00CB0F21"/>
    <w:rsid w:val="00CB1369"/>
    <w:rsid w:val="00CB1624"/>
    <w:rsid w:val="00CB1707"/>
    <w:rsid w:val="00CB1F5C"/>
    <w:rsid w:val="00CB20D0"/>
    <w:rsid w:val="00CB20F3"/>
    <w:rsid w:val="00CB2ACC"/>
    <w:rsid w:val="00CB2FAB"/>
    <w:rsid w:val="00CB3CE4"/>
    <w:rsid w:val="00CB3D34"/>
    <w:rsid w:val="00CB3F11"/>
    <w:rsid w:val="00CB409F"/>
    <w:rsid w:val="00CB4632"/>
    <w:rsid w:val="00CB49EC"/>
    <w:rsid w:val="00CB68BE"/>
    <w:rsid w:val="00CB6ECD"/>
    <w:rsid w:val="00CB70DC"/>
    <w:rsid w:val="00CB72BD"/>
    <w:rsid w:val="00CC0438"/>
    <w:rsid w:val="00CC06A7"/>
    <w:rsid w:val="00CC170E"/>
    <w:rsid w:val="00CC1A2E"/>
    <w:rsid w:val="00CC21A6"/>
    <w:rsid w:val="00CC3985"/>
    <w:rsid w:val="00CC3BCC"/>
    <w:rsid w:val="00CC3F8F"/>
    <w:rsid w:val="00CC3FA7"/>
    <w:rsid w:val="00CC5249"/>
    <w:rsid w:val="00CC5473"/>
    <w:rsid w:val="00CC62E3"/>
    <w:rsid w:val="00CC655F"/>
    <w:rsid w:val="00CC6CB0"/>
    <w:rsid w:val="00CC6EF2"/>
    <w:rsid w:val="00CC6F7D"/>
    <w:rsid w:val="00CC701F"/>
    <w:rsid w:val="00CC716E"/>
    <w:rsid w:val="00CC7BCF"/>
    <w:rsid w:val="00CD00B0"/>
    <w:rsid w:val="00CD0328"/>
    <w:rsid w:val="00CD0387"/>
    <w:rsid w:val="00CD04F6"/>
    <w:rsid w:val="00CD0811"/>
    <w:rsid w:val="00CD11AD"/>
    <w:rsid w:val="00CD2E2B"/>
    <w:rsid w:val="00CD2F44"/>
    <w:rsid w:val="00CD3285"/>
    <w:rsid w:val="00CD32EA"/>
    <w:rsid w:val="00CD33E7"/>
    <w:rsid w:val="00CD34C7"/>
    <w:rsid w:val="00CD3AA7"/>
    <w:rsid w:val="00CD47A4"/>
    <w:rsid w:val="00CD4D22"/>
    <w:rsid w:val="00CD4FE2"/>
    <w:rsid w:val="00CD5098"/>
    <w:rsid w:val="00CD5C2C"/>
    <w:rsid w:val="00CD64E4"/>
    <w:rsid w:val="00CD6614"/>
    <w:rsid w:val="00CD674A"/>
    <w:rsid w:val="00CD6D51"/>
    <w:rsid w:val="00CD7086"/>
    <w:rsid w:val="00CD745C"/>
    <w:rsid w:val="00CD74A5"/>
    <w:rsid w:val="00CD756E"/>
    <w:rsid w:val="00CD7702"/>
    <w:rsid w:val="00CD7ACD"/>
    <w:rsid w:val="00CD7ADD"/>
    <w:rsid w:val="00CE0351"/>
    <w:rsid w:val="00CE10B2"/>
    <w:rsid w:val="00CE19FC"/>
    <w:rsid w:val="00CE1EBB"/>
    <w:rsid w:val="00CE233E"/>
    <w:rsid w:val="00CE2788"/>
    <w:rsid w:val="00CE2BCA"/>
    <w:rsid w:val="00CE2C6A"/>
    <w:rsid w:val="00CE2D0A"/>
    <w:rsid w:val="00CE2FAC"/>
    <w:rsid w:val="00CE31A1"/>
    <w:rsid w:val="00CE346E"/>
    <w:rsid w:val="00CE3955"/>
    <w:rsid w:val="00CE47C0"/>
    <w:rsid w:val="00CE499C"/>
    <w:rsid w:val="00CE4F85"/>
    <w:rsid w:val="00CE605F"/>
    <w:rsid w:val="00CE7903"/>
    <w:rsid w:val="00CE7C37"/>
    <w:rsid w:val="00CE7CC2"/>
    <w:rsid w:val="00CE7D92"/>
    <w:rsid w:val="00CF06C0"/>
    <w:rsid w:val="00CF136A"/>
    <w:rsid w:val="00CF1BC0"/>
    <w:rsid w:val="00CF1E0D"/>
    <w:rsid w:val="00CF2093"/>
    <w:rsid w:val="00CF22CE"/>
    <w:rsid w:val="00CF2C30"/>
    <w:rsid w:val="00CF31F1"/>
    <w:rsid w:val="00CF381E"/>
    <w:rsid w:val="00CF397C"/>
    <w:rsid w:val="00CF3DCC"/>
    <w:rsid w:val="00CF407C"/>
    <w:rsid w:val="00CF42DF"/>
    <w:rsid w:val="00CF4C84"/>
    <w:rsid w:val="00CF52FE"/>
    <w:rsid w:val="00CF5B7E"/>
    <w:rsid w:val="00CF6EEE"/>
    <w:rsid w:val="00CF72F4"/>
    <w:rsid w:val="00CF7990"/>
    <w:rsid w:val="00D019C8"/>
    <w:rsid w:val="00D01FE8"/>
    <w:rsid w:val="00D022B4"/>
    <w:rsid w:val="00D022FE"/>
    <w:rsid w:val="00D02C32"/>
    <w:rsid w:val="00D03B1D"/>
    <w:rsid w:val="00D043BC"/>
    <w:rsid w:val="00D04CD4"/>
    <w:rsid w:val="00D054FC"/>
    <w:rsid w:val="00D0592F"/>
    <w:rsid w:val="00D06E43"/>
    <w:rsid w:val="00D10181"/>
    <w:rsid w:val="00D10772"/>
    <w:rsid w:val="00D10CE9"/>
    <w:rsid w:val="00D10EE3"/>
    <w:rsid w:val="00D1102E"/>
    <w:rsid w:val="00D114DE"/>
    <w:rsid w:val="00D12583"/>
    <w:rsid w:val="00D128FF"/>
    <w:rsid w:val="00D12FB7"/>
    <w:rsid w:val="00D12FC3"/>
    <w:rsid w:val="00D134A1"/>
    <w:rsid w:val="00D13767"/>
    <w:rsid w:val="00D14C8E"/>
    <w:rsid w:val="00D1619A"/>
    <w:rsid w:val="00D16529"/>
    <w:rsid w:val="00D170F1"/>
    <w:rsid w:val="00D174A2"/>
    <w:rsid w:val="00D17D91"/>
    <w:rsid w:val="00D2025F"/>
    <w:rsid w:val="00D20487"/>
    <w:rsid w:val="00D205E5"/>
    <w:rsid w:val="00D20B76"/>
    <w:rsid w:val="00D2109C"/>
    <w:rsid w:val="00D21454"/>
    <w:rsid w:val="00D218C5"/>
    <w:rsid w:val="00D21B34"/>
    <w:rsid w:val="00D224F4"/>
    <w:rsid w:val="00D229CA"/>
    <w:rsid w:val="00D23356"/>
    <w:rsid w:val="00D23468"/>
    <w:rsid w:val="00D23702"/>
    <w:rsid w:val="00D23F3C"/>
    <w:rsid w:val="00D242FB"/>
    <w:rsid w:val="00D244E9"/>
    <w:rsid w:val="00D25321"/>
    <w:rsid w:val="00D260E8"/>
    <w:rsid w:val="00D265E2"/>
    <w:rsid w:val="00D266E4"/>
    <w:rsid w:val="00D27544"/>
    <w:rsid w:val="00D27B44"/>
    <w:rsid w:val="00D30A4D"/>
    <w:rsid w:val="00D3224D"/>
    <w:rsid w:val="00D3258A"/>
    <w:rsid w:val="00D32E2B"/>
    <w:rsid w:val="00D33F61"/>
    <w:rsid w:val="00D355FD"/>
    <w:rsid w:val="00D36642"/>
    <w:rsid w:val="00D3692E"/>
    <w:rsid w:val="00D408BD"/>
    <w:rsid w:val="00D40993"/>
    <w:rsid w:val="00D41619"/>
    <w:rsid w:val="00D41D2F"/>
    <w:rsid w:val="00D41E81"/>
    <w:rsid w:val="00D425E5"/>
    <w:rsid w:val="00D43330"/>
    <w:rsid w:val="00D43B5F"/>
    <w:rsid w:val="00D43B95"/>
    <w:rsid w:val="00D46229"/>
    <w:rsid w:val="00D46F6C"/>
    <w:rsid w:val="00D4702C"/>
    <w:rsid w:val="00D47584"/>
    <w:rsid w:val="00D50C5A"/>
    <w:rsid w:val="00D518A2"/>
    <w:rsid w:val="00D5196A"/>
    <w:rsid w:val="00D51997"/>
    <w:rsid w:val="00D5265D"/>
    <w:rsid w:val="00D52780"/>
    <w:rsid w:val="00D527FA"/>
    <w:rsid w:val="00D52C69"/>
    <w:rsid w:val="00D52EF3"/>
    <w:rsid w:val="00D535AB"/>
    <w:rsid w:val="00D53C4E"/>
    <w:rsid w:val="00D53C83"/>
    <w:rsid w:val="00D53D08"/>
    <w:rsid w:val="00D53E74"/>
    <w:rsid w:val="00D54383"/>
    <w:rsid w:val="00D544B6"/>
    <w:rsid w:val="00D5482D"/>
    <w:rsid w:val="00D54C29"/>
    <w:rsid w:val="00D552B3"/>
    <w:rsid w:val="00D5546C"/>
    <w:rsid w:val="00D55B7A"/>
    <w:rsid w:val="00D56BEF"/>
    <w:rsid w:val="00D600AF"/>
    <w:rsid w:val="00D60516"/>
    <w:rsid w:val="00D60528"/>
    <w:rsid w:val="00D60B83"/>
    <w:rsid w:val="00D60F05"/>
    <w:rsid w:val="00D611E6"/>
    <w:rsid w:val="00D61247"/>
    <w:rsid w:val="00D6156C"/>
    <w:rsid w:val="00D61964"/>
    <w:rsid w:val="00D62349"/>
    <w:rsid w:val="00D6287B"/>
    <w:rsid w:val="00D63D9B"/>
    <w:rsid w:val="00D64387"/>
    <w:rsid w:val="00D6440F"/>
    <w:rsid w:val="00D6441D"/>
    <w:rsid w:val="00D64F84"/>
    <w:rsid w:val="00D65289"/>
    <w:rsid w:val="00D65407"/>
    <w:rsid w:val="00D6587E"/>
    <w:rsid w:val="00D65EB8"/>
    <w:rsid w:val="00D66568"/>
    <w:rsid w:val="00D66ADE"/>
    <w:rsid w:val="00D672AD"/>
    <w:rsid w:val="00D67B07"/>
    <w:rsid w:val="00D715FE"/>
    <w:rsid w:val="00D71A88"/>
    <w:rsid w:val="00D71CA9"/>
    <w:rsid w:val="00D71D78"/>
    <w:rsid w:val="00D7242D"/>
    <w:rsid w:val="00D72A83"/>
    <w:rsid w:val="00D72E4B"/>
    <w:rsid w:val="00D73035"/>
    <w:rsid w:val="00D73093"/>
    <w:rsid w:val="00D73659"/>
    <w:rsid w:val="00D74377"/>
    <w:rsid w:val="00D74F6C"/>
    <w:rsid w:val="00D753BD"/>
    <w:rsid w:val="00D76433"/>
    <w:rsid w:val="00D76A70"/>
    <w:rsid w:val="00D772E8"/>
    <w:rsid w:val="00D80306"/>
    <w:rsid w:val="00D8048D"/>
    <w:rsid w:val="00D80F9C"/>
    <w:rsid w:val="00D820A9"/>
    <w:rsid w:val="00D823E7"/>
    <w:rsid w:val="00D83426"/>
    <w:rsid w:val="00D835B3"/>
    <w:rsid w:val="00D83670"/>
    <w:rsid w:val="00D83B32"/>
    <w:rsid w:val="00D841DF"/>
    <w:rsid w:val="00D84891"/>
    <w:rsid w:val="00D85501"/>
    <w:rsid w:val="00D85959"/>
    <w:rsid w:val="00D859CC"/>
    <w:rsid w:val="00D85F83"/>
    <w:rsid w:val="00D86602"/>
    <w:rsid w:val="00D8702F"/>
    <w:rsid w:val="00D9075F"/>
    <w:rsid w:val="00D90919"/>
    <w:rsid w:val="00D911C3"/>
    <w:rsid w:val="00D91661"/>
    <w:rsid w:val="00D918FA"/>
    <w:rsid w:val="00D91A1C"/>
    <w:rsid w:val="00D923B9"/>
    <w:rsid w:val="00D92784"/>
    <w:rsid w:val="00D92A6C"/>
    <w:rsid w:val="00D93946"/>
    <w:rsid w:val="00D93A3E"/>
    <w:rsid w:val="00D94688"/>
    <w:rsid w:val="00D950FA"/>
    <w:rsid w:val="00D95234"/>
    <w:rsid w:val="00D95D43"/>
    <w:rsid w:val="00DA03DD"/>
    <w:rsid w:val="00DA08E2"/>
    <w:rsid w:val="00DA0F7C"/>
    <w:rsid w:val="00DA1C95"/>
    <w:rsid w:val="00DA1EF6"/>
    <w:rsid w:val="00DA20F0"/>
    <w:rsid w:val="00DA20F8"/>
    <w:rsid w:val="00DA27A7"/>
    <w:rsid w:val="00DA2C45"/>
    <w:rsid w:val="00DA38BB"/>
    <w:rsid w:val="00DA481D"/>
    <w:rsid w:val="00DA48E3"/>
    <w:rsid w:val="00DA6304"/>
    <w:rsid w:val="00DA66A4"/>
    <w:rsid w:val="00DA69F3"/>
    <w:rsid w:val="00DA6B5E"/>
    <w:rsid w:val="00DA7AFB"/>
    <w:rsid w:val="00DA7C85"/>
    <w:rsid w:val="00DB07A9"/>
    <w:rsid w:val="00DB0978"/>
    <w:rsid w:val="00DB0C22"/>
    <w:rsid w:val="00DB0EB2"/>
    <w:rsid w:val="00DB1552"/>
    <w:rsid w:val="00DB1639"/>
    <w:rsid w:val="00DB2271"/>
    <w:rsid w:val="00DB3741"/>
    <w:rsid w:val="00DB390C"/>
    <w:rsid w:val="00DB45C5"/>
    <w:rsid w:val="00DB5386"/>
    <w:rsid w:val="00DB542E"/>
    <w:rsid w:val="00DB5C0D"/>
    <w:rsid w:val="00DB638E"/>
    <w:rsid w:val="00DB67B5"/>
    <w:rsid w:val="00DB69E4"/>
    <w:rsid w:val="00DB7A70"/>
    <w:rsid w:val="00DB7B89"/>
    <w:rsid w:val="00DB7EEC"/>
    <w:rsid w:val="00DC01BC"/>
    <w:rsid w:val="00DC09BE"/>
    <w:rsid w:val="00DC0A96"/>
    <w:rsid w:val="00DC0C69"/>
    <w:rsid w:val="00DC0D53"/>
    <w:rsid w:val="00DC1583"/>
    <w:rsid w:val="00DC183C"/>
    <w:rsid w:val="00DC1B15"/>
    <w:rsid w:val="00DC1D1E"/>
    <w:rsid w:val="00DC2643"/>
    <w:rsid w:val="00DC31E4"/>
    <w:rsid w:val="00DC32B8"/>
    <w:rsid w:val="00DC32CA"/>
    <w:rsid w:val="00DC35D7"/>
    <w:rsid w:val="00DC3815"/>
    <w:rsid w:val="00DC40C2"/>
    <w:rsid w:val="00DC4D47"/>
    <w:rsid w:val="00DC5652"/>
    <w:rsid w:val="00DC5E78"/>
    <w:rsid w:val="00DC6473"/>
    <w:rsid w:val="00DC67AA"/>
    <w:rsid w:val="00DC6801"/>
    <w:rsid w:val="00DC6A13"/>
    <w:rsid w:val="00DC6B1E"/>
    <w:rsid w:val="00DC767E"/>
    <w:rsid w:val="00DD005B"/>
    <w:rsid w:val="00DD1403"/>
    <w:rsid w:val="00DD237B"/>
    <w:rsid w:val="00DD2C5F"/>
    <w:rsid w:val="00DD35DF"/>
    <w:rsid w:val="00DD3A7A"/>
    <w:rsid w:val="00DD3C65"/>
    <w:rsid w:val="00DD3F4D"/>
    <w:rsid w:val="00DD4313"/>
    <w:rsid w:val="00DD44E8"/>
    <w:rsid w:val="00DD4892"/>
    <w:rsid w:val="00DD48B1"/>
    <w:rsid w:val="00DD55C6"/>
    <w:rsid w:val="00DD5F6E"/>
    <w:rsid w:val="00DD69B7"/>
    <w:rsid w:val="00DD7EF1"/>
    <w:rsid w:val="00DE02EE"/>
    <w:rsid w:val="00DE0BD2"/>
    <w:rsid w:val="00DE1865"/>
    <w:rsid w:val="00DE20E5"/>
    <w:rsid w:val="00DE2333"/>
    <w:rsid w:val="00DE2627"/>
    <w:rsid w:val="00DE2861"/>
    <w:rsid w:val="00DE2F94"/>
    <w:rsid w:val="00DE584A"/>
    <w:rsid w:val="00DE5979"/>
    <w:rsid w:val="00DE59C7"/>
    <w:rsid w:val="00DE626D"/>
    <w:rsid w:val="00DE689A"/>
    <w:rsid w:val="00DE6A24"/>
    <w:rsid w:val="00DE6A30"/>
    <w:rsid w:val="00DE6AB9"/>
    <w:rsid w:val="00DE6DCA"/>
    <w:rsid w:val="00DE6E19"/>
    <w:rsid w:val="00DE7D72"/>
    <w:rsid w:val="00DF0DB1"/>
    <w:rsid w:val="00DF15AE"/>
    <w:rsid w:val="00DF1788"/>
    <w:rsid w:val="00DF1A9F"/>
    <w:rsid w:val="00DF2240"/>
    <w:rsid w:val="00DF22A0"/>
    <w:rsid w:val="00DF236B"/>
    <w:rsid w:val="00DF287C"/>
    <w:rsid w:val="00DF2C4A"/>
    <w:rsid w:val="00DF442E"/>
    <w:rsid w:val="00DF5290"/>
    <w:rsid w:val="00DF5647"/>
    <w:rsid w:val="00DF6094"/>
    <w:rsid w:val="00DF64F6"/>
    <w:rsid w:val="00DF660F"/>
    <w:rsid w:val="00DF79D6"/>
    <w:rsid w:val="00E0012C"/>
    <w:rsid w:val="00E00611"/>
    <w:rsid w:val="00E0096D"/>
    <w:rsid w:val="00E00B7D"/>
    <w:rsid w:val="00E01053"/>
    <w:rsid w:val="00E0164D"/>
    <w:rsid w:val="00E019EC"/>
    <w:rsid w:val="00E01BD9"/>
    <w:rsid w:val="00E01F72"/>
    <w:rsid w:val="00E02F22"/>
    <w:rsid w:val="00E03492"/>
    <w:rsid w:val="00E035C7"/>
    <w:rsid w:val="00E0362B"/>
    <w:rsid w:val="00E0422A"/>
    <w:rsid w:val="00E044A5"/>
    <w:rsid w:val="00E048DF"/>
    <w:rsid w:val="00E049A8"/>
    <w:rsid w:val="00E051DD"/>
    <w:rsid w:val="00E05312"/>
    <w:rsid w:val="00E05D68"/>
    <w:rsid w:val="00E06037"/>
    <w:rsid w:val="00E07523"/>
    <w:rsid w:val="00E07F62"/>
    <w:rsid w:val="00E10A8A"/>
    <w:rsid w:val="00E11201"/>
    <w:rsid w:val="00E112BB"/>
    <w:rsid w:val="00E112F3"/>
    <w:rsid w:val="00E114A4"/>
    <w:rsid w:val="00E114AA"/>
    <w:rsid w:val="00E11E38"/>
    <w:rsid w:val="00E12E12"/>
    <w:rsid w:val="00E12E2F"/>
    <w:rsid w:val="00E1302C"/>
    <w:rsid w:val="00E135AA"/>
    <w:rsid w:val="00E13841"/>
    <w:rsid w:val="00E13DE8"/>
    <w:rsid w:val="00E1436B"/>
    <w:rsid w:val="00E14EF7"/>
    <w:rsid w:val="00E17316"/>
    <w:rsid w:val="00E174FB"/>
    <w:rsid w:val="00E1789F"/>
    <w:rsid w:val="00E17CDC"/>
    <w:rsid w:val="00E2055A"/>
    <w:rsid w:val="00E20CB0"/>
    <w:rsid w:val="00E2125C"/>
    <w:rsid w:val="00E214EE"/>
    <w:rsid w:val="00E21881"/>
    <w:rsid w:val="00E2269F"/>
    <w:rsid w:val="00E227CE"/>
    <w:rsid w:val="00E22A7E"/>
    <w:rsid w:val="00E22AF3"/>
    <w:rsid w:val="00E22E08"/>
    <w:rsid w:val="00E22F97"/>
    <w:rsid w:val="00E236C4"/>
    <w:rsid w:val="00E23C53"/>
    <w:rsid w:val="00E25A5D"/>
    <w:rsid w:val="00E25A66"/>
    <w:rsid w:val="00E25EE2"/>
    <w:rsid w:val="00E267EF"/>
    <w:rsid w:val="00E269EC"/>
    <w:rsid w:val="00E26B75"/>
    <w:rsid w:val="00E27CD6"/>
    <w:rsid w:val="00E31B23"/>
    <w:rsid w:val="00E3203D"/>
    <w:rsid w:val="00E32BA2"/>
    <w:rsid w:val="00E32E31"/>
    <w:rsid w:val="00E335B7"/>
    <w:rsid w:val="00E33D62"/>
    <w:rsid w:val="00E347DF"/>
    <w:rsid w:val="00E348A1"/>
    <w:rsid w:val="00E34FBC"/>
    <w:rsid w:val="00E3554A"/>
    <w:rsid w:val="00E35B6A"/>
    <w:rsid w:val="00E35FF7"/>
    <w:rsid w:val="00E360EB"/>
    <w:rsid w:val="00E368B8"/>
    <w:rsid w:val="00E36D08"/>
    <w:rsid w:val="00E37F53"/>
    <w:rsid w:val="00E40C8A"/>
    <w:rsid w:val="00E40DE9"/>
    <w:rsid w:val="00E419A0"/>
    <w:rsid w:val="00E41BF1"/>
    <w:rsid w:val="00E42527"/>
    <w:rsid w:val="00E433AC"/>
    <w:rsid w:val="00E43BCD"/>
    <w:rsid w:val="00E43D93"/>
    <w:rsid w:val="00E43F3A"/>
    <w:rsid w:val="00E444A8"/>
    <w:rsid w:val="00E4467E"/>
    <w:rsid w:val="00E447C4"/>
    <w:rsid w:val="00E458D3"/>
    <w:rsid w:val="00E45AE3"/>
    <w:rsid w:val="00E45AF0"/>
    <w:rsid w:val="00E46469"/>
    <w:rsid w:val="00E46562"/>
    <w:rsid w:val="00E46A36"/>
    <w:rsid w:val="00E46A59"/>
    <w:rsid w:val="00E472F2"/>
    <w:rsid w:val="00E475E4"/>
    <w:rsid w:val="00E512D2"/>
    <w:rsid w:val="00E5199E"/>
    <w:rsid w:val="00E5227E"/>
    <w:rsid w:val="00E52A9C"/>
    <w:rsid w:val="00E52E6F"/>
    <w:rsid w:val="00E52FD6"/>
    <w:rsid w:val="00E53100"/>
    <w:rsid w:val="00E5416A"/>
    <w:rsid w:val="00E544CA"/>
    <w:rsid w:val="00E5471D"/>
    <w:rsid w:val="00E54779"/>
    <w:rsid w:val="00E54788"/>
    <w:rsid w:val="00E5499C"/>
    <w:rsid w:val="00E54FC8"/>
    <w:rsid w:val="00E5664B"/>
    <w:rsid w:val="00E568F9"/>
    <w:rsid w:val="00E56BEE"/>
    <w:rsid w:val="00E570F7"/>
    <w:rsid w:val="00E603D6"/>
    <w:rsid w:val="00E60E79"/>
    <w:rsid w:val="00E613B5"/>
    <w:rsid w:val="00E61CBD"/>
    <w:rsid w:val="00E62DCC"/>
    <w:rsid w:val="00E6368E"/>
    <w:rsid w:val="00E6399B"/>
    <w:rsid w:val="00E641AF"/>
    <w:rsid w:val="00E646F9"/>
    <w:rsid w:val="00E655DC"/>
    <w:rsid w:val="00E65D92"/>
    <w:rsid w:val="00E65FD4"/>
    <w:rsid w:val="00E6718D"/>
    <w:rsid w:val="00E6798C"/>
    <w:rsid w:val="00E70249"/>
    <w:rsid w:val="00E71BB9"/>
    <w:rsid w:val="00E72872"/>
    <w:rsid w:val="00E72BDA"/>
    <w:rsid w:val="00E72CBC"/>
    <w:rsid w:val="00E72F90"/>
    <w:rsid w:val="00E737A3"/>
    <w:rsid w:val="00E74763"/>
    <w:rsid w:val="00E74E52"/>
    <w:rsid w:val="00E776F2"/>
    <w:rsid w:val="00E77FAD"/>
    <w:rsid w:val="00E80C40"/>
    <w:rsid w:val="00E81675"/>
    <w:rsid w:val="00E817B5"/>
    <w:rsid w:val="00E817F6"/>
    <w:rsid w:val="00E81B8A"/>
    <w:rsid w:val="00E82251"/>
    <w:rsid w:val="00E82D3B"/>
    <w:rsid w:val="00E83613"/>
    <w:rsid w:val="00E836BF"/>
    <w:rsid w:val="00E84019"/>
    <w:rsid w:val="00E845FE"/>
    <w:rsid w:val="00E8471F"/>
    <w:rsid w:val="00E847E9"/>
    <w:rsid w:val="00E8484E"/>
    <w:rsid w:val="00E84C23"/>
    <w:rsid w:val="00E85158"/>
    <w:rsid w:val="00E85164"/>
    <w:rsid w:val="00E854C6"/>
    <w:rsid w:val="00E85C09"/>
    <w:rsid w:val="00E8612C"/>
    <w:rsid w:val="00E8680C"/>
    <w:rsid w:val="00E86984"/>
    <w:rsid w:val="00E86F80"/>
    <w:rsid w:val="00E87A5C"/>
    <w:rsid w:val="00E906E9"/>
    <w:rsid w:val="00E91A42"/>
    <w:rsid w:val="00E91A5A"/>
    <w:rsid w:val="00E91C55"/>
    <w:rsid w:val="00E91EBA"/>
    <w:rsid w:val="00E92144"/>
    <w:rsid w:val="00E92873"/>
    <w:rsid w:val="00E92C96"/>
    <w:rsid w:val="00E94509"/>
    <w:rsid w:val="00E94CA1"/>
    <w:rsid w:val="00E94D04"/>
    <w:rsid w:val="00E965A2"/>
    <w:rsid w:val="00E96AB3"/>
    <w:rsid w:val="00E96FD4"/>
    <w:rsid w:val="00E971B1"/>
    <w:rsid w:val="00E97341"/>
    <w:rsid w:val="00E97CA9"/>
    <w:rsid w:val="00E97E2B"/>
    <w:rsid w:val="00EA01EF"/>
    <w:rsid w:val="00EA0A20"/>
    <w:rsid w:val="00EA0AB9"/>
    <w:rsid w:val="00EA0F03"/>
    <w:rsid w:val="00EA1553"/>
    <w:rsid w:val="00EA1AF2"/>
    <w:rsid w:val="00EA2E49"/>
    <w:rsid w:val="00EA2EA4"/>
    <w:rsid w:val="00EA373D"/>
    <w:rsid w:val="00EA374D"/>
    <w:rsid w:val="00EA3AAD"/>
    <w:rsid w:val="00EA42A7"/>
    <w:rsid w:val="00EA4664"/>
    <w:rsid w:val="00EA4D71"/>
    <w:rsid w:val="00EA5C25"/>
    <w:rsid w:val="00EA6670"/>
    <w:rsid w:val="00EA678F"/>
    <w:rsid w:val="00EA7316"/>
    <w:rsid w:val="00EA7965"/>
    <w:rsid w:val="00EA7BAE"/>
    <w:rsid w:val="00EA7FF4"/>
    <w:rsid w:val="00EB04B9"/>
    <w:rsid w:val="00EB089D"/>
    <w:rsid w:val="00EB29AF"/>
    <w:rsid w:val="00EB2CA7"/>
    <w:rsid w:val="00EB2D82"/>
    <w:rsid w:val="00EB2F69"/>
    <w:rsid w:val="00EB411B"/>
    <w:rsid w:val="00EB4E05"/>
    <w:rsid w:val="00EB53A8"/>
    <w:rsid w:val="00EB58B7"/>
    <w:rsid w:val="00EB5D12"/>
    <w:rsid w:val="00EB606B"/>
    <w:rsid w:val="00EB660B"/>
    <w:rsid w:val="00EB6A31"/>
    <w:rsid w:val="00EB7266"/>
    <w:rsid w:val="00EB734C"/>
    <w:rsid w:val="00EB7A6F"/>
    <w:rsid w:val="00EB7CA0"/>
    <w:rsid w:val="00EB7D88"/>
    <w:rsid w:val="00EC07F4"/>
    <w:rsid w:val="00EC0B03"/>
    <w:rsid w:val="00EC0E24"/>
    <w:rsid w:val="00EC0E65"/>
    <w:rsid w:val="00EC159B"/>
    <w:rsid w:val="00EC2D79"/>
    <w:rsid w:val="00EC3A03"/>
    <w:rsid w:val="00EC49AE"/>
    <w:rsid w:val="00EC4C2B"/>
    <w:rsid w:val="00EC4C3A"/>
    <w:rsid w:val="00EC4E7A"/>
    <w:rsid w:val="00EC52BD"/>
    <w:rsid w:val="00EC546D"/>
    <w:rsid w:val="00EC554E"/>
    <w:rsid w:val="00EC60AC"/>
    <w:rsid w:val="00EC658D"/>
    <w:rsid w:val="00EC664F"/>
    <w:rsid w:val="00EC69DF"/>
    <w:rsid w:val="00ED01CA"/>
    <w:rsid w:val="00ED1264"/>
    <w:rsid w:val="00ED165B"/>
    <w:rsid w:val="00ED187A"/>
    <w:rsid w:val="00ED21B9"/>
    <w:rsid w:val="00ED21F2"/>
    <w:rsid w:val="00ED296B"/>
    <w:rsid w:val="00ED2AD9"/>
    <w:rsid w:val="00ED39AE"/>
    <w:rsid w:val="00ED45BD"/>
    <w:rsid w:val="00ED50B1"/>
    <w:rsid w:val="00ED51E6"/>
    <w:rsid w:val="00ED61A4"/>
    <w:rsid w:val="00ED632E"/>
    <w:rsid w:val="00ED63CA"/>
    <w:rsid w:val="00ED643D"/>
    <w:rsid w:val="00EE0B98"/>
    <w:rsid w:val="00EE0FFF"/>
    <w:rsid w:val="00EE117C"/>
    <w:rsid w:val="00EE17D7"/>
    <w:rsid w:val="00EE1A8B"/>
    <w:rsid w:val="00EE2328"/>
    <w:rsid w:val="00EE3147"/>
    <w:rsid w:val="00EE3853"/>
    <w:rsid w:val="00EE3A77"/>
    <w:rsid w:val="00EE3AC4"/>
    <w:rsid w:val="00EE57C8"/>
    <w:rsid w:val="00EE7DC1"/>
    <w:rsid w:val="00EE7E67"/>
    <w:rsid w:val="00EF033B"/>
    <w:rsid w:val="00EF054E"/>
    <w:rsid w:val="00EF0ECE"/>
    <w:rsid w:val="00EF116F"/>
    <w:rsid w:val="00EF23B4"/>
    <w:rsid w:val="00EF258D"/>
    <w:rsid w:val="00EF27C7"/>
    <w:rsid w:val="00EF2A76"/>
    <w:rsid w:val="00EF2C00"/>
    <w:rsid w:val="00EF2F2A"/>
    <w:rsid w:val="00EF38E9"/>
    <w:rsid w:val="00EF3B47"/>
    <w:rsid w:val="00EF491F"/>
    <w:rsid w:val="00EF585A"/>
    <w:rsid w:val="00EF58F7"/>
    <w:rsid w:val="00EF608B"/>
    <w:rsid w:val="00EF6868"/>
    <w:rsid w:val="00EF6911"/>
    <w:rsid w:val="00EF69CD"/>
    <w:rsid w:val="00EF6D9F"/>
    <w:rsid w:val="00EF7063"/>
    <w:rsid w:val="00F00340"/>
    <w:rsid w:val="00F00821"/>
    <w:rsid w:val="00F00CF5"/>
    <w:rsid w:val="00F00D8E"/>
    <w:rsid w:val="00F017D9"/>
    <w:rsid w:val="00F01BB2"/>
    <w:rsid w:val="00F035E5"/>
    <w:rsid w:val="00F0375C"/>
    <w:rsid w:val="00F03985"/>
    <w:rsid w:val="00F049F5"/>
    <w:rsid w:val="00F04C57"/>
    <w:rsid w:val="00F0502B"/>
    <w:rsid w:val="00F05350"/>
    <w:rsid w:val="00F05353"/>
    <w:rsid w:val="00F05A27"/>
    <w:rsid w:val="00F05DB2"/>
    <w:rsid w:val="00F05E80"/>
    <w:rsid w:val="00F05E86"/>
    <w:rsid w:val="00F06591"/>
    <w:rsid w:val="00F06C4F"/>
    <w:rsid w:val="00F07165"/>
    <w:rsid w:val="00F07BCB"/>
    <w:rsid w:val="00F10834"/>
    <w:rsid w:val="00F10BDA"/>
    <w:rsid w:val="00F11885"/>
    <w:rsid w:val="00F118B7"/>
    <w:rsid w:val="00F11E37"/>
    <w:rsid w:val="00F12441"/>
    <w:rsid w:val="00F12A6C"/>
    <w:rsid w:val="00F12D3E"/>
    <w:rsid w:val="00F1364D"/>
    <w:rsid w:val="00F13677"/>
    <w:rsid w:val="00F1383B"/>
    <w:rsid w:val="00F14351"/>
    <w:rsid w:val="00F144FB"/>
    <w:rsid w:val="00F14953"/>
    <w:rsid w:val="00F15542"/>
    <w:rsid w:val="00F1592C"/>
    <w:rsid w:val="00F15E1E"/>
    <w:rsid w:val="00F164E8"/>
    <w:rsid w:val="00F16567"/>
    <w:rsid w:val="00F1673F"/>
    <w:rsid w:val="00F168B5"/>
    <w:rsid w:val="00F16EE6"/>
    <w:rsid w:val="00F177A0"/>
    <w:rsid w:val="00F205D8"/>
    <w:rsid w:val="00F205F7"/>
    <w:rsid w:val="00F2092C"/>
    <w:rsid w:val="00F2101F"/>
    <w:rsid w:val="00F21361"/>
    <w:rsid w:val="00F21B74"/>
    <w:rsid w:val="00F21DF2"/>
    <w:rsid w:val="00F21FA0"/>
    <w:rsid w:val="00F22A24"/>
    <w:rsid w:val="00F23076"/>
    <w:rsid w:val="00F23626"/>
    <w:rsid w:val="00F2423A"/>
    <w:rsid w:val="00F2441D"/>
    <w:rsid w:val="00F2477A"/>
    <w:rsid w:val="00F24E18"/>
    <w:rsid w:val="00F24EA1"/>
    <w:rsid w:val="00F253C9"/>
    <w:rsid w:val="00F2555C"/>
    <w:rsid w:val="00F25789"/>
    <w:rsid w:val="00F25B77"/>
    <w:rsid w:val="00F26179"/>
    <w:rsid w:val="00F26323"/>
    <w:rsid w:val="00F26590"/>
    <w:rsid w:val="00F277A9"/>
    <w:rsid w:val="00F27E25"/>
    <w:rsid w:val="00F30095"/>
    <w:rsid w:val="00F3174B"/>
    <w:rsid w:val="00F31828"/>
    <w:rsid w:val="00F32C26"/>
    <w:rsid w:val="00F32D07"/>
    <w:rsid w:val="00F33F42"/>
    <w:rsid w:val="00F341FB"/>
    <w:rsid w:val="00F3491B"/>
    <w:rsid w:val="00F34DCB"/>
    <w:rsid w:val="00F3534C"/>
    <w:rsid w:val="00F354CF"/>
    <w:rsid w:val="00F35D47"/>
    <w:rsid w:val="00F360BA"/>
    <w:rsid w:val="00F36E69"/>
    <w:rsid w:val="00F379EB"/>
    <w:rsid w:val="00F37C31"/>
    <w:rsid w:val="00F37C80"/>
    <w:rsid w:val="00F37E36"/>
    <w:rsid w:val="00F40198"/>
    <w:rsid w:val="00F401DE"/>
    <w:rsid w:val="00F4027B"/>
    <w:rsid w:val="00F40B96"/>
    <w:rsid w:val="00F40D28"/>
    <w:rsid w:val="00F411E5"/>
    <w:rsid w:val="00F41436"/>
    <w:rsid w:val="00F42ABA"/>
    <w:rsid w:val="00F42D37"/>
    <w:rsid w:val="00F42E3B"/>
    <w:rsid w:val="00F4345C"/>
    <w:rsid w:val="00F438E8"/>
    <w:rsid w:val="00F44245"/>
    <w:rsid w:val="00F44261"/>
    <w:rsid w:val="00F44F2E"/>
    <w:rsid w:val="00F4681F"/>
    <w:rsid w:val="00F46DFC"/>
    <w:rsid w:val="00F47494"/>
    <w:rsid w:val="00F47521"/>
    <w:rsid w:val="00F4791B"/>
    <w:rsid w:val="00F50514"/>
    <w:rsid w:val="00F51498"/>
    <w:rsid w:val="00F538C8"/>
    <w:rsid w:val="00F538E1"/>
    <w:rsid w:val="00F53B67"/>
    <w:rsid w:val="00F54F7C"/>
    <w:rsid w:val="00F556FB"/>
    <w:rsid w:val="00F55C31"/>
    <w:rsid w:val="00F571DC"/>
    <w:rsid w:val="00F57EB8"/>
    <w:rsid w:val="00F605AE"/>
    <w:rsid w:val="00F60DB6"/>
    <w:rsid w:val="00F6241E"/>
    <w:rsid w:val="00F625EC"/>
    <w:rsid w:val="00F627A6"/>
    <w:rsid w:val="00F64205"/>
    <w:rsid w:val="00F6461E"/>
    <w:rsid w:val="00F64B1D"/>
    <w:rsid w:val="00F64E85"/>
    <w:rsid w:val="00F64F29"/>
    <w:rsid w:val="00F662E6"/>
    <w:rsid w:val="00F6697A"/>
    <w:rsid w:val="00F672AF"/>
    <w:rsid w:val="00F679CC"/>
    <w:rsid w:val="00F67E73"/>
    <w:rsid w:val="00F70509"/>
    <w:rsid w:val="00F70D9B"/>
    <w:rsid w:val="00F70FEA"/>
    <w:rsid w:val="00F71447"/>
    <w:rsid w:val="00F724E9"/>
    <w:rsid w:val="00F728A8"/>
    <w:rsid w:val="00F72D7B"/>
    <w:rsid w:val="00F72EC9"/>
    <w:rsid w:val="00F734E4"/>
    <w:rsid w:val="00F7350B"/>
    <w:rsid w:val="00F73950"/>
    <w:rsid w:val="00F74373"/>
    <w:rsid w:val="00F743E5"/>
    <w:rsid w:val="00F745F3"/>
    <w:rsid w:val="00F74E5B"/>
    <w:rsid w:val="00F75229"/>
    <w:rsid w:val="00F75700"/>
    <w:rsid w:val="00F75A84"/>
    <w:rsid w:val="00F7614F"/>
    <w:rsid w:val="00F76249"/>
    <w:rsid w:val="00F7632E"/>
    <w:rsid w:val="00F7688D"/>
    <w:rsid w:val="00F76AC4"/>
    <w:rsid w:val="00F76AC7"/>
    <w:rsid w:val="00F76BA4"/>
    <w:rsid w:val="00F7713E"/>
    <w:rsid w:val="00F775C6"/>
    <w:rsid w:val="00F7793C"/>
    <w:rsid w:val="00F819BA"/>
    <w:rsid w:val="00F81B4A"/>
    <w:rsid w:val="00F82C70"/>
    <w:rsid w:val="00F82D18"/>
    <w:rsid w:val="00F83284"/>
    <w:rsid w:val="00F8400E"/>
    <w:rsid w:val="00F847B8"/>
    <w:rsid w:val="00F84EDE"/>
    <w:rsid w:val="00F85027"/>
    <w:rsid w:val="00F862B1"/>
    <w:rsid w:val="00F864FC"/>
    <w:rsid w:val="00F86831"/>
    <w:rsid w:val="00F86AD4"/>
    <w:rsid w:val="00F870B7"/>
    <w:rsid w:val="00F872CE"/>
    <w:rsid w:val="00F8746F"/>
    <w:rsid w:val="00F900A4"/>
    <w:rsid w:val="00F90D4C"/>
    <w:rsid w:val="00F91754"/>
    <w:rsid w:val="00F924F4"/>
    <w:rsid w:val="00F92666"/>
    <w:rsid w:val="00F930B4"/>
    <w:rsid w:val="00F94415"/>
    <w:rsid w:val="00F94CEF"/>
    <w:rsid w:val="00F94DA6"/>
    <w:rsid w:val="00F950DE"/>
    <w:rsid w:val="00F95155"/>
    <w:rsid w:val="00F9518E"/>
    <w:rsid w:val="00F951E4"/>
    <w:rsid w:val="00F95B04"/>
    <w:rsid w:val="00F9626B"/>
    <w:rsid w:val="00F971BA"/>
    <w:rsid w:val="00F973AA"/>
    <w:rsid w:val="00F9776F"/>
    <w:rsid w:val="00FA0003"/>
    <w:rsid w:val="00FA0641"/>
    <w:rsid w:val="00FA0D29"/>
    <w:rsid w:val="00FA1167"/>
    <w:rsid w:val="00FA1528"/>
    <w:rsid w:val="00FA1C22"/>
    <w:rsid w:val="00FA1ED9"/>
    <w:rsid w:val="00FA2156"/>
    <w:rsid w:val="00FA2159"/>
    <w:rsid w:val="00FA2164"/>
    <w:rsid w:val="00FA2E4C"/>
    <w:rsid w:val="00FA2F67"/>
    <w:rsid w:val="00FA32A2"/>
    <w:rsid w:val="00FA3860"/>
    <w:rsid w:val="00FA409D"/>
    <w:rsid w:val="00FA43E4"/>
    <w:rsid w:val="00FA4A2C"/>
    <w:rsid w:val="00FA4A94"/>
    <w:rsid w:val="00FA4C63"/>
    <w:rsid w:val="00FA51B4"/>
    <w:rsid w:val="00FA590D"/>
    <w:rsid w:val="00FA5D21"/>
    <w:rsid w:val="00FA63B5"/>
    <w:rsid w:val="00FA67E2"/>
    <w:rsid w:val="00FA68F8"/>
    <w:rsid w:val="00FA6DD3"/>
    <w:rsid w:val="00FB12B8"/>
    <w:rsid w:val="00FB1690"/>
    <w:rsid w:val="00FB22E0"/>
    <w:rsid w:val="00FB2C8D"/>
    <w:rsid w:val="00FB354E"/>
    <w:rsid w:val="00FB3A42"/>
    <w:rsid w:val="00FB4973"/>
    <w:rsid w:val="00FB5016"/>
    <w:rsid w:val="00FB5388"/>
    <w:rsid w:val="00FB54D1"/>
    <w:rsid w:val="00FB5CAD"/>
    <w:rsid w:val="00FB5E8C"/>
    <w:rsid w:val="00FB68C2"/>
    <w:rsid w:val="00FB6BAD"/>
    <w:rsid w:val="00FB706B"/>
    <w:rsid w:val="00FB7619"/>
    <w:rsid w:val="00FB7B44"/>
    <w:rsid w:val="00FC1320"/>
    <w:rsid w:val="00FC1E4B"/>
    <w:rsid w:val="00FC21C9"/>
    <w:rsid w:val="00FC21EA"/>
    <w:rsid w:val="00FC27AC"/>
    <w:rsid w:val="00FC3504"/>
    <w:rsid w:val="00FC356E"/>
    <w:rsid w:val="00FC3F06"/>
    <w:rsid w:val="00FC40C2"/>
    <w:rsid w:val="00FC494F"/>
    <w:rsid w:val="00FC4DE2"/>
    <w:rsid w:val="00FC55C7"/>
    <w:rsid w:val="00FC5A03"/>
    <w:rsid w:val="00FC724D"/>
    <w:rsid w:val="00FC784D"/>
    <w:rsid w:val="00FC7CC7"/>
    <w:rsid w:val="00FC7EA4"/>
    <w:rsid w:val="00FD0736"/>
    <w:rsid w:val="00FD07A4"/>
    <w:rsid w:val="00FD0B45"/>
    <w:rsid w:val="00FD16D1"/>
    <w:rsid w:val="00FD18C8"/>
    <w:rsid w:val="00FD18DB"/>
    <w:rsid w:val="00FD1A18"/>
    <w:rsid w:val="00FD1C20"/>
    <w:rsid w:val="00FD1F89"/>
    <w:rsid w:val="00FD2334"/>
    <w:rsid w:val="00FD2490"/>
    <w:rsid w:val="00FD26EA"/>
    <w:rsid w:val="00FD274B"/>
    <w:rsid w:val="00FD3326"/>
    <w:rsid w:val="00FD389A"/>
    <w:rsid w:val="00FD38C9"/>
    <w:rsid w:val="00FD3A74"/>
    <w:rsid w:val="00FD3F1D"/>
    <w:rsid w:val="00FD429F"/>
    <w:rsid w:val="00FD4DDE"/>
    <w:rsid w:val="00FD5294"/>
    <w:rsid w:val="00FD5B11"/>
    <w:rsid w:val="00FD5C26"/>
    <w:rsid w:val="00FD5EB7"/>
    <w:rsid w:val="00FD6532"/>
    <w:rsid w:val="00FD68DC"/>
    <w:rsid w:val="00FD6D8A"/>
    <w:rsid w:val="00FD72F9"/>
    <w:rsid w:val="00FD78E4"/>
    <w:rsid w:val="00FD7C78"/>
    <w:rsid w:val="00FE0376"/>
    <w:rsid w:val="00FE0787"/>
    <w:rsid w:val="00FE0F69"/>
    <w:rsid w:val="00FE1F7B"/>
    <w:rsid w:val="00FE2163"/>
    <w:rsid w:val="00FE25CE"/>
    <w:rsid w:val="00FE2CF8"/>
    <w:rsid w:val="00FE3233"/>
    <w:rsid w:val="00FE3380"/>
    <w:rsid w:val="00FE355E"/>
    <w:rsid w:val="00FE3E93"/>
    <w:rsid w:val="00FE45CC"/>
    <w:rsid w:val="00FE47DD"/>
    <w:rsid w:val="00FE4C84"/>
    <w:rsid w:val="00FE4E09"/>
    <w:rsid w:val="00FE587A"/>
    <w:rsid w:val="00FE73D0"/>
    <w:rsid w:val="00FE7522"/>
    <w:rsid w:val="00FE7649"/>
    <w:rsid w:val="00FE775B"/>
    <w:rsid w:val="00FF1E19"/>
    <w:rsid w:val="00FF37F1"/>
    <w:rsid w:val="00FF383A"/>
    <w:rsid w:val="00FF38E3"/>
    <w:rsid w:val="00FF4035"/>
    <w:rsid w:val="00FF4572"/>
    <w:rsid w:val="00FF471F"/>
    <w:rsid w:val="00FF4795"/>
    <w:rsid w:val="00FF4ED2"/>
    <w:rsid w:val="00FF52A3"/>
    <w:rsid w:val="00FF58FA"/>
    <w:rsid w:val="00FF5C36"/>
    <w:rsid w:val="00FF74FC"/>
    <w:rsid w:val="00FF75FF"/>
    <w:rsid w:val="00FF7A63"/>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41AF652"/>
  <w15:docId w15:val="{89781CAA-8F09-40F6-9799-3B207581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2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uiPriority w:val="99"/>
    <w:rsid w:val="006652EE"/>
    <w:rPr>
      <w:rFonts w:ascii="Times New Roman" w:hAnsi="Times New Roman" w:cs="Times New Roman" w:hint="default"/>
      <w:sz w:val="24"/>
      <w:szCs w:val="24"/>
    </w:rPr>
  </w:style>
  <w:style w:type="paragraph" w:styleId="a3">
    <w:name w:val="No Spacing"/>
    <w:uiPriority w:val="1"/>
    <w:qFormat/>
    <w:rsid w:val="006652E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A3D37"/>
    <w:pPr>
      <w:ind w:left="720"/>
      <w:contextualSpacing/>
    </w:pPr>
  </w:style>
  <w:style w:type="character" w:styleId="a5">
    <w:name w:val="Hyperlink"/>
    <w:basedOn w:val="a0"/>
    <w:unhideWhenUsed/>
    <w:rsid w:val="00A91973"/>
    <w:rPr>
      <w:color w:val="0000FF"/>
      <w:u w:val="single"/>
    </w:rPr>
  </w:style>
  <w:style w:type="paragraph" w:styleId="a6">
    <w:name w:val="header"/>
    <w:basedOn w:val="a"/>
    <w:link w:val="a7"/>
    <w:uiPriority w:val="99"/>
    <w:unhideWhenUsed/>
    <w:rsid w:val="00693E7F"/>
    <w:pPr>
      <w:tabs>
        <w:tab w:val="center" w:pos="4677"/>
        <w:tab w:val="right" w:pos="9355"/>
      </w:tabs>
    </w:pPr>
  </w:style>
  <w:style w:type="character" w:customStyle="1" w:styleId="a7">
    <w:name w:val="Верхний колонтитул Знак"/>
    <w:basedOn w:val="a0"/>
    <w:link w:val="a6"/>
    <w:uiPriority w:val="99"/>
    <w:rsid w:val="00693E7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93E7F"/>
    <w:pPr>
      <w:tabs>
        <w:tab w:val="center" w:pos="4677"/>
        <w:tab w:val="right" w:pos="9355"/>
      </w:tabs>
    </w:pPr>
  </w:style>
  <w:style w:type="character" w:customStyle="1" w:styleId="a9">
    <w:name w:val="Нижний колонтитул Знак"/>
    <w:basedOn w:val="a0"/>
    <w:link w:val="a8"/>
    <w:uiPriority w:val="99"/>
    <w:semiHidden/>
    <w:rsid w:val="00693E7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94CEF"/>
    <w:rPr>
      <w:rFonts w:ascii="Tahoma" w:hAnsi="Tahoma" w:cs="Tahoma"/>
      <w:sz w:val="16"/>
      <w:szCs w:val="16"/>
    </w:rPr>
  </w:style>
  <w:style w:type="character" w:customStyle="1" w:styleId="ab">
    <w:name w:val="Текст выноски Знак"/>
    <w:basedOn w:val="a0"/>
    <w:link w:val="aa"/>
    <w:uiPriority w:val="99"/>
    <w:semiHidden/>
    <w:rsid w:val="00F94CEF"/>
    <w:rPr>
      <w:rFonts w:ascii="Tahoma" w:eastAsia="Times New Roman" w:hAnsi="Tahoma" w:cs="Tahoma"/>
      <w:sz w:val="16"/>
      <w:szCs w:val="16"/>
      <w:lang w:eastAsia="ru-RU"/>
    </w:rPr>
  </w:style>
  <w:style w:type="table" w:styleId="ac">
    <w:name w:val="Table Grid"/>
    <w:basedOn w:val="a1"/>
    <w:uiPriority w:val="99"/>
    <w:rsid w:val="003A706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D07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1BE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745">
      <w:bodyDiv w:val="1"/>
      <w:marLeft w:val="0"/>
      <w:marRight w:val="0"/>
      <w:marTop w:val="0"/>
      <w:marBottom w:val="0"/>
      <w:divBdr>
        <w:top w:val="none" w:sz="0" w:space="0" w:color="auto"/>
        <w:left w:val="none" w:sz="0" w:space="0" w:color="auto"/>
        <w:bottom w:val="none" w:sz="0" w:space="0" w:color="auto"/>
        <w:right w:val="none" w:sz="0" w:space="0" w:color="auto"/>
      </w:divBdr>
    </w:div>
    <w:div w:id="215899250">
      <w:bodyDiv w:val="1"/>
      <w:marLeft w:val="0"/>
      <w:marRight w:val="0"/>
      <w:marTop w:val="0"/>
      <w:marBottom w:val="0"/>
      <w:divBdr>
        <w:top w:val="none" w:sz="0" w:space="0" w:color="auto"/>
        <w:left w:val="none" w:sz="0" w:space="0" w:color="auto"/>
        <w:bottom w:val="none" w:sz="0" w:space="0" w:color="auto"/>
        <w:right w:val="none" w:sz="0" w:space="0" w:color="auto"/>
      </w:divBdr>
    </w:div>
    <w:div w:id="268435574">
      <w:bodyDiv w:val="1"/>
      <w:marLeft w:val="0"/>
      <w:marRight w:val="0"/>
      <w:marTop w:val="0"/>
      <w:marBottom w:val="0"/>
      <w:divBdr>
        <w:top w:val="none" w:sz="0" w:space="0" w:color="auto"/>
        <w:left w:val="none" w:sz="0" w:space="0" w:color="auto"/>
        <w:bottom w:val="none" w:sz="0" w:space="0" w:color="auto"/>
        <w:right w:val="none" w:sz="0" w:space="0" w:color="auto"/>
      </w:divBdr>
    </w:div>
    <w:div w:id="291986419">
      <w:bodyDiv w:val="1"/>
      <w:marLeft w:val="0"/>
      <w:marRight w:val="0"/>
      <w:marTop w:val="0"/>
      <w:marBottom w:val="0"/>
      <w:divBdr>
        <w:top w:val="none" w:sz="0" w:space="0" w:color="auto"/>
        <w:left w:val="none" w:sz="0" w:space="0" w:color="auto"/>
        <w:bottom w:val="none" w:sz="0" w:space="0" w:color="auto"/>
        <w:right w:val="none" w:sz="0" w:space="0" w:color="auto"/>
      </w:divBdr>
    </w:div>
    <w:div w:id="411512692">
      <w:bodyDiv w:val="1"/>
      <w:marLeft w:val="0"/>
      <w:marRight w:val="0"/>
      <w:marTop w:val="0"/>
      <w:marBottom w:val="0"/>
      <w:divBdr>
        <w:top w:val="none" w:sz="0" w:space="0" w:color="auto"/>
        <w:left w:val="none" w:sz="0" w:space="0" w:color="auto"/>
        <w:bottom w:val="none" w:sz="0" w:space="0" w:color="auto"/>
        <w:right w:val="none" w:sz="0" w:space="0" w:color="auto"/>
      </w:divBdr>
    </w:div>
    <w:div w:id="483276405">
      <w:bodyDiv w:val="1"/>
      <w:marLeft w:val="0"/>
      <w:marRight w:val="0"/>
      <w:marTop w:val="0"/>
      <w:marBottom w:val="0"/>
      <w:divBdr>
        <w:top w:val="none" w:sz="0" w:space="0" w:color="auto"/>
        <w:left w:val="none" w:sz="0" w:space="0" w:color="auto"/>
        <w:bottom w:val="none" w:sz="0" w:space="0" w:color="auto"/>
        <w:right w:val="none" w:sz="0" w:space="0" w:color="auto"/>
      </w:divBdr>
    </w:div>
    <w:div w:id="612520082">
      <w:bodyDiv w:val="1"/>
      <w:marLeft w:val="0"/>
      <w:marRight w:val="0"/>
      <w:marTop w:val="0"/>
      <w:marBottom w:val="0"/>
      <w:divBdr>
        <w:top w:val="none" w:sz="0" w:space="0" w:color="auto"/>
        <w:left w:val="none" w:sz="0" w:space="0" w:color="auto"/>
        <w:bottom w:val="none" w:sz="0" w:space="0" w:color="auto"/>
        <w:right w:val="none" w:sz="0" w:space="0" w:color="auto"/>
      </w:divBdr>
    </w:div>
    <w:div w:id="681979777">
      <w:bodyDiv w:val="1"/>
      <w:marLeft w:val="0"/>
      <w:marRight w:val="0"/>
      <w:marTop w:val="0"/>
      <w:marBottom w:val="0"/>
      <w:divBdr>
        <w:top w:val="none" w:sz="0" w:space="0" w:color="auto"/>
        <w:left w:val="none" w:sz="0" w:space="0" w:color="auto"/>
        <w:bottom w:val="none" w:sz="0" w:space="0" w:color="auto"/>
        <w:right w:val="none" w:sz="0" w:space="0" w:color="auto"/>
      </w:divBdr>
    </w:div>
    <w:div w:id="709181652">
      <w:bodyDiv w:val="1"/>
      <w:marLeft w:val="0"/>
      <w:marRight w:val="0"/>
      <w:marTop w:val="0"/>
      <w:marBottom w:val="0"/>
      <w:divBdr>
        <w:top w:val="none" w:sz="0" w:space="0" w:color="auto"/>
        <w:left w:val="none" w:sz="0" w:space="0" w:color="auto"/>
        <w:bottom w:val="none" w:sz="0" w:space="0" w:color="auto"/>
        <w:right w:val="none" w:sz="0" w:space="0" w:color="auto"/>
      </w:divBdr>
    </w:div>
    <w:div w:id="864975809">
      <w:bodyDiv w:val="1"/>
      <w:marLeft w:val="0"/>
      <w:marRight w:val="0"/>
      <w:marTop w:val="0"/>
      <w:marBottom w:val="0"/>
      <w:divBdr>
        <w:top w:val="none" w:sz="0" w:space="0" w:color="auto"/>
        <w:left w:val="none" w:sz="0" w:space="0" w:color="auto"/>
        <w:bottom w:val="none" w:sz="0" w:space="0" w:color="auto"/>
        <w:right w:val="none" w:sz="0" w:space="0" w:color="auto"/>
      </w:divBdr>
    </w:div>
    <w:div w:id="1181549353">
      <w:bodyDiv w:val="1"/>
      <w:marLeft w:val="0"/>
      <w:marRight w:val="0"/>
      <w:marTop w:val="0"/>
      <w:marBottom w:val="0"/>
      <w:divBdr>
        <w:top w:val="none" w:sz="0" w:space="0" w:color="auto"/>
        <w:left w:val="none" w:sz="0" w:space="0" w:color="auto"/>
        <w:bottom w:val="none" w:sz="0" w:space="0" w:color="auto"/>
        <w:right w:val="none" w:sz="0" w:space="0" w:color="auto"/>
      </w:divBdr>
    </w:div>
    <w:div w:id="1212496455">
      <w:bodyDiv w:val="1"/>
      <w:marLeft w:val="0"/>
      <w:marRight w:val="0"/>
      <w:marTop w:val="0"/>
      <w:marBottom w:val="0"/>
      <w:divBdr>
        <w:top w:val="none" w:sz="0" w:space="0" w:color="auto"/>
        <w:left w:val="none" w:sz="0" w:space="0" w:color="auto"/>
        <w:bottom w:val="none" w:sz="0" w:space="0" w:color="auto"/>
        <w:right w:val="none" w:sz="0" w:space="0" w:color="auto"/>
      </w:divBdr>
    </w:div>
    <w:div w:id="1290236032">
      <w:bodyDiv w:val="1"/>
      <w:marLeft w:val="0"/>
      <w:marRight w:val="0"/>
      <w:marTop w:val="0"/>
      <w:marBottom w:val="0"/>
      <w:divBdr>
        <w:top w:val="none" w:sz="0" w:space="0" w:color="auto"/>
        <w:left w:val="none" w:sz="0" w:space="0" w:color="auto"/>
        <w:bottom w:val="none" w:sz="0" w:space="0" w:color="auto"/>
        <w:right w:val="none" w:sz="0" w:space="0" w:color="auto"/>
      </w:divBdr>
    </w:div>
    <w:div w:id="1291980541">
      <w:bodyDiv w:val="1"/>
      <w:marLeft w:val="0"/>
      <w:marRight w:val="0"/>
      <w:marTop w:val="0"/>
      <w:marBottom w:val="0"/>
      <w:divBdr>
        <w:top w:val="none" w:sz="0" w:space="0" w:color="auto"/>
        <w:left w:val="none" w:sz="0" w:space="0" w:color="auto"/>
        <w:bottom w:val="none" w:sz="0" w:space="0" w:color="auto"/>
        <w:right w:val="none" w:sz="0" w:space="0" w:color="auto"/>
      </w:divBdr>
    </w:div>
    <w:div w:id="1368917686">
      <w:bodyDiv w:val="1"/>
      <w:marLeft w:val="0"/>
      <w:marRight w:val="0"/>
      <w:marTop w:val="0"/>
      <w:marBottom w:val="0"/>
      <w:divBdr>
        <w:top w:val="none" w:sz="0" w:space="0" w:color="auto"/>
        <w:left w:val="none" w:sz="0" w:space="0" w:color="auto"/>
        <w:bottom w:val="none" w:sz="0" w:space="0" w:color="auto"/>
        <w:right w:val="none" w:sz="0" w:space="0" w:color="auto"/>
      </w:divBdr>
    </w:div>
    <w:div w:id="1401948606">
      <w:bodyDiv w:val="1"/>
      <w:marLeft w:val="0"/>
      <w:marRight w:val="0"/>
      <w:marTop w:val="0"/>
      <w:marBottom w:val="0"/>
      <w:divBdr>
        <w:top w:val="none" w:sz="0" w:space="0" w:color="auto"/>
        <w:left w:val="none" w:sz="0" w:space="0" w:color="auto"/>
        <w:bottom w:val="none" w:sz="0" w:space="0" w:color="auto"/>
        <w:right w:val="none" w:sz="0" w:space="0" w:color="auto"/>
      </w:divBdr>
    </w:div>
    <w:div w:id="1632975957">
      <w:bodyDiv w:val="1"/>
      <w:marLeft w:val="0"/>
      <w:marRight w:val="0"/>
      <w:marTop w:val="0"/>
      <w:marBottom w:val="0"/>
      <w:divBdr>
        <w:top w:val="none" w:sz="0" w:space="0" w:color="auto"/>
        <w:left w:val="none" w:sz="0" w:space="0" w:color="auto"/>
        <w:bottom w:val="none" w:sz="0" w:space="0" w:color="auto"/>
        <w:right w:val="none" w:sz="0" w:space="0" w:color="auto"/>
      </w:divBdr>
    </w:div>
    <w:div w:id="17989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23191/000000000000000000000000000000000000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902070582" TargetMode="External"/><Relationship Id="rId4" Type="http://schemas.openxmlformats.org/officeDocument/2006/relationships/settings" Target="settings.xml"/><Relationship Id="rId9" Type="http://schemas.openxmlformats.org/officeDocument/2006/relationships/hyperlink" Target="https://docs.cntd.ru/document/902347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E9405-D608-4F0B-AAC5-0A23A77F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SERW</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dkrs_altynovps</dc:creator>
  <cp:lastModifiedBy>User</cp:lastModifiedBy>
  <cp:revision>38</cp:revision>
  <cp:lastPrinted>2021-07-29T06:32:00Z</cp:lastPrinted>
  <dcterms:created xsi:type="dcterms:W3CDTF">2021-09-22T11:34:00Z</dcterms:created>
  <dcterms:modified xsi:type="dcterms:W3CDTF">2023-04-10T11:49:00Z</dcterms:modified>
</cp:coreProperties>
</file>