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4" w:rsidRPr="00271104" w:rsidRDefault="00B2132C" w:rsidP="0027110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11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51/24</w:t>
      </w:r>
      <w:r w:rsidR="00157C99">
        <w:rPr>
          <w:rFonts w:ascii="Times New Roman" w:hAnsi="Times New Roman" w:cs="Times New Roman"/>
          <w:b/>
          <w:sz w:val="28"/>
          <w:szCs w:val="28"/>
        </w:rPr>
        <w:t>3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85C862" wp14:editId="4965209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71104" w:rsidRPr="00271104" w:rsidRDefault="00271104" w:rsidP="0027110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Принято  </w:t>
      </w:r>
      <w:proofErr w:type="spellStart"/>
      <w:r w:rsidRPr="00271104">
        <w:rPr>
          <w:rFonts w:ascii="Times New Roman" w:hAnsi="Times New Roman" w:cs="Times New Roman"/>
        </w:rPr>
        <w:t>Светлоярской</w:t>
      </w:r>
      <w:proofErr w:type="spellEnd"/>
    </w:p>
    <w:p w:rsidR="00271104" w:rsidRPr="00271104" w:rsidRDefault="00CE38DE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F3113" wp14:editId="1CCA5303">
                <wp:simplePos x="0" y="0"/>
                <wp:positionH relativeFrom="column">
                  <wp:posOffset>-110076</wp:posOffset>
                </wp:positionH>
                <wp:positionV relativeFrom="paragraph">
                  <wp:posOffset>37631</wp:posOffset>
                </wp:positionV>
                <wp:extent cx="3215640" cy="1335819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8" w:rsidRPr="00157C99" w:rsidRDefault="00157C99" w:rsidP="00CE38DE">
                            <w:pPr>
                              <w:pStyle w:val="a6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7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согласовании принятия имущества из муниципальной собственности </w:t>
                            </w:r>
                            <w:proofErr w:type="spellStart"/>
                            <w:r w:rsidRPr="00157C99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157C99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157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157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Pr="00157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157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2.95pt;width:253.2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" stroked="f">
                <v:textbox>
                  <w:txbxContent>
                    <w:p w:rsidR="00A00798" w:rsidRPr="00157C99" w:rsidRDefault="00157C99" w:rsidP="00CE38DE">
                      <w:pPr>
                        <w:pStyle w:val="a6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7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согласовании принятия имущества из муниципальной собственности </w:t>
                      </w:r>
                      <w:proofErr w:type="spellStart"/>
                      <w:r w:rsidRPr="00157C99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157C99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Pr="00157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157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Pr="00157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157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271104" w:rsidRPr="00271104">
        <w:rPr>
          <w:rFonts w:ascii="Times New Roman" w:hAnsi="Times New Roman" w:cs="Times New Roman"/>
        </w:rPr>
        <w:t xml:space="preserve">районной Думой  </w:t>
      </w:r>
      <w:r w:rsidR="00B2132C">
        <w:rPr>
          <w:rFonts w:ascii="Times New Roman" w:hAnsi="Times New Roman" w:cs="Times New Roman"/>
        </w:rPr>
        <w:t>03.07.2023</w:t>
      </w:r>
    </w:p>
    <w:p w:rsidR="00A00798" w:rsidRDefault="00A00798" w:rsidP="00A0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798" w:rsidRPr="003F2063" w:rsidRDefault="00A00798" w:rsidP="00A0079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A00798" w:rsidRPr="003F2063" w:rsidRDefault="008E12BE" w:rsidP="00A75D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A75DDF" w:rsidRPr="003F2063" w:rsidRDefault="00A75DDF" w:rsidP="00A75D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DDF" w:rsidRPr="003F2063" w:rsidRDefault="00A75DDF" w:rsidP="00A75D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A00798" w:rsidRDefault="00A00798" w:rsidP="00A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99" w:rsidRPr="00157C99" w:rsidRDefault="00157C99" w:rsidP="00157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Положением о порядке управления и распоряжения имуществом, находящимся в муниципальной собственности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области, утвержденным решением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Светлоярской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районной Думы Волгоградской области от 27.12.2011 № 37/278, Уставом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области, в целях обеспечения исполнения полномочий, предусмотренных п. 19.1, 19.2 ч. 1 ст</w:t>
      </w:r>
      <w:proofErr w:type="gram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proofErr w:type="gram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15 Федерального закона от 06.10.2003 № 131-ФЗ «Об общих принципах организации местного самоуправления в Российской Федерации», рассмотрев представленные документы: решение Думы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 от 15.06.2023 № 32/145 «О безвозмездной передаче муниципального имущества, находящегося в муниципальной собственности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области», </w:t>
      </w:r>
      <w:proofErr w:type="spellStart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  <w:proofErr w:type="gramEnd"/>
    </w:p>
    <w:p w:rsidR="00157C99" w:rsidRPr="00157C99" w:rsidRDefault="00157C99" w:rsidP="00157C99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99" w:rsidRPr="00157C99" w:rsidRDefault="00157C99" w:rsidP="00157C99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5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157C99" w:rsidRPr="00157C99" w:rsidRDefault="00157C99" w:rsidP="00157C99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99" w:rsidRPr="00157C99" w:rsidRDefault="00157C99" w:rsidP="00157C9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безвозмездно из муниципальной собственности </w:t>
      </w:r>
      <w:proofErr w:type="spellStart"/>
      <w:r w:rsidRPr="00157C9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57C9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имущество согласно Приложению.</w:t>
      </w:r>
    </w:p>
    <w:p w:rsidR="00CE38DE" w:rsidRDefault="00157C99" w:rsidP="00157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157C99" w:rsidRPr="00157C99" w:rsidRDefault="00157C99" w:rsidP="00157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Думы 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745C1" w:rsidRPr="003745C1" w:rsidTr="008C6704"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Н.И.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Фадеев</w:t>
            </w:r>
          </w:p>
        </w:tc>
      </w:tr>
    </w:tbl>
    <w:p w:rsidR="003745C1" w:rsidRDefault="003745C1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E38DE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sectPr w:rsidR="00CE38DE" w:rsidSect="00157C99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6717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F2063" w:rsidRPr="00271104" w:rsidTr="003F2063">
        <w:tc>
          <w:tcPr>
            <w:tcW w:w="3792" w:type="dxa"/>
          </w:tcPr>
          <w:p w:rsidR="003F2063" w:rsidRPr="00271104" w:rsidRDefault="003F2063" w:rsidP="003F2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решению</w:t>
            </w:r>
          </w:p>
          <w:p w:rsidR="003F2063" w:rsidRPr="00271104" w:rsidRDefault="003F2063" w:rsidP="003F2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Светлоярской</w:t>
            </w:r>
            <w:proofErr w:type="spellEnd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Думы</w:t>
            </w:r>
          </w:p>
          <w:p w:rsidR="003F2063" w:rsidRPr="00271104" w:rsidRDefault="003F2063" w:rsidP="0015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51/24</w:t>
            </w:r>
            <w:r w:rsidR="00157C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CE38DE" w:rsidRPr="003745C1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D7531" w:rsidRPr="00271104" w:rsidRDefault="002D7531" w:rsidP="003F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Default="00CE38DE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063" w:rsidRDefault="003F2063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C99" w:rsidRPr="00157C99" w:rsidRDefault="00157C99" w:rsidP="00157C99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C9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157C99" w:rsidRDefault="00157C99" w:rsidP="0015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принимаемого безвозмездно в муниципальную собственность </w:t>
      </w:r>
      <w:proofErr w:type="spellStart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57C99" w:rsidRPr="00157C99" w:rsidRDefault="00157C99" w:rsidP="0015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157C99" w:rsidRPr="00157C99" w:rsidRDefault="00157C99" w:rsidP="0015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99" w:rsidRPr="00157C99" w:rsidRDefault="00157C99" w:rsidP="00157C9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09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508"/>
        <w:gridCol w:w="1939"/>
        <w:gridCol w:w="1701"/>
        <w:gridCol w:w="3402"/>
        <w:gridCol w:w="1559"/>
      </w:tblGrid>
      <w:tr w:rsidR="00157C99" w:rsidRPr="00157C99" w:rsidTr="00545888">
        <w:trPr>
          <w:trHeight w:val="5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57C99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(инвентарный номер, при наличии марка, модель, регистрационный, заводской  и идентификационный номер, номер двигателя, технические характеристики, цвет, год выпуска и прочее)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9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157C99" w:rsidRPr="00157C99" w:rsidTr="00545888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157C99" w:rsidRPr="00157C99" w:rsidTr="00545888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Фигура световая из металла Столб фонарный с трубой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Волгоградская область,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Светлоярский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инвентарный номер 0393300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109200,00</w:t>
            </w:r>
          </w:p>
        </w:tc>
      </w:tr>
      <w:tr w:rsidR="00157C99" w:rsidRPr="00157C99" w:rsidTr="00545888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Фигура световая из металла Столб фонарный с контрабасом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Волгоградская область,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Светлоярский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инвентарный номер 0393299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124200,00</w:t>
            </w:r>
          </w:p>
        </w:tc>
      </w:tr>
      <w:tr w:rsidR="00157C99" w:rsidRPr="00157C99" w:rsidTr="00545888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Фигура световая из металла Столб фонарный с балалайкой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Волгоградская область,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Светлоярский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</w:t>
            </w:r>
            <w:proofErr w:type="spellEnd"/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инвентарный номер 0393301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9" w:rsidRPr="00157C99" w:rsidRDefault="00157C99" w:rsidP="00545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109200,00</w:t>
            </w:r>
          </w:p>
        </w:tc>
      </w:tr>
    </w:tbl>
    <w:p w:rsidR="003F2063" w:rsidRPr="003F2063" w:rsidRDefault="003F2063" w:rsidP="003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3" w:rsidRPr="003F2063" w:rsidRDefault="003F2063" w:rsidP="003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3" w:rsidRPr="00271104" w:rsidRDefault="003F2063" w:rsidP="00B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0D17" w:rsidRPr="00271104" w:rsidRDefault="0078525E" w:rsidP="001978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Думбрава</w:t>
      </w:r>
      <w:r w:rsidR="00A00798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0D17" w:rsidRPr="00271104" w:rsidSect="003F2063">
      <w:pgSz w:w="11906" w:h="16838"/>
      <w:pgMar w:top="1134" w:right="566" w:bottom="15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82C090A"/>
    <w:lvl w:ilvl="0" w:tplc="0C6012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36DFC"/>
    <w:rsid w:val="0006153D"/>
    <w:rsid w:val="00151CC2"/>
    <w:rsid w:val="00157C99"/>
    <w:rsid w:val="00187348"/>
    <w:rsid w:val="0019198F"/>
    <w:rsid w:val="00197832"/>
    <w:rsid w:val="001B712D"/>
    <w:rsid w:val="002151D1"/>
    <w:rsid w:val="00271104"/>
    <w:rsid w:val="00290AC6"/>
    <w:rsid w:val="002D3866"/>
    <w:rsid w:val="002D7531"/>
    <w:rsid w:val="003745C1"/>
    <w:rsid w:val="003A4141"/>
    <w:rsid w:val="003B1C38"/>
    <w:rsid w:val="003F2063"/>
    <w:rsid w:val="00400478"/>
    <w:rsid w:val="00487BFB"/>
    <w:rsid w:val="00510563"/>
    <w:rsid w:val="0058374E"/>
    <w:rsid w:val="00660CF2"/>
    <w:rsid w:val="006B7CD9"/>
    <w:rsid w:val="0078525E"/>
    <w:rsid w:val="00843528"/>
    <w:rsid w:val="00853D14"/>
    <w:rsid w:val="00870064"/>
    <w:rsid w:val="008E12BE"/>
    <w:rsid w:val="00957D71"/>
    <w:rsid w:val="00962E98"/>
    <w:rsid w:val="009C1250"/>
    <w:rsid w:val="00A00798"/>
    <w:rsid w:val="00A06387"/>
    <w:rsid w:val="00A75DDF"/>
    <w:rsid w:val="00A91ABB"/>
    <w:rsid w:val="00AE19B7"/>
    <w:rsid w:val="00B2132C"/>
    <w:rsid w:val="00B47A87"/>
    <w:rsid w:val="00C47D36"/>
    <w:rsid w:val="00C73DF4"/>
    <w:rsid w:val="00C93420"/>
    <w:rsid w:val="00CB6FD5"/>
    <w:rsid w:val="00CE38DE"/>
    <w:rsid w:val="00D67A4F"/>
    <w:rsid w:val="00F109C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14</cp:revision>
  <cp:lastPrinted>2023-07-06T11:29:00Z</cp:lastPrinted>
  <dcterms:created xsi:type="dcterms:W3CDTF">2022-05-18T11:22:00Z</dcterms:created>
  <dcterms:modified xsi:type="dcterms:W3CDTF">2023-07-06T11:30:00Z</dcterms:modified>
</cp:coreProperties>
</file>