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104" w:rsidRPr="00271104" w:rsidRDefault="00B2132C" w:rsidP="00271104">
      <w:pPr>
        <w:pBdr>
          <w:bottom w:val="thickThinSmallGap" w:sz="24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</w:t>
      </w:r>
      <w:r w:rsidR="00271104" w:rsidRPr="002711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июля</w:t>
      </w:r>
      <w:r w:rsidR="00271104" w:rsidRPr="00271104">
        <w:rPr>
          <w:rFonts w:ascii="Times New Roman" w:hAnsi="Times New Roman" w:cs="Times New Roman"/>
          <w:b/>
          <w:sz w:val="28"/>
          <w:szCs w:val="28"/>
        </w:rPr>
        <w:t xml:space="preserve"> 2023 года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27110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71104" w:rsidRPr="00271104">
        <w:rPr>
          <w:rFonts w:ascii="Times New Roman" w:hAnsi="Times New Roman" w:cs="Times New Roman"/>
          <w:b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b/>
          <w:sz w:val="28"/>
          <w:szCs w:val="28"/>
        </w:rPr>
        <w:t>51/24</w:t>
      </w:r>
      <w:r w:rsidR="003F2063">
        <w:rPr>
          <w:rFonts w:ascii="Times New Roman" w:hAnsi="Times New Roman" w:cs="Times New Roman"/>
          <w:b/>
          <w:sz w:val="28"/>
          <w:szCs w:val="28"/>
        </w:rPr>
        <w:t>2</w:t>
      </w:r>
    </w:p>
    <w:p w:rsidR="00271104" w:rsidRPr="00271104" w:rsidRDefault="00271104" w:rsidP="002711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7110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A85C862" wp14:editId="49652095">
            <wp:simplePos x="0" y="0"/>
            <wp:positionH relativeFrom="column">
              <wp:posOffset>2760345</wp:posOffset>
            </wp:positionH>
            <wp:positionV relativeFrom="paragraph">
              <wp:posOffset>132715</wp:posOffset>
            </wp:positionV>
            <wp:extent cx="723900" cy="771525"/>
            <wp:effectExtent l="19050" t="0" r="0" b="0"/>
            <wp:wrapSquare wrapText="right"/>
            <wp:docPr id="4" name="Рисунок 4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1104" w:rsidRPr="00271104" w:rsidRDefault="00271104" w:rsidP="0027110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71104">
        <w:rPr>
          <w:rFonts w:ascii="Times New Roman" w:hAnsi="Times New Roman" w:cs="Times New Roman"/>
          <w:b/>
          <w:sz w:val="36"/>
          <w:szCs w:val="36"/>
        </w:rPr>
        <w:br w:type="textWrapping" w:clear="all"/>
      </w:r>
    </w:p>
    <w:p w:rsidR="00271104" w:rsidRPr="00271104" w:rsidRDefault="00271104" w:rsidP="002711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1104">
        <w:rPr>
          <w:rFonts w:ascii="Times New Roman" w:hAnsi="Times New Roman" w:cs="Times New Roman"/>
          <w:b/>
          <w:sz w:val="36"/>
          <w:szCs w:val="36"/>
        </w:rPr>
        <w:t xml:space="preserve">СВЕТЛОЯРСКАЯ РАЙОННАЯ ДУМА </w:t>
      </w:r>
    </w:p>
    <w:p w:rsidR="00271104" w:rsidRPr="00271104" w:rsidRDefault="00271104" w:rsidP="002711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1104">
        <w:rPr>
          <w:rFonts w:ascii="Times New Roman" w:hAnsi="Times New Roman" w:cs="Times New Roman"/>
          <w:b/>
          <w:sz w:val="36"/>
          <w:szCs w:val="36"/>
        </w:rPr>
        <w:t>ВОЛГОГРАДСКОЙ ОБЛАСТИ</w:t>
      </w:r>
    </w:p>
    <w:p w:rsidR="00271104" w:rsidRPr="00271104" w:rsidRDefault="00271104" w:rsidP="00271104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271104" w:rsidRPr="00271104" w:rsidRDefault="00271104" w:rsidP="00271104">
      <w:pPr>
        <w:spacing w:after="0" w:line="240" w:lineRule="auto"/>
        <w:rPr>
          <w:rFonts w:ascii="Times New Roman" w:hAnsi="Times New Roman" w:cs="Times New Roman"/>
        </w:rPr>
      </w:pPr>
    </w:p>
    <w:p w:rsidR="00271104" w:rsidRPr="00271104" w:rsidRDefault="00271104" w:rsidP="002711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1104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271104" w:rsidRPr="00271104" w:rsidRDefault="00271104" w:rsidP="002711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1104" w:rsidRPr="00271104" w:rsidRDefault="00271104" w:rsidP="002711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71104">
        <w:rPr>
          <w:rFonts w:ascii="Times New Roman" w:hAnsi="Times New Roman" w:cs="Times New Roman"/>
        </w:rPr>
        <w:t xml:space="preserve">Принято  </w:t>
      </w:r>
      <w:proofErr w:type="spellStart"/>
      <w:r w:rsidRPr="00271104">
        <w:rPr>
          <w:rFonts w:ascii="Times New Roman" w:hAnsi="Times New Roman" w:cs="Times New Roman"/>
        </w:rPr>
        <w:t>Светлоярской</w:t>
      </w:r>
      <w:proofErr w:type="spellEnd"/>
    </w:p>
    <w:p w:rsidR="00271104" w:rsidRPr="00271104" w:rsidRDefault="00CE38DE" w:rsidP="0027110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BF3113" wp14:editId="1CCA5303">
                <wp:simplePos x="0" y="0"/>
                <wp:positionH relativeFrom="column">
                  <wp:posOffset>-110076</wp:posOffset>
                </wp:positionH>
                <wp:positionV relativeFrom="paragraph">
                  <wp:posOffset>37631</wp:posOffset>
                </wp:positionV>
                <wp:extent cx="3215640" cy="1550504"/>
                <wp:effectExtent l="0" t="0" r="381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15505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063" w:rsidRPr="003F2063" w:rsidRDefault="003F2063" w:rsidP="003F206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F206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О согласовании безвозмездной передачи имущества из муниципальной собственности </w:t>
                            </w:r>
                            <w:proofErr w:type="spellStart"/>
                            <w:r w:rsidRPr="003F206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Светлоярского</w:t>
                            </w:r>
                            <w:proofErr w:type="spellEnd"/>
                            <w:r w:rsidRPr="003F206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муниципального района Волгоградской области в муниципальную собственность </w:t>
                            </w:r>
                            <w:proofErr w:type="spellStart"/>
                            <w:r w:rsidRPr="003F206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Светлоярского</w:t>
                            </w:r>
                            <w:proofErr w:type="spellEnd"/>
                            <w:r w:rsidRPr="003F206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городского поселения </w:t>
                            </w:r>
                            <w:proofErr w:type="spellStart"/>
                            <w:r w:rsidRPr="003F206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Светлоярского</w:t>
                            </w:r>
                            <w:proofErr w:type="spellEnd"/>
                            <w:r w:rsidRPr="003F206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муниципального района Волгоградской области</w:t>
                            </w:r>
                          </w:p>
                          <w:p w:rsidR="00A00798" w:rsidRPr="00CE38DE" w:rsidRDefault="00A00798" w:rsidP="00CE38DE">
                            <w:pPr>
                              <w:pStyle w:val="a6"/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8.65pt;margin-top:2.95pt;width:253.2pt;height:12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" stroked="f">
                <v:textbox>
                  <w:txbxContent>
                    <w:p w:rsidR="003F2063" w:rsidRPr="003F2063" w:rsidRDefault="003F2063" w:rsidP="003F2063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3F206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О согласовании безвозмездной передачи имущества из муниципальной собственности </w:t>
                      </w:r>
                      <w:proofErr w:type="spellStart"/>
                      <w:r w:rsidRPr="003F206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Светлоярского</w:t>
                      </w:r>
                      <w:proofErr w:type="spellEnd"/>
                      <w:r w:rsidRPr="003F206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муниципального района Волгоградской области в муниципальную собственность </w:t>
                      </w:r>
                      <w:proofErr w:type="spellStart"/>
                      <w:r w:rsidRPr="003F206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Светлоярского</w:t>
                      </w:r>
                      <w:proofErr w:type="spellEnd"/>
                      <w:r w:rsidRPr="003F206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городского поселения </w:t>
                      </w:r>
                      <w:proofErr w:type="spellStart"/>
                      <w:r w:rsidRPr="003F206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Светлоярского</w:t>
                      </w:r>
                      <w:proofErr w:type="spellEnd"/>
                      <w:r w:rsidRPr="003F206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муниципального района Волгоградской области</w:t>
                      </w:r>
                    </w:p>
                    <w:p w:rsidR="00A00798" w:rsidRPr="00CE38DE" w:rsidRDefault="00A00798" w:rsidP="00CE38DE">
                      <w:pPr>
                        <w:pStyle w:val="a6"/>
                        <w:tabs>
                          <w:tab w:val="left" w:pos="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1104" w:rsidRPr="00271104">
        <w:rPr>
          <w:rFonts w:ascii="Times New Roman" w:hAnsi="Times New Roman" w:cs="Times New Roman"/>
        </w:rPr>
        <w:t xml:space="preserve">районной Думой  </w:t>
      </w:r>
      <w:r w:rsidR="00B2132C">
        <w:rPr>
          <w:rFonts w:ascii="Times New Roman" w:hAnsi="Times New Roman" w:cs="Times New Roman"/>
        </w:rPr>
        <w:t>03.07.2023</w:t>
      </w:r>
    </w:p>
    <w:p w:rsidR="00A00798" w:rsidRDefault="00A00798" w:rsidP="00A00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0798" w:rsidRPr="003F2063" w:rsidRDefault="00A00798" w:rsidP="00A00798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F206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</w:p>
    <w:p w:rsidR="00A00798" w:rsidRPr="003F2063" w:rsidRDefault="008E12BE" w:rsidP="00A75DDF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F206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</w:p>
    <w:p w:rsidR="00A75DDF" w:rsidRPr="003F2063" w:rsidRDefault="00A75DDF" w:rsidP="00A75DDF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75DDF" w:rsidRPr="003F2063" w:rsidRDefault="00A75DDF" w:rsidP="00A75DDF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</w:p>
    <w:p w:rsidR="00A00798" w:rsidRDefault="00A00798" w:rsidP="00A00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798" w:rsidRDefault="00A00798" w:rsidP="00A00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798" w:rsidRDefault="00A00798" w:rsidP="00A00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063" w:rsidRPr="003F2063" w:rsidRDefault="003F2063" w:rsidP="003F2063">
      <w:pPr>
        <w:keepNext/>
        <w:spacing w:before="240" w:after="6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proofErr w:type="gramStart"/>
      <w:r w:rsidRPr="003F206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3F2063">
        <w:rPr>
          <w:rFonts w:ascii="Times New Roman" w:hAnsi="Times New Roman" w:cs="Times New Roman"/>
        </w:rPr>
        <w:t xml:space="preserve"> </w:t>
      </w:r>
      <w:r w:rsidRPr="003F206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Положением «О порядке управления и распоряжения имуществом, находящимся в муниципальной собственности </w:t>
      </w:r>
      <w:proofErr w:type="spellStart"/>
      <w:r w:rsidRPr="003F206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Светлоярского</w:t>
      </w:r>
      <w:proofErr w:type="spellEnd"/>
      <w:r w:rsidRPr="003F206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муниципального района Волгоградской области», утверждённым решением </w:t>
      </w:r>
      <w:proofErr w:type="spellStart"/>
      <w:r w:rsidRPr="003F206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Светлоярской</w:t>
      </w:r>
      <w:proofErr w:type="spellEnd"/>
      <w:r w:rsidRPr="003F206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районной Думы Волгоградской области от 27.12.2011 № 37/278, в целях обеспечения исполнения полномочий, предусмотренных п. 23 ч. 1 ст. 14 Федерального закона от 06.10.2003</w:t>
      </w:r>
      <w:proofErr w:type="gramEnd"/>
      <w:r w:rsidRPr="003F206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3F206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Светлоярского</w:t>
      </w:r>
      <w:proofErr w:type="spellEnd"/>
      <w:r w:rsidRPr="003F206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муниципального района Волгоградской области, </w:t>
      </w:r>
      <w:proofErr w:type="spellStart"/>
      <w:r w:rsidRPr="003F206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Светлоярская</w:t>
      </w:r>
      <w:proofErr w:type="spellEnd"/>
      <w:r w:rsidRPr="003F206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районная Дума</w:t>
      </w:r>
    </w:p>
    <w:p w:rsidR="003F2063" w:rsidRPr="003F2063" w:rsidRDefault="003F2063" w:rsidP="003F2063">
      <w:pPr>
        <w:tabs>
          <w:tab w:val="left" w:pos="960"/>
        </w:tabs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F2063" w:rsidRPr="003F2063" w:rsidRDefault="003F2063" w:rsidP="003F2063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F2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3F2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 а:</w:t>
      </w:r>
    </w:p>
    <w:p w:rsidR="003F2063" w:rsidRPr="003F2063" w:rsidRDefault="003F2063" w:rsidP="003F2063">
      <w:pPr>
        <w:tabs>
          <w:tab w:val="left" w:pos="960"/>
        </w:tabs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F2063" w:rsidRPr="003F2063" w:rsidRDefault="003F2063" w:rsidP="003F2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Согласовать безвозмездную передачу из муниципальной собственности </w:t>
      </w:r>
      <w:proofErr w:type="spellStart"/>
      <w:r w:rsidRPr="003F206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Pr="003F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в муниципальную собственность </w:t>
      </w:r>
      <w:proofErr w:type="spellStart"/>
      <w:r w:rsidRPr="003F206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Pr="003F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3F206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Pr="003F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имущества согласно приложению.</w:t>
      </w:r>
    </w:p>
    <w:p w:rsidR="003F2063" w:rsidRPr="003F2063" w:rsidRDefault="003F2063" w:rsidP="003F2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C1" w:rsidRPr="003F2063" w:rsidRDefault="003F2063" w:rsidP="003F2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6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 момента его подписания.</w:t>
      </w:r>
    </w:p>
    <w:p w:rsidR="00CE38DE" w:rsidRPr="003F2063" w:rsidRDefault="00CE38DE" w:rsidP="003745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745C1" w:rsidRPr="003745C1" w:rsidTr="008C6704">
        <w:tc>
          <w:tcPr>
            <w:tcW w:w="4785" w:type="dxa"/>
            <w:hideMark/>
          </w:tcPr>
          <w:p w:rsidR="003745C1" w:rsidRPr="003745C1" w:rsidRDefault="003745C1" w:rsidP="008C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3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Светлоярской</w:t>
            </w:r>
            <w:proofErr w:type="spellEnd"/>
          </w:p>
        </w:tc>
        <w:tc>
          <w:tcPr>
            <w:tcW w:w="4785" w:type="dxa"/>
            <w:hideMark/>
          </w:tcPr>
          <w:p w:rsidR="003745C1" w:rsidRPr="003745C1" w:rsidRDefault="003745C1" w:rsidP="008C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3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Светлоярского</w:t>
            </w:r>
            <w:proofErr w:type="spellEnd"/>
          </w:p>
        </w:tc>
      </w:tr>
      <w:tr w:rsidR="003745C1" w:rsidRPr="003745C1" w:rsidTr="008C6704">
        <w:tc>
          <w:tcPr>
            <w:tcW w:w="4785" w:type="dxa"/>
            <w:hideMark/>
          </w:tcPr>
          <w:p w:rsidR="003745C1" w:rsidRPr="003745C1" w:rsidRDefault="003745C1" w:rsidP="008C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районной Думы </w:t>
            </w:r>
          </w:p>
          <w:p w:rsidR="003745C1" w:rsidRPr="003745C1" w:rsidRDefault="003745C1" w:rsidP="008C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Волгоградской области</w:t>
            </w:r>
          </w:p>
        </w:tc>
        <w:tc>
          <w:tcPr>
            <w:tcW w:w="4785" w:type="dxa"/>
            <w:hideMark/>
          </w:tcPr>
          <w:p w:rsidR="003745C1" w:rsidRPr="003745C1" w:rsidRDefault="003745C1" w:rsidP="008C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3745C1" w:rsidRPr="003745C1" w:rsidRDefault="003745C1" w:rsidP="008C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Волгоградской области</w:t>
            </w:r>
          </w:p>
        </w:tc>
      </w:tr>
      <w:tr w:rsidR="003745C1" w:rsidRPr="003745C1" w:rsidTr="008C6704">
        <w:tc>
          <w:tcPr>
            <w:tcW w:w="4785" w:type="dxa"/>
          </w:tcPr>
          <w:p w:rsidR="003745C1" w:rsidRPr="003745C1" w:rsidRDefault="003745C1" w:rsidP="008C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3745C1" w:rsidRPr="003745C1" w:rsidRDefault="003745C1" w:rsidP="008C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5C1" w:rsidRPr="003745C1" w:rsidTr="008C6704">
        <w:tc>
          <w:tcPr>
            <w:tcW w:w="4785" w:type="dxa"/>
            <w:hideMark/>
          </w:tcPr>
          <w:p w:rsidR="003745C1" w:rsidRPr="003745C1" w:rsidRDefault="003745C1" w:rsidP="008C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Н.И. </w:t>
            </w:r>
            <w:proofErr w:type="spellStart"/>
            <w:r w:rsidRPr="003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Думбрава</w:t>
            </w:r>
            <w:proofErr w:type="spellEnd"/>
          </w:p>
        </w:tc>
        <w:tc>
          <w:tcPr>
            <w:tcW w:w="4785" w:type="dxa"/>
            <w:hideMark/>
          </w:tcPr>
          <w:p w:rsidR="003745C1" w:rsidRPr="003745C1" w:rsidRDefault="003745C1" w:rsidP="008C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В.В. Фадеев</w:t>
            </w:r>
          </w:p>
        </w:tc>
      </w:tr>
    </w:tbl>
    <w:p w:rsidR="003745C1" w:rsidRDefault="003745C1" w:rsidP="00A00798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CE38DE" w:rsidRDefault="00CE38DE" w:rsidP="00A00798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sectPr w:rsidR="00CE38DE" w:rsidSect="003745C1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tbl>
      <w:tblPr>
        <w:tblStyle w:val="a5"/>
        <w:tblpPr w:leftFromText="180" w:rightFromText="180" w:vertAnchor="text" w:horzAnchor="page" w:tblpX="6717" w:tblpY="1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3F2063" w:rsidRPr="00271104" w:rsidTr="003F2063">
        <w:tc>
          <w:tcPr>
            <w:tcW w:w="3792" w:type="dxa"/>
          </w:tcPr>
          <w:p w:rsidR="003F2063" w:rsidRPr="00271104" w:rsidRDefault="003F2063" w:rsidP="003F20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11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к решению</w:t>
            </w:r>
          </w:p>
          <w:p w:rsidR="003F2063" w:rsidRPr="00271104" w:rsidRDefault="003F2063" w:rsidP="003F20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1104">
              <w:rPr>
                <w:rFonts w:ascii="Times New Roman" w:eastAsia="Times New Roman" w:hAnsi="Times New Roman" w:cs="Times New Roman"/>
                <w:lang w:eastAsia="ru-RU"/>
              </w:rPr>
              <w:t>Светлоярской</w:t>
            </w:r>
            <w:proofErr w:type="spellEnd"/>
            <w:r w:rsidRPr="00271104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районной Думы</w:t>
            </w:r>
          </w:p>
          <w:p w:rsidR="003F2063" w:rsidRPr="00271104" w:rsidRDefault="003F2063" w:rsidP="003F2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04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03.07.2023</w:t>
            </w:r>
            <w:r w:rsidRPr="00271104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51/24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CE38DE" w:rsidRPr="003745C1" w:rsidRDefault="00CE38DE" w:rsidP="00A00798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2D7531" w:rsidRPr="00271104" w:rsidRDefault="002D7531" w:rsidP="003F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25E" w:rsidRPr="00271104" w:rsidRDefault="0078525E" w:rsidP="00785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25E" w:rsidRPr="00271104" w:rsidRDefault="0078525E" w:rsidP="00785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8DE" w:rsidRDefault="00CE38DE" w:rsidP="00B2132C">
      <w:pPr>
        <w:suppressAutoHyphens/>
        <w:spacing w:after="0"/>
        <w:ind w:left="1418" w:right="141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2063" w:rsidRDefault="003F2063" w:rsidP="00B2132C">
      <w:pPr>
        <w:suppressAutoHyphens/>
        <w:spacing w:after="0"/>
        <w:ind w:left="1418" w:right="141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2063" w:rsidRPr="003F2063" w:rsidRDefault="003F2063" w:rsidP="003F2063">
      <w:pPr>
        <w:suppressAutoHyphens/>
        <w:spacing w:after="0"/>
        <w:ind w:left="1418" w:right="141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063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</w:t>
      </w:r>
    </w:p>
    <w:p w:rsidR="003F2063" w:rsidRPr="003F2063" w:rsidRDefault="003F2063" w:rsidP="003F2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имущества </w:t>
      </w:r>
      <w:proofErr w:type="spellStart"/>
      <w:r w:rsidRPr="003F206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Pr="003F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передаваемого безвозмездно в муниципальную собственность </w:t>
      </w:r>
      <w:proofErr w:type="spellStart"/>
      <w:r w:rsidRPr="003F206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Pr="003F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3F206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Pr="003F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</w:t>
      </w:r>
    </w:p>
    <w:tbl>
      <w:tblPr>
        <w:tblStyle w:val="a5"/>
        <w:tblpPr w:leftFromText="180" w:rightFromText="180" w:vertAnchor="text" w:horzAnchor="margin" w:tblpY="182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835"/>
        <w:gridCol w:w="2835"/>
        <w:gridCol w:w="1559"/>
      </w:tblGrid>
      <w:tr w:rsidR="003F2063" w:rsidRPr="003F2063" w:rsidTr="003F2063">
        <w:trPr>
          <w:trHeight w:val="566"/>
        </w:trPr>
        <w:tc>
          <w:tcPr>
            <w:tcW w:w="534" w:type="dxa"/>
            <w:hideMark/>
          </w:tcPr>
          <w:p w:rsidR="003F2063" w:rsidRPr="003F2063" w:rsidRDefault="003F2063" w:rsidP="003F206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F2063">
              <w:rPr>
                <w:rFonts w:ascii="Times New Roman" w:eastAsia="Times New Roman" w:hAnsi="Times New Roman" w:cs="Times New Roman"/>
                <w:lang w:eastAsia="ar-SA"/>
              </w:rPr>
              <w:t xml:space="preserve">№ </w:t>
            </w:r>
            <w:proofErr w:type="gramStart"/>
            <w:r w:rsidRPr="003F2063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proofErr w:type="gramEnd"/>
            <w:r w:rsidRPr="003F2063">
              <w:rPr>
                <w:rFonts w:ascii="Times New Roman" w:eastAsia="Times New Roman" w:hAnsi="Times New Roman" w:cs="Times New Roman"/>
                <w:lang w:eastAsia="ar-SA"/>
              </w:rPr>
              <w:t>/п</w:t>
            </w:r>
          </w:p>
        </w:tc>
        <w:tc>
          <w:tcPr>
            <w:tcW w:w="2126" w:type="dxa"/>
            <w:hideMark/>
          </w:tcPr>
          <w:p w:rsidR="003F2063" w:rsidRPr="003F2063" w:rsidRDefault="003F2063" w:rsidP="003F206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F2063">
              <w:rPr>
                <w:rFonts w:ascii="Times New Roman" w:eastAsia="Times New Roman" w:hAnsi="Times New Roman" w:cs="Times New Roman"/>
                <w:lang w:eastAsia="ar-SA"/>
              </w:rPr>
              <w:t>Наименование объекта</w:t>
            </w:r>
            <w:r w:rsidRPr="003F2063">
              <w:rPr>
                <w:rFonts w:ascii="Times New Roman" w:hAnsi="Times New Roman" w:cs="Times New Roman"/>
              </w:rPr>
              <w:t xml:space="preserve"> </w:t>
            </w:r>
            <w:r w:rsidRPr="003F2063">
              <w:rPr>
                <w:rFonts w:ascii="Times New Roman" w:eastAsia="Times New Roman" w:hAnsi="Times New Roman" w:cs="Times New Roman"/>
                <w:lang w:eastAsia="ar-SA"/>
              </w:rPr>
              <w:t>имущества</w:t>
            </w:r>
          </w:p>
        </w:tc>
        <w:tc>
          <w:tcPr>
            <w:tcW w:w="2835" w:type="dxa"/>
          </w:tcPr>
          <w:p w:rsidR="003F2063" w:rsidRPr="003F2063" w:rsidRDefault="003F2063" w:rsidP="003F20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63">
              <w:rPr>
                <w:rFonts w:ascii="Times New Roman" w:hAnsi="Times New Roman" w:cs="Times New Roman"/>
                <w:lang w:eastAsia="ar-SA"/>
              </w:rPr>
              <w:t>Адрес местонахождения имущества</w:t>
            </w:r>
          </w:p>
        </w:tc>
        <w:tc>
          <w:tcPr>
            <w:tcW w:w="2835" w:type="dxa"/>
          </w:tcPr>
          <w:p w:rsidR="003F2063" w:rsidRPr="003F2063" w:rsidRDefault="003F2063" w:rsidP="003F206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3F2063">
              <w:rPr>
                <w:rFonts w:ascii="Times New Roman" w:hAnsi="Times New Roman" w:cs="Times New Roman"/>
                <w:sz w:val="24"/>
                <w:szCs w:val="24"/>
              </w:rPr>
              <w:t>Индивидуализирующие характеристики имущества (инвентарный номер, при наличии марка, модель, регистрационный, заводской и идентификационный номер, номер двигателя, технические характеристики, цвет, год выпуска и прочее)</w:t>
            </w:r>
            <w:proofErr w:type="gramEnd"/>
          </w:p>
        </w:tc>
        <w:tc>
          <w:tcPr>
            <w:tcW w:w="1559" w:type="dxa"/>
          </w:tcPr>
          <w:p w:rsidR="003F2063" w:rsidRPr="003F2063" w:rsidRDefault="003F2063" w:rsidP="003F206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F2063">
              <w:rPr>
                <w:rFonts w:ascii="Times New Roman" w:eastAsia="Times New Roman" w:hAnsi="Times New Roman" w:cs="Times New Roman"/>
                <w:lang w:eastAsia="ar-SA"/>
              </w:rPr>
              <w:t>Балансовая стоимость, руб.</w:t>
            </w:r>
          </w:p>
        </w:tc>
      </w:tr>
      <w:tr w:rsidR="003F2063" w:rsidRPr="003F2063" w:rsidTr="003F2063">
        <w:trPr>
          <w:trHeight w:val="275"/>
        </w:trPr>
        <w:tc>
          <w:tcPr>
            <w:tcW w:w="534" w:type="dxa"/>
            <w:hideMark/>
          </w:tcPr>
          <w:p w:rsidR="003F2063" w:rsidRPr="003F2063" w:rsidRDefault="003F2063" w:rsidP="003F206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F206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126" w:type="dxa"/>
            <w:hideMark/>
          </w:tcPr>
          <w:p w:rsidR="003F2063" w:rsidRPr="003F2063" w:rsidRDefault="003F2063" w:rsidP="003F206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F2063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835" w:type="dxa"/>
          </w:tcPr>
          <w:p w:rsidR="003F2063" w:rsidRPr="003F2063" w:rsidRDefault="003F2063" w:rsidP="003F206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F2063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835" w:type="dxa"/>
          </w:tcPr>
          <w:p w:rsidR="003F2063" w:rsidRPr="003F2063" w:rsidRDefault="003F2063" w:rsidP="003F206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F2063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559" w:type="dxa"/>
          </w:tcPr>
          <w:p w:rsidR="003F2063" w:rsidRPr="003F2063" w:rsidRDefault="003F2063" w:rsidP="003F206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F2063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</w:tr>
      <w:tr w:rsidR="003F2063" w:rsidRPr="003F2063" w:rsidTr="003F2063">
        <w:trPr>
          <w:trHeight w:val="398"/>
        </w:trPr>
        <w:tc>
          <w:tcPr>
            <w:tcW w:w="534" w:type="dxa"/>
            <w:hideMark/>
          </w:tcPr>
          <w:p w:rsidR="003F2063" w:rsidRPr="003F2063" w:rsidRDefault="003F2063" w:rsidP="003F20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</w:tcPr>
          <w:p w:rsidR="003F2063" w:rsidRPr="003F2063" w:rsidRDefault="003F2063" w:rsidP="003F2063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3F2063">
              <w:rPr>
                <w:rFonts w:ascii="Times New Roman" w:hAnsi="Times New Roman" w:cs="Times New Roman"/>
                <w:lang w:eastAsia="ar-SA"/>
              </w:rPr>
              <w:t>Берегоукрепление</w:t>
            </w:r>
            <w:proofErr w:type="spellEnd"/>
            <w:r w:rsidRPr="003F2063">
              <w:rPr>
                <w:rFonts w:ascii="Times New Roman" w:hAnsi="Times New Roman" w:cs="Times New Roman"/>
                <w:lang w:eastAsia="ar-SA"/>
              </w:rPr>
              <w:t xml:space="preserve"> правого берега р. Волга </w:t>
            </w:r>
            <w:proofErr w:type="spellStart"/>
            <w:r w:rsidRPr="003F2063">
              <w:rPr>
                <w:rFonts w:ascii="Times New Roman" w:hAnsi="Times New Roman" w:cs="Times New Roman"/>
                <w:lang w:eastAsia="ar-SA"/>
              </w:rPr>
              <w:t>р.п</w:t>
            </w:r>
            <w:proofErr w:type="spellEnd"/>
            <w:r w:rsidRPr="003F2063">
              <w:rPr>
                <w:rFonts w:ascii="Times New Roman" w:hAnsi="Times New Roman" w:cs="Times New Roman"/>
                <w:lang w:eastAsia="ar-SA"/>
              </w:rPr>
              <w:t xml:space="preserve">. Светлый Яр Волгоградской области </w:t>
            </w:r>
          </w:p>
        </w:tc>
        <w:tc>
          <w:tcPr>
            <w:tcW w:w="2835" w:type="dxa"/>
          </w:tcPr>
          <w:p w:rsidR="003F2063" w:rsidRPr="003F2063" w:rsidRDefault="003F2063" w:rsidP="003F2063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F2063">
              <w:rPr>
                <w:rFonts w:ascii="Times New Roman" w:hAnsi="Times New Roman" w:cs="Times New Roman"/>
                <w:lang w:eastAsia="ar-SA"/>
              </w:rPr>
              <w:t xml:space="preserve">Волгоградская область, </w:t>
            </w:r>
            <w:proofErr w:type="spellStart"/>
            <w:r w:rsidRPr="003F2063">
              <w:rPr>
                <w:rFonts w:ascii="Times New Roman" w:hAnsi="Times New Roman" w:cs="Times New Roman"/>
                <w:lang w:eastAsia="ar-SA"/>
              </w:rPr>
              <w:t>Светлоярский</w:t>
            </w:r>
            <w:proofErr w:type="spellEnd"/>
            <w:r w:rsidRPr="003F2063">
              <w:rPr>
                <w:rFonts w:ascii="Times New Roman" w:hAnsi="Times New Roman" w:cs="Times New Roman"/>
                <w:lang w:eastAsia="ar-SA"/>
              </w:rPr>
              <w:t xml:space="preserve"> район, </w:t>
            </w:r>
            <w:proofErr w:type="spellStart"/>
            <w:r w:rsidRPr="003F2063">
              <w:rPr>
                <w:rFonts w:ascii="Times New Roman" w:hAnsi="Times New Roman" w:cs="Times New Roman"/>
                <w:lang w:eastAsia="ar-SA"/>
              </w:rPr>
              <w:t>р.п</w:t>
            </w:r>
            <w:proofErr w:type="spellEnd"/>
            <w:r w:rsidRPr="003F2063">
              <w:rPr>
                <w:rFonts w:ascii="Times New Roman" w:hAnsi="Times New Roman" w:cs="Times New Roman"/>
                <w:lang w:eastAsia="ar-SA"/>
              </w:rPr>
              <w:t>. Светлый Яр, в 100 метрах северо-восточнее квартала № 200</w:t>
            </w:r>
          </w:p>
        </w:tc>
        <w:tc>
          <w:tcPr>
            <w:tcW w:w="2835" w:type="dxa"/>
          </w:tcPr>
          <w:p w:rsidR="003F2063" w:rsidRPr="003F2063" w:rsidRDefault="003F2063" w:rsidP="003F2063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F2063">
              <w:rPr>
                <w:rFonts w:ascii="Times New Roman" w:hAnsi="Times New Roman" w:cs="Times New Roman"/>
                <w:lang w:eastAsia="ar-SA"/>
              </w:rPr>
              <w:t xml:space="preserve">Протяженность 1100 метров, кадастровый номер 34:26:000000:2554, </w:t>
            </w:r>
            <w:r w:rsidRPr="003F2063">
              <w:rPr>
                <w:rFonts w:ascii="Times New Roman" w:hAnsi="Times New Roman" w:cs="Times New Roman"/>
                <w:sz w:val="24"/>
                <w:szCs w:val="24"/>
              </w:rPr>
              <w:t>инвентарный номер 1101130002</w:t>
            </w:r>
          </w:p>
        </w:tc>
        <w:tc>
          <w:tcPr>
            <w:tcW w:w="1559" w:type="dxa"/>
          </w:tcPr>
          <w:p w:rsidR="003F2063" w:rsidRPr="003F2063" w:rsidRDefault="003F2063" w:rsidP="003F2063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F2063">
              <w:rPr>
                <w:rFonts w:ascii="Times New Roman" w:eastAsia="Calibri" w:hAnsi="Times New Roman" w:cs="Times New Roman"/>
                <w:lang w:eastAsia="ru-RU"/>
              </w:rPr>
              <w:t>345286789,87</w:t>
            </w:r>
          </w:p>
        </w:tc>
      </w:tr>
      <w:tr w:rsidR="003F2063" w:rsidRPr="003F2063" w:rsidTr="003F2063">
        <w:trPr>
          <w:trHeight w:val="398"/>
        </w:trPr>
        <w:tc>
          <w:tcPr>
            <w:tcW w:w="534" w:type="dxa"/>
            <w:hideMark/>
          </w:tcPr>
          <w:p w:rsidR="003F2063" w:rsidRPr="003F2063" w:rsidRDefault="003F2063" w:rsidP="003F20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0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</w:tcPr>
          <w:p w:rsidR="003F2063" w:rsidRPr="003F2063" w:rsidRDefault="003F2063" w:rsidP="003F2063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F2063">
              <w:rPr>
                <w:rFonts w:ascii="Times New Roman" w:hAnsi="Times New Roman" w:cs="Times New Roman"/>
                <w:lang w:eastAsia="ar-SA"/>
              </w:rPr>
              <w:t>Земельный участок</w:t>
            </w:r>
          </w:p>
        </w:tc>
        <w:tc>
          <w:tcPr>
            <w:tcW w:w="2835" w:type="dxa"/>
          </w:tcPr>
          <w:p w:rsidR="003F2063" w:rsidRPr="003F2063" w:rsidRDefault="003F2063" w:rsidP="003F2063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3F2063">
              <w:rPr>
                <w:rFonts w:ascii="Times New Roman" w:hAnsi="Times New Roman" w:cs="Times New Roman"/>
                <w:shd w:val="clear" w:color="auto" w:fill="F8F8F8"/>
              </w:rPr>
              <w:t>Волгоградская</w:t>
            </w:r>
            <w:proofErr w:type="gramEnd"/>
            <w:r w:rsidRPr="003F2063">
              <w:rPr>
                <w:rFonts w:ascii="Times New Roman" w:hAnsi="Times New Roman" w:cs="Times New Roman"/>
                <w:shd w:val="clear" w:color="auto" w:fill="F8F8F8"/>
              </w:rPr>
              <w:t xml:space="preserve"> обл., </w:t>
            </w:r>
            <w:proofErr w:type="spellStart"/>
            <w:r w:rsidRPr="003F2063">
              <w:rPr>
                <w:rFonts w:ascii="Times New Roman" w:hAnsi="Times New Roman" w:cs="Times New Roman"/>
                <w:shd w:val="clear" w:color="auto" w:fill="F8F8F8"/>
              </w:rPr>
              <w:t>Светлоярский</w:t>
            </w:r>
            <w:proofErr w:type="spellEnd"/>
            <w:r w:rsidRPr="003F2063">
              <w:rPr>
                <w:rFonts w:ascii="Times New Roman" w:hAnsi="Times New Roman" w:cs="Times New Roman"/>
                <w:shd w:val="clear" w:color="auto" w:fill="F8F8F8"/>
              </w:rPr>
              <w:t xml:space="preserve"> район, </w:t>
            </w:r>
            <w:r>
              <w:rPr>
                <w:rFonts w:ascii="Times New Roman" w:hAnsi="Times New Roman" w:cs="Times New Roman"/>
                <w:shd w:val="clear" w:color="auto" w:fill="F8F8F8"/>
              </w:rPr>
              <w:t xml:space="preserve">              </w:t>
            </w:r>
            <w:proofErr w:type="spellStart"/>
            <w:r w:rsidRPr="003F2063">
              <w:rPr>
                <w:rFonts w:ascii="Times New Roman" w:hAnsi="Times New Roman" w:cs="Times New Roman"/>
                <w:shd w:val="clear" w:color="auto" w:fill="F8F8F8"/>
              </w:rPr>
              <w:t>р.п</w:t>
            </w:r>
            <w:proofErr w:type="spellEnd"/>
            <w:r w:rsidRPr="003F2063">
              <w:rPr>
                <w:rFonts w:ascii="Times New Roman" w:hAnsi="Times New Roman" w:cs="Times New Roman"/>
                <w:shd w:val="clear" w:color="auto" w:fill="F8F8F8"/>
              </w:rPr>
              <w:t>. Светлый Яр, в 100 м северо-восточнее квартала № 200</w:t>
            </w:r>
          </w:p>
        </w:tc>
        <w:tc>
          <w:tcPr>
            <w:tcW w:w="2835" w:type="dxa"/>
          </w:tcPr>
          <w:p w:rsidR="003F2063" w:rsidRPr="003F2063" w:rsidRDefault="003F2063" w:rsidP="003F2063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F2063">
              <w:rPr>
                <w:rFonts w:ascii="Times New Roman" w:hAnsi="Times New Roman" w:cs="Times New Roman"/>
                <w:lang w:eastAsia="ar-SA"/>
              </w:rPr>
              <w:t>Площадь 99876+/-332 кв. метра,</w:t>
            </w:r>
          </w:p>
          <w:p w:rsidR="003F2063" w:rsidRPr="003F2063" w:rsidRDefault="003F2063" w:rsidP="003F2063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F2063">
              <w:rPr>
                <w:rFonts w:ascii="Times New Roman" w:hAnsi="Times New Roman" w:cs="Times New Roman"/>
                <w:lang w:eastAsia="ar-SA"/>
              </w:rPr>
              <w:t xml:space="preserve">кадастровый номер 34:26:090401:166 </w:t>
            </w:r>
          </w:p>
        </w:tc>
        <w:tc>
          <w:tcPr>
            <w:tcW w:w="1559" w:type="dxa"/>
          </w:tcPr>
          <w:p w:rsidR="003F2063" w:rsidRPr="003F2063" w:rsidRDefault="003F2063" w:rsidP="003F2063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F2063">
              <w:rPr>
                <w:rFonts w:ascii="Times New Roman" w:eastAsia="Calibri" w:hAnsi="Times New Roman" w:cs="Times New Roman"/>
                <w:lang w:eastAsia="ru-RU"/>
              </w:rPr>
              <w:t>42472269,00</w:t>
            </w:r>
          </w:p>
        </w:tc>
      </w:tr>
    </w:tbl>
    <w:p w:rsidR="003F2063" w:rsidRPr="003F2063" w:rsidRDefault="003F2063" w:rsidP="003F2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063" w:rsidRPr="003F2063" w:rsidRDefault="003F2063" w:rsidP="003F2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FD5" w:rsidRPr="00271104" w:rsidRDefault="00CB6FD5" w:rsidP="00785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FD5" w:rsidRPr="00271104" w:rsidRDefault="00CB6FD5" w:rsidP="00785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25E" w:rsidRPr="00271104" w:rsidRDefault="0078525E" w:rsidP="00785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063" w:rsidRPr="00271104" w:rsidRDefault="003F2063" w:rsidP="00B2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8525E" w:rsidRPr="00271104" w:rsidRDefault="0078525E" w:rsidP="00785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3F0D17" w:rsidRPr="00271104" w:rsidRDefault="0078525E" w:rsidP="00197832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711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Светлоярской</w:t>
      </w:r>
      <w:proofErr w:type="spellEnd"/>
      <w:r w:rsidRPr="0027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Думы   </w:t>
      </w:r>
      <w:r w:rsidRPr="002711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11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7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7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E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271104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 Думбрава</w:t>
      </w:r>
      <w:r w:rsidR="00A00798" w:rsidRPr="0027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3F0D17" w:rsidRPr="00271104" w:rsidSect="003F2063">
      <w:pgSz w:w="11906" w:h="16838"/>
      <w:pgMar w:top="1134" w:right="566" w:bottom="156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C662E"/>
    <w:multiLevelType w:val="hybridMultilevel"/>
    <w:tmpl w:val="B82C090A"/>
    <w:lvl w:ilvl="0" w:tplc="0C60127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ABB"/>
    <w:rsid w:val="00036DFC"/>
    <w:rsid w:val="0006153D"/>
    <w:rsid w:val="00151CC2"/>
    <w:rsid w:val="00187348"/>
    <w:rsid w:val="0019198F"/>
    <w:rsid w:val="00197832"/>
    <w:rsid w:val="001B712D"/>
    <w:rsid w:val="002151D1"/>
    <w:rsid w:val="00271104"/>
    <w:rsid w:val="00290AC6"/>
    <w:rsid w:val="002D3866"/>
    <w:rsid w:val="002D7531"/>
    <w:rsid w:val="003745C1"/>
    <w:rsid w:val="003A4141"/>
    <w:rsid w:val="003B1C38"/>
    <w:rsid w:val="003F2063"/>
    <w:rsid w:val="00400478"/>
    <w:rsid w:val="00487BFB"/>
    <w:rsid w:val="00510563"/>
    <w:rsid w:val="0058374E"/>
    <w:rsid w:val="00660CF2"/>
    <w:rsid w:val="006B7CD9"/>
    <w:rsid w:val="0078525E"/>
    <w:rsid w:val="00843528"/>
    <w:rsid w:val="00853D14"/>
    <w:rsid w:val="00870064"/>
    <w:rsid w:val="008E12BE"/>
    <w:rsid w:val="00957D71"/>
    <w:rsid w:val="00962E98"/>
    <w:rsid w:val="009C1250"/>
    <w:rsid w:val="00A00798"/>
    <w:rsid w:val="00A06387"/>
    <w:rsid w:val="00A75DDF"/>
    <w:rsid w:val="00A91ABB"/>
    <w:rsid w:val="00AE19B7"/>
    <w:rsid w:val="00B2132C"/>
    <w:rsid w:val="00B47A87"/>
    <w:rsid w:val="00C47D36"/>
    <w:rsid w:val="00C73DF4"/>
    <w:rsid w:val="00C93420"/>
    <w:rsid w:val="00CB6FD5"/>
    <w:rsid w:val="00CE38DE"/>
    <w:rsid w:val="00D67A4F"/>
    <w:rsid w:val="00F109CC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2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7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unhideWhenUsed/>
    <w:rsid w:val="00CE38D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E38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2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7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unhideWhenUsed/>
    <w:rsid w:val="00CE38D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E3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Олейникова</cp:lastModifiedBy>
  <cp:revision>13</cp:revision>
  <cp:lastPrinted>2023-07-06T11:25:00Z</cp:lastPrinted>
  <dcterms:created xsi:type="dcterms:W3CDTF">2022-05-18T11:22:00Z</dcterms:created>
  <dcterms:modified xsi:type="dcterms:W3CDTF">2023-07-06T11:25:00Z</dcterms:modified>
</cp:coreProperties>
</file>