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C0026F" w:rsidRPr="00FC3122" w:rsidRDefault="00763663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0C1D55">
        <w:rPr>
          <w:rFonts w:cs="Arial"/>
          <w:b w:val="0"/>
          <w:sz w:val="24"/>
          <w:szCs w:val="24"/>
        </w:rPr>
        <w:t xml:space="preserve">20.11.2019 </w:t>
      </w:r>
      <w:r>
        <w:rPr>
          <w:rFonts w:cs="Arial"/>
          <w:b w:val="0"/>
          <w:sz w:val="24"/>
          <w:szCs w:val="24"/>
        </w:rPr>
        <w:t xml:space="preserve">      №</w:t>
      </w:r>
      <w:r w:rsidR="0008483A">
        <w:rPr>
          <w:rFonts w:cs="Arial"/>
          <w:b w:val="0"/>
          <w:sz w:val="24"/>
          <w:szCs w:val="24"/>
        </w:rPr>
        <w:t xml:space="preserve"> </w:t>
      </w:r>
      <w:r w:rsidR="000C1D55">
        <w:rPr>
          <w:rFonts w:cs="Arial"/>
          <w:b w:val="0"/>
          <w:sz w:val="24"/>
          <w:szCs w:val="24"/>
        </w:rPr>
        <w:t>2387</w:t>
      </w:r>
    </w:p>
    <w:p w:rsidR="00CD672A" w:rsidRPr="00FC3122" w:rsidRDefault="00CD672A" w:rsidP="00D80F58">
      <w:pPr>
        <w:jc w:val="both"/>
        <w:rPr>
          <w:rFonts w:cs="Arial"/>
          <w:sz w:val="24"/>
          <w:szCs w:val="24"/>
        </w:rPr>
      </w:pPr>
    </w:p>
    <w:p w:rsidR="00D80F58" w:rsidRPr="00FC3122" w:rsidRDefault="00D80F58" w:rsidP="00A03D2B">
      <w:pPr>
        <w:tabs>
          <w:tab w:val="left" w:pos="5245"/>
        </w:tabs>
        <w:ind w:left="-142" w:right="3827"/>
        <w:jc w:val="both"/>
        <w:rPr>
          <w:rFonts w:cs="Arial"/>
          <w:b w:val="0"/>
          <w:color w:val="auto"/>
          <w:sz w:val="24"/>
          <w:szCs w:val="24"/>
        </w:rPr>
      </w:pPr>
      <w:r w:rsidRPr="00FC3122">
        <w:rPr>
          <w:rFonts w:cs="Arial"/>
          <w:b w:val="0"/>
          <w:color w:val="auto"/>
          <w:sz w:val="24"/>
          <w:szCs w:val="24"/>
        </w:rPr>
        <w:t>О назначении публичных слушаний</w:t>
      </w:r>
      <w:r>
        <w:rPr>
          <w:rFonts w:cs="Arial"/>
          <w:b w:val="0"/>
          <w:color w:val="auto"/>
          <w:sz w:val="24"/>
          <w:szCs w:val="24"/>
        </w:rPr>
        <w:t>,</w:t>
      </w:r>
      <w:r w:rsidRPr="00FC3122">
        <w:rPr>
          <w:rFonts w:cs="Arial"/>
          <w:b w:val="0"/>
          <w:color w:val="auto"/>
          <w:sz w:val="24"/>
          <w:szCs w:val="24"/>
        </w:rPr>
        <w:t xml:space="preserve"> по вопросу утверждения документации по планировке территории (проект планировки и проект межевания территории) объекта: «</w:t>
      </w:r>
      <w:r>
        <w:rPr>
          <w:rFonts w:cs="Arial"/>
          <w:b w:val="0"/>
          <w:color w:val="auto"/>
          <w:sz w:val="24"/>
          <w:szCs w:val="24"/>
        </w:rPr>
        <w:t xml:space="preserve">Реконструкция головного водозабора (РН-2Э) </w:t>
      </w:r>
      <w:proofErr w:type="spellStart"/>
      <w:r>
        <w:rPr>
          <w:rFonts w:cs="Arial"/>
          <w:b w:val="0"/>
          <w:color w:val="auto"/>
          <w:sz w:val="24"/>
          <w:szCs w:val="24"/>
        </w:rPr>
        <w:t>Райгородс</w:t>
      </w:r>
      <w:r w:rsidR="000656AC">
        <w:rPr>
          <w:rFonts w:cs="Arial"/>
          <w:b w:val="0"/>
          <w:color w:val="auto"/>
          <w:sz w:val="24"/>
          <w:szCs w:val="24"/>
        </w:rPr>
        <w:t>кой</w:t>
      </w:r>
      <w:proofErr w:type="spellEnd"/>
      <w:r w:rsidR="000656AC">
        <w:rPr>
          <w:rFonts w:cs="Arial"/>
          <w:b w:val="0"/>
          <w:color w:val="auto"/>
          <w:sz w:val="24"/>
          <w:szCs w:val="24"/>
        </w:rPr>
        <w:t xml:space="preserve"> </w:t>
      </w:r>
      <w:r w:rsidR="001C58D1">
        <w:rPr>
          <w:rFonts w:cs="Arial"/>
          <w:b w:val="0"/>
          <w:color w:val="auto"/>
          <w:sz w:val="24"/>
          <w:szCs w:val="24"/>
        </w:rPr>
        <w:t>орос</w:t>
      </w:r>
      <w:r w:rsidR="000656AC">
        <w:rPr>
          <w:rFonts w:cs="Arial"/>
          <w:b w:val="0"/>
          <w:color w:val="auto"/>
          <w:sz w:val="24"/>
          <w:szCs w:val="24"/>
        </w:rPr>
        <w:t xml:space="preserve">ительно-обводнительной </w:t>
      </w:r>
      <w:r w:rsidR="00A03D2B">
        <w:rPr>
          <w:rFonts w:cs="Arial"/>
          <w:b w:val="0"/>
          <w:color w:val="auto"/>
          <w:sz w:val="24"/>
          <w:szCs w:val="24"/>
        </w:rPr>
        <w:t xml:space="preserve">системы, </w:t>
      </w:r>
      <w:r w:rsidR="001C58D1">
        <w:rPr>
          <w:rFonts w:cs="Arial"/>
          <w:b w:val="0"/>
          <w:color w:val="auto"/>
          <w:sz w:val="24"/>
          <w:szCs w:val="24"/>
        </w:rPr>
        <w:t>Светлоярский район, Волгоградская область</w:t>
      </w:r>
      <w:r>
        <w:rPr>
          <w:rFonts w:cs="Arial"/>
          <w:b w:val="0"/>
          <w:color w:val="auto"/>
          <w:sz w:val="24"/>
          <w:szCs w:val="24"/>
        </w:rPr>
        <w:t>»</w:t>
      </w:r>
      <w:bookmarkStart w:id="0" w:name="_GoBack"/>
      <w:bookmarkEnd w:id="0"/>
    </w:p>
    <w:p w:rsidR="00001B92" w:rsidRPr="00FC3122" w:rsidRDefault="00AE03AD" w:rsidP="002D7F54">
      <w:pPr>
        <w:ind w:left="-142" w:right="3969"/>
        <w:rPr>
          <w:rFonts w:cs="Arial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D80F58" w:rsidRPr="00FC3122" w:rsidRDefault="00D80F58" w:rsidP="00D80F58">
      <w:pPr>
        <w:ind w:left="-142"/>
        <w:jc w:val="both"/>
        <w:rPr>
          <w:rFonts w:cs="Arial"/>
          <w:b w:val="0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       </w:t>
      </w:r>
      <w:r w:rsidRPr="00FC3122">
        <w:rPr>
          <w:rFonts w:cs="Arial"/>
          <w:b w:val="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</w:t>
      </w:r>
      <w:r>
        <w:rPr>
          <w:rFonts w:cs="Arial"/>
          <w:b w:val="0"/>
          <w:sz w:val="24"/>
          <w:szCs w:val="24"/>
        </w:rPr>
        <w:t>о статьями</w:t>
      </w:r>
      <w:r w:rsidRPr="00FC3122">
        <w:rPr>
          <w:rFonts w:cs="Arial"/>
          <w:b w:val="0"/>
          <w:sz w:val="24"/>
          <w:szCs w:val="24"/>
        </w:rPr>
        <w:t xml:space="preserve"> 45, 46 Градостроительного кодекса Российской Федерации, </w:t>
      </w:r>
      <w:proofErr w:type="gramStart"/>
      <w:r w:rsidRPr="00FC3122">
        <w:rPr>
          <w:rFonts w:cs="Arial"/>
          <w:b w:val="0"/>
          <w:sz w:val="24"/>
          <w:szCs w:val="24"/>
        </w:rPr>
        <w:t xml:space="preserve">руководствуясь решением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Светлоярской районной думы Волгоградской области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от 7 ноября 2008 г. N 45/283</w:t>
      </w:r>
      <w:r w:rsidRPr="00FC3122">
        <w:rPr>
          <w:rFonts w:cs="Arial"/>
          <w:b w:val="0"/>
          <w:sz w:val="24"/>
          <w:szCs w:val="24"/>
        </w:rPr>
        <w:t xml:space="preserve"> «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Pr="00FC3122">
        <w:rPr>
          <w:rFonts w:cs="Arial"/>
          <w:b w:val="0"/>
          <w:sz w:val="24"/>
          <w:szCs w:val="24"/>
        </w:rPr>
        <w:t xml:space="preserve">», в целях соблюдения прав человека на </w:t>
      </w:r>
      <w:proofErr w:type="gramEnd"/>
      <w:r w:rsidRPr="00FC3122">
        <w:rPr>
          <w:rFonts w:cs="Arial"/>
          <w:b w:val="0"/>
          <w:sz w:val="24"/>
          <w:szCs w:val="24"/>
        </w:rPr>
        <w:t xml:space="preserve">благоприятные условия жизнедеятельности и участие населения в осуществлении местного самоуправления в форме привлечения его к обсуждению </w:t>
      </w:r>
      <w:r w:rsidRPr="00FC3122">
        <w:rPr>
          <w:rFonts w:cs="Arial"/>
          <w:b w:val="0"/>
          <w:color w:val="000000" w:themeColor="text1"/>
          <w:sz w:val="24"/>
          <w:szCs w:val="24"/>
        </w:rPr>
        <w:t>проекта планировки и межевания территории</w:t>
      </w:r>
      <w:r w:rsidRPr="00FC3122">
        <w:rPr>
          <w:rFonts w:cs="Arial"/>
          <w:b w:val="0"/>
          <w:sz w:val="24"/>
          <w:szCs w:val="24"/>
        </w:rPr>
        <w:t>, руководствуясь Уставом Светлоярского муниципального района Волгоградской области,</w:t>
      </w:r>
    </w:p>
    <w:p w:rsidR="00EE227A" w:rsidRPr="00EE227A" w:rsidRDefault="00EE227A" w:rsidP="00823066">
      <w:pPr>
        <w:jc w:val="both"/>
        <w:rPr>
          <w:rFonts w:cs="Arial"/>
          <w:b w:val="0"/>
          <w:sz w:val="24"/>
          <w:szCs w:val="24"/>
        </w:rPr>
      </w:pPr>
    </w:p>
    <w:p w:rsidR="00AE03AD" w:rsidRPr="00FC3122" w:rsidRDefault="00596845" w:rsidP="008C4A9E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FC3122">
        <w:rPr>
          <w:rFonts w:ascii="Arial" w:hAnsi="Arial" w:cs="Arial"/>
          <w:spacing w:val="40"/>
          <w:sz w:val="24"/>
          <w:szCs w:val="24"/>
        </w:rPr>
        <w:t>п</w:t>
      </w:r>
      <w:proofErr w:type="gramEnd"/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о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с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т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а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н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о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в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л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я</w:t>
      </w:r>
      <w:r w:rsidR="00D16B86">
        <w:rPr>
          <w:rFonts w:ascii="Arial" w:hAnsi="Arial" w:cs="Arial"/>
          <w:spacing w:val="40"/>
          <w:sz w:val="24"/>
          <w:szCs w:val="24"/>
        </w:rPr>
        <w:t xml:space="preserve"> </w:t>
      </w:r>
      <w:r w:rsidRPr="00FC3122">
        <w:rPr>
          <w:rFonts w:ascii="Arial" w:hAnsi="Arial" w:cs="Arial"/>
          <w:spacing w:val="40"/>
          <w:sz w:val="24"/>
          <w:szCs w:val="24"/>
        </w:rPr>
        <w:t>ю:</w:t>
      </w:r>
    </w:p>
    <w:p w:rsidR="003428E3" w:rsidRPr="00D80F58" w:rsidRDefault="003428E3" w:rsidP="003428E3">
      <w:pPr>
        <w:jc w:val="both"/>
        <w:rPr>
          <w:rFonts w:cs="Arial"/>
          <w:b w:val="0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D80F58" w:rsidRPr="00FC3122" w:rsidRDefault="00D80F58" w:rsidP="00D80F58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D80F58">
        <w:rPr>
          <w:rFonts w:ascii="Arial" w:hAnsi="Arial" w:cs="Arial"/>
          <w:b w:val="0"/>
          <w:color w:val="auto"/>
          <w:szCs w:val="24"/>
        </w:rPr>
        <w:t xml:space="preserve">          1.</w:t>
      </w:r>
      <w:r w:rsidRPr="00D80F58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Pr="00D80F58">
        <w:rPr>
          <w:rFonts w:ascii="Arial" w:hAnsi="Arial" w:cs="Arial"/>
          <w:b w:val="0"/>
          <w:color w:val="auto"/>
          <w:szCs w:val="24"/>
        </w:rPr>
        <w:t xml:space="preserve">Назначить публичные слушания на </w:t>
      </w:r>
      <w:r w:rsidR="00026D22">
        <w:rPr>
          <w:rFonts w:ascii="Arial" w:hAnsi="Arial" w:cs="Arial"/>
          <w:b w:val="0"/>
          <w:bCs/>
          <w:color w:val="auto"/>
          <w:szCs w:val="24"/>
        </w:rPr>
        <w:t>24 декабря 2019</w:t>
      </w:r>
      <w:r w:rsidRPr="00D80F58">
        <w:rPr>
          <w:rFonts w:ascii="Arial" w:hAnsi="Arial" w:cs="Arial"/>
          <w:b w:val="0"/>
          <w:bCs/>
          <w:color w:val="auto"/>
          <w:szCs w:val="24"/>
        </w:rPr>
        <w:t xml:space="preserve"> в 16:</w:t>
      </w:r>
      <w:r>
        <w:rPr>
          <w:rFonts w:ascii="Arial" w:hAnsi="Arial" w:cs="Arial"/>
          <w:b w:val="0"/>
          <w:bCs/>
          <w:color w:val="auto"/>
          <w:szCs w:val="24"/>
        </w:rPr>
        <w:t>00</w:t>
      </w:r>
      <w:r w:rsidRPr="00FC3122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Pr="00FC3122">
        <w:rPr>
          <w:rFonts w:ascii="Arial" w:hAnsi="Arial" w:cs="Arial"/>
          <w:b w:val="0"/>
          <w:color w:val="auto"/>
          <w:szCs w:val="24"/>
        </w:rPr>
        <w:t>по</w:t>
      </w:r>
      <w:r w:rsidRPr="00FC3122">
        <w:rPr>
          <w:rFonts w:ascii="Arial" w:hAnsi="Arial" w:cs="Arial"/>
          <w:b w:val="0"/>
          <w:color w:val="000000" w:themeColor="text1"/>
          <w:szCs w:val="24"/>
        </w:rPr>
        <w:t xml:space="preserve"> вопросу утверждения документации по планировке территории (проект планировки и проект межевания территории) объекта: «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Реконструкция головного водозабора (РН-2Э) </w:t>
      </w:r>
      <w:proofErr w:type="spellStart"/>
      <w:r>
        <w:rPr>
          <w:rFonts w:ascii="Arial" w:hAnsi="Arial" w:cs="Arial"/>
          <w:b w:val="0"/>
          <w:color w:val="000000" w:themeColor="text1"/>
          <w:szCs w:val="24"/>
        </w:rPr>
        <w:t>Райгородской</w:t>
      </w:r>
      <w:proofErr w:type="spellEnd"/>
      <w:r>
        <w:rPr>
          <w:rFonts w:ascii="Arial" w:hAnsi="Arial" w:cs="Arial"/>
          <w:b w:val="0"/>
          <w:color w:val="000000" w:themeColor="text1"/>
          <w:szCs w:val="24"/>
        </w:rPr>
        <w:t xml:space="preserve"> оросительно-обводнительной системы</w:t>
      </w:r>
      <w:r w:rsidR="000656AC">
        <w:rPr>
          <w:rFonts w:ascii="Arial" w:hAnsi="Arial" w:cs="Arial"/>
          <w:b w:val="0"/>
          <w:color w:val="000000" w:themeColor="text1"/>
          <w:szCs w:val="24"/>
        </w:rPr>
        <w:t xml:space="preserve">, Светлоярский район, </w:t>
      </w:r>
      <w:r w:rsidR="001C58D1">
        <w:rPr>
          <w:rFonts w:ascii="Arial" w:hAnsi="Arial" w:cs="Arial"/>
          <w:b w:val="0"/>
          <w:color w:val="000000" w:themeColor="text1"/>
          <w:szCs w:val="24"/>
        </w:rPr>
        <w:t>Волгоградская область</w:t>
      </w:r>
      <w:r>
        <w:rPr>
          <w:rFonts w:ascii="Arial" w:hAnsi="Arial" w:cs="Arial"/>
          <w:b w:val="0"/>
          <w:color w:val="000000" w:themeColor="text1"/>
          <w:szCs w:val="24"/>
        </w:rPr>
        <w:t>»</w:t>
      </w:r>
      <w:r w:rsidR="0059443C">
        <w:rPr>
          <w:rFonts w:ascii="Arial" w:hAnsi="Arial" w:cs="Arial"/>
          <w:b w:val="0"/>
          <w:color w:val="000000" w:themeColor="text1"/>
          <w:szCs w:val="24"/>
        </w:rPr>
        <w:t>.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D80F58" w:rsidRPr="00D80F58" w:rsidRDefault="00D80F58" w:rsidP="00823066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</w:p>
    <w:p w:rsidR="002D7F54" w:rsidRPr="00D80F58" w:rsidRDefault="008C4A9E" w:rsidP="00D80F58">
      <w:pPr>
        <w:pStyle w:val="a3"/>
        <w:tabs>
          <w:tab w:val="left" w:pos="-1985"/>
          <w:tab w:val="left" w:pos="993"/>
          <w:tab w:val="left" w:pos="1134"/>
        </w:tabs>
        <w:ind w:left="0" w:right="0" w:firstLine="709"/>
        <w:jc w:val="both"/>
        <w:rPr>
          <w:rFonts w:ascii="Arial" w:hAnsi="Arial" w:cs="Arial"/>
          <w:b w:val="0"/>
          <w:color w:val="auto"/>
          <w:szCs w:val="24"/>
        </w:rPr>
      </w:pPr>
      <w:r w:rsidRPr="00D80F58">
        <w:rPr>
          <w:rFonts w:ascii="Arial" w:hAnsi="Arial" w:cs="Arial"/>
          <w:b w:val="0"/>
          <w:color w:val="auto"/>
          <w:szCs w:val="24"/>
        </w:rPr>
        <w:t>2.</w:t>
      </w:r>
      <w:r w:rsidR="00EC75B6" w:rsidRPr="00D80F58">
        <w:rPr>
          <w:rFonts w:ascii="Arial" w:hAnsi="Arial" w:cs="Arial"/>
          <w:b w:val="0"/>
          <w:color w:val="auto"/>
          <w:sz w:val="20"/>
          <w:szCs w:val="24"/>
        </w:rPr>
        <w:t xml:space="preserve"> </w:t>
      </w:r>
      <w:r w:rsidR="002D7F54" w:rsidRPr="00D80F58">
        <w:rPr>
          <w:rFonts w:ascii="Arial" w:hAnsi="Arial" w:cs="Arial"/>
          <w:b w:val="0"/>
          <w:color w:val="auto"/>
          <w:szCs w:val="24"/>
        </w:rPr>
        <w:t>Провести публичные слушания в</w:t>
      </w:r>
      <w:r w:rsidR="00BB0BF2" w:rsidRPr="00BB0BF2">
        <w:rPr>
          <w:rFonts w:ascii="Arial" w:hAnsi="Arial" w:cs="Arial"/>
          <w:b w:val="0"/>
          <w:color w:val="auto"/>
          <w:szCs w:val="24"/>
        </w:rPr>
        <w:t xml:space="preserve"> </w:t>
      </w:r>
      <w:r w:rsidR="00BB0BF2">
        <w:rPr>
          <w:rFonts w:ascii="Arial" w:hAnsi="Arial" w:cs="Arial"/>
          <w:b w:val="0"/>
          <w:color w:val="auto"/>
          <w:szCs w:val="24"/>
        </w:rPr>
        <w:t>актовом зале</w:t>
      </w:r>
      <w:r w:rsidR="002D7F54" w:rsidRPr="00D80F58">
        <w:rPr>
          <w:rFonts w:ascii="Arial" w:hAnsi="Arial" w:cs="Arial"/>
          <w:b w:val="0"/>
          <w:color w:val="auto"/>
          <w:szCs w:val="24"/>
        </w:rPr>
        <w:t xml:space="preserve"> </w:t>
      </w:r>
      <w:r w:rsidR="00BB0BF2">
        <w:rPr>
          <w:rFonts w:ascii="Arial" w:hAnsi="Arial" w:cs="Arial"/>
          <w:b w:val="0"/>
          <w:color w:val="auto"/>
          <w:szCs w:val="24"/>
        </w:rPr>
        <w:t>здания</w:t>
      </w:r>
      <w:r w:rsidR="00B31D9E" w:rsidRPr="00D80F58">
        <w:rPr>
          <w:rFonts w:ascii="Arial" w:hAnsi="Arial" w:cs="Arial"/>
          <w:b w:val="0"/>
          <w:color w:val="auto"/>
          <w:szCs w:val="24"/>
        </w:rPr>
        <w:t xml:space="preserve"> </w:t>
      </w:r>
      <w:r w:rsidR="00B8335A" w:rsidRPr="00D80F58">
        <w:rPr>
          <w:rFonts w:ascii="Arial" w:hAnsi="Arial" w:cs="Arial"/>
          <w:b w:val="0"/>
          <w:color w:val="auto"/>
          <w:szCs w:val="24"/>
        </w:rPr>
        <w:t xml:space="preserve"> </w:t>
      </w:r>
      <w:r w:rsidR="0070752D" w:rsidRPr="00D80F58">
        <w:rPr>
          <w:rFonts w:ascii="Arial" w:hAnsi="Arial" w:cs="Arial"/>
          <w:b w:val="0"/>
          <w:color w:val="auto"/>
          <w:szCs w:val="24"/>
        </w:rPr>
        <w:t>администрации</w:t>
      </w:r>
      <w:r w:rsidR="00F3429F" w:rsidRPr="00D80F58">
        <w:rPr>
          <w:rFonts w:ascii="Arial" w:hAnsi="Arial" w:cs="Arial"/>
          <w:b w:val="0"/>
          <w:color w:val="auto"/>
          <w:szCs w:val="24"/>
        </w:rPr>
        <w:t xml:space="preserve"> Светлоярского муни</w:t>
      </w:r>
      <w:r w:rsidR="00F9381C" w:rsidRPr="00D80F58">
        <w:rPr>
          <w:rFonts w:ascii="Arial" w:hAnsi="Arial" w:cs="Arial"/>
          <w:b w:val="0"/>
          <w:color w:val="auto"/>
          <w:szCs w:val="24"/>
        </w:rPr>
        <w:t xml:space="preserve">ципального района Волгоградской </w:t>
      </w:r>
      <w:r w:rsidR="00F3429F" w:rsidRPr="00D80F58">
        <w:rPr>
          <w:rFonts w:ascii="Arial" w:hAnsi="Arial" w:cs="Arial"/>
          <w:b w:val="0"/>
          <w:color w:val="auto"/>
          <w:szCs w:val="24"/>
        </w:rPr>
        <w:t xml:space="preserve">области, </w:t>
      </w:r>
      <w:r w:rsidR="00EC75B6" w:rsidRPr="00D80F58">
        <w:rPr>
          <w:rFonts w:ascii="Arial" w:hAnsi="Arial" w:cs="Arial"/>
          <w:b w:val="0"/>
          <w:color w:val="auto"/>
          <w:szCs w:val="24"/>
        </w:rPr>
        <w:t>расположенном</w:t>
      </w:r>
      <w:r w:rsidR="00F3429F" w:rsidRPr="00D80F58">
        <w:rPr>
          <w:rFonts w:ascii="Arial" w:hAnsi="Arial" w:cs="Arial"/>
          <w:b w:val="0"/>
          <w:color w:val="auto"/>
          <w:szCs w:val="24"/>
        </w:rPr>
        <w:t xml:space="preserve"> по адресу: Волгоградская область,</w:t>
      </w:r>
      <w:r w:rsidR="00F3429F" w:rsidRPr="00D80F58">
        <w:rPr>
          <w:rFonts w:ascii="Arial" w:hAnsi="Arial" w:cs="Arial"/>
          <w:color w:val="auto"/>
          <w:szCs w:val="24"/>
        </w:rPr>
        <w:t xml:space="preserve"> </w:t>
      </w:r>
      <w:r w:rsidR="00F9381C" w:rsidRPr="00D80F58">
        <w:rPr>
          <w:rFonts w:ascii="Arial" w:hAnsi="Arial" w:cs="Arial"/>
          <w:b w:val="0"/>
          <w:color w:val="auto"/>
          <w:szCs w:val="24"/>
        </w:rPr>
        <w:t>Светлоярский</w:t>
      </w:r>
      <w:r w:rsidR="000656AC">
        <w:rPr>
          <w:rFonts w:ascii="Arial" w:hAnsi="Arial" w:cs="Arial"/>
          <w:b w:val="0"/>
          <w:color w:val="auto"/>
          <w:szCs w:val="24"/>
        </w:rPr>
        <w:t xml:space="preserve"> </w:t>
      </w:r>
      <w:r w:rsidR="00F3429F" w:rsidRPr="00D80F58">
        <w:rPr>
          <w:rFonts w:ascii="Arial" w:hAnsi="Arial" w:cs="Arial"/>
          <w:b w:val="0"/>
          <w:color w:val="auto"/>
          <w:szCs w:val="24"/>
        </w:rPr>
        <w:t xml:space="preserve">район, </w:t>
      </w:r>
      <w:proofErr w:type="spellStart"/>
      <w:r w:rsidR="0070752D" w:rsidRPr="00D80F58">
        <w:rPr>
          <w:rFonts w:ascii="Arial" w:hAnsi="Arial" w:cs="Arial"/>
          <w:b w:val="0"/>
          <w:color w:val="auto"/>
          <w:szCs w:val="24"/>
        </w:rPr>
        <w:t>р.п</w:t>
      </w:r>
      <w:proofErr w:type="spellEnd"/>
      <w:r w:rsidR="0070752D" w:rsidRPr="00D80F58">
        <w:rPr>
          <w:rFonts w:ascii="Arial" w:hAnsi="Arial" w:cs="Arial"/>
          <w:b w:val="0"/>
          <w:color w:val="auto"/>
          <w:szCs w:val="24"/>
        </w:rPr>
        <w:t>. Светлый Яр</w:t>
      </w:r>
      <w:r w:rsidR="00F3429F" w:rsidRPr="00D80F58">
        <w:rPr>
          <w:rFonts w:ascii="Arial" w:hAnsi="Arial" w:cs="Arial"/>
          <w:b w:val="0"/>
          <w:color w:val="auto"/>
          <w:szCs w:val="24"/>
        </w:rPr>
        <w:t xml:space="preserve">, </w:t>
      </w:r>
      <w:r w:rsidR="00EC75B6" w:rsidRPr="00D80F58">
        <w:rPr>
          <w:rFonts w:ascii="Arial" w:hAnsi="Arial" w:cs="Arial"/>
          <w:b w:val="0"/>
          <w:color w:val="auto"/>
          <w:szCs w:val="24"/>
        </w:rPr>
        <w:br/>
      </w:r>
      <w:r w:rsidR="00F3429F" w:rsidRPr="00D80F58">
        <w:rPr>
          <w:rFonts w:ascii="Arial" w:hAnsi="Arial" w:cs="Arial"/>
          <w:b w:val="0"/>
          <w:color w:val="auto"/>
          <w:szCs w:val="24"/>
        </w:rPr>
        <w:t xml:space="preserve">ул. </w:t>
      </w:r>
      <w:proofErr w:type="gramStart"/>
      <w:r w:rsidR="0070752D" w:rsidRPr="00D80F58">
        <w:rPr>
          <w:rFonts w:ascii="Arial" w:hAnsi="Arial" w:cs="Arial"/>
          <w:b w:val="0"/>
          <w:color w:val="auto"/>
          <w:szCs w:val="24"/>
        </w:rPr>
        <w:t>Спортивная</w:t>
      </w:r>
      <w:proofErr w:type="gramEnd"/>
      <w:r w:rsidR="00F3429F" w:rsidRPr="00D80F58">
        <w:rPr>
          <w:rFonts w:ascii="Arial" w:hAnsi="Arial" w:cs="Arial"/>
          <w:b w:val="0"/>
          <w:color w:val="auto"/>
          <w:szCs w:val="24"/>
        </w:rPr>
        <w:t>, д.5</w:t>
      </w:r>
      <w:r w:rsidR="00B31D9E" w:rsidRPr="00D80F58">
        <w:rPr>
          <w:rFonts w:ascii="Arial" w:hAnsi="Arial" w:cs="Arial"/>
          <w:b w:val="0"/>
          <w:bCs/>
          <w:color w:val="auto"/>
          <w:szCs w:val="24"/>
        </w:rPr>
        <w:t>.</w:t>
      </w:r>
    </w:p>
    <w:p w:rsidR="002D7F54" w:rsidRPr="00D80F58" w:rsidRDefault="002D7F54" w:rsidP="00D80F58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</w:p>
    <w:p w:rsidR="00D80F58" w:rsidRPr="00FC3122" w:rsidRDefault="00D80F58" w:rsidP="0059443C">
      <w:pPr>
        <w:pStyle w:val="a3"/>
        <w:tabs>
          <w:tab w:val="left" w:pos="-1985"/>
          <w:tab w:val="left" w:pos="709"/>
        </w:tabs>
        <w:ind w:left="0" w:right="0" w:firstLine="709"/>
        <w:jc w:val="both"/>
        <w:rPr>
          <w:rFonts w:ascii="Arial" w:hAnsi="Arial" w:cs="Arial"/>
          <w:b w:val="0"/>
          <w:color w:val="auto"/>
          <w:szCs w:val="24"/>
        </w:rPr>
      </w:pPr>
      <w:r w:rsidRPr="00FC3122">
        <w:rPr>
          <w:rFonts w:ascii="Arial" w:hAnsi="Arial" w:cs="Arial"/>
          <w:b w:val="0"/>
          <w:color w:val="auto"/>
          <w:szCs w:val="24"/>
        </w:rPr>
        <w:t xml:space="preserve">3. Жители </w:t>
      </w:r>
      <w:r>
        <w:rPr>
          <w:rFonts w:ascii="Arial" w:hAnsi="Arial" w:cs="Arial"/>
          <w:b w:val="0"/>
          <w:szCs w:val="24"/>
        </w:rPr>
        <w:t>Светлоярского</w:t>
      </w:r>
      <w:r w:rsidRPr="00FC3122">
        <w:rPr>
          <w:rFonts w:ascii="Arial" w:hAnsi="Arial" w:cs="Arial"/>
          <w:b w:val="0"/>
          <w:szCs w:val="24"/>
        </w:rPr>
        <w:t xml:space="preserve"> </w:t>
      </w:r>
      <w:r w:rsidR="0059443C">
        <w:rPr>
          <w:rFonts w:ascii="Arial" w:hAnsi="Arial" w:cs="Arial"/>
          <w:b w:val="0"/>
          <w:szCs w:val="24"/>
        </w:rPr>
        <w:t>муниципального района Волгоградской области</w:t>
      </w:r>
      <w:r w:rsidR="00026D22">
        <w:rPr>
          <w:rFonts w:ascii="Arial" w:hAnsi="Arial" w:cs="Arial"/>
          <w:b w:val="0"/>
          <w:szCs w:val="24"/>
        </w:rPr>
        <w:t xml:space="preserve"> </w:t>
      </w:r>
      <w:r w:rsidRPr="00FC3122">
        <w:rPr>
          <w:rFonts w:ascii="Arial" w:hAnsi="Arial" w:cs="Arial"/>
          <w:b w:val="0"/>
          <w:color w:val="auto"/>
          <w:szCs w:val="24"/>
        </w:rPr>
        <w:t>мо</w:t>
      </w:r>
      <w:r w:rsidR="00026D22">
        <w:rPr>
          <w:rFonts w:ascii="Arial" w:hAnsi="Arial" w:cs="Arial"/>
          <w:b w:val="0"/>
          <w:color w:val="auto"/>
          <w:szCs w:val="24"/>
        </w:rPr>
        <w:t xml:space="preserve">гут ознакомиться с </w:t>
      </w:r>
      <w:r>
        <w:rPr>
          <w:rFonts w:ascii="Arial" w:hAnsi="Arial" w:cs="Arial"/>
          <w:b w:val="0"/>
          <w:color w:val="auto"/>
          <w:szCs w:val="24"/>
        </w:rPr>
        <w:t>вышеназванн</w:t>
      </w:r>
      <w:r w:rsidR="00ED3388">
        <w:rPr>
          <w:rFonts w:ascii="Arial" w:hAnsi="Arial" w:cs="Arial"/>
          <w:b w:val="0"/>
          <w:color w:val="auto"/>
          <w:szCs w:val="24"/>
        </w:rPr>
        <w:t>ой</w:t>
      </w:r>
      <w:r w:rsidR="000656AC">
        <w:rPr>
          <w:rFonts w:ascii="Arial" w:hAnsi="Arial" w:cs="Arial"/>
          <w:b w:val="0"/>
          <w:color w:val="auto"/>
          <w:szCs w:val="24"/>
        </w:rPr>
        <w:t xml:space="preserve"> документацией</w:t>
      </w:r>
      <w:r>
        <w:rPr>
          <w:rFonts w:ascii="Arial" w:hAnsi="Arial" w:cs="Arial"/>
          <w:b w:val="0"/>
          <w:color w:val="auto"/>
          <w:szCs w:val="24"/>
        </w:rPr>
        <w:t xml:space="preserve"> по планировки</w:t>
      </w:r>
      <w:r w:rsidRPr="00FC3122">
        <w:rPr>
          <w:rFonts w:cs="Arial"/>
          <w:b w:val="0"/>
          <w:color w:val="auto"/>
          <w:szCs w:val="24"/>
        </w:rPr>
        <w:t xml:space="preserve"> </w:t>
      </w:r>
      <w:r w:rsidRPr="00FC3122">
        <w:rPr>
          <w:rFonts w:ascii="Arial" w:hAnsi="Arial" w:cs="Arial"/>
          <w:b w:val="0"/>
          <w:color w:val="auto"/>
          <w:szCs w:val="24"/>
        </w:rPr>
        <w:lastRenderedPageBreak/>
        <w:t>территории в отделе архитектуры, строительства и ЖКХ администрации Светлоярского муниципального района</w:t>
      </w:r>
      <w:r w:rsidR="000656AC">
        <w:rPr>
          <w:rFonts w:ascii="Arial" w:hAnsi="Arial" w:cs="Arial"/>
          <w:b w:val="0"/>
          <w:color w:val="auto"/>
          <w:szCs w:val="24"/>
        </w:rPr>
        <w:t xml:space="preserve"> Волгоградской области</w:t>
      </w:r>
      <w:r w:rsidRPr="00FC3122">
        <w:rPr>
          <w:rFonts w:ascii="Arial" w:hAnsi="Arial" w:cs="Arial"/>
          <w:b w:val="0"/>
          <w:color w:val="auto"/>
          <w:szCs w:val="24"/>
        </w:rPr>
        <w:t xml:space="preserve"> по адресу: Волгоградская область, Светлоярский р</w:t>
      </w:r>
      <w:r w:rsidR="0059443C">
        <w:rPr>
          <w:rFonts w:ascii="Arial" w:hAnsi="Arial" w:cs="Arial"/>
          <w:b w:val="0"/>
          <w:color w:val="auto"/>
          <w:szCs w:val="24"/>
        </w:rPr>
        <w:t>айон,</w:t>
      </w:r>
      <w:r w:rsidR="00823066">
        <w:rPr>
          <w:rFonts w:ascii="Arial" w:hAnsi="Arial" w:cs="Arial"/>
          <w:b w:val="0"/>
          <w:color w:val="auto"/>
          <w:szCs w:val="24"/>
        </w:rPr>
        <w:t xml:space="preserve"> р.п.Светлый</w:t>
      </w:r>
      <w:r w:rsidRPr="00FC3122">
        <w:rPr>
          <w:rFonts w:ascii="Arial" w:hAnsi="Arial" w:cs="Arial"/>
          <w:b w:val="0"/>
          <w:color w:val="auto"/>
          <w:szCs w:val="24"/>
        </w:rPr>
        <w:t>, ул. Спортивная д.5, кабинет</w:t>
      </w:r>
      <w:r>
        <w:rPr>
          <w:rFonts w:ascii="Arial" w:hAnsi="Arial" w:cs="Arial"/>
          <w:b w:val="0"/>
          <w:color w:val="auto"/>
          <w:szCs w:val="24"/>
        </w:rPr>
        <w:t xml:space="preserve"> № 57, начиная с 25 ноября 2019</w:t>
      </w:r>
      <w:r w:rsidRPr="00FC3122">
        <w:rPr>
          <w:rFonts w:ascii="Arial" w:hAnsi="Arial" w:cs="Arial"/>
          <w:b w:val="0"/>
          <w:color w:val="auto"/>
          <w:szCs w:val="24"/>
        </w:rPr>
        <w:t xml:space="preserve"> года. </w:t>
      </w:r>
    </w:p>
    <w:p w:rsidR="002D7F54" w:rsidRPr="00D80F58" w:rsidRDefault="002D7F54" w:rsidP="0059443C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D80F58" w:rsidRDefault="002D7F54" w:rsidP="0059443C">
      <w:pPr>
        <w:pStyle w:val="a3"/>
        <w:tabs>
          <w:tab w:val="left" w:pos="-1985"/>
          <w:tab w:val="left" w:pos="709"/>
        </w:tabs>
        <w:ind w:left="0" w:right="0" w:firstLine="709"/>
        <w:jc w:val="both"/>
        <w:rPr>
          <w:rFonts w:ascii="Arial" w:hAnsi="Arial" w:cs="Arial"/>
          <w:b w:val="0"/>
          <w:color w:val="auto"/>
          <w:szCs w:val="24"/>
        </w:rPr>
      </w:pPr>
      <w:r w:rsidRPr="00D80F58">
        <w:rPr>
          <w:rFonts w:ascii="Arial" w:hAnsi="Arial" w:cs="Arial"/>
          <w:b w:val="0"/>
          <w:color w:val="auto"/>
          <w:szCs w:val="24"/>
        </w:rPr>
        <w:t>4.</w:t>
      </w:r>
      <w:r w:rsidR="00D16B86" w:rsidRPr="00D80F58">
        <w:rPr>
          <w:rFonts w:ascii="Arial" w:hAnsi="Arial" w:cs="Arial"/>
          <w:b w:val="0"/>
          <w:color w:val="auto"/>
          <w:szCs w:val="24"/>
        </w:rPr>
        <w:t xml:space="preserve"> </w:t>
      </w:r>
      <w:proofErr w:type="gramStart"/>
      <w:r w:rsidRPr="00D80F58">
        <w:rPr>
          <w:rFonts w:ascii="Arial" w:hAnsi="Arial" w:cs="Arial"/>
          <w:b w:val="0"/>
          <w:color w:val="auto"/>
          <w:szCs w:val="24"/>
        </w:rPr>
        <w:t xml:space="preserve">Предложения и </w:t>
      </w:r>
      <w:r w:rsidR="00B31D9E" w:rsidRPr="00D80F58">
        <w:rPr>
          <w:rFonts w:ascii="Arial" w:hAnsi="Arial" w:cs="Arial"/>
          <w:b w:val="0"/>
          <w:color w:val="auto"/>
          <w:szCs w:val="24"/>
        </w:rPr>
        <w:t>рекомендации по вышеназванно</w:t>
      </w:r>
      <w:r w:rsidR="00ED3388">
        <w:rPr>
          <w:rFonts w:ascii="Arial" w:hAnsi="Arial" w:cs="Arial"/>
          <w:b w:val="0"/>
          <w:color w:val="auto"/>
          <w:szCs w:val="24"/>
        </w:rPr>
        <w:t>й документ</w:t>
      </w:r>
      <w:r w:rsidR="0059443C">
        <w:rPr>
          <w:rFonts w:ascii="Arial" w:hAnsi="Arial" w:cs="Arial"/>
          <w:b w:val="0"/>
          <w:color w:val="auto"/>
          <w:szCs w:val="24"/>
        </w:rPr>
        <w:t>ации по планировки территории п</w:t>
      </w:r>
      <w:r w:rsidR="00B31D9E" w:rsidRPr="00D80F58">
        <w:rPr>
          <w:rFonts w:ascii="Arial" w:hAnsi="Arial" w:cs="Arial"/>
          <w:b w:val="0"/>
          <w:color w:val="auto"/>
          <w:szCs w:val="24"/>
        </w:rPr>
        <w:t>редставляются в отдел архитектуры, строительства и ЖКХ администрации Светлоярского муниципального района</w:t>
      </w:r>
      <w:r w:rsidR="000656AC">
        <w:rPr>
          <w:rFonts w:ascii="Arial" w:hAnsi="Arial" w:cs="Arial"/>
          <w:b w:val="0"/>
          <w:color w:val="auto"/>
          <w:sz w:val="28"/>
          <w:szCs w:val="24"/>
        </w:rPr>
        <w:t xml:space="preserve"> </w:t>
      </w:r>
      <w:r w:rsidR="000656AC" w:rsidRPr="000656AC">
        <w:rPr>
          <w:rFonts w:ascii="Arial" w:hAnsi="Arial" w:cs="Arial"/>
          <w:b w:val="0"/>
          <w:color w:val="auto"/>
          <w:szCs w:val="24"/>
        </w:rPr>
        <w:t>Волгоградской области</w:t>
      </w:r>
      <w:r w:rsidR="00B31D9E" w:rsidRPr="00D80F58">
        <w:rPr>
          <w:rFonts w:ascii="Arial" w:hAnsi="Arial" w:cs="Arial"/>
          <w:b w:val="0"/>
          <w:color w:val="auto"/>
          <w:szCs w:val="24"/>
        </w:rPr>
        <w:t xml:space="preserve"> (Волгоградская область, Светлоярский район, р.п.</w:t>
      </w:r>
      <w:proofErr w:type="gramEnd"/>
      <w:r w:rsidR="00B31D9E" w:rsidRPr="00D80F58">
        <w:rPr>
          <w:rFonts w:ascii="Arial" w:hAnsi="Arial" w:cs="Arial"/>
          <w:b w:val="0"/>
          <w:color w:val="auto"/>
          <w:szCs w:val="24"/>
        </w:rPr>
        <w:t xml:space="preserve"> </w:t>
      </w:r>
      <w:proofErr w:type="gramStart"/>
      <w:r w:rsidR="00B31D9E" w:rsidRPr="00D80F58">
        <w:rPr>
          <w:rFonts w:ascii="Arial" w:hAnsi="Arial" w:cs="Arial"/>
          <w:b w:val="0"/>
          <w:color w:val="auto"/>
          <w:szCs w:val="24"/>
        </w:rPr>
        <w:t xml:space="preserve">Светлый Яр, </w:t>
      </w:r>
      <w:r w:rsidR="000656AC">
        <w:rPr>
          <w:rFonts w:ascii="Arial" w:hAnsi="Arial" w:cs="Arial"/>
          <w:b w:val="0"/>
          <w:color w:val="auto"/>
          <w:szCs w:val="24"/>
        </w:rPr>
        <w:t xml:space="preserve">ул. Спортивнаяд.5, кабинет </w:t>
      </w:r>
      <w:r w:rsidR="002B4997" w:rsidRPr="00D80F58">
        <w:rPr>
          <w:rFonts w:ascii="Arial" w:hAnsi="Arial" w:cs="Arial"/>
          <w:b w:val="0"/>
          <w:color w:val="auto"/>
          <w:szCs w:val="24"/>
        </w:rPr>
        <w:t>№ 5</w:t>
      </w:r>
      <w:r w:rsidR="0070752D" w:rsidRPr="00D80F58">
        <w:rPr>
          <w:rFonts w:ascii="Arial" w:hAnsi="Arial" w:cs="Arial"/>
          <w:b w:val="0"/>
          <w:color w:val="auto"/>
          <w:szCs w:val="24"/>
        </w:rPr>
        <w:t xml:space="preserve">7) в письменном виде в срок до </w:t>
      </w:r>
      <w:r w:rsidR="00F503C0" w:rsidRPr="00D80F58">
        <w:rPr>
          <w:rFonts w:ascii="Arial" w:hAnsi="Arial" w:cs="Arial"/>
          <w:b w:val="0"/>
          <w:color w:val="auto"/>
          <w:szCs w:val="24"/>
        </w:rPr>
        <w:t>20</w:t>
      </w:r>
      <w:r w:rsidR="0070752D" w:rsidRPr="00D80F58">
        <w:rPr>
          <w:rFonts w:ascii="Arial" w:hAnsi="Arial" w:cs="Arial"/>
          <w:b w:val="0"/>
          <w:color w:val="auto"/>
          <w:szCs w:val="24"/>
        </w:rPr>
        <w:t xml:space="preserve"> </w:t>
      </w:r>
      <w:r w:rsidR="00A03D2B" w:rsidRPr="00D80F58">
        <w:rPr>
          <w:rFonts w:ascii="Arial" w:hAnsi="Arial" w:cs="Arial"/>
          <w:b w:val="0"/>
          <w:color w:val="auto"/>
          <w:szCs w:val="24"/>
        </w:rPr>
        <w:t>декабря</w:t>
      </w:r>
      <w:r w:rsidR="00F503C0" w:rsidRPr="00D80F58">
        <w:rPr>
          <w:rFonts w:ascii="Arial" w:hAnsi="Arial" w:cs="Arial"/>
          <w:b w:val="0"/>
          <w:color w:val="auto"/>
          <w:szCs w:val="24"/>
        </w:rPr>
        <w:t xml:space="preserve"> </w:t>
      </w:r>
      <w:r w:rsidR="0070752D" w:rsidRPr="00D80F58">
        <w:rPr>
          <w:rFonts w:ascii="Arial" w:hAnsi="Arial" w:cs="Arial"/>
          <w:b w:val="0"/>
          <w:color w:val="auto"/>
          <w:szCs w:val="24"/>
        </w:rPr>
        <w:t>2019</w:t>
      </w:r>
      <w:r w:rsidR="00B31D9E" w:rsidRPr="00D80F58">
        <w:rPr>
          <w:rFonts w:ascii="Arial" w:hAnsi="Arial" w:cs="Arial"/>
          <w:b w:val="0"/>
          <w:color w:val="auto"/>
          <w:szCs w:val="24"/>
        </w:rPr>
        <w:t xml:space="preserve"> года.</w:t>
      </w:r>
      <w:proofErr w:type="gramEnd"/>
    </w:p>
    <w:p w:rsidR="002D7F54" w:rsidRPr="00D80F58" w:rsidRDefault="002D7F54" w:rsidP="00D80F58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D80F58" w:rsidRDefault="002D7F54" w:rsidP="00D80F58">
      <w:pPr>
        <w:pStyle w:val="a3"/>
        <w:tabs>
          <w:tab w:val="left" w:pos="-1985"/>
          <w:tab w:val="left" w:pos="709"/>
        </w:tabs>
        <w:ind w:left="0" w:right="0" w:firstLine="709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D80F58">
        <w:rPr>
          <w:rFonts w:ascii="Arial" w:hAnsi="Arial" w:cs="Arial"/>
          <w:b w:val="0"/>
          <w:bCs/>
          <w:color w:val="auto"/>
          <w:szCs w:val="24"/>
        </w:rPr>
        <w:t xml:space="preserve">5. Отделу по муниципальной службе, общим и кадровым вопросам </w:t>
      </w:r>
      <w:r w:rsidR="00FC3122" w:rsidRPr="00D80F58">
        <w:rPr>
          <w:rFonts w:ascii="Arial" w:hAnsi="Arial" w:cs="Arial"/>
          <w:b w:val="0"/>
          <w:bCs/>
          <w:color w:val="auto"/>
          <w:szCs w:val="24"/>
        </w:rPr>
        <w:br/>
      </w:r>
      <w:r w:rsidRPr="00D80F58">
        <w:rPr>
          <w:rFonts w:ascii="Arial" w:hAnsi="Arial" w:cs="Arial"/>
          <w:b w:val="0"/>
          <w:bCs/>
          <w:color w:val="auto"/>
          <w:szCs w:val="24"/>
        </w:rPr>
        <w:t>(Иванова Н.В.) направить данное постановление для опубликования в районной газете «Восход» и на официальном сайте Свет</w:t>
      </w:r>
      <w:r w:rsidR="000656AC">
        <w:rPr>
          <w:rFonts w:ascii="Arial" w:hAnsi="Arial" w:cs="Arial"/>
          <w:b w:val="0"/>
          <w:bCs/>
          <w:color w:val="auto"/>
          <w:szCs w:val="24"/>
        </w:rPr>
        <w:t xml:space="preserve">лоярского муниципального района </w:t>
      </w:r>
      <w:r w:rsidR="000656AC" w:rsidRPr="000656AC">
        <w:rPr>
          <w:rFonts w:ascii="Arial" w:hAnsi="Arial" w:cs="Arial"/>
          <w:b w:val="0"/>
          <w:bCs/>
          <w:color w:val="auto"/>
          <w:szCs w:val="24"/>
        </w:rPr>
        <w:t>Волгоградской области</w:t>
      </w:r>
      <w:r w:rsidR="000656AC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Pr="00D80F58">
        <w:rPr>
          <w:rFonts w:ascii="Arial" w:hAnsi="Arial" w:cs="Arial"/>
          <w:b w:val="0"/>
          <w:bCs/>
          <w:color w:val="auto"/>
          <w:szCs w:val="24"/>
          <w:lang w:val="en-US"/>
        </w:rPr>
        <w:t>www</w:t>
      </w:r>
      <w:r w:rsidRPr="00D80F58">
        <w:rPr>
          <w:rFonts w:ascii="Arial" w:hAnsi="Arial" w:cs="Arial"/>
          <w:b w:val="0"/>
          <w:bCs/>
          <w:color w:val="auto"/>
          <w:szCs w:val="24"/>
        </w:rPr>
        <w:t>.</w:t>
      </w:r>
      <w:proofErr w:type="spellStart"/>
      <w:r w:rsidRPr="00D80F58">
        <w:rPr>
          <w:rFonts w:ascii="Arial" w:hAnsi="Arial" w:cs="Arial"/>
          <w:b w:val="0"/>
          <w:bCs/>
          <w:color w:val="auto"/>
          <w:szCs w:val="24"/>
          <w:lang w:val="en-US"/>
        </w:rPr>
        <w:t>svyar</w:t>
      </w:r>
      <w:proofErr w:type="spellEnd"/>
      <w:r w:rsidRPr="00D80F58">
        <w:rPr>
          <w:rFonts w:ascii="Arial" w:hAnsi="Arial" w:cs="Arial"/>
          <w:b w:val="0"/>
          <w:bCs/>
          <w:color w:val="auto"/>
          <w:szCs w:val="24"/>
        </w:rPr>
        <w:t>.</w:t>
      </w:r>
      <w:proofErr w:type="spellStart"/>
      <w:r w:rsidRPr="00D80F58">
        <w:rPr>
          <w:rFonts w:ascii="Arial" w:hAnsi="Arial" w:cs="Arial"/>
          <w:b w:val="0"/>
          <w:bCs/>
          <w:color w:val="auto"/>
          <w:szCs w:val="24"/>
          <w:lang w:val="en-US"/>
        </w:rPr>
        <w:t>ru</w:t>
      </w:r>
      <w:proofErr w:type="spellEnd"/>
      <w:r w:rsidRPr="00D80F58">
        <w:rPr>
          <w:rFonts w:ascii="Arial" w:hAnsi="Arial" w:cs="Arial"/>
          <w:b w:val="0"/>
          <w:bCs/>
          <w:color w:val="auto"/>
          <w:szCs w:val="24"/>
        </w:rPr>
        <w:t>.</w:t>
      </w:r>
    </w:p>
    <w:p w:rsidR="002D7F54" w:rsidRPr="00FC3122" w:rsidRDefault="002D7F54" w:rsidP="00D80F58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EE227A" w:rsidRDefault="00EE227A" w:rsidP="00A03D2B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        6.</w:t>
      </w:r>
      <w:r w:rsidR="00ED3388"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Pr="008029D9">
        <w:rPr>
          <w:rFonts w:ascii="Arial" w:hAnsi="Arial" w:cs="Arial"/>
          <w:b w:val="0"/>
          <w:bCs/>
          <w:color w:val="000000" w:themeColor="text1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proofErr w:type="spellStart"/>
      <w:r w:rsidRPr="008029D9">
        <w:rPr>
          <w:rFonts w:ascii="Arial" w:hAnsi="Arial" w:cs="Arial"/>
          <w:b w:val="0"/>
          <w:bCs/>
          <w:color w:val="000000" w:themeColor="text1"/>
          <w:szCs w:val="24"/>
        </w:rPr>
        <w:t>Думбрав</w:t>
      </w:r>
      <w:r>
        <w:rPr>
          <w:rFonts w:ascii="Arial" w:hAnsi="Arial" w:cs="Arial"/>
          <w:b w:val="0"/>
          <w:bCs/>
          <w:color w:val="000000" w:themeColor="text1"/>
          <w:szCs w:val="24"/>
        </w:rPr>
        <w:t>у</w:t>
      </w:r>
      <w:proofErr w:type="spellEnd"/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Pr="00F14D86">
        <w:rPr>
          <w:rFonts w:ascii="Arial" w:hAnsi="Arial" w:cs="Arial"/>
          <w:b w:val="0"/>
          <w:bCs/>
          <w:color w:val="000000" w:themeColor="text1"/>
          <w:szCs w:val="24"/>
        </w:rPr>
        <w:t>М.Н.</w:t>
      </w:r>
    </w:p>
    <w:p w:rsidR="00A03D2B" w:rsidRDefault="00A03D2B" w:rsidP="00A03D2B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A03D2B" w:rsidRDefault="00A03D2B" w:rsidP="00A03D2B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A03D2B" w:rsidRPr="00A03D2B" w:rsidRDefault="00A03D2B" w:rsidP="00A03D2B">
      <w:pPr>
        <w:pStyle w:val="a3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1C58D1" w:rsidRDefault="00EE227A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Глава муниципального района                                                           </w:t>
      </w:r>
      <w:proofErr w:type="spellStart"/>
      <w:r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1C58D1">
        <w:rPr>
          <w:rFonts w:ascii="Arial" w:hAnsi="Arial" w:cs="Arial"/>
          <w:b w:val="0"/>
          <w:color w:val="000000" w:themeColor="text1"/>
          <w:szCs w:val="24"/>
        </w:rPr>
        <w:t xml:space="preserve">   </w:t>
      </w:r>
    </w:p>
    <w:p w:rsidR="001C58D1" w:rsidRDefault="001C58D1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C58D1" w:rsidRDefault="001C58D1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C58D1" w:rsidRDefault="001C58D1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A03D2B" w:rsidRDefault="00A03D2B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56AC" w:rsidRDefault="000656AC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56AC" w:rsidRDefault="000656AC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01B92" w:rsidRPr="001C58D1" w:rsidRDefault="00621EDE" w:rsidP="001C58D1">
      <w:pPr>
        <w:pStyle w:val="a3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sz w:val="16"/>
          <w:szCs w:val="16"/>
        </w:rPr>
        <w:t xml:space="preserve">Макушенко </w:t>
      </w:r>
      <w:r w:rsidR="0070752D" w:rsidRPr="00EC75B6">
        <w:rPr>
          <w:rFonts w:ascii="Arial" w:hAnsi="Arial" w:cs="Arial"/>
          <w:b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Т</w:t>
      </w:r>
      <w:r w:rsidR="002B4997" w:rsidRPr="00EC75B6">
        <w:rPr>
          <w:rFonts w:ascii="Arial" w:hAnsi="Arial" w:cs="Arial"/>
          <w:b w:val="0"/>
          <w:sz w:val="16"/>
          <w:szCs w:val="16"/>
        </w:rPr>
        <w:t>.</w:t>
      </w:r>
      <w:r w:rsidR="0070752D" w:rsidRPr="00EC75B6">
        <w:rPr>
          <w:rFonts w:ascii="Arial" w:hAnsi="Arial" w:cs="Arial"/>
          <w:b w:val="0"/>
          <w:sz w:val="16"/>
          <w:szCs w:val="16"/>
        </w:rPr>
        <w:t>В</w:t>
      </w:r>
      <w:r w:rsidR="002B4997" w:rsidRPr="00EC75B6">
        <w:rPr>
          <w:rFonts w:ascii="Arial" w:hAnsi="Arial" w:cs="Arial"/>
          <w:b w:val="0"/>
          <w:sz w:val="16"/>
          <w:szCs w:val="16"/>
        </w:rPr>
        <w:t>.</w:t>
      </w:r>
    </w:p>
    <w:sectPr w:rsidR="00001B92" w:rsidRPr="001C58D1" w:rsidSect="00102ECE">
      <w:headerReference w:type="default" r:id="rId9"/>
      <w:pgSz w:w="11906" w:h="16838" w:code="9"/>
      <w:pgMar w:top="1134" w:right="1133" w:bottom="1418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4F" w:rsidRDefault="008E674F">
      <w:r>
        <w:separator/>
      </w:r>
    </w:p>
  </w:endnote>
  <w:endnote w:type="continuationSeparator" w:id="0">
    <w:p w:rsidR="008E674F" w:rsidRDefault="008E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4F" w:rsidRDefault="008E674F">
      <w:r>
        <w:separator/>
      </w:r>
    </w:p>
  </w:footnote>
  <w:footnote w:type="continuationSeparator" w:id="0">
    <w:p w:rsidR="008E674F" w:rsidRDefault="008E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9418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C75B6" w:rsidRPr="00EC75B6" w:rsidRDefault="00EC75B6">
        <w:pPr>
          <w:pStyle w:val="ab"/>
          <w:jc w:val="center"/>
          <w:rPr>
            <w:sz w:val="24"/>
          </w:rPr>
        </w:pPr>
        <w:r w:rsidRPr="00EC75B6">
          <w:rPr>
            <w:sz w:val="24"/>
          </w:rPr>
          <w:fldChar w:fldCharType="begin"/>
        </w:r>
        <w:r w:rsidRPr="00EC75B6">
          <w:rPr>
            <w:sz w:val="24"/>
          </w:rPr>
          <w:instrText>PAGE   \* MERGEFORMAT</w:instrText>
        </w:r>
        <w:r w:rsidRPr="00EC75B6">
          <w:rPr>
            <w:sz w:val="24"/>
          </w:rPr>
          <w:fldChar w:fldCharType="separate"/>
        </w:r>
        <w:r w:rsidR="00026D22">
          <w:rPr>
            <w:noProof/>
            <w:sz w:val="24"/>
          </w:rPr>
          <w:t>2</w:t>
        </w:r>
        <w:r w:rsidRPr="00EC75B6">
          <w:rPr>
            <w:sz w:val="24"/>
          </w:rPr>
          <w:fldChar w:fldCharType="end"/>
        </w:r>
      </w:p>
    </w:sdtContent>
  </w:sdt>
  <w:p w:rsidR="00EC75B6" w:rsidRDefault="00EC75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EB90CD7"/>
    <w:multiLevelType w:val="hybridMultilevel"/>
    <w:tmpl w:val="46DE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DA46187"/>
    <w:multiLevelType w:val="singleLevel"/>
    <w:tmpl w:val="2ABAA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</w:rPr>
    </w:lvl>
  </w:abstractNum>
  <w:abstractNum w:abstractNumId="5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248A7"/>
    <w:rsid w:val="00026D22"/>
    <w:rsid w:val="0004016C"/>
    <w:rsid w:val="0004137B"/>
    <w:rsid w:val="000421DE"/>
    <w:rsid w:val="00045A8F"/>
    <w:rsid w:val="00052D85"/>
    <w:rsid w:val="00060789"/>
    <w:rsid w:val="000648C3"/>
    <w:rsid w:val="000656AC"/>
    <w:rsid w:val="00065F5A"/>
    <w:rsid w:val="000735F9"/>
    <w:rsid w:val="00075582"/>
    <w:rsid w:val="00080DE8"/>
    <w:rsid w:val="0008476B"/>
    <w:rsid w:val="0008483A"/>
    <w:rsid w:val="00090C72"/>
    <w:rsid w:val="00094B6D"/>
    <w:rsid w:val="000969E2"/>
    <w:rsid w:val="000A68B2"/>
    <w:rsid w:val="000B44B0"/>
    <w:rsid w:val="000B5A73"/>
    <w:rsid w:val="000B5B2D"/>
    <w:rsid w:val="000B63C6"/>
    <w:rsid w:val="000B791A"/>
    <w:rsid w:val="000C1D55"/>
    <w:rsid w:val="000D3507"/>
    <w:rsid w:val="000E2137"/>
    <w:rsid w:val="000F25F9"/>
    <w:rsid w:val="000F3D4A"/>
    <w:rsid w:val="00102ECE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62B52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C58D1"/>
    <w:rsid w:val="001E18F0"/>
    <w:rsid w:val="00206704"/>
    <w:rsid w:val="00221BD6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B4997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3C17"/>
    <w:rsid w:val="00337FF0"/>
    <w:rsid w:val="003428E3"/>
    <w:rsid w:val="00353FDB"/>
    <w:rsid w:val="00363C03"/>
    <w:rsid w:val="00367B82"/>
    <w:rsid w:val="0038624D"/>
    <w:rsid w:val="003A29AA"/>
    <w:rsid w:val="003B0A33"/>
    <w:rsid w:val="003B7002"/>
    <w:rsid w:val="003D7D84"/>
    <w:rsid w:val="003E6DB3"/>
    <w:rsid w:val="004018BE"/>
    <w:rsid w:val="00404C61"/>
    <w:rsid w:val="00406AA8"/>
    <w:rsid w:val="00421B84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252"/>
    <w:rsid w:val="0049045F"/>
    <w:rsid w:val="00490508"/>
    <w:rsid w:val="004A4FCE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443C"/>
    <w:rsid w:val="00595DB4"/>
    <w:rsid w:val="00596845"/>
    <w:rsid w:val="005C01F4"/>
    <w:rsid w:val="005C2721"/>
    <w:rsid w:val="005C5E91"/>
    <w:rsid w:val="005D59EA"/>
    <w:rsid w:val="005E1E8B"/>
    <w:rsid w:val="005F29A4"/>
    <w:rsid w:val="005F48C9"/>
    <w:rsid w:val="005F74DB"/>
    <w:rsid w:val="00621EDE"/>
    <w:rsid w:val="00632FFB"/>
    <w:rsid w:val="00634E2C"/>
    <w:rsid w:val="006414B5"/>
    <w:rsid w:val="006532D7"/>
    <w:rsid w:val="0067039D"/>
    <w:rsid w:val="00673AA0"/>
    <w:rsid w:val="006746E2"/>
    <w:rsid w:val="00692A27"/>
    <w:rsid w:val="00692AB9"/>
    <w:rsid w:val="00693D25"/>
    <w:rsid w:val="0069553F"/>
    <w:rsid w:val="006A25A1"/>
    <w:rsid w:val="006A620F"/>
    <w:rsid w:val="006C4735"/>
    <w:rsid w:val="006C63D6"/>
    <w:rsid w:val="006C6EE1"/>
    <w:rsid w:val="006D3947"/>
    <w:rsid w:val="006D76D8"/>
    <w:rsid w:val="006E1342"/>
    <w:rsid w:val="006E2D90"/>
    <w:rsid w:val="006E6C63"/>
    <w:rsid w:val="0070752D"/>
    <w:rsid w:val="007114D4"/>
    <w:rsid w:val="00724BF4"/>
    <w:rsid w:val="00725ED5"/>
    <w:rsid w:val="00731A3C"/>
    <w:rsid w:val="007361DB"/>
    <w:rsid w:val="00750BDF"/>
    <w:rsid w:val="00751AFC"/>
    <w:rsid w:val="00753F8B"/>
    <w:rsid w:val="00763663"/>
    <w:rsid w:val="00766216"/>
    <w:rsid w:val="007758BF"/>
    <w:rsid w:val="00777318"/>
    <w:rsid w:val="00777FAB"/>
    <w:rsid w:val="007A30F4"/>
    <w:rsid w:val="007A794A"/>
    <w:rsid w:val="007B5EFD"/>
    <w:rsid w:val="007B655D"/>
    <w:rsid w:val="00802A13"/>
    <w:rsid w:val="008119EF"/>
    <w:rsid w:val="00823066"/>
    <w:rsid w:val="00831363"/>
    <w:rsid w:val="00832501"/>
    <w:rsid w:val="00837972"/>
    <w:rsid w:val="00857147"/>
    <w:rsid w:val="008645FA"/>
    <w:rsid w:val="00866332"/>
    <w:rsid w:val="0087193D"/>
    <w:rsid w:val="0087513D"/>
    <w:rsid w:val="00895B28"/>
    <w:rsid w:val="008A4F75"/>
    <w:rsid w:val="008C17D5"/>
    <w:rsid w:val="008C4A9E"/>
    <w:rsid w:val="008C7FE7"/>
    <w:rsid w:val="008E21F1"/>
    <w:rsid w:val="008E5AF0"/>
    <w:rsid w:val="008E674F"/>
    <w:rsid w:val="008E75EF"/>
    <w:rsid w:val="00913DE4"/>
    <w:rsid w:val="00914FB6"/>
    <w:rsid w:val="0091616F"/>
    <w:rsid w:val="009169D6"/>
    <w:rsid w:val="00922B96"/>
    <w:rsid w:val="00925372"/>
    <w:rsid w:val="009306D3"/>
    <w:rsid w:val="0094070D"/>
    <w:rsid w:val="0095261B"/>
    <w:rsid w:val="009608E8"/>
    <w:rsid w:val="00972D7F"/>
    <w:rsid w:val="009836A7"/>
    <w:rsid w:val="00985C76"/>
    <w:rsid w:val="00991695"/>
    <w:rsid w:val="009A0A7B"/>
    <w:rsid w:val="009A1919"/>
    <w:rsid w:val="009A35B3"/>
    <w:rsid w:val="009A51A9"/>
    <w:rsid w:val="009B646D"/>
    <w:rsid w:val="009C6CDF"/>
    <w:rsid w:val="009D31AC"/>
    <w:rsid w:val="009D7E56"/>
    <w:rsid w:val="009E5A86"/>
    <w:rsid w:val="009E5FF1"/>
    <w:rsid w:val="009F1874"/>
    <w:rsid w:val="009F20D1"/>
    <w:rsid w:val="00A00518"/>
    <w:rsid w:val="00A03D2B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6322B"/>
    <w:rsid w:val="00B77ADD"/>
    <w:rsid w:val="00B82799"/>
    <w:rsid w:val="00B8335A"/>
    <w:rsid w:val="00B9196D"/>
    <w:rsid w:val="00B92BC9"/>
    <w:rsid w:val="00BA0187"/>
    <w:rsid w:val="00BA103A"/>
    <w:rsid w:val="00BA3C3B"/>
    <w:rsid w:val="00BB0BF2"/>
    <w:rsid w:val="00BB3ADB"/>
    <w:rsid w:val="00BC1BD7"/>
    <w:rsid w:val="00BD503E"/>
    <w:rsid w:val="00BE5391"/>
    <w:rsid w:val="00BF1726"/>
    <w:rsid w:val="00C0026F"/>
    <w:rsid w:val="00C07628"/>
    <w:rsid w:val="00C350CC"/>
    <w:rsid w:val="00C37A4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16B86"/>
    <w:rsid w:val="00D3501F"/>
    <w:rsid w:val="00D45515"/>
    <w:rsid w:val="00D6312B"/>
    <w:rsid w:val="00D7223C"/>
    <w:rsid w:val="00D7458E"/>
    <w:rsid w:val="00D80F58"/>
    <w:rsid w:val="00D8277D"/>
    <w:rsid w:val="00D91FD9"/>
    <w:rsid w:val="00D9358E"/>
    <w:rsid w:val="00D95805"/>
    <w:rsid w:val="00D9594A"/>
    <w:rsid w:val="00DA6530"/>
    <w:rsid w:val="00DA7FE1"/>
    <w:rsid w:val="00DC71A6"/>
    <w:rsid w:val="00DD794A"/>
    <w:rsid w:val="00DE2FD8"/>
    <w:rsid w:val="00DE601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3294"/>
    <w:rsid w:val="00EA4596"/>
    <w:rsid w:val="00EA7CEA"/>
    <w:rsid w:val="00EB784C"/>
    <w:rsid w:val="00EC1CA5"/>
    <w:rsid w:val="00EC75B6"/>
    <w:rsid w:val="00ED3388"/>
    <w:rsid w:val="00ED450D"/>
    <w:rsid w:val="00ED7236"/>
    <w:rsid w:val="00EE227A"/>
    <w:rsid w:val="00F04CBF"/>
    <w:rsid w:val="00F112A1"/>
    <w:rsid w:val="00F16AD5"/>
    <w:rsid w:val="00F209C7"/>
    <w:rsid w:val="00F23DB8"/>
    <w:rsid w:val="00F303A5"/>
    <w:rsid w:val="00F3429F"/>
    <w:rsid w:val="00F503C0"/>
    <w:rsid w:val="00F52CBC"/>
    <w:rsid w:val="00F5322A"/>
    <w:rsid w:val="00F57D8E"/>
    <w:rsid w:val="00F6335F"/>
    <w:rsid w:val="00F63FCA"/>
    <w:rsid w:val="00F71165"/>
    <w:rsid w:val="00F72921"/>
    <w:rsid w:val="00F742D8"/>
    <w:rsid w:val="00F86FD8"/>
    <w:rsid w:val="00F90632"/>
    <w:rsid w:val="00F9381C"/>
    <w:rsid w:val="00F95EF4"/>
    <w:rsid w:val="00FA5F22"/>
    <w:rsid w:val="00FB509F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Title"/>
    <w:basedOn w:val="a"/>
    <w:link w:val="aa"/>
    <w:qFormat/>
    <w:rsid w:val="0070752D"/>
    <w:pPr>
      <w:jc w:val="center"/>
    </w:pPr>
    <w:rPr>
      <w:rFonts w:ascii="Times New Roman" w:hAnsi="Times New Roman"/>
      <w:bCs/>
      <w:color w:val="auto"/>
      <w:kern w:val="0"/>
      <w:sz w:val="24"/>
      <w:szCs w:val="24"/>
    </w:rPr>
  </w:style>
  <w:style w:type="character" w:customStyle="1" w:styleId="aa">
    <w:name w:val="Название Знак"/>
    <w:basedOn w:val="a0"/>
    <w:link w:val="a9"/>
    <w:rsid w:val="0070752D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EC7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5B6"/>
    <w:rPr>
      <w:rFonts w:ascii="Arial" w:hAnsi="Arial"/>
      <w:b/>
      <w:color w:val="000000"/>
      <w:kern w:val="28"/>
      <w:sz w:val="28"/>
    </w:rPr>
  </w:style>
  <w:style w:type="paragraph" w:styleId="ad">
    <w:name w:val="footer"/>
    <w:basedOn w:val="a"/>
    <w:link w:val="ae"/>
    <w:rsid w:val="00EC7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5B6"/>
    <w:rPr>
      <w:rFonts w:ascii="Arial" w:hAnsi="Arial"/>
      <w:b/>
      <w:color w:val="000000"/>
      <w:kern w:val="28"/>
      <w:sz w:val="28"/>
    </w:rPr>
  </w:style>
  <w:style w:type="paragraph" w:styleId="af">
    <w:name w:val="Balloon Text"/>
    <w:basedOn w:val="a"/>
    <w:link w:val="af0"/>
    <w:rsid w:val="000848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483A"/>
    <w:rPr>
      <w:rFonts w:ascii="Tahoma" w:hAnsi="Tahoma" w:cs="Tahoma"/>
      <w:b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Title"/>
    <w:basedOn w:val="a"/>
    <w:link w:val="aa"/>
    <w:qFormat/>
    <w:rsid w:val="0070752D"/>
    <w:pPr>
      <w:jc w:val="center"/>
    </w:pPr>
    <w:rPr>
      <w:rFonts w:ascii="Times New Roman" w:hAnsi="Times New Roman"/>
      <w:bCs/>
      <w:color w:val="auto"/>
      <w:kern w:val="0"/>
      <w:sz w:val="24"/>
      <w:szCs w:val="24"/>
    </w:rPr>
  </w:style>
  <w:style w:type="character" w:customStyle="1" w:styleId="aa">
    <w:name w:val="Название Знак"/>
    <w:basedOn w:val="a0"/>
    <w:link w:val="a9"/>
    <w:rsid w:val="0070752D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EC7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5B6"/>
    <w:rPr>
      <w:rFonts w:ascii="Arial" w:hAnsi="Arial"/>
      <w:b/>
      <w:color w:val="000000"/>
      <w:kern w:val="28"/>
      <w:sz w:val="28"/>
    </w:rPr>
  </w:style>
  <w:style w:type="paragraph" w:styleId="ad">
    <w:name w:val="footer"/>
    <w:basedOn w:val="a"/>
    <w:link w:val="ae"/>
    <w:rsid w:val="00EC7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5B6"/>
    <w:rPr>
      <w:rFonts w:ascii="Arial" w:hAnsi="Arial"/>
      <w:b/>
      <w:color w:val="000000"/>
      <w:kern w:val="28"/>
      <w:sz w:val="28"/>
    </w:rPr>
  </w:style>
  <w:style w:type="paragraph" w:styleId="af">
    <w:name w:val="Balloon Text"/>
    <w:basedOn w:val="a"/>
    <w:link w:val="af0"/>
    <w:rsid w:val="000848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483A"/>
    <w:rPr>
      <w:rFonts w:ascii="Tahoma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Arhit</cp:lastModifiedBy>
  <cp:revision>17</cp:revision>
  <cp:lastPrinted>2019-11-21T07:41:00Z</cp:lastPrinted>
  <dcterms:created xsi:type="dcterms:W3CDTF">2019-11-15T13:00:00Z</dcterms:created>
  <dcterms:modified xsi:type="dcterms:W3CDTF">2019-11-21T07:43:00Z</dcterms:modified>
</cp:coreProperties>
</file>