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75" w:rsidRDefault="003F0675"/>
    <w:p w:rsidR="003F0675" w:rsidRDefault="003F0675"/>
    <w:tbl>
      <w:tblPr>
        <w:tblStyle w:val="a4"/>
        <w:tblpPr w:leftFromText="180" w:rightFromText="180" w:vertAnchor="text" w:horzAnchor="page" w:tblpX="7494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067EC9" w:rsidTr="00067EC9">
        <w:trPr>
          <w:trHeight w:val="1398"/>
        </w:trPr>
        <w:tc>
          <w:tcPr>
            <w:tcW w:w="3825" w:type="dxa"/>
          </w:tcPr>
          <w:p w:rsidR="00067EC9" w:rsidRDefault="00540ABA" w:rsidP="00067EC9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F97D12">
              <w:rPr>
                <w:rFonts w:ascii="Arial" w:hAnsi="Arial" w:cs="Arial"/>
                <w:color w:val="000000"/>
              </w:rPr>
              <w:t>У</w:t>
            </w:r>
            <w:r w:rsidR="00CD2437">
              <w:rPr>
                <w:rFonts w:ascii="Arial" w:hAnsi="Arial" w:cs="Arial"/>
                <w:color w:val="000000"/>
              </w:rPr>
              <w:t>ТВЕРЖДЕНА</w:t>
            </w:r>
          </w:p>
          <w:p w:rsidR="00067EC9" w:rsidRDefault="00067EC9" w:rsidP="00067EC9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постановлен</w:t>
            </w:r>
            <w:r w:rsidR="00F97D12">
              <w:rPr>
                <w:rFonts w:ascii="Arial" w:hAnsi="Arial" w:cs="Arial"/>
                <w:color w:val="000000"/>
              </w:rPr>
              <w:t>ием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067EC9" w:rsidRDefault="00067EC9" w:rsidP="00067EC9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 Светлоярского</w:t>
            </w:r>
          </w:p>
          <w:p w:rsidR="00067EC9" w:rsidRDefault="00067EC9" w:rsidP="00067EC9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муниципального района</w:t>
            </w:r>
          </w:p>
          <w:p w:rsidR="00067EC9" w:rsidRDefault="00067EC9" w:rsidP="00067EC9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Волгоградской области</w:t>
            </w:r>
          </w:p>
          <w:p w:rsidR="00067EC9" w:rsidRDefault="00067EC9" w:rsidP="00067EC9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</w:t>
            </w:r>
            <w:r w:rsidR="009D4709">
              <w:rPr>
                <w:rFonts w:ascii="Arial" w:hAnsi="Arial" w:cs="Arial"/>
                <w:color w:val="000000"/>
              </w:rPr>
              <w:t>21.02.</w:t>
            </w:r>
            <w:r>
              <w:rPr>
                <w:rFonts w:ascii="Arial" w:hAnsi="Arial" w:cs="Arial"/>
                <w:color w:val="000000"/>
              </w:rPr>
              <w:t>20</w:t>
            </w:r>
            <w:r w:rsidR="00BE48C8">
              <w:rPr>
                <w:rFonts w:ascii="Arial" w:hAnsi="Arial" w:cs="Arial"/>
                <w:color w:val="000000"/>
              </w:rPr>
              <w:t>2</w:t>
            </w:r>
            <w:r w:rsidR="004453D0">
              <w:rPr>
                <w:rFonts w:ascii="Arial" w:hAnsi="Arial" w:cs="Arial"/>
                <w:color w:val="000000"/>
              </w:rPr>
              <w:t>3</w:t>
            </w:r>
            <w:r w:rsidR="00822BE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№ </w:t>
            </w:r>
            <w:r w:rsidR="009D4709">
              <w:rPr>
                <w:rFonts w:ascii="Arial" w:hAnsi="Arial" w:cs="Arial"/>
                <w:color w:val="000000"/>
              </w:rPr>
              <w:t>215</w:t>
            </w:r>
            <w:bookmarkStart w:id="0" w:name="_GoBack"/>
            <w:bookmarkEnd w:id="0"/>
          </w:p>
          <w:p w:rsidR="00067EC9" w:rsidRDefault="00067EC9" w:rsidP="00067EC9">
            <w:pPr>
              <w:pStyle w:val="af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60270C" w:rsidRPr="00204B2F" w:rsidRDefault="00067EC9" w:rsidP="00A235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0270C" w:rsidRPr="00204B2F" w:rsidRDefault="0060270C" w:rsidP="006027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270C" w:rsidRPr="001B1A49" w:rsidRDefault="0060270C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1B1A49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Pr="001B1A49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EB" w:rsidRDefault="000936EB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4A9" w:rsidRDefault="00CB74A9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4A9" w:rsidRDefault="00CB74A9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4A9" w:rsidRDefault="00CB74A9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4A9" w:rsidRPr="001B1A49" w:rsidRDefault="00CB74A9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Default="00045B42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F38" w:rsidRPr="001B1A49" w:rsidRDefault="00D00F38" w:rsidP="0060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42" w:rsidRPr="00204B2F" w:rsidRDefault="00045B42" w:rsidP="0060270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936EB" w:rsidRPr="00F97D12" w:rsidRDefault="000936EB" w:rsidP="00AF5E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7D12">
        <w:rPr>
          <w:rFonts w:ascii="Arial" w:hAnsi="Arial" w:cs="Arial"/>
          <w:sz w:val="24"/>
          <w:szCs w:val="24"/>
        </w:rPr>
        <w:t>Муниципальная программа</w:t>
      </w:r>
    </w:p>
    <w:p w:rsidR="008E134A" w:rsidRPr="00F97D12" w:rsidRDefault="000936EB" w:rsidP="00AF5E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7D12">
        <w:rPr>
          <w:rFonts w:ascii="Arial" w:hAnsi="Arial" w:cs="Arial"/>
          <w:sz w:val="24"/>
          <w:szCs w:val="24"/>
        </w:rPr>
        <w:t>«</w:t>
      </w:r>
      <w:r w:rsidR="008E134A" w:rsidRPr="00F97D12">
        <w:rPr>
          <w:rFonts w:ascii="Arial" w:hAnsi="Arial" w:cs="Arial"/>
          <w:sz w:val="24"/>
          <w:szCs w:val="24"/>
        </w:rPr>
        <w:t xml:space="preserve">Повышение безопасности дорожного движения </w:t>
      </w:r>
    </w:p>
    <w:p w:rsidR="008E134A" w:rsidRPr="00F97D12" w:rsidRDefault="008E134A" w:rsidP="008E13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7D12">
        <w:rPr>
          <w:rFonts w:ascii="Arial" w:hAnsi="Arial" w:cs="Arial"/>
          <w:sz w:val="24"/>
          <w:szCs w:val="24"/>
        </w:rPr>
        <w:t xml:space="preserve">на территории </w:t>
      </w:r>
      <w:r w:rsidR="000936EB" w:rsidRPr="00F97D12">
        <w:rPr>
          <w:rFonts w:ascii="Arial" w:hAnsi="Arial" w:cs="Arial"/>
          <w:sz w:val="24"/>
          <w:szCs w:val="24"/>
        </w:rPr>
        <w:t xml:space="preserve"> Светлоярского</w:t>
      </w:r>
      <w:r w:rsidRPr="00F97D12">
        <w:rPr>
          <w:rFonts w:ascii="Arial" w:hAnsi="Arial" w:cs="Arial"/>
          <w:sz w:val="24"/>
          <w:szCs w:val="24"/>
        </w:rPr>
        <w:t xml:space="preserve"> </w:t>
      </w:r>
      <w:r w:rsidR="000936EB" w:rsidRPr="00F97D12">
        <w:rPr>
          <w:rFonts w:ascii="Arial" w:hAnsi="Arial" w:cs="Arial"/>
          <w:sz w:val="24"/>
          <w:szCs w:val="24"/>
        </w:rPr>
        <w:t xml:space="preserve">городского поселения </w:t>
      </w:r>
    </w:p>
    <w:p w:rsidR="008E134A" w:rsidRPr="00F97D12" w:rsidRDefault="00AF5E85" w:rsidP="008E13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7D12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045B42" w:rsidRPr="00F97D12" w:rsidRDefault="00AF5E85" w:rsidP="008E13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97D12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0936EB" w:rsidRPr="00F97D12">
        <w:rPr>
          <w:rFonts w:ascii="Arial" w:hAnsi="Arial" w:cs="Arial"/>
          <w:sz w:val="24"/>
          <w:szCs w:val="24"/>
        </w:rPr>
        <w:t>на 20</w:t>
      </w:r>
      <w:r w:rsidR="00067EC9" w:rsidRPr="00F97D12">
        <w:rPr>
          <w:rFonts w:ascii="Arial" w:hAnsi="Arial" w:cs="Arial"/>
          <w:sz w:val="24"/>
          <w:szCs w:val="24"/>
        </w:rPr>
        <w:t>2</w:t>
      </w:r>
      <w:r w:rsidR="004453D0">
        <w:rPr>
          <w:rFonts w:ascii="Arial" w:hAnsi="Arial" w:cs="Arial"/>
          <w:sz w:val="24"/>
          <w:szCs w:val="24"/>
        </w:rPr>
        <w:t>3</w:t>
      </w:r>
      <w:r w:rsidR="000936EB" w:rsidRPr="00F97D12">
        <w:rPr>
          <w:rFonts w:ascii="Arial" w:hAnsi="Arial" w:cs="Arial"/>
          <w:sz w:val="24"/>
          <w:szCs w:val="24"/>
        </w:rPr>
        <w:t>-20</w:t>
      </w:r>
      <w:r w:rsidR="00067EC9" w:rsidRPr="00F97D12">
        <w:rPr>
          <w:rFonts w:ascii="Arial" w:hAnsi="Arial" w:cs="Arial"/>
          <w:sz w:val="24"/>
          <w:szCs w:val="24"/>
        </w:rPr>
        <w:t>2</w:t>
      </w:r>
      <w:r w:rsidR="004453D0">
        <w:rPr>
          <w:rFonts w:ascii="Arial" w:hAnsi="Arial" w:cs="Arial"/>
          <w:sz w:val="24"/>
          <w:szCs w:val="24"/>
        </w:rPr>
        <w:t>5</w:t>
      </w:r>
      <w:r w:rsidR="000936EB" w:rsidRPr="00F97D12">
        <w:rPr>
          <w:rFonts w:ascii="Arial" w:hAnsi="Arial" w:cs="Arial"/>
          <w:sz w:val="24"/>
          <w:szCs w:val="24"/>
        </w:rPr>
        <w:t xml:space="preserve"> годы</w:t>
      </w:r>
      <w:r w:rsidR="00191033" w:rsidRPr="00F97D12">
        <w:rPr>
          <w:rFonts w:ascii="Arial" w:hAnsi="Arial" w:cs="Arial"/>
          <w:sz w:val="24"/>
          <w:szCs w:val="24"/>
        </w:rPr>
        <w:t>»</w:t>
      </w:r>
    </w:p>
    <w:p w:rsidR="0060270C" w:rsidRPr="00F97D12" w:rsidRDefault="0060270C" w:rsidP="00AF5E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270C" w:rsidRPr="00F97D12" w:rsidRDefault="0060270C">
      <w:pPr>
        <w:rPr>
          <w:rFonts w:ascii="Arial" w:hAnsi="Arial" w:cs="Arial"/>
          <w:sz w:val="24"/>
          <w:szCs w:val="24"/>
        </w:rPr>
      </w:pPr>
    </w:p>
    <w:p w:rsidR="0060270C" w:rsidRPr="001B1A49" w:rsidRDefault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Pr="001B1A49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60270C" w:rsidRDefault="0060270C" w:rsidP="0060270C">
      <w:pPr>
        <w:rPr>
          <w:rFonts w:ascii="Times New Roman" w:hAnsi="Times New Roman" w:cs="Times New Roman"/>
          <w:sz w:val="24"/>
          <w:szCs w:val="24"/>
        </w:rPr>
      </w:pPr>
    </w:p>
    <w:p w:rsidR="00A8657D" w:rsidRDefault="00A8657D" w:rsidP="0060270C">
      <w:pPr>
        <w:rPr>
          <w:rFonts w:ascii="Times New Roman" w:hAnsi="Times New Roman" w:cs="Times New Roman"/>
          <w:sz w:val="24"/>
          <w:szCs w:val="24"/>
        </w:rPr>
      </w:pPr>
    </w:p>
    <w:p w:rsidR="00A8657D" w:rsidRDefault="00A8657D" w:rsidP="00A8657D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proofErr w:type="spellStart"/>
      <w:r w:rsidRPr="00204B2F">
        <w:rPr>
          <w:rFonts w:ascii="Arial" w:eastAsia="Calibri" w:hAnsi="Arial" w:cs="Arial"/>
          <w:lang w:eastAsia="ar-SA"/>
        </w:rPr>
        <w:t>р.п</w:t>
      </w:r>
      <w:proofErr w:type="spellEnd"/>
      <w:r w:rsidRPr="00204B2F">
        <w:rPr>
          <w:rFonts w:ascii="Arial" w:eastAsia="Calibri" w:hAnsi="Arial" w:cs="Arial"/>
          <w:lang w:eastAsia="ar-SA"/>
        </w:rPr>
        <w:t>. Светлый Яр</w:t>
      </w:r>
    </w:p>
    <w:p w:rsidR="001A6E5D" w:rsidRDefault="001A6E5D" w:rsidP="00A8657D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1A6E5D" w:rsidRDefault="001A6E5D" w:rsidP="00A8657D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1A6E5D" w:rsidRDefault="001A6E5D" w:rsidP="00A8657D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1A6E5D" w:rsidRDefault="001A6E5D" w:rsidP="00A8657D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1A6E5D" w:rsidRDefault="001A6E5D" w:rsidP="00A8657D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1A6E5D" w:rsidRDefault="001A6E5D" w:rsidP="00A8657D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1A6E5D" w:rsidRDefault="001A6E5D" w:rsidP="00A8657D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1A6E5D" w:rsidRDefault="001A6E5D" w:rsidP="00A8657D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1A6E5D" w:rsidRDefault="001A6E5D" w:rsidP="00A8657D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1A6E5D" w:rsidRDefault="001A6E5D" w:rsidP="00A8657D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</w:p>
    <w:p w:rsidR="003F0675" w:rsidRDefault="003F0675" w:rsidP="0060270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70C" w:rsidRPr="00F97D12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F97D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</w:t>
      </w:r>
    </w:p>
    <w:p w:rsidR="0060270C" w:rsidRPr="00F97D12" w:rsidRDefault="0060270C" w:rsidP="00602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7D1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64"/>
        <w:gridCol w:w="5812"/>
      </w:tblGrid>
      <w:tr w:rsidR="0060270C" w:rsidRPr="00F97D12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812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содержание раздела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 </w:t>
            </w:r>
          </w:p>
        </w:tc>
        <w:tc>
          <w:tcPr>
            <w:tcW w:w="5812" w:type="dxa"/>
            <w:shd w:val="clear" w:color="auto" w:fill="auto"/>
          </w:tcPr>
          <w:p w:rsidR="006336B3" w:rsidRPr="00204B2F" w:rsidRDefault="006336B3" w:rsidP="006336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B37459" w:rsidRPr="00CD2437" w:rsidRDefault="006336B3" w:rsidP="001F65C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>«</w:t>
            </w:r>
            <w:r w:rsidR="008E134A" w:rsidRPr="00204B2F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на территории</w:t>
            </w:r>
            <w:r w:rsidRPr="00204B2F">
              <w:rPr>
                <w:rFonts w:ascii="Arial" w:hAnsi="Arial" w:cs="Arial"/>
                <w:sz w:val="24"/>
                <w:szCs w:val="24"/>
              </w:rPr>
              <w:t xml:space="preserve"> Светлоярского городского поселения</w:t>
            </w:r>
            <w:r w:rsidR="00AF5E85" w:rsidRPr="00204B2F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  <w:r w:rsidRPr="00204B2F">
              <w:rPr>
                <w:rFonts w:ascii="Arial" w:hAnsi="Arial" w:cs="Arial"/>
                <w:sz w:val="24"/>
                <w:szCs w:val="24"/>
              </w:rPr>
              <w:t xml:space="preserve"> на 20</w:t>
            </w:r>
            <w:r w:rsidR="00067EC9">
              <w:rPr>
                <w:rFonts w:ascii="Arial" w:hAnsi="Arial" w:cs="Arial"/>
                <w:sz w:val="24"/>
                <w:szCs w:val="24"/>
              </w:rPr>
              <w:t>2</w:t>
            </w:r>
            <w:r w:rsidR="001F65CF">
              <w:rPr>
                <w:rFonts w:ascii="Arial" w:hAnsi="Arial" w:cs="Arial"/>
                <w:sz w:val="24"/>
                <w:szCs w:val="24"/>
              </w:rPr>
              <w:t>3</w:t>
            </w:r>
            <w:r w:rsidRPr="00204B2F">
              <w:rPr>
                <w:rFonts w:ascii="Arial" w:hAnsi="Arial" w:cs="Arial"/>
                <w:sz w:val="24"/>
                <w:szCs w:val="24"/>
              </w:rPr>
              <w:t>-20</w:t>
            </w:r>
            <w:r w:rsidR="00067EC9">
              <w:rPr>
                <w:rFonts w:ascii="Arial" w:hAnsi="Arial" w:cs="Arial"/>
                <w:sz w:val="24"/>
                <w:szCs w:val="24"/>
              </w:rPr>
              <w:t>2</w:t>
            </w:r>
            <w:r w:rsidR="001F65CF">
              <w:rPr>
                <w:rFonts w:ascii="Arial" w:hAnsi="Arial" w:cs="Arial"/>
                <w:sz w:val="24"/>
                <w:szCs w:val="24"/>
              </w:rPr>
              <w:t>5</w:t>
            </w:r>
            <w:r w:rsidRPr="00204B2F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771E8E" w:rsidRPr="00204B2F">
              <w:rPr>
                <w:rFonts w:ascii="Arial" w:hAnsi="Arial" w:cs="Arial"/>
                <w:sz w:val="24"/>
                <w:szCs w:val="24"/>
              </w:rPr>
              <w:t>»</w:t>
            </w:r>
            <w:r w:rsidR="0060270C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(далее Программа)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правовой акт, в соответствии с которым разработана программа </w:t>
            </w:r>
          </w:p>
        </w:tc>
        <w:tc>
          <w:tcPr>
            <w:tcW w:w="5812" w:type="dxa"/>
            <w:shd w:val="clear" w:color="auto" w:fill="auto"/>
          </w:tcPr>
          <w:p w:rsidR="00B37459" w:rsidRPr="00204B2F" w:rsidRDefault="00203168" w:rsidP="008A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822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аспоряжение</w:t>
            </w:r>
            <w:r w:rsidR="00822BE9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Светлоярского  муниципального района Волгоградской области</w:t>
            </w:r>
            <w:r w:rsid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</w:t>
            </w:r>
            <w:r w:rsidR="00A41E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A0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13.01.</w:t>
            </w:r>
            <w:r w:rsid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4453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8A0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r w:rsid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F97D12">
              <w:rPr>
                <w:rFonts w:ascii="Arial" w:hAnsi="Arial" w:cs="Arial"/>
                <w:sz w:val="24"/>
                <w:szCs w:val="24"/>
              </w:rPr>
              <w:t>О разработке муниципальной программы 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202</w:t>
            </w:r>
            <w:r w:rsidR="004453D0">
              <w:rPr>
                <w:rFonts w:ascii="Arial" w:hAnsi="Arial" w:cs="Arial"/>
                <w:sz w:val="24"/>
                <w:szCs w:val="24"/>
              </w:rPr>
              <w:t>3</w:t>
            </w:r>
            <w:r w:rsidR="00F97D12">
              <w:rPr>
                <w:rFonts w:ascii="Arial" w:hAnsi="Arial" w:cs="Arial"/>
                <w:sz w:val="24"/>
                <w:szCs w:val="24"/>
              </w:rPr>
              <w:t>-202</w:t>
            </w:r>
            <w:r w:rsidR="004453D0">
              <w:rPr>
                <w:rFonts w:ascii="Arial" w:hAnsi="Arial" w:cs="Arial"/>
                <w:sz w:val="24"/>
                <w:szCs w:val="24"/>
              </w:rPr>
              <w:t>5</w:t>
            </w:r>
            <w:r w:rsidR="00F97D12">
              <w:rPr>
                <w:rFonts w:ascii="Arial" w:hAnsi="Arial" w:cs="Arial"/>
                <w:sz w:val="24"/>
                <w:szCs w:val="24"/>
              </w:rPr>
              <w:t>годы»</w:t>
            </w:r>
            <w:r w:rsid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270C" w:rsidRPr="00204B2F" w:rsidTr="00822BE9">
        <w:trPr>
          <w:trHeight w:val="5075"/>
        </w:trPr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Обоснование для  разработки программы</w:t>
            </w:r>
          </w:p>
        </w:tc>
        <w:tc>
          <w:tcPr>
            <w:tcW w:w="5812" w:type="dxa"/>
            <w:shd w:val="clear" w:color="auto" w:fill="auto"/>
          </w:tcPr>
          <w:p w:rsidR="00670EF8" w:rsidRPr="00204B2F" w:rsidRDefault="0048402E" w:rsidP="008A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10.12.1995 №196</w:t>
            </w:r>
            <w:r w:rsidR="008A0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-ФЗ</w:t>
            </w: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 безопасности дорожного движения», </w:t>
            </w:r>
            <w:r w:rsidR="006E4752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08.11.2007 №</w:t>
            </w:r>
            <w:r w:rsidR="004453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E4752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  <w:r w:rsidR="008A0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-ФЗ</w:t>
            </w:r>
            <w:r w:rsidR="006E4752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</w:t>
            </w:r>
            <w:r w:rsidR="006E4752" w:rsidRPr="00204B2F">
              <w:rPr>
                <w:rFonts w:ascii="Arial" w:hAnsi="Arial" w:cs="Arial"/>
                <w:sz w:val="24"/>
                <w:szCs w:val="24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="00380F15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кодекс Российской Федерации, Федеральный закон от 06.10.2003 N 131-ФЗ «Об общих принципах организации местного самоуправления в Российской Федерации»,</w:t>
            </w:r>
            <w:r w:rsidR="006E4752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A0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6E4752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остановление  администрации Светлоярского  муниципального района Волгоградской области</w:t>
            </w:r>
            <w:proofErr w:type="gramEnd"/>
            <w:r w:rsidR="006E4752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23.10.2013 № 2386 «</w:t>
            </w:r>
            <w:r w:rsidR="006E4752" w:rsidRPr="00204B2F">
              <w:rPr>
                <w:rFonts w:ascii="Arial" w:hAnsi="Arial" w:cs="Arial"/>
                <w:sz w:val="24"/>
                <w:szCs w:val="24"/>
              </w:rPr>
              <w:t>Об утверждении расчета норматива финансовых затрат на капитальный ремонт, ремонт и содержание автомобильных дорог местного значения Светл</w:t>
            </w:r>
            <w:r w:rsidR="00822BE9">
              <w:rPr>
                <w:rFonts w:ascii="Arial" w:hAnsi="Arial" w:cs="Arial"/>
                <w:sz w:val="24"/>
                <w:szCs w:val="24"/>
              </w:rPr>
              <w:t>оярского городского поселения»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  программы </w:t>
            </w:r>
          </w:p>
        </w:tc>
        <w:tc>
          <w:tcPr>
            <w:tcW w:w="5812" w:type="dxa"/>
            <w:shd w:val="clear" w:color="auto" w:fill="auto"/>
          </w:tcPr>
          <w:p w:rsidR="00670EF8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Светлоярского муниципального района Волгоградской области</w:t>
            </w:r>
          </w:p>
          <w:p w:rsidR="00D24B1B" w:rsidRPr="00204B2F" w:rsidRDefault="00D24B1B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812" w:type="dxa"/>
            <w:shd w:val="clear" w:color="auto" w:fill="auto"/>
          </w:tcPr>
          <w:p w:rsidR="00B37459" w:rsidRDefault="00A55889" w:rsidP="004453D0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Светлоярского муниципального района Волгоградской области </w:t>
            </w:r>
            <w:r w:rsidR="003822B1" w:rsidRPr="00204B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4453D0">
              <w:rPr>
                <w:rFonts w:ascii="Arial" w:hAnsi="Arial" w:cs="Arial"/>
                <w:sz w:val="24"/>
                <w:szCs w:val="24"/>
                <w:lang w:eastAsia="ru-RU"/>
              </w:rPr>
              <w:t>Лемешко И.А.</w:t>
            </w:r>
          </w:p>
          <w:p w:rsidR="00D24B1B" w:rsidRPr="00204B2F" w:rsidRDefault="00D24B1B" w:rsidP="004453D0">
            <w:pPr>
              <w:pStyle w:val="1"/>
              <w:shd w:val="clear" w:color="auto" w:fill="auto"/>
              <w:spacing w:line="260" w:lineRule="exact"/>
              <w:ind w:left="20" w:right="2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shd w:val="clear" w:color="auto" w:fill="auto"/>
          </w:tcPr>
          <w:p w:rsidR="00670EF8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204B2F" w:rsidRDefault="00822BE9" w:rsidP="0082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</w:rPr>
              <w:t>М</w:t>
            </w:r>
            <w:r w:rsidRPr="00075363">
              <w:rPr>
                <w:rFonts w:ascii="Arial" w:hAnsi="Arial" w:cs="Arial"/>
                <w:bCs/>
              </w:rPr>
              <w:t>униципальное бюджетное учреждение Светлоярского городского поселения Светлоярского муниципального района Волгоградской области «Управление благоустройства»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</w:t>
            </w:r>
            <w:r w:rsidR="00444E20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986414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444E20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«Управление </w:t>
            </w:r>
            <w:r w:rsidR="00AF5E85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444E20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лагоустройства»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60270C" w:rsidRPr="00204B2F" w:rsidTr="000A4B5F">
        <w:trPr>
          <w:trHeight w:val="2112"/>
        </w:trPr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программы, важнейшие целевые показатели</w:t>
            </w:r>
          </w:p>
        </w:tc>
        <w:tc>
          <w:tcPr>
            <w:tcW w:w="5812" w:type="dxa"/>
            <w:shd w:val="clear" w:color="auto" w:fill="auto"/>
          </w:tcPr>
          <w:p w:rsidR="00444E20" w:rsidRPr="00F97D12" w:rsidRDefault="0060270C" w:rsidP="00444E20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целью Программы является</w:t>
            </w:r>
            <w:r w:rsidR="00444E20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сохранени</w:t>
            </w:r>
            <w:r w:rsidR="006557F8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444E20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улучшени</w:t>
            </w:r>
            <w:r w:rsidR="006557F8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444E20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качества существующей сети автомобильных </w:t>
            </w:r>
            <w:proofErr w:type="spellStart"/>
            <w:r w:rsidR="006557F8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6557F8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внутриквартальных</w:t>
            </w:r>
            <w:r w:rsidR="000A4B5F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557F8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</w:t>
            </w:r>
            <w:r w:rsidR="006557F8" w:rsidRPr="00F9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4B5F" w:rsidRPr="00F97D12">
              <w:rPr>
                <w:rFonts w:ascii="Arial" w:hAnsi="Arial" w:cs="Arial"/>
                <w:sz w:val="24"/>
                <w:szCs w:val="24"/>
              </w:rPr>
              <w:t>Светлоярского городского поселения Светлоярского муниципального района Волгоградской области</w:t>
            </w:r>
            <w:r w:rsidR="000A4B5F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50359" w:rsidRPr="00F97D12" w:rsidRDefault="000A4B5F" w:rsidP="0044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</w:t>
            </w:r>
            <w:r w:rsidR="00A12715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</w:t>
            </w:r>
            <w:r w:rsidR="00942FF2"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BC573D" w:rsidRPr="00F97D12" w:rsidRDefault="00BC573D" w:rsidP="00BC57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202</w:t>
            </w:r>
            <w:r w:rsidR="00F45182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году:</w:t>
            </w:r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4B1B">
              <w:rPr>
                <w:rFonts w:ascii="Arial" w:hAnsi="Arial" w:cs="Arial"/>
                <w:sz w:val="24"/>
                <w:szCs w:val="24"/>
              </w:rPr>
              <w:t>р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емонт асфальтобетонного покрытия дворовых территорий многоквартирных домов, проездов к дворовым территориям многоквартирных домов – </w:t>
            </w:r>
            <w:r w:rsidR="00C13ECD">
              <w:rPr>
                <w:rFonts w:ascii="Arial" w:hAnsi="Arial" w:cs="Arial"/>
                <w:sz w:val="24"/>
                <w:szCs w:val="24"/>
              </w:rPr>
              <w:t>3 370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4B1B">
              <w:rPr>
                <w:rFonts w:ascii="Arial" w:hAnsi="Arial" w:cs="Arial"/>
                <w:sz w:val="24"/>
                <w:szCs w:val="24"/>
              </w:rPr>
              <w:t>в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ыполнение работ по устройству щебеночной дороги – </w:t>
            </w:r>
            <w:r w:rsidR="00C13ECD">
              <w:rPr>
                <w:rFonts w:ascii="Arial" w:hAnsi="Arial" w:cs="Arial"/>
                <w:sz w:val="24"/>
                <w:szCs w:val="24"/>
              </w:rPr>
              <w:t>4 560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</w:t>
            </w:r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4B1B">
              <w:rPr>
                <w:rFonts w:ascii="Arial" w:hAnsi="Arial" w:cs="Arial"/>
                <w:sz w:val="24"/>
                <w:szCs w:val="24"/>
              </w:rPr>
              <w:t>п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риобретение и установка дорожных знаков – 10 </w:t>
            </w:r>
            <w:proofErr w:type="spellStart"/>
            <w:proofErr w:type="gramStart"/>
            <w:r w:rsidRPr="00F97D1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573D" w:rsidRPr="00F97D12" w:rsidRDefault="00BC573D" w:rsidP="00BC573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4B1B">
              <w:rPr>
                <w:rFonts w:ascii="Arial" w:hAnsi="Arial" w:cs="Arial"/>
                <w:sz w:val="24"/>
                <w:szCs w:val="24"/>
              </w:rPr>
              <w:t>н</w:t>
            </w:r>
            <w:r w:rsidRPr="00F97D12">
              <w:rPr>
                <w:rFonts w:ascii="Arial" w:hAnsi="Arial" w:cs="Arial"/>
                <w:sz w:val="24"/>
                <w:szCs w:val="24"/>
              </w:rPr>
              <w:t>анесение дорожной разметки, с приобретени</w:t>
            </w:r>
            <w:r w:rsidR="001E4BD0">
              <w:rPr>
                <w:rFonts w:ascii="Arial" w:hAnsi="Arial" w:cs="Arial"/>
                <w:sz w:val="24"/>
                <w:szCs w:val="24"/>
              </w:rPr>
              <w:t>е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м </w:t>
            </w:r>
            <w:proofErr w:type="gramStart"/>
            <w:r w:rsidRPr="00F97D12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 xml:space="preserve"> расходных материалов-1</w:t>
            </w:r>
            <w:r w:rsidR="00C13ECD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F97D12">
              <w:rPr>
                <w:rFonts w:ascii="Arial" w:hAnsi="Arial" w:cs="Arial"/>
                <w:sz w:val="24"/>
                <w:szCs w:val="24"/>
              </w:rPr>
              <w:t>шт.</w:t>
            </w: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BC573D" w:rsidRPr="00F97D12" w:rsidRDefault="00BC573D" w:rsidP="00BC573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202</w:t>
            </w:r>
            <w:r w:rsidR="00F45182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году:</w:t>
            </w:r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4B1B">
              <w:rPr>
                <w:rFonts w:ascii="Arial" w:hAnsi="Arial" w:cs="Arial"/>
                <w:sz w:val="24"/>
                <w:szCs w:val="24"/>
              </w:rPr>
              <w:t>р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емонт асфальтобетонного покрытия автомобильных дорог общего пользования местного значения </w:t>
            </w:r>
            <w:r w:rsidR="00C13ECD">
              <w:rPr>
                <w:rFonts w:ascii="Arial" w:hAnsi="Arial" w:cs="Arial"/>
                <w:sz w:val="24"/>
                <w:szCs w:val="24"/>
              </w:rPr>
              <w:t>2 637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4B1B">
              <w:rPr>
                <w:rFonts w:ascii="Arial" w:hAnsi="Arial" w:cs="Arial"/>
                <w:sz w:val="24"/>
                <w:szCs w:val="24"/>
              </w:rPr>
              <w:t>в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ыполнение работ по устройству щебеночной дороги – </w:t>
            </w:r>
            <w:r w:rsidR="00C13ECD">
              <w:rPr>
                <w:rFonts w:ascii="Arial" w:hAnsi="Arial" w:cs="Arial"/>
                <w:sz w:val="24"/>
                <w:szCs w:val="24"/>
              </w:rPr>
              <w:t>6 732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</w:t>
            </w:r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4B1B">
              <w:rPr>
                <w:rFonts w:ascii="Arial" w:hAnsi="Arial" w:cs="Arial"/>
                <w:sz w:val="24"/>
                <w:szCs w:val="24"/>
              </w:rPr>
              <w:t>п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риобретение и установка дорожных знаков – 10 </w:t>
            </w:r>
            <w:proofErr w:type="spellStart"/>
            <w:proofErr w:type="gramStart"/>
            <w:r w:rsidRPr="00F97D1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573D" w:rsidRPr="00F97D12" w:rsidRDefault="00BC573D" w:rsidP="00BC573D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4B1B">
              <w:rPr>
                <w:rFonts w:ascii="Arial" w:hAnsi="Arial" w:cs="Arial"/>
                <w:sz w:val="24"/>
                <w:szCs w:val="24"/>
              </w:rPr>
              <w:t>н</w:t>
            </w:r>
            <w:r w:rsidRPr="00F97D12">
              <w:rPr>
                <w:rFonts w:ascii="Arial" w:hAnsi="Arial" w:cs="Arial"/>
                <w:sz w:val="24"/>
                <w:szCs w:val="24"/>
              </w:rPr>
              <w:t>анесение дорожной разметки, с приобретени</w:t>
            </w:r>
            <w:r w:rsidR="001E4BD0">
              <w:rPr>
                <w:rFonts w:ascii="Arial" w:hAnsi="Arial" w:cs="Arial"/>
                <w:sz w:val="24"/>
                <w:szCs w:val="24"/>
              </w:rPr>
              <w:t>е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м </w:t>
            </w:r>
            <w:proofErr w:type="gramStart"/>
            <w:r w:rsidRPr="00F97D12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 xml:space="preserve"> расходных материалов-1</w:t>
            </w:r>
            <w:r w:rsidR="00C13ECD">
              <w:rPr>
                <w:rFonts w:ascii="Arial" w:hAnsi="Arial" w:cs="Arial"/>
                <w:sz w:val="24"/>
                <w:szCs w:val="24"/>
              </w:rPr>
              <w:t>6</w:t>
            </w:r>
            <w:r w:rsidRPr="00F97D12">
              <w:rPr>
                <w:rFonts w:ascii="Arial" w:hAnsi="Arial" w:cs="Arial"/>
                <w:sz w:val="24"/>
                <w:szCs w:val="24"/>
              </w:rPr>
              <w:t>шт.</w:t>
            </w:r>
          </w:p>
          <w:p w:rsidR="00BC573D" w:rsidRPr="00F97D12" w:rsidRDefault="00BC573D" w:rsidP="00BC573D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202</w:t>
            </w:r>
            <w:r w:rsidR="00F45182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году:</w:t>
            </w:r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4B1B">
              <w:rPr>
                <w:rFonts w:ascii="Arial" w:hAnsi="Arial" w:cs="Arial"/>
                <w:sz w:val="24"/>
                <w:szCs w:val="24"/>
              </w:rPr>
              <w:t>р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емонт асфальтобетонного покрытия автомобильных дорог общего пользования местного значения –  </w:t>
            </w:r>
            <w:r w:rsidR="00C13ECD">
              <w:rPr>
                <w:rFonts w:ascii="Arial" w:hAnsi="Arial" w:cs="Arial"/>
                <w:sz w:val="24"/>
                <w:szCs w:val="24"/>
              </w:rPr>
              <w:t xml:space="preserve">3 260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573D" w:rsidRDefault="00BC573D" w:rsidP="00BC573D">
            <w:pPr>
              <w:pStyle w:val="a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>-</w:t>
            </w:r>
            <w:r w:rsidR="00D24B1B">
              <w:rPr>
                <w:rFonts w:ascii="Arial" w:hAnsi="Arial" w:cs="Arial"/>
                <w:sz w:val="24"/>
                <w:szCs w:val="24"/>
              </w:rPr>
              <w:t>р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емонт асфальтобетонного покрытия дворовых территорий многоквартирных домов, проездов к дворовым территориям многоквартирных домов – </w:t>
            </w:r>
            <w:r w:rsidR="00C13ECD">
              <w:rPr>
                <w:rFonts w:ascii="Arial" w:hAnsi="Arial" w:cs="Arial"/>
                <w:sz w:val="24"/>
                <w:szCs w:val="24"/>
              </w:rPr>
              <w:t>1 693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  <w:proofErr w:type="gramEnd"/>
          </w:p>
          <w:p w:rsidR="00C13ECD" w:rsidRPr="00F97D12" w:rsidRDefault="00C13ECD" w:rsidP="00C13EC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4B1B">
              <w:rPr>
                <w:rFonts w:ascii="Arial" w:hAnsi="Arial" w:cs="Arial"/>
                <w:sz w:val="24"/>
                <w:szCs w:val="24"/>
              </w:rPr>
              <w:t>в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ыполнение работ по устройству щебеночной дороги – </w:t>
            </w:r>
            <w:r>
              <w:rPr>
                <w:rFonts w:ascii="Arial" w:hAnsi="Arial" w:cs="Arial"/>
                <w:sz w:val="24"/>
                <w:szCs w:val="24"/>
              </w:rPr>
              <w:t>2 960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</w:t>
            </w:r>
          </w:p>
          <w:p w:rsidR="00BC573D" w:rsidRPr="00F97D12" w:rsidRDefault="00BC573D" w:rsidP="00BC573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4B1B">
              <w:rPr>
                <w:rFonts w:ascii="Arial" w:hAnsi="Arial" w:cs="Arial"/>
                <w:sz w:val="24"/>
                <w:szCs w:val="24"/>
              </w:rPr>
              <w:t>п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риобретение и установка дорожных знаков – 10 </w:t>
            </w:r>
            <w:proofErr w:type="spellStart"/>
            <w:proofErr w:type="gramStart"/>
            <w:r w:rsidRPr="00F97D1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C573D" w:rsidRPr="00F97D12" w:rsidRDefault="00BC573D" w:rsidP="00D24B1B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4B1B">
              <w:rPr>
                <w:rFonts w:ascii="Arial" w:hAnsi="Arial" w:cs="Arial"/>
                <w:sz w:val="24"/>
                <w:szCs w:val="24"/>
              </w:rPr>
              <w:t>н</w:t>
            </w:r>
            <w:r w:rsidRPr="00F97D12">
              <w:rPr>
                <w:rFonts w:ascii="Arial" w:hAnsi="Arial" w:cs="Arial"/>
                <w:sz w:val="24"/>
                <w:szCs w:val="24"/>
              </w:rPr>
              <w:t>анесение дорожной разметки, с приобретени</w:t>
            </w:r>
            <w:r w:rsidR="001E4BD0">
              <w:rPr>
                <w:rFonts w:ascii="Arial" w:hAnsi="Arial" w:cs="Arial"/>
                <w:sz w:val="24"/>
                <w:szCs w:val="24"/>
              </w:rPr>
              <w:t>е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м </w:t>
            </w:r>
            <w:proofErr w:type="gramStart"/>
            <w:r w:rsidRPr="00F97D12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 xml:space="preserve"> расходных материалов-1</w:t>
            </w:r>
            <w:r w:rsidR="00C13ECD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F97D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60270C" w:rsidRPr="00204B2F" w:rsidTr="00BC573D">
        <w:trPr>
          <w:trHeight w:val="1747"/>
        </w:trPr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204B2F" w:rsidRDefault="00750359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</w:t>
            </w:r>
            <w:r w:rsidR="0060270C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</w:t>
            </w: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 Программы являе</w:t>
            </w:r>
            <w:r w:rsidR="0060270C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тся:</w:t>
            </w:r>
          </w:p>
          <w:p w:rsidR="00572AC5" w:rsidRPr="00204B2F" w:rsidRDefault="00C80A73" w:rsidP="00C8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содержание и ремонт автомобильных </w:t>
            </w:r>
            <w:proofErr w:type="spellStart"/>
            <w:r w:rsidR="006557F8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6557F8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внутриквартальных дорог</w:t>
            </w:r>
            <w:r w:rsidRPr="00204B2F">
              <w:rPr>
                <w:rFonts w:ascii="Arial" w:hAnsi="Arial" w:cs="Arial"/>
                <w:sz w:val="24"/>
                <w:szCs w:val="24"/>
              </w:rPr>
              <w:t xml:space="preserve"> местного значения Светлоярского городского поселения Светлоярского муниципального района Волгоградской области</w:t>
            </w:r>
          </w:p>
        </w:tc>
      </w:tr>
      <w:tr w:rsidR="0060270C" w:rsidRPr="00204B2F" w:rsidTr="00F32F84">
        <w:trPr>
          <w:trHeight w:val="3538"/>
        </w:trPr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812" w:type="dxa"/>
            <w:shd w:val="clear" w:color="auto" w:fill="auto"/>
          </w:tcPr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>Перечень мероприятий программы:</w:t>
            </w:r>
          </w:p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57D">
              <w:rPr>
                <w:rFonts w:ascii="Arial" w:hAnsi="Arial" w:cs="Arial"/>
                <w:sz w:val="24"/>
                <w:szCs w:val="24"/>
              </w:rPr>
              <w:t>р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емонт асфальтобетонного покрытия автомобильных дорог общего пользования местного значения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57D">
              <w:rPr>
                <w:rFonts w:ascii="Arial" w:hAnsi="Arial" w:cs="Arial"/>
                <w:sz w:val="24"/>
                <w:szCs w:val="24"/>
              </w:rPr>
              <w:t>р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емонт асфальтобетонного покрытия дворовых территорий многоквартирных домов, проездов к дворовым территориям многоквартирных домов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4B1B">
              <w:rPr>
                <w:rFonts w:ascii="Arial" w:hAnsi="Arial" w:cs="Arial"/>
                <w:sz w:val="24"/>
                <w:szCs w:val="24"/>
              </w:rPr>
              <w:t>в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ыполнение работ по устройству щебеночной дороги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134A" w:rsidRPr="00204B2F" w:rsidRDefault="008E134A" w:rsidP="008E134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57D">
              <w:rPr>
                <w:rFonts w:ascii="Arial" w:hAnsi="Arial" w:cs="Arial"/>
                <w:sz w:val="24"/>
                <w:szCs w:val="24"/>
              </w:rPr>
              <w:t>п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риобретение и установка дорожных знаков</w:t>
            </w:r>
            <w:r w:rsidRPr="0020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72AC5" w:rsidRPr="00204B2F" w:rsidRDefault="008E134A" w:rsidP="00A8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57D">
              <w:rPr>
                <w:rFonts w:ascii="Arial" w:hAnsi="Arial" w:cs="Arial"/>
                <w:sz w:val="24"/>
                <w:szCs w:val="24"/>
              </w:rPr>
              <w:t>н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анесение дорожной разметки, с прио</w:t>
            </w:r>
            <w:r w:rsidR="006C2156">
              <w:rPr>
                <w:rFonts w:ascii="Arial" w:hAnsi="Arial" w:cs="Arial"/>
                <w:sz w:val="24"/>
                <w:szCs w:val="24"/>
              </w:rPr>
              <w:t>бретени</w:t>
            </w:r>
            <w:r w:rsidR="00DA4967">
              <w:rPr>
                <w:rFonts w:ascii="Arial" w:hAnsi="Arial" w:cs="Arial"/>
                <w:sz w:val="24"/>
                <w:szCs w:val="24"/>
              </w:rPr>
              <w:t>е</w:t>
            </w:r>
            <w:r w:rsidR="006C2156">
              <w:rPr>
                <w:rFonts w:ascii="Arial" w:hAnsi="Arial" w:cs="Arial"/>
                <w:sz w:val="24"/>
                <w:szCs w:val="24"/>
              </w:rPr>
              <w:t xml:space="preserve">м необходимых расходных </w:t>
            </w:r>
            <w:r w:rsidR="00D27C1A" w:rsidRPr="00204B2F">
              <w:rPr>
                <w:rFonts w:ascii="Arial" w:hAnsi="Arial" w:cs="Arial"/>
                <w:sz w:val="24"/>
                <w:szCs w:val="24"/>
              </w:rPr>
              <w:t>материалов</w:t>
            </w:r>
            <w:r w:rsidR="00D27C1A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shd w:val="clear" w:color="auto" w:fill="auto"/>
          </w:tcPr>
          <w:p w:rsidR="00670EF8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812" w:type="dxa"/>
            <w:shd w:val="clear" w:color="auto" w:fill="auto"/>
          </w:tcPr>
          <w:p w:rsidR="0060270C" w:rsidRPr="00204B2F" w:rsidRDefault="00A8657D" w:rsidP="00EC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реализуется в </w:t>
            </w:r>
            <w:r w:rsidR="0060270C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067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453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0270C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</w:t>
            </w:r>
            <w:r w:rsidR="00067E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453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годах</w:t>
            </w:r>
            <w:r w:rsidR="0060270C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один этап</w:t>
            </w:r>
          </w:p>
        </w:tc>
      </w:tr>
      <w:tr w:rsidR="0060270C" w:rsidRPr="00204B2F" w:rsidTr="00E21DF7">
        <w:trPr>
          <w:trHeight w:val="1335"/>
        </w:trPr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4" w:type="dxa"/>
            <w:shd w:val="clear" w:color="auto" w:fill="auto"/>
          </w:tcPr>
          <w:p w:rsidR="00670EF8" w:rsidRPr="00204B2F" w:rsidRDefault="00CD2437" w:rsidP="00CD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программы </w:t>
            </w:r>
            <w:r w:rsidR="0060270C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основных мероприятий</w:t>
            </w:r>
          </w:p>
        </w:tc>
        <w:tc>
          <w:tcPr>
            <w:tcW w:w="5812" w:type="dxa"/>
            <w:shd w:val="clear" w:color="auto" w:fill="auto"/>
          </w:tcPr>
          <w:p w:rsidR="00572AC5" w:rsidRDefault="009935A2" w:rsidP="00E21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гражданской обороне и чрезвычайным ситуациям, охране окружающей среды</w:t>
            </w:r>
            <w:r w:rsidR="00DA49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r w:rsidRPr="0099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экологии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Светлоярского муниципального района Волгоградской области (далее отдел по ГО и ЧС,</w:t>
            </w:r>
            <w:r w:rsidR="00E21D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ООС</w:t>
            </w:r>
            <w:r w:rsidR="00E21D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Э)</w:t>
            </w:r>
          </w:p>
          <w:p w:rsidR="001F65CF" w:rsidRPr="00E21DF7" w:rsidRDefault="001F65CF" w:rsidP="00E21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«Управление благоустройства»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812" w:type="dxa"/>
            <w:shd w:val="clear" w:color="auto" w:fill="auto"/>
          </w:tcPr>
          <w:p w:rsidR="0060270C" w:rsidRPr="00204B2F" w:rsidRDefault="0060270C" w:rsidP="00BD5F57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Финансирование Программы планируется осуществлять за счет средств бюджета Светлоярского городского поселения</w:t>
            </w:r>
            <w:r w:rsidR="00A8657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Светлоярского муниципального района Волгоградской области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</w:p>
          <w:p w:rsidR="0060270C" w:rsidRPr="00204B2F" w:rsidRDefault="0060270C" w:rsidP="00BD5F57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Общ</w:t>
            </w:r>
            <w:r w:rsidR="00A8657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ий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A8657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объем финансирования Программы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A8657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составит </w:t>
            </w:r>
            <w:r w:rsidR="006557F8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</w:t>
            </w:r>
            <w:r w:rsidR="00A77BE1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AE4709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  <w:r w:rsidR="00E21DF7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  <w:r w:rsidR="00AE4709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  <w:r w:rsidR="00E21DF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133</w:t>
            </w:r>
            <w:r w:rsidR="00AE4709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="00E21DF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 </w:t>
            </w:r>
            <w:r w:rsidR="00E865C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рубл</w:t>
            </w:r>
            <w:r w:rsidR="00E21DF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ей</w:t>
            </w:r>
            <w:r w:rsidR="00A8657D">
              <w:rPr>
                <w:rFonts w:ascii="Arial" w:eastAsia="Calibri" w:hAnsi="Arial" w:cs="Arial"/>
                <w:sz w:val="24"/>
                <w:szCs w:val="24"/>
                <w:lang w:eastAsia="ar-SA"/>
              </w:rPr>
              <w:t>; в том числе по годам:</w:t>
            </w:r>
          </w:p>
          <w:p w:rsidR="0060270C" w:rsidRPr="00204B2F" w:rsidRDefault="0060270C" w:rsidP="00BD5F57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="00E21DF7"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E21DF7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  <w:r w:rsidR="00E21DF7">
              <w:rPr>
                <w:rFonts w:ascii="Arial" w:eastAsia="Calibri" w:hAnsi="Arial" w:cs="Arial"/>
                <w:sz w:val="24"/>
                <w:szCs w:val="24"/>
                <w:lang w:eastAsia="ar-SA"/>
              </w:rPr>
              <w:t>733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="00E21DF7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</w:t>
            </w:r>
            <w:r w:rsidR="006557F8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тыс. 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рублей;</w:t>
            </w:r>
          </w:p>
          <w:p w:rsidR="0060270C" w:rsidRPr="00204B2F" w:rsidRDefault="0060270C" w:rsidP="00BD5F57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="00F45182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15 </w:t>
            </w:r>
            <w:r w:rsidR="00E21DF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00,0</w:t>
            </w:r>
            <w:r w:rsidR="008E134A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6557F8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тыс.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рублей;</w:t>
            </w:r>
          </w:p>
          <w:p w:rsidR="00572AC5" w:rsidRPr="00204B2F" w:rsidRDefault="0060270C" w:rsidP="00F45182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="00F45182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="00F0050A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 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="00F0050A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  <w:r w:rsidR="00E21DF7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  <w:r w:rsidR="00E21DF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  <w:r w:rsidR="00067EC9">
              <w:rPr>
                <w:rFonts w:ascii="Arial" w:eastAsia="Calibri" w:hAnsi="Arial" w:cs="Arial"/>
                <w:sz w:val="24"/>
                <w:szCs w:val="24"/>
                <w:lang w:eastAsia="ar-SA"/>
              </w:rPr>
              <w:t>00,0</w:t>
            </w:r>
            <w:r w:rsidR="007F0FA2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6557F8"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тыс. 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рублей.</w:t>
            </w:r>
          </w:p>
        </w:tc>
      </w:tr>
      <w:tr w:rsidR="0060270C" w:rsidRPr="00204B2F" w:rsidTr="00661048">
        <w:trPr>
          <w:trHeight w:val="3846"/>
        </w:trPr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shd w:val="clear" w:color="auto" w:fill="auto"/>
          </w:tcPr>
          <w:p w:rsidR="00661048" w:rsidRPr="00F97D12" w:rsidRDefault="00661048" w:rsidP="006610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202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3</w:t>
            </w: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году:</w:t>
            </w:r>
          </w:p>
          <w:p w:rsidR="00661048" w:rsidRPr="00F97D12" w:rsidRDefault="00661048" w:rsidP="0066104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57D">
              <w:rPr>
                <w:rFonts w:ascii="Arial" w:hAnsi="Arial" w:cs="Arial"/>
                <w:sz w:val="24"/>
                <w:szCs w:val="24"/>
              </w:rPr>
              <w:t>площадь</w:t>
            </w:r>
            <w:r w:rsidR="005C404A">
              <w:rPr>
                <w:rFonts w:ascii="Arial" w:hAnsi="Arial" w:cs="Arial"/>
                <w:sz w:val="24"/>
                <w:szCs w:val="24"/>
              </w:rPr>
              <w:t xml:space="preserve"> отремонтированного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 асфальтобетонного покрытия дворовых территорий многоквартирных домов, проездов к дворовым территориям многоквартирных домов – </w:t>
            </w:r>
            <w:r>
              <w:rPr>
                <w:rFonts w:ascii="Arial" w:hAnsi="Arial" w:cs="Arial"/>
                <w:sz w:val="24"/>
                <w:szCs w:val="24"/>
              </w:rPr>
              <w:t>3 370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EC2C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61048" w:rsidRPr="00F97D12" w:rsidRDefault="00661048" w:rsidP="0066104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57D">
              <w:rPr>
                <w:rFonts w:ascii="Arial" w:hAnsi="Arial" w:cs="Arial"/>
                <w:sz w:val="24"/>
                <w:szCs w:val="24"/>
              </w:rPr>
              <w:t>о</w:t>
            </w:r>
            <w:r w:rsidR="005C404A">
              <w:rPr>
                <w:rFonts w:ascii="Arial" w:hAnsi="Arial" w:cs="Arial"/>
                <w:sz w:val="24"/>
                <w:szCs w:val="24"/>
              </w:rPr>
              <w:t>бъем выполненных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 работ по устройству </w:t>
            </w:r>
            <w:r w:rsidR="00700776" w:rsidRPr="00F97D12">
              <w:rPr>
                <w:rFonts w:ascii="Arial" w:hAnsi="Arial" w:cs="Arial"/>
                <w:sz w:val="24"/>
                <w:szCs w:val="24"/>
              </w:rPr>
              <w:t>щебеночн</w:t>
            </w:r>
            <w:r w:rsidR="00700776">
              <w:rPr>
                <w:rFonts w:ascii="Arial" w:hAnsi="Arial" w:cs="Arial"/>
                <w:sz w:val="24"/>
                <w:szCs w:val="24"/>
              </w:rPr>
              <w:t>ого</w:t>
            </w:r>
            <w:r w:rsidR="005C404A">
              <w:rPr>
                <w:rFonts w:ascii="Arial" w:hAnsi="Arial" w:cs="Arial"/>
                <w:sz w:val="24"/>
                <w:szCs w:val="24"/>
              </w:rPr>
              <w:t xml:space="preserve"> покрытия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 дороги – </w:t>
            </w:r>
            <w:r>
              <w:rPr>
                <w:rFonts w:ascii="Arial" w:hAnsi="Arial" w:cs="Arial"/>
                <w:sz w:val="24"/>
                <w:szCs w:val="24"/>
              </w:rPr>
              <w:t>4 560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</w:t>
            </w:r>
          </w:p>
          <w:p w:rsidR="00661048" w:rsidRPr="00F97D12" w:rsidRDefault="00661048" w:rsidP="0066104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57D">
              <w:rPr>
                <w:rFonts w:ascii="Arial" w:hAnsi="Arial" w:cs="Arial"/>
                <w:sz w:val="24"/>
                <w:szCs w:val="24"/>
              </w:rPr>
              <w:t>к</w:t>
            </w:r>
            <w:r w:rsidR="005C404A">
              <w:rPr>
                <w:rFonts w:ascii="Arial" w:hAnsi="Arial" w:cs="Arial"/>
                <w:sz w:val="24"/>
                <w:szCs w:val="24"/>
              </w:rPr>
              <w:t>оличество приобретённых</w:t>
            </w:r>
            <w:r w:rsidR="005C404A" w:rsidRPr="00F97D12">
              <w:rPr>
                <w:rFonts w:ascii="Arial" w:hAnsi="Arial" w:cs="Arial"/>
                <w:sz w:val="24"/>
                <w:szCs w:val="24"/>
              </w:rPr>
              <w:t xml:space="preserve"> и установ</w:t>
            </w:r>
            <w:r w:rsidR="005C404A">
              <w:rPr>
                <w:rFonts w:ascii="Arial" w:hAnsi="Arial" w:cs="Arial"/>
                <w:sz w:val="24"/>
                <w:szCs w:val="24"/>
              </w:rPr>
              <w:t xml:space="preserve">ленных новых </w:t>
            </w:r>
            <w:r w:rsidR="005C404A" w:rsidRPr="00F97D12">
              <w:rPr>
                <w:rFonts w:ascii="Arial" w:hAnsi="Arial" w:cs="Arial"/>
                <w:sz w:val="24"/>
                <w:szCs w:val="24"/>
              </w:rPr>
              <w:t xml:space="preserve">дорожных знаков 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– 10 </w:t>
            </w:r>
            <w:proofErr w:type="spellStart"/>
            <w:proofErr w:type="gramStart"/>
            <w:r w:rsidRPr="00F97D1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61048" w:rsidRPr="00F97D12" w:rsidRDefault="00661048" w:rsidP="0066104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57D">
              <w:rPr>
                <w:rFonts w:ascii="Arial" w:hAnsi="Arial" w:cs="Arial"/>
                <w:sz w:val="24"/>
                <w:szCs w:val="24"/>
              </w:rPr>
              <w:t>к</w:t>
            </w:r>
            <w:r w:rsidR="005C404A">
              <w:rPr>
                <w:rFonts w:ascii="Arial" w:hAnsi="Arial" w:cs="Arial"/>
                <w:sz w:val="24"/>
                <w:szCs w:val="24"/>
              </w:rPr>
              <w:t xml:space="preserve">оличество </w:t>
            </w:r>
            <w:r w:rsidR="00700776">
              <w:rPr>
                <w:rFonts w:ascii="Arial" w:hAnsi="Arial" w:cs="Arial"/>
                <w:sz w:val="24"/>
                <w:szCs w:val="24"/>
              </w:rPr>
              <w:t xml:space="preserve">нанесенной </w:t>
            </w:r>
            <w:r w:rsidRPr="00F97D12">
              <w:rPr>
                <w:rFonts w:ascii="Arial" w:hAnsi="Arial" w:cs="Arial"/>
                <w:sz w:val="24"/>
                <w:szCs w:val="24"/>
              </w:rPr>
              <w:t>дорожной разметки, с приобретени</w:t>
            </w:r>
            <w:r w:rsidR="006F3077">
              <w:rPr>
                <w:rFonts w:ascii="Arial" w:hAnsi="Arial" w:cs="Arial"/>
                <w:sz w:val="24"/>
                <w:szCs w:val="24"/>
              </w:rPr>
              <w:t>е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м </w:t>
            </w:r>
            <w:proofErr w:type="gramStart"/>
            <w:r w:rsidRPr="00F97D12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 xml:space="preserve"> расходных материалов-1</w:t>
            </w: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F97D12">
              <w:rPr>
                <w:rFonts w:ascii="Arial" w:hAnsi="Arial" w:cs="Arial"/>
                <w:sz w:val="24"/>
                <w:szCs w:val="24"/>
              </w:rPr>
              <w:t>шт.</w:t>
            </w: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661048" w:rsidRPr="00F97D12" w:rsidRDefault="00661048" w:rsidP="0066104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202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году:</w:t>
            </w:r>
          </w:p>
          <w:p w:rsidR="006F3077" w:rsidRDefault="00661048" w:rsidP="0066104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57D">
              <w:rPr>
                <w:rFonts w:ascii="Arial" w:hAnsi="Arial" w:cs="Arial"/>
                <w:sz w:val="24"/>
                <w:szCs w:val="24"/>
              </w:rPr>
              <w:t>площадь</w:t>
            </w:r>
            <w:r w:rsidR="005C404A">
              <w:rPr>
                <w:rFonts w:ascii="Arial" w:hAnsi="Arial" w:cs="Arial"/>
                <w:sz w:val="24"/>
                <w:szCs w:val="24"/>
              </w:rPr>
              <w:t xml:space="preserve"> отремонтированного</w:t>
            </w:r>
            <w:r w:rsidR="005C404A" w:rsidRPr="00F97D12">
              <w:rPr>
                <w:rFonts w:ascii="Arial" w:hAnsi="Arial" w:cs="Arial"/>
                <w:sz w:val="24"/>
                <w:szCs w:val="24"/>
              </w:rPr>
              <w:t xml:space="preserve"> асфальтобетонного покрытия </w:t>
            </w:r>
            <w:r w:rsidR="006F3077">
              <w:rPr>
                <w:rFonts w:ascii="Arial" w:hAnsi="Arial" w:cs="Arial"/>
                <w:sz w:val="24"/>
                <w:szCs w:val="24"/>
              </w:rPr>
              <w:t>автомобильных дорог общего пользования местного значения</w:t>
            </w:r>
            <w:r w:rsidR="005C40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3077">
              <w:rPr>
                <w:rFonts w:ascii="Arial" w:hAnsi="Arial" w:cs="Arial"/>
                <w:sz w:val="24"/>
                <w:szCs w:val="24"/>
              </w:rPr>
              <w:t>–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48" w:rsidRPr="00F97D12" w:rsidRDefault="00661048" w:rsidP="0066104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2 637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61048" w:rsidRPr="00F97D12" w:rsidRDefault="00661048" w:rsidP="0066104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57D">
              <w:rPr>
                <w:rFonts w:ascii="Arial" w:hAnsi="Arial" w:cs="Arial"/>
                <w:sz w:val="24"/>
                <w:szCs w:val="24"/>
              </w:rPr>
              <w:t>о</w:t>
            </w:r>
            <w:r w:rsidR="005C404A">
              <w:rPr>
                <w:rFonts w:ascii="Arial" w:hAnsi="Arial" w:cs="Arial"/>
                <w:sz w:val="24"/>
                <w:szCs w:val="24"/>
              </w:rPr>
              <w:t>бъем выполненных</w:t>
            </w:r>
            <w:r w:rsidR="005C404A" w:rsidRPr="00F97D12">
              <w:rPr>
                <w:rFonts w:ascii="Arial" w:hAnsi="Arial" w:cs="Arial"/>
                <w:sz w:val="24"/>
                <w:szCs w:val="24"/>
              </w:rPr>
              <w:t xml:space="preserve"> работ по устройству щебеночн</w:t>
            </w:r>
            <w:r w:rsidR="00700776">
              <w:rPr>
                <w:rFonts w:ascii="Arial" w:hAnsi="Arial" w:cs="Arial"/>
                <w:sz w:val="24"/>
                <w:szCs w:val="24"/>
              </w:rPr>
              <w:t>о</w:t>
            </w:r>
            <w:r w:rsidR="005C404A">
              <w:rPr>
                <w:rFonts w:ascii="Arial" w:hAnsi="Arial" w:cs="Arial"/>
                <w:sz w:val="24"/>
                <w:szCs w:val="24"/>
              </w:rPr>
              <w:t>го покрытия</w:t>
            </w:r>
            <w:r w:rsidR="005C404A" w:rsidRPr="00F97D12">
              <w:rPr>
                <w:rFonts w:ascii="Arial" w:hAnsi="Arial" w:cs="Arial"/>
                <w:sz w:val="24"/>
                <w:szCs w:val="24"/>
              </w:rPr>
              <w:t xml:space="preserve"> дороги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6 732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</w:t>
            </w:r>
          </w:p>
          <w:p w:rsidR="00661048" w:rsidRPr="00F97D12" w:rsidRDefault="00661048" w:rsidP="0066104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57D">
              <w:rPr>
                <w:rFonts w:ascii="Arial" w:hAnsi="Arial" w:cs="Arial"/>
                <w:sz w:val="24"/>
                <w:szCs w:val="24"/>
              </w:rPr>
              <w:t>к</w:t>
            </w:r>
            <w:r w:rsidR="005C404A">
              <w:rPr>
                <w:rFonts w:ascii="Arial" w:hAnsi="Arial" w:cs="Arial"/>
                <w:sz w:val="24"/>
                <w:szCs w:val="24"/>
              </w:rPr>
              <w:t>оличество приобретённых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 и установ</w:t>
            </w:r>
            <w:r w:rsidR="005C404A">
              <w:rPr>
                <w:rFonts w:ascii="Arial" w:hAnsi="Arial" w:cs="Arial"/>
                <w:sz w:val="24"/>
                <w:szCs w:val="24"/>
              </w:rPr>
              <w:t xml:space="preserve">ленных новых </w:t>
            </w:r>
            <w:r w:rsidRPr="00F97D12">
              <w:rPr>
                <w:rFonts w:ascii="Arial" w:hAnsi="Arial" w:cs="Arial"/>
                <w:sz w:val="24"/>
                <w:szCs w:val="24"/>
              </w:rPr>
              <w:t>дорожных знаков – 10 шт</w:t>
            </w:r>
            <w:r w:rsidR="00EC2CF1">
              <w:rPr>
                <w:rFonts w:ascii="Arial" w:hAnsi="Arial" w:cs="Arial"/>
                <w:sz w:val="24"/>
                <w:szCs w:val="24"/>
              </w:rPr>
              <w:t>.</w:t>
            </w:r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61048" w:rsidRPr="00F97D12" w:rsidRDefault="00661048" w:rsidP="00661048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A8657D">
              <w:rPr>
                <w:rFonts w:ascii="Arial" w:hAnsi="Arial" w:cs="Arial"/>
                <w:sz w:val="24"/>
                <w:szCs w:val="24"/>
              </w:rPr>
              <w:t>к</w:t>
            </w:r>
            <w:r w:rsidR="006F3077">
              <w:rPr>
                <w:rFonts w:ascii="Arial" w:hAnsi="Arial" w:cs="Arial"/>
                <w:sz w:val="24"/>
                <w:szCs w:val="24"/>
              </w:rPr>
              <w:t xml:space="preserve">оличество нанесенной </w:t>
            </w:r>
            <w:r w:rsidR="006F3077" w:rsidRPr="00F97D12">
              <w:rPr>
                <w:rFonts w:ascii="Arial" w:hAnsi="Arial" w:cs="Arial"/>
                <w:sz w:val="24"/>
                <w:szCs w:val="24"/>
              </w:rPr>
              <w:t>дорожной разметки, с приобретени</w:t>
            </w:r>
            <w:r w:rsidR="006F3077">
              <w:rPr>
                <w:rFonts w:ascii="Arial" w:hAnsi="Arial" w:cs="Arial"/>
                <w:sz w:val="24"/>
                <w:szCs w:val="24"/>
              </w:rPr>
              <w:t>е</w:t>
            </w:r>
            <w:r w:rsidR="006F3077" w:rsidRPr="00F97D12">
              <w:rPr>
                <w:rFonts w:ascii="Arial" w:hAnsi="Arial" w:cs="Arial"/>
                <w:sz w:val="24"/>
                <w:szCs w:val="24"/>
              </w:rPr>
              <w:t xml:space="preserve">м </w:t>
            </w:r>
            <w:proofErr w:type="gramStart"/>
            <w:r w:rsidR="006F3077" w:rsidRPr="00F97D12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="006F3077" w:rsidRPr="00F97D12">
              <w:rPr>
                <w:rFonts w:ascii="Arial" w:hAnsi="Arial" w:cs="Arial"/>
                <w:sz w:val="24"/>
                <w:szCs w:val="24"/>
              </w:rPr>
              <w:t xml:space="preserve"> расходных материалов-1</w:t>
            </w:r>
            <w:r w:rsidR="006F3077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6F3077" w:rsidRPr="00F97D12">
              <w:rPr>
                <w:rFonts w:ascii="Arial" w:hAnsi="Arial" w:cs="Arial"/>
                <w:sz w:val="24"/>
                <w:szCs w:val="24"/>
              </w:rPr>
              <w:t>шт.</w:t>
            </w:r>
          </w:p>
          <w:p w:rsidR="00661048" w:rsidRPr="00F97D12" w:rsidRDefault="00661048" w:rsidP="00661048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202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  <w:r w:rsidRPr="00F97D1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году:</w:t>
            </w:r>
          </w:p>
          <w:p w:rsidR="00661048" w:rsidRPr="00F97D12" w:rsidRDefault="00661048" w:rsidP="0066104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57D">
              <w:rPr>
                <w:rFonts w:ascii="Arial" w:hAnsi="Arial" w:cs="Arial"/>
                <w:sz w:val="24"/>
                <w:szCs w:val="24"/>
              </w:rPr>
              <w:t>площадь</w:t>
            </w:r>
            <w:r w:rsidR="00700776">
              <w:rPr>
                <w:rFonts w:ascii="Arial" w:hAnsi="Arial" w:cs="Arial"/>
                <w:sz w:val="24"/>
                <w:szCs w:val="24"/>
              </w:rPr>
              <w:t xml:space="preserve"> отремонтированного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 асфальтобетонного покрытия автомобильных дорог общего пользования местного значения –  </w:t>
            </w:r>
            <w:r>
              <w:rPr>
                <w:rFonts w:ascii="Arial" w:hAnsi="Arial" w:cs="Arial"/>
                <w:sz w:val="24"/>
                <w:szCs w:val="24"/>
              </w:rPr>
              <w:t xml:space="preserve">3 260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61048" w:rsidRDefault="00661048" w:rsidP="00661048">
            <w:pPr>
              <w:pStyle w:val="a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>-</w:t>
            </w:r>
            <w:r w:rsidR="00700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57D">
              <w:rPr>
                <w:rFonts w:ascii="Arial" w:hAnsi="Arial" w:cs="Arial"/>
                <w:sz w:val="24"/>
                <w:szCs w:val="24"/>
              </w:rPr>
              <w:t>площадь</w:t>
            </w:r>
            <w:r w:rsidR="00700776">
              <w:rPr>
                <w:rFonts w:ascii="Arial" w:hAnsi="Arial" w:cs="Arial"/>
                <w:sz w:val="24"/>
                <w:szCs w:val="24"/>
              </w:rPr>
              <w:t xml:space="preserve"> отремонтированного</w:t>
            </w:r>
            <w:r w:rsidR="00700776" w:rsidRPr="00F97D12">
              <w:rPr>
                <w:rFonts w:ascii="Arial" w:hAnsi="Arial" w:cs="Arial"/>
                <w:sz w:val="24"/>
                <w:szCs w:val="24"/>
              </w:rPr>
              <w:t xml:space="preserve"> асфальтобетонного покрытия дворовых территорий многоквартирных домов, проездов к дворовым территориям многоквартирных домов 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1 693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EC2C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61048" w:rsidRPr="00F97D12" w:rsidRDefault="00661048" w:rsidP="0066104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57D">
              <w:rPr>
                <w:rFonts w:ascii="Arial" w:hAnsi="Arial" w:cs="Arial"/>
                <w:sz w:val="24"/>
                <w:szCs w:val="24"/>
              </w:rPr>
              <w:t>о</w:t>
            </w:r>
            <w:r w:rsidR="00700776">
              <w:rPr>
                <w:rFonts w:ascii="Arial" w:hAnsi="Arial" w:cs="Arial"/>
                <w:sz w:val="24"/>
                <w:szCs w:val="24"/>
              </w:rPr>
              <w:t>бъем выполненных</w:t>
            </w:r>
            <w:r w:rsidR="00700776" w:rsidRPr="00F97D12">
              <w:rPr>
                <w:rFonts w:ascii="Arial" w:hAnsi="Arial" w:cs="Arial"/>
                <w:sz w:val="24"/>
                <w:szCs w:val="24"/>
              </w:rPr>
              <w:t xml:space="preserve"> работ по устройству щебеночн</w:t>
            </w:r>
            <w:r w:rsidR="006F3077">
              <w:rPr>
                <w:rFonts w:ascii="Arial" w:hAnsi="Arial" w:cs="Arial"/>
                <w:sz w:val="24"/>
                <w:szCs w:val="24"/>
              </w:rPr>
              <w:t>о</w:t>
            </w:r>
            <w:r w:rsidR="00700776">
              <w:rPr>
                <w:rFonts w:ascii="Arial" w:hAnsi="Arial" w:cs="Arial"/>
                <w:sz w:val="24"/>
                <w:szCs w:val="24"/>
              </w:rPr>
              <w:t>го покрытия</w:t>
            </w:r>
            <w:r w:rsidR="00700776" w:rsidRPr="00F97D12">
              <w:rPr>
                <w:rFonts w:ascii="Arial" w:hAnsi="Arial" w:cs="Arial"/>
                <w:sz w:val="24"/>
                <w:szCs w:val="24"/>
              </w:rPr>
              <w:t xml:space="preserve"> дороги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2 960</w:t>
            </w:r>
            <w:r w:rsidRPr="00F9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F97D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</w:t>
            </w:r>
          </w:p>
          <w:p w:rsidR="006F3077" w:rsidRPr="00F97D12" w:rsidRDefault="00661048" w:rsidP="006F307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8657D">
              <w:rPr>
                <w:rFonts w:ascii="Arial" w:hAnsi="Arial" w:cs="Arial"/>
                <w:sz w:val="24"/>
                <w:szCs w:val="24"/>
              </w:rPr>
              <w:t>к</w:t>
            </w:r>
            <w:r w:rsidR="006F3077">
              <w:rPr>
                <w:rFonts w:ascii="Arial" w:hAnsi="Arial" w:cs="Arial"/>
                <w:sz w:val="24"/>
                <w:szCs w:val="24"/>
              </w:rPr>
              <w:t>оличество приобретённых</w:t>
            </w:r>
            <w:r w:rsidR="006F3077" w:rsidRPr="00F97D12">
              <w:rPr>
                <w:rFonts w:ascii="Arial" w:hAnsi="Arial" w:cs="Arial"/>
                <w:sz w:val="24"/>
                <w:szCs w:val="24"/>
              </w:rPr>
              <w:t xml:space="preserve"> и установ</w:t>
            </w:r>
            <w:r w:rsidR="006F3077">
              <w:rPr>
                <w:rFonts w:ascii="Arial" w:hAnsi="Arial" w:cs="Arial"/>
                <w:sz w:val="24"/>
                <w:szCs w:val="24"/>
              </w:rPr>
              <w:t xml:space="preserve">ленных новых </w:t>
            </w:r>
            <w:r w:rsidR="006F3077" w:rsidRPr="00F97D12">
              <w:rPr>
                <w:rFonts w:ascii="Arial" w:hAnsi="Arial" w:cs="Arial"/>
                <w:sz w:val="24"/>
                <w:szCs w:val="24"/>
              </w:rPr>
              <w:t>дорожных знаков – 10 шт</w:t>
            </w:r>
            <w:r w:rsidR="00EC2CF1">
              <w:rPr>
                <w:rFonts w:ascii="Arial" w:hAnsi="Arial" w:cs="Arial"/>
                <w:sz w:val="24"/>
                <w:szCs w:val="24"/>
              </w:rPr>
              <w:t>.</w:t>
            </w:r>
            <w:r w:rsidR="006F3077" w:rsidRPr="00F97D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59" w:rsidRPr="00204B2F" w:rsidRDefault="006F3077" w:rsidP="00D24B1B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97D1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24B1B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оличество нанесенной </w:t>
            </w:r>
            <w:r w:rsidRPr="00F97D12">
              <w:rPr>
                <w:rFonts w:ascii="Arial" w:hAnsi="Arial" w:cs="Arial"/>
                <w:sz w:val="24"/>
                <w:szCs w:val="24"/>
              </w:rPr>
              <w:t>дорожной разметки, с приобретени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F97D12">
              <w:rPr>
                <w:rFonts w:ascii="Arial" w:hAnsi="Arial" w:cs="Arial"/>
                <w:sz w:val="24"/>
                <w:szCs w:val="24"/>
              </w:rPr>
              <w:t>м необходимых расходных материалов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D12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F97D1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60270C" w:rsidRPr="00204B2F" w:rsidTr="00BD5F57">
        <w:tc>
          <w:tcPr>
            <w:tcW w:w="588" w:type="dxa"/>
            <w:shd w:val="clear" w:color="auto" w:fill="auto"/>
          </w:tcPr>
          <w:p w:rsidR="0060270C" w:rsidRPr="00F97D12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64" w:type="dxa"/>
            <w:shd w:val="clear" w:color="auto" w:fill="auto"/>
          </w:tcPr>
          <w:p w:rsidR="0060270C" w:rsidRPr="00204B2F" w:rsidRDefault="00CD2437" w:rsidP="00CD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="0060270C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60270C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ее реализацией         </w:t>
            </w:r>
          </w:p>
        </w:tc>
        <w:tc>
          <w:tcPr>
            <w:tcW w:w="5812" w:type="dxa"/>
            <w:shd w:val="clear" w:color="auto" w:fill="auto"/>
          </w:tcPr>
          <w:p w:rsidR="00B37459" w:rsidRPr="00204B2F" w:rsidRDefault="0060270C" w:rsidP="00BD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её реализацией  осуществляется в порядке, определенном разделом 7.1 Порядка разработки, формирования и реализации муниципальных программ Светлоярского городского поселения, утвержденного постановлением администрации Светлоярского муниципального района от </w:t>
            </w:r>
            <w:r w:rsidR="00FD77C5"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19.08.2013 </w:t>
            </w:r>
            <w:r w:rsidRPr="00204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1708</w:t>
            </w:r>
          </w:p>
        </w:tc>
      </w:tr>
    </w:tbl>
    <w:p w:rsidR="001A6E5D" w:rsidRDefault="001A6E5D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Default="0060270C" w:rsidP="0060270C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1. Содержание проблемы и обоснование необходимости её решения программным методом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527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Светлоярское городское поселение Светлоярского муниципального района Волгоградской области имеет сложившуюся улично-дорожную сеть и внутриквартальные проезды протяженностью более 41 км, из них 21 км с твердым покрытием.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Вопрос ремонта и состояния муниципальных автомобильных дорог, улиц и внутриквартальных проездов является одной из основных проблем городского поселения на протяжении последнего десятилетия. Основная причина - стремительный рост числа автомобилей, увеличившаяся нагрузка на дорожное покрытие, интенсивная застройка новых жилых массивов и нехватка средств на проведение ремонтных работ.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В связи с отсутствием работ капитального характера для приведения большей части автодорог в нормативное состояние требуется ежегодное проведение значительных объемов текущего ремонта.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большая часть дорог находятся в неудовлетворительном состоянии.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 xml:space="preserve">На территории Светлоярского городского поселения </w:t>
      </w:r>
      <w:r w:rsidR="00F97D12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Pr="00204B2F">
        <w:rPr>
          <w:rFonts w:ascii="Arial" w:hAnsi="Arial" w:cs="Arial"/>
          <w:sz w:val="24"/>
          <w:szCs w:val="24"/>
        </w:rPr>
        <w:t xml:space="preserve">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  <w:r w:rsidRPr="00204B2F">
        <w:rPr>
          <w:rFonts w:ascii="Arial" w:hAnsi="Arial" w:cs="Arial"/>
          <w:sz w:val="24"/>
          <w:szCs w:val="24"/>
        </w:rPr>
        <w:lastRenderedPageBreak/>
        <w:t>Увеличение парка транспортных сре</w:t>
      </w:r>
      <w:proofErr w:type="gramStart"/>
      <w:r w:rsidRPr="00204B2F">
        <w:rPr>
          <w:rFonts w:ascii="Arial" w:hAnsi="Arial" w:cs="Arial"/>
          <w:sz w:val="24"/>
          <w:szCs w:val="24"/>
        </w:rPr>
        <w:t>дств пр</w:t>
      </w:r>
      <w:proofErr w:type="gramEnd"/>
      <w:r w:rsidRPr="00204B2F">
        <w:rPr>
          <w:rFonts w:ascii="Arial" w:hAnsi="Arial" w:cs="Arial"/>
          <w:sz w:val="24"/>
          <w:szCs w:val="24"/>
        </w:rPr>
        <w:t>иве</w:t>
      </w:r>
      <w:r w:rsidR="006557F8" w:rsidRPr="00204B2F">
        <w:rPr>
          <w:rFonts w:ascii="Arial" w:hAnsi="Arial" w:cs="Arial"/>
          <w:sz w:val="24"/>
          <w:szCs w:val="24"/>
        </w:rPr>
        <w:t>л</w:t>
      </w:r>
      <w:r w:rsidR="00DA4967">
        <w:rPr>
          <w:rFonts w:ascii="Arial" w:hAnsi="Arial" w:cs="Arial"/>
          <w:sz w:val="24"/>
          <w:szCs w:val="24"/>
        </w:rPr>
        <w:t>о</w:t>
      </w:r>
      <w:r w:rsidRPr="00204B2F">
        <w:rPr>
          <w:rFonts w:ascii="Arial" w:hAnsi="Arial" w:cs="Arial"/>
          <w:sz w:val="24"/>
          <w:szCs w:val="24"/>
        </w:rPr>
        <w:t xml:space="preserve"> к существенному росту интенсивности движения на дорогах.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Диспропорция между ростом количества транспортных средств и развитием улично</w:t>
      </w:r>
      <w:r w:rsidRPr="00204B2F">
        <w:rPr>
          <w:rFonts w:ascii="Arial" w:hAnsi="Arial" w:cs="Arial"/>
          <w:sz w:val="24"/>
          <w:szCs w:val="24"/>
        </w:rPr>
        <w:softHyphen/>
        <w:t>-дорожной сети Светлоярского городского поселения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915A2B" w:rsidRPr="00204B2F" w:rsidRDefault="00D410C7" w:rsidP="0091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  <w:r w:rsidR="001776E6" w:rsidRPr="00204B2F">
        <w:rPr>
          <w:rFonts w:ascii="Arial" w:hAnsi="Arial" w:cs="Arial"/>
          <w:sz w:val="24"/>
          <w:szCs w:val="24"/>
        </w:rPr>
        <w:t xml:space="preserve"> </w:t>
      </w:r>
    </w:p>
    <w:p w:rsidR="001776E6" w:rsidRPr="00204B2F" w:rsidRDefault="001776E6" w:rsidP="0091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B2F">
        <w:rPr>
          <w:rFonts w:ascii="Arial" w:hAnsi="Arial" w:cs="Arial"/>
          <w:sz w:val="24"/>
          <w:szCs w:val="24"/>
        </w:rPr>
        <w:t>Учитывая положительный опыт реализации муниципальной программы «Ремонт муниципальных дорог Светлоярского городского поселения на 20</w:t>
      </w:r>
      <w:r w:rsidR="001F65CF">
        <w:rPr>
          <w:rFonts w:ascii="Arial" w:hAnsi="Arial" w:cs="Arial"/>
          <w:sz w:val="24"/>
          <w:szCs w:val="24"/>
        </w:rPr>
        <w:t>20</w:t>
      </w:r>
      <w:r w:rsidRPr="00204B2F">
        <w:rPr>
          <w:rFonts w:ascii="Arial" w:hAnsi="Arial" w:cs="Arial"/>
          <w:sz w:val="24"/>
          <w:szCs w:val="24"/>
        </w:rPr>
        <w:t>-20</w:t>
      </w:r>
      <w:r w:rsidR="001F65CF">
        <w:rPr>
          <w:rFonts w:ascii="Arial" w:hAnsi="Arial" w:cs="Arial"/>
          <w:sz w:val="24"/>
          <w:szCs w:val="24"/>
        </w:rPr>
        <w:t>22</w:t>
      </w:r>
      <w:r w:rsidRPr="00204B2F">
        <w:rPr>
          <w:rFonts w:ascii="Arial" w:hAnsi="Arial" w:cs="Arial"/>
          <w:sz w:val="24"/>
          <w:szCs w:val="24"/>
        </w:rPr>
        <w:t xml:space="preserve"> годы» было принято решение актуализировать и разработать муниципальную программу 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</w:t>
      </w:r>
      <w:r w:rsidR="00067EC9">
        <w:rPr>
          <w:rFonts w:ascii="Arial" w:hAnsi="Arial" w:cs="Arial"/>
          <w:sz w:val="24"/>
          <w:szCs w:val="24"/>
        </w:rPr>
        <w:t>2</w:t>
      </w:r>
      <w:r w:rsidR="001F65CF">
        <w:rPr>
          <w:rFonts w:ascii="Arial" w:hAnsi="Arial" w:cs="Arial"/>
          <w:sz w:val="24"/>
          <w:szCs w:val="24"/>
        </w:rPr>
        <w:t>3</w:t>
      </w:r>
      <w:r w:rsidRPr="00204B2F">
        <w:rPr>
          <w:rFonts w:ascii="Arial" w:hAnsi="Arial" w:cs="Arial"/>
          <w:sz w:val="24"/>
          <w:szCs w:val="24"/>
        </w:rPr>
        <w:t>-20</w:t>
      </w:r>
      <w:r w:rsidR="00067EC9">
        <w:rPr>
          <w:rFonts w:ascii="Arial" w:hAnsi="Arial" w:cs="Arial"/>
          <w:sz w:val="24"/>
          <w:szCs w:val="24"/>
        </w:rPr>
        <w:t>2</w:t>
      </w:r>
      <w:r w:rsidR="001F65CF">
        <w:rPr>
          <w:rFonts w:ascii="Arial" w:hAnsi="Arial" w:cs="Arial"/>
          <w:sz w:val="24"/>
          <w:szCs w:val="24"/>
        </w:rPr>
        <w:t>5</w:t>
      </w:r>
      <w:r w:rsidRPr="00204B2F">
        <w:rPr>
          <w:rFonts w:ascii="Arial" w:hAnsi="Arial" w:cs="Arial"/>
          <w:sz w:val="24"/>
          <w:szCs w:val="24"/>
        </w:rPr>
        <w:t xml:space="preserve"> годы</w:t>
      </w:r>
      <w:r w:rsidRPr="00204B2F">
        <w:rPr>
          <w:rFonts w:ascii="Arial" w:hAnsi="Arial" w:cs="Arial"/>
          <w:b/>
          <w:sz w:val="24"/>
          <w:szCs w:val="24"/>
        </w:rPr>
        <w:t>».</w:t>
      </w:r>
    </w:p>
    <w:p w:rsidR="00D410C7" w:rsidRPr="00204B2F" w:rsidRDefault="00D410C7" w:rsidP="00D410C7">
      <w:pPr>
        <w:pStyle w:val="1"/>
        <w:shd w:val="clear" w:color="auto" w:fill="auto"/>
        <w:spacing w:line="274" w:lineRule="exact"/>
        <w:ind w:left="40" w:right="40" w:firstLine="680"/>
        <w:rPr>
          <w:rFonts w:ascii="Arial" w:hAnsi="Arial" w:cs="Arial"/>
          <w:sz w:val="24"/>
          <w:szCs w:val="24"/>
        </w:rPr>
      </w:pPr>
    </w:p>
    <w:p w:rsidR="00222375" w:rsidRPr="00204B2F" w:rsidRDefault="00222375" w:rsidP="00D410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70C" w:rsidRDefault="0060270C" w:rsidP="001B651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2. Основные цели и задачи</w:t>
      </w:r>
      <w:r w:rsidR="00F32F84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муниципальной</w:t>
      </w: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 Программы</w:t>
      </w:r>
    </w:p>
    <w:p w:rsidR="00D9714A" w:rsidRPr="00204B2F" w:rsidRDefault="00D9714A" w:rsidP="001B651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25288B" w:rsidRDefault="0060270C" w:rsidP="001B651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  </w:t>
      </w:r>
      <w:r w:rsidR="002F6F97" w:rsidRPr="00204B2F">
        <w:rPr>
          <w:rFonts w:ascii="Arial" w:eastAsia="Calibri" w:hAnsi="Arial" w:cs="Arial"/>
          <w:sz w:val="24"/>
          <w:szCs w:val="24"/>
          <w:lang w:eastAsia="ar-SA"/>
        </w:rPr>
        <w:t xml:space="preserve">Основной целью Программы является </w:t>
      </w:r>
      <w:r w:rsidR="0025288B" w:rsidRPr="00204B2F">
        <w:rPr>
          <w:rFonts w:ascii="Arial" w:eastAsia="Times New Roman" w:hAnsi="Arial" w:cs="Arial"/>
          <w:sz w:val="24"/>
          <w:szCs w:val="24"/>
          <w:lang w:eastAsia="ru-RU"/>
        </w:rPr>
        <w:t>сохранени</w:t>
      </w:r>
      <w:r w:rsidR="006557F8" w:rsidRPr="00204B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5288B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 и улучшени</w:t>
      </w:r>
      <w:r w:rsidR="006557F8" w:rsidRPr="00204B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5288B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качества существующей сети автомобильных </w:t>
      </w:r>
      <w:proofErr w:type="spellStart"/>
      <w:r w:rsidR="00DE3231" w:rsidRPr="00204B2F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="00DE3231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 и внутриквартальных дорог</w:t>
      </w:r>
      <w:r w:rsidR="00DE3231" w:rsidRPr="00204B2F">
        <w:rPr>
          <w:rFonts w:ascii="Arial" w:hAnsi="Arial" w:cs="Arial"/>
          <w:sz w:val="24"/>
          <w:szCs w:val="24"/>
        </w:rPr>
        <w:t xml:space="preserve"> Светлоярского городского поселения Светлоярского муниципального района Волгоградской области</w:t>
      </w:r>
      <w:r w:rsidR="00DE3231" w:rsidRPr="00204B2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C2156" w:rsidRPr="00204B2F" w:rsidRDefault="006C2156" w:rsidP="006C2156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04B2F">
        <w:rPr>
          <w:rFonts w:ascii="Arial" w:eastAsia="Times New Roman" w:hAnsi="Arial" w:cs="Arial"/>
          <w:sz w:val="24"/>
          <w:szCs w:val="24"/>
          <w:lang w:eastAsia="ru-RU"/>
        </w:rPr>
        <w:t>обеспечение сохранности существующей дорожной сети;</w:t>
      </w:r>
    </w:p>
    <w:p w:rsidR="001A66D0" w:rsidRPr="00204B2F" w:rsidRDefault="000F04F9" w:rsidP="00330E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5288B" w:rsidRPr="00204B2F">
        <w:rPr>
          <w:rFonts w:ascii="Arial" w:eastAsia="Times New Roman" w:hAnsi="Arial" w:cs="Arial"/>
          <w:sz w:val="24"/>
          <w:szCs w:val="24"/>
          <w:lang w:eastAsia="ru-RU"/>
        </w:rPr>
        <w:t>повышение безопасности дорожного движения.</w:t>
      </w:r>
      <w:r w:rsidR="00683EF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DE3231" w:rsidRPr="00204B2F" w:rsidRDefault="001A66D0" w:rsidP="001A66D0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 Основной задачей Программы является</w:t>
      </w:r>
      <w:r w:rsidR="00683EF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204B2F">
        <w:rPr>
          <w:rFonts w:ascii="Arial" w:hAnsi="Arial" w:cs="Arial"/>
          <w:sz w:val="24"/>
          <w:szCs w:val="24"/>
        </w:rPr>
        <w:t xml:space="preserve">содержание и ремонт автомобильных </w:t>
      </w:r>
      <w:proofErr w:type="spellStart"/>
      <w:r w:rsidRPr="00204B2F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 и внутриквартальных дорог</w:t>
      </w:r>
      <w:r w:rsidRPr="00204B2F">
        <w:rPr>
          <w:rFonts w:ascii="Arial" w:hAnsi="Arial" w:cs="Arial"/>
          <w:sz w:val="24"/>
          <w:szCs w:val="24"/>
        </w:rPr>
        <w:t xml:space="preserve"> местного значения Светлоярского городского поселения Светлоярского муниципального района Волгоградской области</w:t>
      </w:r>
      <w:r w:rsidR="00661048">
        <w:rPr>
          <w:rFonts w:ascii="Arial" w:hAnsi="Arial" w:cs="Arial"/>
          <w:sz w:val="24"/>
          <w:szCs w:val="24"/>
        </w:rPr>
        <w:t>.</w:t>
      </w:r>
      <w:r w:rsidR="00683EF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</w:t>
      </w:r>
      <w:r w:rsidR="004C79D5"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3EF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2F6F97" w:rsidRPr="00204B2F" w:rsidRDefault="000F04F9" w:rsidP="00330E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Решение этой задачи будет осуществляться путем содержания и </w:t>
      </w:r>
      <w:proofErr w:type="gramStart"/>
      <w:r w:rsidRPr="00204B2F">
        <w:rPr>
          <w:rFonts w:ascii="Arial" w:eastAsia="Calibri" w:hAnsi="Arial" w:cs="Arial"/>
          <w:sz w:val="24"/>
          <w:szCs w:val="24"/>
          <w:lang w:eastAsia="ar-SA"/>
        </w:rPr>
        <w:t>ремонта</w:t>
      </w:r>
      <w:proofErr w:type="gramEnd"/>
      <w:r w:rsidR="0025288B" w:rsidRPr="00204B2F">
        <w:rPr>
          <w:rFonts w:ascii="Arial" w:hAnsi="Arial" w:cs="Arial"/>
          <w:sz w:val="24"/>
          <w:szCs w:val="24"/>
        </w:rPr>
        <w:t xml:space="preserve"> автомобильных дорог местного значения Светлоярского городского поселения Светлоярского муниципального района Волгоградской области</w:t>
      </w:r>
      <w:r w:rsidR="004476C7" w:rsidRPr="00204B2F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204B2F" w:rsidRDefault="00204B2F" w:rsidP="005E626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Pr="00204B2F" w:rsidRDefault="0060270C" w:rsidP="005E626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2.1. Индикаторы оценки достижения</w:t>
      </w:r>
    </w:p>
    <w:p w:rsidR="00222375" w:rsidRDefault="0060270C" w:rsidP="00FD77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поставленных целей и задач</w:t>
      </w:r>
    </w:p>
    <w:p w:rsidR="00D9714A" w:rsidRPr="00204B2F" w:rsidRDefault="00D9714A" w:rsidP="00FD77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tbl>
      <w:tblPr>
        <w:tblW w:w="12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92"/>
        <w:gridCol w:w="1704"/>
        <w:gridCol w:w="1704"/>
        <w:gridCol w:w="1561"/>
        <w:gridCol w:w="1704"/>
        <w:gridCol w:w="1704"/>
      </w:tblGrid>
      <w:tr w:rsidR="004374B0" w:rsidRPr="00204B2F" w:rsidTr="00B7656A">
        <w:trPr>
          <w:gridAfter w:val="2"/>
          <w:wAfter w:w="3408" w:type="dxa"/>
          <w:trHeight w:val="33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D" w:rsidRPr="00F97D12" w:rsidRDefault="00C15276" w:rsidP="00F97D1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F97D12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F97D12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F97D12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D" w:rsidRPr="00F97D12" w:rsidRDefault="004374B0" w:rsidP="00F97D1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F97D12">
              <w:rPr>
                <w:rFonts w:ascii="Arial" w:eastAsia="Calibri" w:hAnsi="Arial" w:cs="Arial"/>
                <w:lang w:eastAsia="ar-SA"/>
              </w:rPr>
              <w:t>Индикатор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D" w:rsidRPr="00F97D12" w:rsidRDefault="00605B6D" w:rsidP="004C762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F97D12">
              <w:rPr>
                <w:rFonts w:ascii="Arial" w:eastAsia="Calibri" w:hAnsi="Arial" w:cs="Arial"/>
                <w:lang w:eastAsia="ar-SA"/>
              </w:rPr>
              <w:t>20</w:t>
            </w:r>
            <w:r w:rsidR="00067EC9" w:rsidRPr="00F97D12">
              <w:rPr>
                <w:rFonts w:ascii="Arial" w:eastAsia="Calibri" w:hAnsi="Arial" w:cs="Arial"/>
                <w:lang w:eastAsia="ar-SA"/>
              </w:rPr>
              <w:t>2</w:t>
            </w:r>
            <w:r w:rsidR="004C762A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D" w:rsidRPr="00F97D12" w:rsidRDefault="00605B6D" w:rsidP="004C762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F97D12">
              <w:rPr>
                <w:rFonts w:ascii="Arial" w:eastAsia="Calibri" w:hAnsi="Arial" w:cs="Arial"/>
                <w:lang w:eastAsia="ar-SA"/>
              </w:rPr>
              <w:t>20</w:t>
            </w:r>
            <w:r w:rsidR="00067EC9" w:rsidRPr="00F97D12">
              <w:rPr>
                <w:rFonts w:ascii="Arial" w:eastAsia="Calibri" w:hAnsi="Arial" w:cs="Arial"/>
                <w:lang w:eastAsia="ar-SA"/>
              </w:rPr>
              <w:t>2</w:t>
            </w:r>
            <w:r w:rsidR="004C762A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D" w:rsidRPr="00F97D12" w:rsidRDefault="00605B6D" w:rsidP="004C762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F97D12">
              <w:rPr>
                <w:rFonts w:ascii="Arial" w:eastAsia="Calibri" w:hAnsi="Arial" w:cs="Arial"/>
                <w:lang w:eastAsia="ar-SA"/>
              </w:rPr>
              <w:t>20</w:t>
            </w:r>
            <w:r w:rsidR="00067EC9" w:rsidRPr="00F97D12">
              <w:rPr>
                <w:rFonts w:ascii="Arial" w:eastAsia="Calibri" w:hAnsi="Arial" w:cs="Arial"/>
                <w:lang w:eastAsia="ar-SA"/>
              </w:rPr>
              <w:t>2</w:t>
            </w:r>
            <w:r w:rsidR="004C762A">
              <w:rPr>
                <w:rFonts w:ascii="Arial" w:eastAsia="Calibri" w:hAnsi="Arial" w:cs="Arial"/>
                <w:lang w:eastAsia="ar-SA"/>
              </w:rPr>
              <w:t>5</w:t>
            </w:r>
          </w:p>
        </w:tc>
      </w:tr>
      <w:tr w:rsidR="004374B0" w:rsidRPr="00204B2F" w:rsidTr="00B7656A">
        <w:trPr>
          <w:gridAfter w:val="2"/>
          <w:wAfter w:w="3408" w:type="dxa"/>
          <w:trHeight w:val="509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0" w:rsidRPr="00F97D12" w:rsidRDefault="004374B0" w:rsidP="00F97D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7D12">
              <w:rPr>
                <w:rFonts w:ascii="Arial" w:hAnsi="Arial" w:cs="Arial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4C762A" w:rsidRPr="00204B2F" w:rsidTr="00B7656A">
        <w:trPr>
          <w:gridAfter w:val="2"/>
          <w:wAfter w:w="3408" w:type="dxa"/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A" w:rsidRPr="003E4089" w:rsidRDefault="004C762A" w:rsidP="00BB6795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3E4089">
              <w:rPr>
                <w:rFonts w:ascii="Arial" w:eastAsia="Calibri" w:hAnsi="Arial" w:cs="Arial"/>
                <w:lang w:eastAsia="ar-SA"/>
              </w:rPr>
              <w:t>1.</w:t>
            </w:r>
            <w:r w:rsidR="00BB6795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A" w:rsidRPr="00D74495" w:rsidRDefault="004C762A" w:rsidP="00DB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74495">
              <w:rPr>
                <w:rFonts w:ascii="Arial" w:hAnsi="Arial" w:cs="Arial"/>
                <w:lang w:eastAsia="ru-RU"/>
              </w:rPr>
              <w:t xml:space="preserve">пер. Краснофлотский участок от ул. Саши Чекалина до </w:t>
            </w:r>
            <w:proofErr w:type="spellStart"/>
            <w:r w:rsidRPr="00D74495">
              <w:rPr>
                <w:rFonts w:ascii="Arial" w:hAnsi="Arial" w:cs="Arial"/>
                <w:lang w:eastAsia="ru-RU"/>
              </w:rPr>
              <w:t>ул</w:t>
            </w:r>
            <w:proofErr w:type="gramStart"/>
            <w:r w:rsidRPr="00D74495">
              <w:rPr>
                <w:rFonts w:ascii="Arial" w:hAnsi="Arial" w:cs="Arial"/>
                <w:lang w:eastAsia="ru-RU"/>
              </w:rPr>
              <w:t>.К</w:t>
            </w:r>
            <w:proofErr w:type="gramEnd"/>
            <w:r w:rsidRPr="00D74495">
              <w:rPr>
                <w:rFonts w:ascii="Arial" w:hAnsi="Arial" w:cs="Arial"/>
                <w:lang w:eastAsia="ru-RU"/>
              </w:rPr>
              <w:t>олхозной</w:t>
            </w:r>
            <w:proofErr w:type="spellEnd"/>
            <w:r w:rsidRPr="00D74495">
              <w:rPr>
                <w:rFonts w:ascii="Arial" w:hAnsi="Arial" w:cs="Arial"/>
                <w:lang w:eastAsia="ru-RU"/>
              </w:rPr>
              <w:t xml:space="preserve"> в </w:t>
            </w:r>
            <w:proofErr w:type="spellStart"/>
            <w:r w:rsidRPr="00D7449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hAnsi="Arial" w:cs="Arial"/>
                <w:lang w:eastAsia="ru-RU"/>
              </w:rPr>
              <w:t xml:space="preserve">. Светлый Яр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A" w:rsidRPr="00204B2F" w:rsidRDefault="00DB1B96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A" w:rsidRPr="00204B2F" w:rsidRDefault="00DB1B96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1 323 </w:t>
            </w:r>
            <w:r w:rsidRPr="00F97D12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A" w:rsidRPr="00204B2F" w:rsidRDefault="00DB1B96" w:rsidP="00FC5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4C762A" w:rsidRPr="00204B2F" w:rsidTr="00B7656A">
        <w:trPr>
          <w:gridAfter w:val="2"/>
          <w:wAfter w:w="3408" w:type="dxa"/>
          <w:trHeight w:val="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2A" w:rsidRPr="003E4089" w:rsidRDefault="004C762A" w:rsidP="00BB679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3E4089">
              <w:rPr>
                <w:rFonts w:ascii="Arial" w:eastAsia="Calibri" w:hAnsi="Arial" w:cs="Arial"/>
                <w:lang w:eastAsia="ar-SA"/>
              </w:rPr>
              <w:t>1.</w:t>
            </w:r>
            <w:r w:rsidR="00BB6795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A" w:rsidRPr="00D74495" w:rsidRDefault="004C762A" w:rsidP="00DB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4495">
              <w:rPr>
                <w:rFonts w:ascii="Arial" w:hAnsi="Arial" w:cs="Arial"/>
                <w:lang w:eastAsia="ru-RU"/>
              </w:rPr>
              <w:t xml:space="preserve">пер. Колхозный участок от ул. Саши Чекалина до ул. Колхозной в </w:t>
            </w:r>
            <w:proofErr w:type="spellStart"/>
            <w:r w:rsidRPr="00D7449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A" w:rsidRPr="00204B2F" w:rsidRDefault="00DB1B96" w:rsidP="005E0F5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A" w:rsidRPr="00204B2F" w:rsidRDefault="00DB1B96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1 314 </w:t>
            </w:r>
            <w:r w:rsidRPr="00F97D12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2A" w:rsidRPr="00204B2F" w:rsidRDefault="00DB1B96" w:rsidP="00FC5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DB1B96" w:rsidRPr="00204B2F" w:rsidTr="00B7656A">
        <w:trPr>
          <w:gridAfter w:val="2"/>
          <w:wAfter w:w="3408" w:type="dxa"/>
          <w:trHeight w:val="5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Pr="00204B2F" w:rsidRDefault="00DB1B96" w:rsidP="00BB679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1.</w:t>
            </w:r>
            <w:r w:rsidR="00BB6795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Pr="00D74495" w:rsidRDefault="00DB1B96" w:rsidP="00DB1B9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  <w:lang w:eastAsia="ru-RU"/>
              </w:rPr>
              <w:t xml:space="preserve">ул. Ленинградская уч. </w:t>
            </w:r>
            <w:proofErr w:type="gramStart"/>
            <w:r w:rsidRPr="00D74495">
              <w:rPr>
                <w:rFonts w:ascii="Arial" w:hAnsi="Arial" w:cs="Arial"/>
                <w:lang w:eastAsia="ru-RU"/>
              </w:rPr>
              <w:t xml:space="preserve">от  </w:t>
            </w:r>
            <w:proofErr w:type="spellStart"/>
            <w:r w:rsidRPr="00D74495">
              <w:rPr>
                <w:rFonts w:ascii="Arial" w:hAnsi="Arial" w:cs="Arial"/>
                <w:lang w:eastAsia="ru-RU"/>
              </w:rPr>
              <w:t>ж</w:t>
            </w:r>
            <w:proofErr w:type="gramEnd"/>
            <w:r w:rsidRPr="00D74495">
              <w:rPr>
                <w:rFonts w:ascii="Arial" w:hAnsi="Arial" w:cs="Arial"/>
                <w:lang w:eastAsia="ru-RU"/>
              </w:rPr>
              <w:t>.д</w:t>
            </w:r>
            <w:proofErr w:type="spellEnd"/>
            <w:r w:rsidRPr="00D74495">
              <w:rPr>
                <w:rFonts w:ascii="Arial" w:hAnsi="Arial" w:cs="Arial"/>
                <w:lang w:eastAsia="ru-RU"/>
              </w:rPr>
              <w:t xml:space="preserve">. 39 до ул. Московская и ул. Яблоневая в </w:t>
            </w:r>
            <w:proofErr w:type="spellStart"/>
            <w:r w:rsidRPr="00D7449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hAnsi="Arial" w:cs="Arial"/>
                <w:lang w:eastAsia="ru-RU"/>
              </w:rPr>
              <w:t xml:space="preserve">. Светлый Яр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Default="00DB1B96" w:rsidP="00DB1B96">
            <w:pPr>
              <w:jc w:val="center"/>
            </w:pPr>
            <w:r w:rsidRPr="008D42AE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Default="00DB1B96" w:rsidP="00DB1B96">
            <w:pPr>
              <w:jc w:val="center"/>
            </w:pPr>
            <w:r w:rsidRPr="008D42AE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Pr="00204B2F" w:rsidRDefault="00DB1B96" w:rsidP="00FC5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3 260 </w:t>
            </w:r>
            <w:r w:rsidRPr="00F97D12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65277" w:rsidRPr="00204B2F" w:rsidTr="00B7656A">
        <w:trPr>
          <w:gridAfter w:val="2"/>
          <w:wAfter w:w="3408" w:type="dxa"/>
          <w:trHeight w:val="294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F97D12" w:rsidRDefault="00465277" w:rsidP="00F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97D12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F97D12" w:rsidRDefault="00D2734B" w:rsidP="00482B6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lang w:eastAsia="ar-SA"/>
              </w:rPr>
            </w:pPr>
            <w:r w:rsidRPr="008D42AE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F97D12" w:rsidRDefault="00DB1B96" w:rsidP="00B3555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2 637 </w:t>
            </w:r>
            <w:r w:rsidR="0061798F" w:rsidRPr="00F97D12">
              <w:rPr>
                <w:rFonts w:ascii="Arial" w:eastAsia="Calibri" w:hAnsi="Arial" w:cs="Arial"/>
                <w:lang w:eastAsia="ar-SA"/>
              </w:rPr>
              <w:t xml:space="preserve"> </w:t>
            </w:r>
            <w:r w:rsidR="0061798F" w:rsidRPr="00F97D12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="0061798F" w:rsidRPr="00F97D12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Pr="00F97D12" w:rsidRDefault="00DB1B96" w:rsidP="00FC5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3 260 </w:t>
            </w:r>
            <w:r w:rsidR="0061798F" w:rsidRPr="00F97D12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</w:t>
            </w:r>
            <w:proofErr w:type="gramStart"/>
            <w:r w:rsidR="0061798F" w:rsidRPr="00F97D12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65277" w:rsidRPr="00204B2F" w:rsidTr="00B7656A">
        <w:trPr>
          <w:gridAfter w:val="2"/>
          <w:wAfter w:w="3408" w:type="dxa"/>
          <w:trHeight w:val="64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77" w:rsidRDefault="00465277" w:rsidP="0098527D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  <w:p w:rsidR="001A6E5D" w:rsidRPr="0098527D" w:rsidRDefault="001A6E5D" w:rsidP="0098527D">
            <w:pPr>
              <w:jc w:val="center"/>
              <w:rPr>
                <w:rFonts w:ascii="Arial" w:hAnsi="Arial" w:cs="Arial"/>
              </w:rPr>
            </w:pPr>
          </w:p>
        </w:tc>
      </w:tr>
      <w:tr w:rsidR="00DB1B96" w:rsidRPr="00204B2F" w:rsidTr="00B7656A">
        <w:trPr>
          <w:gridAfter w:val="2"/>
          <w:wAfter w:w="3408" w:type="dxa"/>
          <w:trHeight w:val="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Pr="00204B2F" w:rsidRDefault="00DB1B96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lastRenderedPageBreak/>
              <w:t>2.1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Pr="00D74495" w:rsidRDefault="00DB1B96" w:rsidP="00DB1B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D74495">
              <w:rPr>
                <w:rFonts w:ascii="Arial" w:hAnsi="Arial" w:cs="Arial"/>
              </w:rPr>
              <w:t xml:space="preserve">мкр.1, дом 19, 20, 21 </w:t>
            </w:r>
            <w:proofErr w:type="spellStart"/>
            <w:r w:rsidRPr="00D74495">
              <w:rPr>
                <w:rFonts w:ascii="Arial" w:hAnsi="Arial" w:cs="Arial"/>
              </w:rPr>
              <w:t>р.п</w:t>
            </w:r>
            <w:proofErr w:type="spellEnd"/>
            <w:r w:rsidRPr="00D74495">
              <w:rPr>
                <w:rFonts w:ascii="Arial" w:hAnsi="Arial" w:cs="Arial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Pr="00204B2F" w:rsidRDefault="00E62E6A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2 156 </w:t>
            </w:r>
            <w:r w:rsidRPr="00F97D12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  <w:r w:rsidR="00BB6795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Default="00DB1B96" w:rsidP="00DB1B96">
            <w:pPr>
              <w:jc w:val="center"/>
            </w:pPr>
            <w:r w:rsidRPr="00E43BE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Default="00DB1B96" w:rsidP="00DB1B96">
            <w:pPr>
              <w:jc w:val="center"/>
            </w:pPr>
            <w:r w:rsidRPr="00E43BE8"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DB1B96" w:rsidRPr="00204B2F" w:rsidTr="00B7656A">
        <w:trPr>
          <w:gridAfter w:val="2"/>
          <w:wAfter w:w="3408" w:type="dxa"/>
          <w:trHeight w:val="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Pr="00204B2F" w:rsidRDefault="00DB1B96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Pr="00D74495" w:rsidRDefault="00DB1B96" w:rsidP="00002BF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74495">
              <w:rPr>
                <w:rFonts w:ascii="Arial" w:hAnsi="Arial" w:cs="Arial"/>
              </w:rPr>
              <w:t>мкр</w:t>
            </w:r>
            <w:proofErr w:type="spellEnd"/>
            <w:r w:rsidRPr="00D74495">
              <w:rPr>
                <w:rFonts w:ascii="Arial" w:hAnsi="Arial" w:cs="Arial"/>
              </w:rPr>
              <w:t>. 5, дом 1,19, 20, 21,</w:t>
            </w:r>
            <w:r w:rsidRPr="00D7449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449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eastAsia="Times New Roman" w:hAnsi="Arial" w:cs="Arial"/>
                <w:lang w:eastAsia="ru-RU"/>
              </w:rPr>
              <w:t>. Светлый Яр</w:t>
            </w:r>
            <w:r w:rsidR="00002BFF">
              <w:rPr>
                <w:rFonts w:ascii="Arial" w:eastAsia="Times New Roman" w:hAnsi="Arial" w:cs="Arial"/>
                <w:lang w:eastAsia="ru-RU"/>
              </w:rPr>
              <w:t>,</w:t>
            </w:r>
            <w:r w:rsidR="00002BFF">
              <w:rPr>
                <w:rFonts w:ascii="Arial" w:hAnsi="Arial" w:cs="Arial"/>
              </w:rPr>
              <w:t xml:space="preserve"> ремонт </w:t>
            </w:r>
            <w:proofErr w:type="spellStart"/>
            <w:r w:rsidR="00002BFF">
              <w:rPr>
                <w:rFonts w:ascii="Arial" w:hAnsi="Arial" w:cs="Arial"/>
              </w:rPr>
              <w:t>предподъездныех</w:t>
            </w:r>
            <w:proofErr w:type="spellEnd"/>
            <w:r w:rsidR="00002BFF">
              <w:rPr>
                <w:rFonts w:ascii="Arial" w:hAnsi="Arial" w:cs="Arial"/>
              </w:rPr>
              <w:t xml:space="preserve"> участков, установка бордюрного камня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Pr="00204B2F" w:rsidRDefault="00BB6795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648</w:t>
            </w:r>
            <w:r w:rsidRPr="00F97D12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Default="00DB1B96" w:rsidP="00DB1B96">
            <w:pPr>
              <w:jc w:val="center"/>
            </w:pPr>
            <w:r w:rsidRPr="004A1D4F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Default="00DB1B96" w:rsidP="00DB1B96">
            <w:pPr>
              <w:jc w:val="center"/>
            </w:pPr>
            <w:r w:rsidRPr="004A1D4F"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DB1B96" w:rsidRPr="00204B2F" w:rsidTr="00B7656A">
        <w:trPr>
          <w:gridAfter w:val="2"/>
          <w:wAfter w:w="3408" w:type="dxa"/>
          <w:trHeight w:val="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Pr="00204B2F" w:rsidRDefault="00DB1B96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2.3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Pr="00D74495" w:rsidRDefault="00DB1B96" w:rsidP="00DB1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 xml:space="preserve">п. Пионерский д. 10, </w:t>
            </w:r>
            <w:r w:rsidRPr="00D7449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449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Pr="00204B2F" w:rsidRDefault="00BB6795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566 </w:t>
            </w:r>
            <w:r w:rsidRPr="00F97D12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Default="00DB1B96" w:rsidP="00DB1B96">
            <w:pPr>
              <w:jc w:val="center"/>
            </w:pPr>
            <w:r w:rsidRPr="00832829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Default="00DB1B96" w:rsidP="00DB1B96">
            <w:pPr>
              <w:jc w:val="center"/>
            </w:pPr>
            <w:r w:rsidRPr="00832829"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DB1B96" w:rsidRPr="00204B2F" w:rsidTr="00B7656A">
        <w:trPr>
          <w:gridAfter w:val="2"/>
          <w:wAfter w:w="3408" w:type="dxa"/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Pr="00204B2F" w:rsidRDefault="00DB1B96" w:rsidP="00A44D49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>2.</w:t>
            </w:r>
            <w:r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Pr="00D74495" w:rsidRDefault="00DB1B96" w:rsidP="00DB1B9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74495">
              <w:rPr>
                <w:rFonts w:ascii="Arial" w:hAnsi="Arial" w:cs="Arial"/>
              </w:rPr>
              <w:t>мкр</w:t>
            </w:r>
            <w:proofErr w:type="spellEnd"/>
            <w:r w:rsidRPr="00D74495">
              <w:rPr>
                <w:rFonts w:ascii="Arial" w:hAnsi="Arial" w:cs="Arial"/>
              </w:rPr>
              <w:t>. 1, дом 9, 10</w:t>
            </w:r>
            <w:r w:rsidRPr="00D7449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449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Default="00DB1B96" w:rsidP="00DB1B96">
            <w:pPr>
              <w:jc w:val="center"/>
            </w:pPr>
            <w:r w:rsidRPr="00D622BE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Default="00DB1B96" w:rsidP="00DB1B96">
            <w:pPr>
              <w:jc w:val="center"/>
            </w:pPr>
            <w:r w:rsidRPr="00D622BE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6" w:rsidRPr="00204B2F" w:rsidRDefault="004C444C" w:rsidP="00B7656A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1 </w:t>
            </w:r>
            <w:r w:rsidR="00B7656A">
              <w:rPr>
                <w:rFonts w:ascii="Arial" w:eastAsia="Calibri" w:hAnsi="Arial" w:cs="Arial"/>
                <w:lang w:eastAsia="ar-SA"/>
              </w:rPr>
              <w:t>693</w:t>
            </w:r>
            <w:r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7656A" w:rsidRPr="00204B2F" w:rsidTr="00B7656A">
        <w:trPr>
          <w:gridAfter w:val="2"/>
          <w:wAfter w:w="3408" w:type="dxa"/>
          <w:trHeight w:val="417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98527D" w:rsidRDefault="00B7656A" w:rsidP="00FC5ED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527D"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98527D" w:rsidRDefault="00B7656A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3 370 </w:t>
            </w:r>
            <w:r w:rsidRPr="00F97D12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F97D12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Default="00B7656A" w:rsidP="00D2734B">
            <w:pPr>
              <w:jc w:val="center"/>
            </w:pPr>
            <w:r w:rsidRPr="00E43BE8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98527D" w:rsidRDefault="00B7656A" w:rsidP="00FC5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1 693 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7656A" w:rsidRPr="00204B2F" w:rsidTr="00B7656A">
        <w:trPr>
          <w:trHeight w:val="241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98527D" w:rsidRDefault="00B7656A" w:rsidP="0098527D">
            <w:pPr>
              <w:jc w:val="center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3. Выполнение работ по устройству щебеночной дороги:</w:t>
            </w:r>
          </w:p>
        </w:tc>
        <w:tc>
          <w:tcPr>
            <w:tcW w:w="1704" w:type="dxa"/>
          </w:tcPr>
          <w:p w:rsidR="00B7656A" w:rsidRPr="00204B2F" w:rsidRDefault="00B7656A"/>
        </w:tc>
        <w:tc>
          <w:tcPr>
            <w:tcW w:w="1704" w:type="dxa"/>
          </w:tcPr>
          <w:p w:rsidR="00B7656A" w:rsidRDefault="00B7656A" w:rsidP="00D2734B">
            <w:pPr>
              <w:jc w:val="center"/>
            </w:pPr>
            <w:r w:rsidRPr="004A1D4F"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B7656A" w:rsidRPr="00204B2F" w:rsidTr="00B7656A">
        <w:trPr>
          <w:gridAfter w:val="2"/>
          <w:wAfter w:w="3408" w:type="dxa"/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204B2F" w:rsidRDefault="00B7656A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</w:t>
            </w:r>
            <w:r w:rsidRPr="00204B2F">
              <w:rPr>
                <w:rFonts w:ascii="Arial" w:eastAsia="Calibri" w:hAnsi="Arial" w:cs="Arial"/>
                <w:lang w:eastAsia="ar-SA"/>
              </w:rPr>
              <w:t>.1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D74495" w:rsidRDefault="00B7656A" w:rsidP="00DB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449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D74495">
              <w:rPr>
                <w:rFonts w:ascii="Arial" w:eastAsia="Times New Roman" w:hAnsi="Arial" w:cs="Arial"/>
                <w:lang w:eastAsia="ru-RU"/>
              </w:rPr>
              <w:t>Коммунальная</w:t>
            </w:r>
            <w:proofErr w:type="gramEnd"/>
            <w:r w:rsidRPr="00D74495">
              <w:rPr>
                <w:rFonts w:ascii="Arial" w:eastAsia="Times New Roman" w:hAnsi="Arial" w:cs="Arial"/>
                <w:lang w:eastAsia="ru-RU"/>
              </w:rPr>
              <w:t xml:space="preserve">  от ул. Г. Космонавтов 1200 м в </w:t>
            </w:r>
            <w:proofErr w:type="spellStart"/>
            <w:r w:rsidRPr="00D7449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204B2F" w:rsidRDefault="00B7656A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204B2F" w:rsidRDefault="00B7656A" w:rsidP="00170EB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2 400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204B2F" w:rsidRDefault="00B7656A" w:rsidP="00FC5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B7656A" w:rsidRPr="00204B2F" w:rsidTr="00B7656A">
        <w:trPr>
          <w:gridAfter w:val="2"/>
          <w:wAfter w:w="3408" w:type="dxa"/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204B2F" w:rsidRDefault="00B7656A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</w:t>
            </w:r>
            <w:r w:rsidRPr="00204B2F">
              <w:rPr>
                <w:rFonts w:ascii="Arial" w:eastAsia="Calibri" w:hAnsi="Arial" w:cs="Arial"/>
                <w:lang w:eastAsia="ar-SA"/>
              </w:rPr>
              <w:t>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D74495" w:rsidRDefault="00B7656A" w:rsidP="00DB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 xml:space="preserve">ул. Заводская </w:t>
            </w:r>
            <w:proofErr w:type="spellStart"/>
            <w:r w:rsidRPr="00D74495">
              <w:rPr>
                <w:rFonts w:ascii="Arial" w:hAnsi="Arial" w:cs="Arial"/>
              </w:rPr>
              <w:t>р.п</w:t>
            </w:r>
            <w:proofErr w:type="spellEnd"/>
            <w:r w:rsidRPr="00D74495">
              <w:rPr>
                <w:rFonts w:ascii="Arial" w:hAnsi="Arial" w:cs="Arial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204B2F" w:rsidRDefault="00B7656A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204B2F" w:rsidRDefault="00B7656A" w:rsidP="0094031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3 160 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204B2F" w:rsidRDefault="00B7656A" w:rsidP="00940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B7656A" w:rsidRPr="00204B2F" w:rsidTr="00B7656A">
        <w:trPr>
          <w:gridAfter w:val="2"/>
          <w:wAfter w:w="3408" w:type="dxa"/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Default="00B7656A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D74495" w:rsidRDefault="00B7656A" w:rsidP="00DB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 xml:space="preserve">ул. Саши Чекалина участок от пер. Театральный до </w:t>
            </w:r>
            <w:proofErr w:type="spellStart"/>
            <w:r w:rsidRPr="00D74495">
              <w:rPr>
                <w:rFonts w:ascii="Arial" w:hAnsi="Arial" w:cs="Arial"/>
              </w:rPr>
              <w:t>пер</w:t>
            </w:r>
            <w:proofErr w:type="gramStart"/>
            <w:r w:rsidRPr="00D74495">
              <w:rPr>
                <w:rFonts w:ascii="Arial" w:hAnsi="Arial" w:cs="Arial"/>
              </w:rPr>
              <w:t>.К</w:t>
            </w:r>
            <w:proofErr w:type="gramEnd"/>
            <w:r w:rsidRPr="00D74495">
              <w:rPr>
                <w:rFonts w:ascii="Arial" w:hAnsi="Arial" w:cs="Arial"/>
              </w:rPr>
              <w:t>уйбышева</w:t>
            </w:r>
            <w:proofErr w:type="spellEnd"/>
            <w:r w:rsidRPr="00D74495">
              <w:rPr>
                <w:rFonts w:ascii="Arial" w:hAnsi="Arial" w:cs="Arial"/>
              </w:rPr>
              <w:t xml:space="preserve">, </w:t>
            </w:r>
            <w:proofErr w:type="spellStart"/>
            <w:r w:rsidRPr="00D74495">
              <w:rPr>
                <w:rFonts w:ascii="Arial" w:hAnsi="Arial" w:cs="Arial"/>
              </w:rPr>
              <w:t>р.п</w:t>
            </w:r>
            <w:proofErr w:type="spellEnd"/>
            <w:r w:rsidRPr="00D74495">
              <w:rPr>
                <w:rFonts w:ascii="Arial" w:hAnsi="Arial" w:cs="Arial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204B2F" w:rsidRDefault="00B7656A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204B2F" w:rsidRDefault="00B7656A" w:rsidP="0094031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280 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204B2F" w:rsidRDefault="00B7656A" w:rsidP="00940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B7656A" w:rsidRPr="00204B2F" w:rsidTr="00B7656A">
        <w:trPr>
          <w:gridAfter w:val="2"/>
          <w:wAfter w:w="3408" w:type="dxa"/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Default="00B7656A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D74495" w:rsidRDefault="00B7656A" w:rsidP="00DB1B9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 xml:space="preserve">пер. Куйбышева от ул. </w:t>
            </w:r>
            <w:proofErr w:type="gramStart"/>
            <w:r w:rsidRPr="00D74495">
              <w:rPr>
                <w:rFonts w:ascii="Arial" w:hAnsi="Arial" w:cs="Arial"/>
              </w:rPr>
              <w:t>Южная</w:t>
            </w:r>
            <w:proofErr w:type="gramEnd"/>
            <w:r w:rsidRPr="00D74495">
              <w:rPr>
                <w:rFonts w:ascii="Arial" w:hAnsi="Arial" w:cs="Arial"/>
              </w:rPr>
              <w:t xml:space="preserve"> до ул. Строительная, </w:t>
            </w:r>
            <w:proofErr w:type="spellStart"/>
            <w:r w:rsidRPr="00D74495">
              <w:rPr>
                <w:rFonts w:ascii="Arial" w:hAnsi="Arial" w:cs="Arial"/>
              </w:rPr>
              <w:t>р.п</w:t>
            </w:r>
            <w:proofErr w:type="spellEnd"/>
            <w:r w:rsidRPr="00D74495">
              <w:rPr>
                <w:rFonts w:ascii="Arial" w:hAnsi="Arial" w:cs="Arial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Default="00B7656A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Default="00B7656A" w:rsidP="009403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892 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204B2F" w:rsidRDefault="00B7656A" w:rsidP="00940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B7656A" w:rsidRPr="00204B2F" w:rsidTr="00B7656A">
        <w:trPr>
          <w:gridAfter w:val="2"/>
          <w:wAfter w:w="3408" w:type="dxa"/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Default="00B7656A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D74495" w:rsidRDefault="00B7656A" w:rsidP="00DB1B9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 xml:space="preserve">ул. </w:t>
            </w:r>
            <w:proofErr w:type="gramStart"/>
            <w:r w:rsidRPr="00D74495">
              <w:rPr>
                <w:rFonts w:ascii="Arial" w:hAnsi="Arial" w:cs="Arial"/>
              </w:rPr>
              <w:t>Коммунальная</w:t>
            </w:r>
            <w:proofErr w:type="gramEnd"/>
            <w:r w:rsidRPr="00D74495">
              <w:rPr>
                <w:rFonts w:ascii="Arial" w:hAnsi="Arial" w:cs="Arial"/>
              </w:rPr>
              <w:t xml:space="preserve"> от ул. Г. Космонавтов </w:t>
            </w:r>
            <w:proofErr w:type="spellStart"/>
            <w:r w:rsidRPr="00D74495">
              <w:rPr>
                <w:rFonts w:ascii="Arial" w:hAnsi="Arial" w:cs="Arial"/>
              </w:rPr>
              <w:t>р.п</w:t>
            </w:r>
            <w:proofErr w:type="spellEnd"/>
            <w:r w:rsidRPr="00D74495">
              <w:rPr>
                <w:rFonts w:ascii="Arial" w:hAnsi="Arial" w:cs="Arial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Default="00B7656A" w:rsidP="00BB6795">
            <w:pPr>
              <w:jc w:val="center"/>
            </w:pPr>
            <w:r w:rsidRPr="00386167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Default="00B7656A" w:rsidP="00BB6795">
            <w:pPr>
              <w:jc w:val="center"/>
            </w:pPr>
            <w:r w:rsidRPr="00386167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204B2F" w:rsidRDefault="00B7656A" w:rsidP="00940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2 400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7656A" w:rsidRPr="00204B2F" w:rsidTr="00B7656A">
        <w:trPr>
          <w:gridAfter w:val="2"/>
          <w:wAfter w:w="3408" w:type="dxa"/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Default="00B7656A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D74495" w:rsidRDefault="00B7656A" w:rsidP="00DB1B9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 xml:space="preserve">пер. Батумский </w:t>
            </w:r>
            <w:proofErr w:type="spellStart"/>
            <w:r w:rsidRPr="00D74495">
              <w:rPr>
                <w:rFonts w:ascii="Arial" w:hAnsi="Arial" w:cs="Arial"/>
              </w:rPr>
              <w:t>р.п</w:t>
            </w:r>
            <w:proofErr w:type="spellEnd"/>
            <w:r w:rsidRPr="00D74495">
              <w:rPr>
                <w:rFonts w:ascii="Arial" w:hAnsi="Arial" w:cs="Arial"/>
              </w:rPr>
              <w:t>. Светлый Яр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Default="00B7656A" w:rsidP="00BB6795">
            <w:pPr>
              <w:jc w:val="center"/>
            </w:pPr>
            <w:r w:rsidRPr="00C833D9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Default="00B7656A" w:rsidP="00BB6795">
            <w:pPr>
              <w:jc w:val="center"/>
            </w:pPr>
            <w:r w:rsidRPr="00C833D9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204B2F" w:rsidRDefault="00B7656A" w:rsidP="00940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560 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7656A" w:rsidRPr="00204B2F" w:rsidTr="00B7656A">
        <w:trPr>
          <w:gridAfter w:val="2"/>
          <w:wAfter w:w="3408" w:type="dxa"/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Default="00B7656A" w:rsidP="00F92BC8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Default="00B7656A" w:rsidP="00DB1B96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74495">
              <w:rPr>
                <w:rFonts w:ascii="Arial" w:hAnsi="Arial" w:cs="Arial"/>
                <w:lang w:eastAsia="ru-RU"/>
              </w:rPr>
              <w:t xml:space="preserve">ул. Индустриальная  в </w:t>
            </w:r>
            <w:proofErr w:type="spellStart"/>
            <w:r w:rsidRPr="00D7449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hAnsi="Arial" w:cs="Arial"/>
                <w:lang w:eastAsia="ru-RU"/>
              </w:rPr>
              <w:t>. Светлый Яр</w:t>
            </w:r>
          </w:p>
          <w:p w:rsidR="001A6E5D" w:rsidRPr="00D74495" w:rsidRDefault="001A6E5D" w:rsidP="00DB1B9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Default="00B7656A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4 560 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Default="00B7656A" w:rsidP="00D2734B">
            <w:pPr>
              <w:jc w:val="center"/>
            </w:pPr>
            <w:r w:rsidRPr="00386167">
              <w:rPr>
                <w:rFonts w:ascii="Arial" w:eastAsia="Calibri" w:hAnsi="Arial" w:cs="Arial"/>
                <w:lang w:eastAsia="ar-S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Default="00B7656A" w:rsidP="00D2734B">
            <w:pPr>
              <w:jc w:val="center"/>
            </w:pPr>
            <w:r w:rsidRPr="00386167"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B7656A" w:rsidRPr="00204B2F" w:rsidTr="00B7656A">
        <w:trPr>
          <w:gridAfter w:val="2"/>
          <w:wAfter w:w="3408" w:type="dxa"/>
          <w:trHeight w:val="379"/>
        </w:trPr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98527D" w:rsidRDefault="00B7656A" w:rsidP="00FC5E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98527D">
              <w:rPr>
                <w:rFonts w:ascii="Arial" w:hAnsi="Arial" w:cs="Arial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98527D" w:rsidRDefault="00B7656A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4 560 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98527D" w:rsidRDefault="00B7656A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6 732 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98527D" w:rsidRDefault="00B7656A" w:rsidP="00FC5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2 960 </w:t>
            </w:r>
            <w:r w:rsidRPr="0098527D">
              <w:rPr>
                <w:rFonts w:ascii="Arial" w:eastAsia="Times New Roman" w:hAnsi="Arial" w:cs="Arial"/>
                <w:color w:val="000000" w:themeColor="text1"/>
                <w:lang w:eastAsia="ru-RU"/>
              </w:rPr>
              <w:t>м</w:t>
            </w:r>
            <w:proofErr w:type="gramStart"/>
            <w:r w:rsidRPr="0098527D">
              <w:rPr>
                <w:rFonts w:ascii="Arial" w:eastAsia="Times New Roman" w:hAnsi="Arial" w:cs="Arial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7656A" w:rsidRPr="00204B2F" w:rsidTr="00B7656A">
        <w:trPr>
          <w:gridAfter w:val="2"/>
          <w:wAfter w:w="3408" w:type="dxa"/>
          <w:trHeight w:val="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98527D" w:rsidRDefault="00B7656A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4.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DA4967" w:rsidRDefault="00B7656A" w:rsidP="00FC5E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A4967">
              <w:rPr>
                <w:rFonts w:ascii="Arial" w:hAnsi="Arial" w:cs="Arial"/>
              </w:rPr>
              <w:t>Приобретение и установка дорожных знаков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61798F" w:rsidRDefault="00B7656A" w:rsidP="00FC5E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1798F">
              <w:rPr>
                <w:rFonts w:ascii="Arial" w:eastAsia="Calibri" w:hAnsi="Arial" w:cs="Arial"/>
                <w:lang w:eastAsia="ar-SA"/>
              </w:rPr>
              <w:t>10 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61798F" w:rsidRDefault="00B7656A" w:rsidP="00B615A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1798F">
              <w:rPr>
                <w:rFonts w:ascii="Arial" w:eastAsia="Calibri" w:hAnsi="Arial" w:cs="Arial"/>
                <w:lang w:eastAsia="ar-SA"/>
              </w:rPr>
              <w:t>10 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61798F" w:rsidRDefault="00B7656A" w:rsidP="00B7656A">
            <w:pPr>
              <w:jc w:val="center"/>
              <w:rPr>
                <w:rFonts w:ascii="Arial" w:hAnsi="Arial" w:cs="Arial"/>
              </w:rPr>
            </w:pPr>
            <w:r w:rsidRPr="0061798F">
              <w:rPr>
                <w:rFonts w:ascii="Arial" w:eastAsia="Calibri" w:hAnsi="Arial" w:cs="Arial"/>
                <w:lang w:eastAsia="ar-SA"/>
              </w:rPr>
              <w:t>10 шт.</w:t>
            </w:r>
          </w:p>
        </w:tc>
      </w:tr>
      <w:tr w:rsidR="00B7656A" w:rsidRPr="00204B2F" w:rsidTr="00B7656A">
        <w:trPr>
          <w:gridAfter w:val="2"/>
          <w:wAfter w:w="3408" w:type="dxa"/>
          <w:trHeight w:val="9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98527D" w:rsidRDefault="00B7656A" w:rsidP="00FC5E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98527D">
              <w:rPr>
                <w:rFonts w:ascii="Arial" w:eastAsia="Calibri" w:hAnsi="Arial" w:cs="Arial"/>
                <w:lang w:eastAsia="ar-SA"/>
              </w:rPr>
              <w:t>5.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DA4967" w:rsidRDefault="00B7656A" w:rsidP="00DA4967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A4967">
              <w:rPr>
                <w:rFonts w:ascii="Arial" w:hAnsi="Arial" w:cs="Arial"/>
              </w:rPr>
              <w:t>Нанесение дорожной разметки, с приобретени</w:t>
            </w:r>
            <w:r w:rsidR="00DA4967">
              <w:rPr>
                <w:rFonts w:ascii="Arial" w:hAnsi="Arial" w:cs="Arial"/>
              </w:rPr>
              <w:t>е</w:t>
            </w:r>
            <w:r w:rsidRPr="00DA4967">
              <w:rPr>
                <w:rFonts w:ascii="Arial" w:hAnsi="Arial" w:cs="Arial"/>
              </w:rPr>
              <w:t>м необходимых расходных материалов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61798F" w:rsidRDefault="00B7656A" w:rsidP="008C3CD1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 xml:space="preserve">16 </w:t>
            </w:r>
            <w:r w:rsidRPr="0061798F">
              <w:rPr>
                <w:rFonts w:ascii="Arial" w:eastAsia="Calibri" w:hAnsi="Arial" w:cs="Arial"/>
                <w:lang w:eastAsia="ar-SA"/>
              </w:rPr>
              <w:t>шт.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61798F" w:rsidRDefault="00B7656A" w:rsidP="004C762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1798F">
              <w:rPr>
                <w:rFonts w:ascii="Arial" w:eastAsia="Calibri" w:hAnsi="Arial" w:cs="Arial"/>
                <w:lang w:eastAsia="ar-SA"/>
              </w:rPr>
              <w:t>1</w:t>
            </w:r>
            <w:r>
              <w:rPr>
                <w:rFonts w:ascii="Arial" w:eastAsia="Calibri" w:hAnsi="Arial" w:cs="Arial"/>
                <w:lang w:eastAsia="ar-SA"/>
              </w:rPr>
              <w:t xml:space="preserve">6 </w:t>
            </w:r>
            <w:r w:rsidRPr="0061798F">
              <w:rPr>
                <w:rFonts w:ascii="Arial" w:eastAsia="Calibri" w:hAnsi="Arial" w:cs="Arial"/>
                <w:lang w:eastAsia="ar-SA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6A" w:rsidRPr="0061798F" w:rsidRDefault="00B7656A" w:rsidP="004C762A">
            <w:pPr>
              <w:jc w:val="center"/>
              <w:rPr>
                <w:rFonts w:ascii="Arial" w:hAnsi="Arial" w:cs="Arial"/>
              </w:rPr>
            </w:pPr>
            <w:r w:rsidRPr="0061798F">
              <w:rPr>
                <w:rFonts w:ascii="Arial" w:eastAsia="Calibri" w:hAnsi="Arial" w:cs="Arial"/>
                <w:lang w:eastAsia="ar-SA"/>
              </w:rPr>
              <w:t>1</w:t>
            </w:r>
            <w:r>
              <w:rPr>
                <w:rFonts w:ascii="Arial" w:eastAsia="Calibri" w:hAnsi="Arial" w:cs="Arial"/>
                <w:lang w:eastAsia="ar-SA"/>
              </w:rPr>
              <w:t>6</w:t>
            </w:r>
            <w:r w:rsidRPr="0061798F">
              <w:rPr>
                <w:rFonts w:ascii="Arial" w:eastAsia="Calibri" w:hAnsi="Arial" w:cs="Arial"/>
                <w:lang w:eastAsia="ar-SA"/>
              </w:rPr>
              <w:t xml:space="preserve"> шт.</w:t>
            </w:r>
          </w:p>
        </w:tc>
      </w:tr>
    </w:tbl>
    <w:p w:rsidR="00605B6D" w:rsidRDefault="00605B6D" w:rsidP="00605B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0270C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3. Срок реализации </w:t>
      </w:r>
      <w:r w:rsidR="00C15276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муниципальной </w:t>
      </w: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Программы</w:t>
      </w:r>
    </w:p>
    <w:p w:rsidR="00D9714A" w:rsidRPr="00204B2F" w:rsidRDefault="00D9714A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Pr="00204B2F" w:rsidRDefault="004C79D5" w:rsidP="004C79D5">
      <w:pPr>
        <w:tabs>
          <w:tab w:val="left" w:pos="567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 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>Программа  разработана на период 20</w:t>
      </w:r>
      <w:r w:rsidR="00067EC9">
        <w:rPr>
          <w:rFonts w:ascii="Arial" w:eastAsia="Calibri" w:hAnsi="Arial" w:cs="Arial"/>
          <w:sz w:val="24"/>
          <w:szCs w:val="24"/>
          <w:lang w:eastAsia="ar-SA"/>
        </w:rPr>
        <w:t>2</w:t>
      </w:r>
      <w:r w:rsidR="00E21DF7">
        <w:rPr>
          <w:rFonts w:ascii="Arial" w:eastAsia="Calibri" w:hAnsi="Arial" w:cs="Arial"/>
          <w:sz w:val="24"/>
          <w:szCs w:val="24"/>
          <w:lang w:eastAsia="ar-SA"/>
        </w:rPr>
        <w:t>3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– 20</w:t>
      </w:r>
      <w:r w:rsidR="00067EC9">
        <w:rPr>
          <w:rFonts w:ascii="Arial" w:eastAsia="Calibri" w:hAnsi="Arial" w:cs="Arial"/>
          <w:sz w:val="24"/>
          <w:szCs w:val="24"/>
          <w:lang w:eastAsia="ar-SA"/>
        </w:rPr>
        <w:t>2</w:t>
      </w:r>
      <w:r w:rsidR="00E21DF7">
        <w:rPr>
          <w:rFonts w:ascii="Arial" w:eastAsia="Calibri" w:hAnsi="Arial" w:cs="Arial"/>
          <w:sz w:val="24"/>
          <w:szCs w:val="24"/>
          <w:lang w:eastAsia="ar-SA"/>
        </w:rPr>
        <w:t>5</w:t>
      </w:r>
      <w:r w:rsidR="00822EFC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2B011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годов, в один этап.</w:t>
      </w:r>
    </w:p>
    <w:p w:rsidR="0060270C" w:rsidRPr="001B1A49" w:rsidRDefault="0060270C" w:rsidP="006027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60270C" w:rsidRDefault="0060270C" w:rsidP="0060270C">
      <w:pPr>
        <w:suppressAutoHyphens/>
        <w:spacing w:after="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4. Ресурсное обеспечение </w:t>
      </w:r>
      <w:r w:rsidR="00C15276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муниципальной </w:t>
      </w: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Программы</w:t>
      </w:r>
    </w:p>
    <w:p w:rsidR="00D9714A" w:rsidRPr="00204B2F" w:rsidRDefault="00D9714A" w:rsidP="0060270C">
      <w:pPr>
        <w:suppressAutoHyphens/>
        <w:spacing w:after="0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Pr="00204B2F" w:rsidRDefault="004C79D5" w:rsidP="00252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 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</w:t>
      </w:r>
      <w:r w:rsidR="00FA63F5" w:rsidRPr="00204B2F">
        <w:rPr>
          <w:rFonts w:ascii="Arial" w:hAnsi="Arial" w:cs="Arial"/>
          <w:sz w:val="24"/>
          <w:szCs w:val="24"/>
        </w:rPr>
        <w:t>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</w:t>
      </w:r>
      <w:r w:rsidR="00067EC9">
        <w:rPr>
          <w:rFonts w:ascii="Arial" w:hAnsi="Arial" w:cs="Arial"/>
          <w:sz w:val="24"/>
          <w:szCs w:val="24"/>
        </w:rPr>
        <w:t>2</w:t>
      </w:r>
      <w:r w:rsidR="00740623">
        <w:rPr>
          <w:rFonts w:ascii="Arial" w:hAnsi="Arial" w:cs="Arial"/>
          <w:sz w:val="24"/>
          <w:szCs w:val="24"/>
        </w:rPr>
        <w:t>3</w:t>
      </w:r>
      <w:r w:rsidR="00FA63F5" w:rsidRPr="00204B2F">
        <w:rPr>
          <w:rFonts w:ascii="Arial" w:hAnsi="Arial" w:cs="Arial"/>
          <w:sz w:val="24"/>
          <w:szCs w:val="24"/>
        </w:rPr>
        <w:t>-20</w:t>
      </w:r>
      <w:r w:rsidR="00067EC9">
        <w:rPr>
          <w:rFonts w:ascii="Arial" w:hAnsi="Arial" w:cs="Arial"/>
          <w:sz w:val="24"/>
          <w:szCs w:val="24"/>
        </w:rPr>
        <w:t>2</w:t>
      </w:r>
      <w:r w:rsidR="00740623">
        <w:rPr>
          <w:rFonts w:ascii="Arial" w:hAnsi="Arial" w:cs="Arial"/>
          <w:sz w:val="24"/>
          <w:szCs w:val="24"/>
        </w:rPr>
        <w:t>5</w:t>
      </w:r>
      <w:r w:rsidR="00FA63F5" w:rsidRPr="00204B2F">
        <w:rPr>
          <w:rFonts w:ascii="Arial" w:hAnsi="Arial" w:cs="Arial"/>
          <w:sz w:val="24"/>
          <w:szCs w:val="24"/>
        </w:rPr>
        <w:t xml:space="preserve"> годы»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 финансируется за счет средств бюджета Светлоярского городского поселения</w:t>
      </w:r>
      <w:r w:rsidR="001F65C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1F65CF">
        <w:rPr>
          <w:rFonts w:ascii="Arial" w:eastAsia="Calibri" w:hAnsi="Arial" w:cs="Arial"/>
          <w:sz w:val="24"/>
          <w:szCs w:val="24"/>
          <w:lang w:eastAsia="ar-SA"/>
        </w:rPr>
        <w:lastRenderedPageBreak/>
        <w:t>Светлоярского муниципального района Волгоградской области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и составляет  </w:t>
      </w:r>
      <w:r w:rsidR="00A77BE1" w:rsidRPr="00204B2F">
        <w:rPr>
          <w:rFonts w:ascii="Arial" w:eastAsia="Calibri" w:hAnsi="Arial" w:cs="Arial"/>
          <w:sz w:val="24"/>
          <w:szCs w:val="24"/>
          <w:lang w:eastAsia="ar-SA"/>
        </w:rPr>
        <w:t>4</w:t>
      </w:r>
      <w:r w:rsidR="00740623">
        <w:rPr>
          <w:rFonts w:ascii="Arial" w:eastAsia="Calibri" w:hAnsi="Arial" w:cs="Arial"/>
          <w:sz w:val="24"/>
          <w:szCs w:val="24"/>
          <w:lang w:eastAsia="ar-SA"/>
        </w:rPr>
        <w:t>7</w:t>
      </w:r>
      <w:r w:rsidR="00A77BE1" w:rsidRPr="00204B2F">
        <w:rPr>
          <w:rFonts w:ascii="Arial" w:eastAsia="Calibri" w:hAnsi="Arial" w:cs="Arial"/>
          <w:sz w:val="24"/>
          <w:szCs w:val="24"/>
          <w:lang w:eastAsia="ar-SA"/>
        </w:rPr>
        <w:t> </w:t>
      </w:r>
      <w:r w:rsidR="00740623">
        <w:rPr>
          <w:rFonts w:ascii="Arial" w:eastAsia="Calibri" w:hAnsi="Arial" w:cs="Arial"/>
          <w:sz w:val="24"/>
          <w:szCs w:val="24"/>
          <w:lang w:eastAsia="ar-SA"/>
        </w:rPr>
        <w:t>133</w:t>
      </w:r>
      <w:r w:rsidR="00A77BE1" w:rsidRPr="00204B2F">
        <w:rPr>
          <w:rFonts w:ascii="Arial" w:eastAsia="Calibri" w:hAnsi="Arial" w:cs="Arial"/>
          <w:sz w:val="24"/>
          <w:szCs w:val="24"/>
          <w:lang w:eastAsia="ar-SA"/>
        </w:rPr>
        <w:t>,</w:t>
      </w:r>
      <w:r w:rsidR="00740623">
        <w:rPr>
          <w:rFonts w:ascii="Arial" w:eastAsia="Calibri" w:hAnsi="Arial" w:cs="Arial"/>
          <w:sz w:val="24"/>
          <w:szCs w:val="24"/>
          <w:lang w:eastAsia="ar-SA"/>
        </w:rPr>
        <w:t>5</w:t>
      </w:r>
      <w:r w:rsidR="008421F6" w:rsidRPr="00204B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30C31" w:rsidRPr="00204B2F">
        <w:rPr>
          <w:rFonts w:ascii="Arial" w:eastAsia="Calibri" w:hAnsi="Arial" w:cs="Arial"/>
          <w:sz w:val="24"/>
          <w:szCs w:val="24"/>
          <w:lang w:eastAsia="ar-SA"/>
        </w:rPr>
        <w:t>тыс.</w:t>
      </w:r>
      <w:r w:rsidR="0060270C" w:rsidRPr="00204B2F">
        <w:rPr>
          <w:rFonts w:ascii="Arial" w:eastAsia="Calibri" w:hAnsi="Arial" w:cs="Arial"/>
          <w:sz w:val="24"/>
          <w:szCs w:val="24"/>
          <w:lang w:eastAsia="ar-SA"/>
        </w:rPr>
        <w:t xml:space="preserve"> рублей.</w:t>
      </w:r>
    </w:p>
    <w:p w:rsidR="00380F15" w:rsidRPr="00204B2F" w:rsidRDefault="00380F15" w:rsidP="0025288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B2F">
        <w:rPr>
          <w:rFonts w:ascii="Arial" w:eastAsia="Times New Roman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572AC5" w:rsidRDefault="0060270C" w:rsidP="0025288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исполнителем муниципальной программы, отвечающим за распределение расходов </w:t>
      </w:r>
      <w:r w:rsidR="00DA4967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proofErr w:type="gramEnd"/>
      <w:r w:rsidR="00A77BE1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0623">
        <w:rPr>
          <w:rFonts w:ascii="Arial" w:eastAsia="Times New Roman" w:hAnsi="Arial" w:cs="Arial"/>
          <w:sz w:val="24"/>
          <w:szCs w:val="24"/>
          <w:lang w:eastAsia="ru-RU"/>
        </w:rPr>
        <w:t xml:space="preserve">отдел по ГО и ЧС, ООС </w:t>
      </w:r>
      <w:r w:rsidR="00DA4967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740623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="00CD2437">
        <w:rPr>
          <w:rFonts w:ascii="Arial" w:hAnsi="Arial" w:cs="Arial"/>
          <w:sz w:val="24"/>
          <w:szCs w:val="24"/>
        </w:rPr>
        <w:t>.</w:t>
      </w:r>
    </w:p>
    <w:p w:rsidR="00CD2437" w:rsidRDefault="00CD2437" w:rsidP="0025288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770"/>
        <w:gridCol w:w="1441"/>
        <w:gridCol w:w="1418"/>
        <w:gridCol w:w="1417"/>
        <w:gridCol w:w="1418"/>
      </w:tblGrid>
      <w:tr w:rsidR="00D976EE" w:rsidRPr="00204B2F" w:rsidTr="008B6523">
        <w:tc>
          <w:tcPr>
            <w:tcW w:w="3770" w:type="dxa"/>
            <w:vMerge w:val="restart"/>
          </w:tcPr>
          <w:p w:rsidR="00CD2437" w:rsidRDefault="00CD2437" w:rsidP="00B94E91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976EE" w:rsidRPr="00204B2F" w:rsidRDefault="00D976EE" w:rsidP="00B94E91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1441" w:type="dxa"/>
            <w:vMerge w:val="restart"/>
          </w:tcPr>
          <w:p w:rsidR="00D976EE" w:rsidRPr="00204B2F" w:rsidRDefault="008B6523" w:rsidP="00B94E91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Объем финансирования (</w:t>
            </w:r>
            <w:r w:rsidR="00C30C31"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тыс. </w:t>
            </w:r>
            <w:r w:rsidR="00D976EE"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руб.)</w:t>
            </w:r>
          </w:p>
        </w:tc>
        <w:tc>
          <w:tcPr>
            <w:tcW w:w="4253" w:type="dxa"/>
            <w:gridSpan w:val="3"/>
          </w:tcPr>
          <w:p w:rsidR="00D976EE" w:rsidRPr="00204B2F" w:rsidRDefault="00D976EE" w:rsidP="00AF5E85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в том числе по годам, </w:t>
            </w:r>
            <w:r w:rsidR="00C30C31"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 xml:space="preserve">тыс. </w:t>
            </w: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руб.</w:t>
            </w:r>
          </w:p>
        </w:tc>
      </w:tr>
      <w:tr w:rsidR="00D976EE" w:rsidRPr="00204B2F" w:rsidTr="008B6523">
        <w:tc>
          <w:tcPr>
            <w:tcW w:w="3770" w:type="dxa"/>
            <w:vMerge/>
          </w:tcPr>
          <w:p w:rsidR="00D976EE" w:rsidRPr="00204B2F" w:rsidRDefault="00D976EE" w:rsidP="0060270C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vMerge/>
          </w:tcPr>
          <w:p w:rsidR="00D976EE" w:rsidRPr="00204B2F" w:rsidRDefault="00D976EE" w:rsidP="0060270C">
            <w:pPr>
              <w:suppressAutoHyphens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976EE" w:rsidRPr="00204B2F" w:rsidRDefault="00D976EE" w:rsidP="0074062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</w:t>
            </w:r>
            <w:r w:rsidR="00067EC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740623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D976EE" w:rsidRPr="00204B2F" w:rsidRDefault="00D976EE" w:rsidP="0074062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</w:t>
            </w:r>
            <w:r w:rsidR="00067EC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740623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D976EE" w:rsidRPr="00204B2F" w:rsidRDefault="00D976EE" w:rsidP="0074062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20</w:t>
            </w:r>
            <w:r w:rsidR="00067EC9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740623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D976EE" w:rsidRPr="00204B2F" w:rsidTr="00BC573D">
        <w:trPr>
          <w:trHeight w:val="1313"/>
        </w:trPr>
        <w:tc>
          <w:tcPr>
            <w:tcW w:w="3770" w:type="dxa"/>
          </w:tcPr>
          <w:p w:rsidR="00D976EE" w:rsidRPr="00204B2F" w:rsidRDefault="00D976EE" w:rsidP="00503477">
            <w:pPr>
              <w:suppressAutoHyphens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441" w:type="dxa"/>
          </w:tcPr>
          <w:p w:rsidR="00D976EE" w:rsidRPr="00204B2F" w:rsidRDefault="00D976E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262CA9" w:rsidRPr="00204B2F" w:rsidRDefault="00262CA9" w:rsidP="00503477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D976EE" w:rsidRPr="00204B2F" w:rsidRDefault="00AE4709" w:rsidP="0074062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  <w:r w:rsidR="00740623">
              <w:rPr>
                <w:rFonts w:ascii="Arial" w:eastAsia="Calibri" w:hAnsi="Arial" w:cs="Arial"/>
                <w:sz w:val="24"/>
                <w:szCs w:val="24"/>
                <w:lang w:eastAsia="ar-SA"/>
              </w:rPr>
              <w:t>7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74062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133</w:t>
            </w:r>
            <w:r w:rsidRPr="00204B2F"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r w:rsidR="0074062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D976EE" w:rsidRPr="00204B2F" w:rsidRDefault="00D976E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8B6523" w:rsidRPr="00204B2F" w:rsidRDefault="008B6523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976EE" w:rsidRPr="00204B2F" w:rsidRDefault="00740623" w:rsidP="00067EC9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14 733,5</w:t>
            </w:r>
          </w:p>
        </w:tc>
        <w:tc>
          <w:tcPr>
            <w:tcW w:w="1417" w:type="dxa"/>
          </w:tcPr>
          <w:p w:rsidR="00D976EE" w:rsidRPr="00204B2F" w:rsidRDefault="00D976EE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8B6523" w:rsidRPr="00204B2F" w:rsidRDefault="008B6523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976EE" w:rsidRPr="00204B2F" w:rsidRDefault="00067EC9" w:rsidP="0074062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15 </w:t>
            </w:r>
            <w:r w:rsidR="00740623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418" w:type="dxa"/>
          </w:tcPr>
          <w:p w:rsidR="000018DC" w:rsidRPr="00204B2F" w:rsidRDefault="000018DC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0018DC" w:rsidRPr="00204B2F" w:rsidRDefault="000018DC" w:rsidP="00503477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</w:p>
          <w:p w:rsidR="00D976EE" w:rsidRPr="00204B2F" w:rsidRDefault="00067EC9" w:rsidP="00740623">
            <w:pPr>
              <w:suppressAutoHyphens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740623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7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 </w:t>
            </w:r>
            <w:r w:rsidR="00740623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00,0</w:t>
            </w:r>
          </w:p>
        </w:tc>
      </w:tr>
    </w:tbl>
    <w:p w:rsidR="00BC573D" w:rsidRDefault="00BC573D" w:rsidP="0050347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D77C5" w:rsidRPr="00204B2F" w:rsidRDefault="00E933B6" w:rsidP="0050347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При реализации муниципальной программы могут возникнуть риски, связанные с изменениями законодательства РФ и Волгоградской области, приоритетов государственной политики РФ, принципов регулирования межбюджетных отношений в </w:t>
      </w:r>
      <w:r w:rsidR="00503477" w:rsidRPr="00204B2F">
        <w:rPr>
          <w:rFonts w:ascii="Arial" w:eastAsia="Calibri" w:hAnsi="Arial" w:cs="Arial"/>
          <w:sz w:val="24"/>
          <w:szCs w:val="24"/>
          <w:lang w:eastAsia="ar-SA"/>
        </w:rPr>
        <w:t xml:space="preserve">части финансирования бюджетных целевых программ и с недофинансированием муниципальной программы. В целях </w:t>
      </w:r>
      <w:r w:rsidR="00235362" w:rsidRPr="00204B2F">
        <w:rPr>
          <w:rFonts w:ascii="Arial" w:eastAsia="Calibri" w:hAnsi="Arial" w:cs="Arial"/>
          <w:sz w:val="24"/>
          <w:szCs w:val="24"/>
          <w:lang w:eastAsia="ar-SA"/>
        </w:rPr>
        <w:t>минимизации рисков в процессе реализации муниципальной программы необходимо обеспечить:</w:t>
      </w:r>
    </w:p>
    <w:p w:rsidR="00235362" w:rsidRPr="00204B2F" w:rsidRDefault="00235362" w:rsidP="0050347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>- осуществление эффективного управления;</w:t>
      </w:r>
    </w:p>
    <w:p w:rsidR="00235362" w:rsidRPr="00204B2F" w:rsidRDefault="00235362" w:rsidP="0050347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>-</w:t>
      </w:r>
      <w:r w:rsidR="007171D9" w:rsidRPr="00204B2F">
        <w:rPr>
          <w:rFonts w:ascii="Arial" w:eastAsia="Calibri" w:hAnsi="Arial" w:cs="Arial"/>
          <w:sz w:val="24"/>
          <w:szCs w:val="24"/>
          <w:lang w:eastAsia="ar-SA"/>
        </w:rPr>
        <w:t xml:space="preserve"> мониторинг выполнения муниципальной программы, регулярный анализ реализации мероприятий муниципальной программы;</w:t>
      </w:r>
    </w:p>
    <w:p w:rsidR="007171D9" w:rsidRPr="00204B2F" w:rsidRDefault="007171D9" w:rsidP="007171D9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>- перераспределение объемов финансирования в зависимости от динамики и темпов достижения поставленной цели, изменений во внешней среде.</w:t>
      </w:r>
    </w:p>
    <w:p w:rsidR="001B6510" w:rsidRPr="007171D9" w:rsidRDefault="001B6510" w:rsidP="007171D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0270C" w:rsidRDefault="0060270C" w:rsidP="0060270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5. Система программных мероприятий</w:t>
      </w:r>
      <w:r w:rsidR="00C15276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муниципальной</w:t>
      </w: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 Программы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850"/>
        <w:gridCol w:w="2126"/>
        <w:gridCol w:w="1134"/>
        <w:gridCol w:w="1276"/>
        <w:gridCol w:w="1134"/>
      </w:tblGrid>
      <w:tr w:rsidR="00740623" w:rsidRPr="00D74495" w:rsidTr="00DB1B96">
        <w:trPr>
          <w:trHeight w:val="54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3" w:rsidRPr="00D74495" w:rsidRDefault="00740623" w:rsidP="00DB1B9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D74495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D74495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3" w:rsidRPr="00D74495" w:rsidRDefault="00740623" w:rsidP="00DB1B9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3" w:rsidRPr="00D74495" w:rsidRDefault="00740623" w:rsidP="00DB1B9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3" w:rsidRPr="00D74495" w:rsidRDefault="00740623" w:rsidP="00DB1B9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Исполнитель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40623" w:rsidRPr="00D74495" w:rsidRDefault="00740623" w:rsidP="00DB1B96">
            <w:pPr>
              <w:jc w:val="center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>Источники и объемы финансирования, тыс. руб.</w:t>
            </w:r>
          </w:p>
        </w:tc>
      </w:tr>
      <w:tr w:rsidR="00740623" w:rsidRPr="00D74495" w:rsidTr="00DB1B96">
        <w:trPr>
          <w:trHeight w:val="33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3" w:rsidRPr="00D74495" w:rsidRDefault="00740623" w:rsidP="00DB1B96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3" w:rsidRPr="00D74495" w:rsidRDefault="00740623" w:rsidP="00DB1B96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3" w:rsidRPr="00D74495" w:rsidRDefault="00740623" w:rsidP="00DB1B96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3" w:rsidRPr="00D74495" w:rsidRDefault="00740623" w:rsidP="00DB1B96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3" w:rsidRPr="00D74495" w:rsidRDefault="00740623" w:rsidP="00DB1B9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3" w:rsidRPr="00D74495" w:rsidRDefault="00740623" w:rsidP="00DB1B9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3" w:rsidRPr="00D74495" w:rsidRDefault="00740623" w:rsidP="00DB1B96">
            <w:pPr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2025</w:t>
            </w:r>
          </w:p>
        </w:tc>
      </w:tr>
      <w:tr w:rsidR="00740623" w:rsidRPr="00D74495" w:rsidTr="00DB1B96">
        <w:trPr>
          <w:trHeight w:val="5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3" w:rsidRPr="00D74495" w:rsidRDefault="00740623" w:rsidP="00DB1B96">
            <w:pPr>
              <w:jc w:val="center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740623" w:rsidRPr="00D74495" w:rsidTr="00DB1B96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3" w:rsidRPr="00D74495" w:rsidRDefault="00740623" w:rsidP="00BB6795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1.</w:t>
            </w:r>
            <w:r w:rsidR="00BB6795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3" w:rsidRPr="00D74495" w:rsidRDefault="00740623" w:rsidP="00DB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74495">
              <w:rPr>
                <w:rFonts w:ascii="Arial" w:hAnsi="Arial" w:cs="Arial"/>
                <w:lang w:eastAsia="ru-RU"/>
              </w:rPr>
              <w:t xml:space="preserve">пер. Краснофлотский участок от ул. Саши Чекалина до </w:t>
            </w:r>
            <w:proofErr w:type="spellStart"/>
            <w:r w:rsidRPr="00D74495">
              <w:rPr>
                <w:rFonts w:ascii="Arial" w:hAnsi="Arial" w:cs="Arial"/>
                <w:lang w:eastAsia="ru-RU"/>
              </w:rPr>
              <w:t>ул</w:t>
            </w:r>
            <w:proofErr w:type="gramStart"/>
            <w:r w:rsidRPr="00D74495">
              <w:rPr>
                <w:rFonts w:ascii="Arial" w:hAnsi="Arial" w:cs="Arial"/>
                <w:lang w:eastAsia="ru-RU"/>
              </w:rPr>
              <w:t>.К</w:t>
            </w:r>
            <w:proofErr w:type="gramEnd"/>
            <w:r w:rsidRPr="00D74495">
              <w:rPr>
                <w:rFonts w:ascii="Arial" w:hAnsi="Arial" w:cs="Arial"/>
                <w:lang w:eastAsia="ru-RU"/>
              </w:rPr>
              <w:t>олхозной</w:t>
            </w:r>
            <w:proofErr w:type="spellEnd"/>
            <w:r w:rsidRPr="00D74495">
              <w:rPr>
                <w:rFonts w:ascii="Arial" w:hAnsi="Arial" w:cs="Arial"/>
                <w:lang w:eastAsia="ru-RU"/>
              </w:rPr>
              <w:t xml:space="preserve"> в </w:t>
            </w:r>
            <w:proofErr w:type="spellStart"/>
            <w:r w:rsidRPr="00D7449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hAnsi="Arial" w:cs="Arial"/>
                <w:lang w:eastAsia="ru-RU"/>
              </w:rPr>
              <w:t xml:space="preserve">. Светлый Яр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3" w:rsidRPr="00D74495" w:rsidRDefault="00740623" w:rsidP="00DB1B96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3" w:rsidRPr="007C69DF" w:rsidRDefault="007C69DF" w:rsidP="007C69DF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7C69DF">
              <w:rPr>
                <w:rFonts w:ascii="Arial" w:hAnsi="Arial" w:cs="Arial"/>
                <w:lang w:eastAsia="ru-RU"/>
              </w:rPr>
              <w:t>отдел по ГО и ЧС, ООС 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3" w:rsidRPr="00D74495" w:rsidRDefault="00740623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3" w:rsidRPr="00D74495" w:rsidRDefault="00740623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1 775,0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3" w:rsidRPr="00D74495" w:rsidRDefault="00740623" w:rsidP="00DB1B96">
            <w:pPr>
              <w:jc w:val="center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>0,0</w:t>
            </w:r>
          </w:p>
        </w:tc>
      </w:tr>
      <w:tr w:rsidR="007C69DF" w:rsidRPr="00D74495" w:rsidTr="00DB1B9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DF" w:rsidRPr="00D74495" w:rsidRDefault="007C69DF" w:rsidP="00BB679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1.</w:t>
            </w:r>
            <w:r w:rsidR="00BB6795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4495">
              <w:rPr>
                <w:rFonts w:ascii="Arial" w:hAnsi="Arial" w:cs="Arial"/>
                <w:lang w:eastAsia="ru-RU"/>
              </w:rPr>
              <w:t xml:space="preserve">пер. Колхозный участок от ул. Саши Чекалина до ул. Колхозной в </w:t>
            </w:r>
            <w:proofErr w:type="spellStart"/>
            <w:r w:rsidRPr="00D7449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7C69DF" w:rsidRDefault="007C69DF" w:rsidP="007C69DF">
            <w:pPr>
              <w:spacing w:line="240" w:lineRule="auto"/>
            </w:pPr>
            <w:r w:rsidRPr="007C69DF">
              <w:rPr>
                <w:rFonts w:ascii="Arial" w:eastAsia="Times New Roman" w:hAnsi="Arial" w:cs="Arial"/>
                <w:lang w:eastAsia="ru-RU"/>
              </w:rPr>
              <w:t xml:space="preserve">отдел по ГО и ЧС, ООС </w:t>
            </w:r>
            <w:r w:rsidR="00A8379E">
              <w:rPr>
                <w:rFonts w:ascii="Arial" w:eastAsia="Times New Roman" w:hAnsi="Arial" w:cs="Arial"/>
                <w:lang w:eastAsia="ru-RU"/>
              </w:rPr>
              <w:t>и</w:t>
            </w:r>
            <w:proofErr w:type="gramStart"/>
            <w:r w:rsidR="00A8379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C69DF">
              <w:rPr>
                <w:rFonts w:ascii="Arial" w:eastAsia="Times New Roman" w:hAnsi="Arial" w:cs="Arial"/>
                <w:lang w:eastAsia="ru-RU"/>
              </w:rPr>
              <w:t>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1 756,2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jc w:val="center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>0,0</w:t>
            </w:r>
          </w:p>
        </w:tc>
      </w:tr>
      <w:tr w:rsidR="007C69DF" w:rsidRPr="00D74495" w:rsidTr="00DB1B96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BB679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1.</w:t>
            </w:r>
            <w:r w:rsidR="00BB6795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  <w:lang w:eastAsia="ru-RU"/>
              </w:rPr>
              <w:t xml:space="preserve">ул. Ленинградская уч. </w:t>
            </w:r>
            <w:proofErr w:type="gramStart"/>
            <w:r w:rsidRPr="00D74495">
              <w:rPr>
                <w:rFonts w:ascii="Arial" w:hAnsi="Arial" w:cs="Arial"/>
                <w:lang w:eastAsia="ru-RU"/>
              </w:rPr>
              <w:t xml:space="preserve">от  </w:t>
            </w:r>
            <w:proofErr w:type="spellStart"/>
            <w:r w:rsidRPr="00D74495">
              <w:rPr>
                <w:rFonts w:ascii="Arial" w:hAnsi="Arial" w:cs="Arial"/>
                <w:lang w:eastAsia="ru-RU"/>
              </w:rPr>
              <w:t>ж</w:t>
            </w:r>
            <w:proofErr w:type="gramEnd"/>
            <w:r w:rsidRPr="00D74495">
              <w:rPr>
                <w:rFonts w:ascii="Arial" w:hAnsi="Arial" w:cs="Arial"/>
                <w:lang w:eastAsia="ru-RU"/>
              </w:rPr>
              <w:t>.д</w:t>
            </w:r>
            <w:proofErr w:type="spellEnd"/>
            <w:r w:rsidRPr="00D74495">
              <w:rPr>
                <w:rFonts w:ascii="Arial" w:hAnsi="Arial" w:cs="Arial"/>
                <w:lang w:eastAsia="ru-RU"/>
              </w:rPr>
              <w:t xml:space="preserve">. 39 до ул. Московская и ул. Яблоневая в </w:t>
            </w:r>
            <w:proofErr w:type="spellStart"/>
            <w:r w:rsidRPr="00D7449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hAnsi="Arial" w:cs="Arial"/>
                <w:lang w:eastAsia="ru-RU"/>
              </w:rPr>
              <w:t xml:space="preserve">. Светлый Яр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rPr>
                <w:rFonts w:ascii="Arial" w:hAnsi="Arial" w:cs="Arial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7C69DF" w:rsidRDefault="007C69DF" w:rsidP="007C69DF">
            <w:pPr>
              <w:spacing w:line="240" w:lineRule="auto"/>
            </w:pPr>
            <w:r w:rsidRPr="007C69DF">
              <w:rPr>
                <w:rFonts w:ascii="Arial" w:eastAsia="Times New Roman" w:hAnsi="Arial" w:cs="Arial"/>
                <w:lang w:eastAsia="ru-RU"/>
              </w:rPr>
              <w:t xml:space="preserve">отдел по ГО и ЧС, ООС </w:t>
            </w:r>
            <w:r w:rsidR="00A8379E">
              <w:rPr>
                <w:rFonts w:ascii="Arial" w:eastAsia="Times New Roman" w:hAnsi="Arial" w:cs="Arial"/>
                <w:lang w:eastAsia="ru-RU"/>
              </w:rPr>
              <w:t>и</w:t>
            </w:r>
            <w:proofErr w:type="gramStart"/>
            <w:r w:rsidR="00A8379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C69DF">
              <w:rPr>
                <w:rFonts w:ascii="Arial" w:eastAsia="Times New Roman" w:hAnsi="Arial" w:cs="Arial"/>
                <w:lang w:eastAsia="ru-RU"/>
              </w:rPr>
              <w:t>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jc w:val="center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>5 532,4</w:t>
            </w:r>
          </w:p>
        </w:tc>
      </w:tr>
      <w:tr w:rsidR="00740623" w:rsidRPr="00D74495" w:rsidTr="00DB1B96">
        <w:trPr>
          <w:trHeight w:val="88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3" w:rsidRPr="00D74495" w:rsidRDefault="00740623" w:rsidP="00DB1B96">
            <w:pPr>
              <w:jc w:val="center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lastRenderedPageBreak/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7C69DF" w:rsidRPr="00D74495" w:rsidTr="00DB1B9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D74495">
              <w:rPr>
                <w:rFonts w:ascii="Arial" w:hAnsi="Arial" w:cs="Arial"/>
              </w:rPr>
              <w:t xml:space="preserve">мкр.1, дом 19, 20, 21 </w:t>
            </w:r>
            <w:proofErr w:type="spellStart"/>
            <w:r w:rsidRPr="00D74495">
              <w:rPr>
                <w:rFonts w:ascii="Arial" w:hAnsi="Arial" w:cs="Arial"/>
              </w:rPr>
              <w:t>р.п</w:t>
            </w:r>
            <w:proofErr w:type="spellEnd"/>
            <w:r w:rsidRPr="00D74495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740623">
            <w:pPr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7C69DF" w:rsidRDefault="007C69DF" w:rsidP="007C69DF">
            <w:pPr>
              <w:spacing w:line="240" w:lineRule="auto"/>
            </w:pPr>
            <w:r w:rsidRPr="007C69DF">
              <w:rPr>
                <w:rFonts w:ascii="Arial" w:eastAsia="Times New Roman" w:hAnsi="Arial" w:cs="Arial"/>
                <w:lang w:eastAsia="ru-RU"/>
              </w:rPr>
              <w:t xml:space="preserve">отдел по ГО и ЧС, ООС </w:t>
            </w:r>
            <w:r w:rsidR="00A8379E">
              <w:rPr>
                <w:rFonts w:ascii="Arial" w:eastAsia="Times New Roman" w:hAnsi="Arial" w:cs="Arial"/>
                <w:lang w:eastAsia="ru-RU"/>
              </w:rPr>
              <w:t>и</w:t>
            </w:r>
            <w:proofErr w:type="gramStart"/>
            <w:r w:rsidR="00A8379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C69DF">
              <w:rPr>
                <w:rFonts w:ascii="Arial" w:eastAsia="Times New Roman" w:hAnsi="Arial" w:cs="Arial"/>
                <w:lang w:eastAsia="ru-RU"/>
              </w:rPr>
              <w:t>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3 012,6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jc w:val="center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>0,0</w:t>
            </w:r>
          </w:p>
        </w:tc>
      </w:tr>
      <w:tr w:rsidR="007C69DF" w:rsidRPr="00D74495" w:rsidTr="00DB1B9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002BFF" w:rsidP="00DB1B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74495">
              <w:rPr>
                <w:rFonts w:ascii="Arial" w:hAnsi="Arial" w:cs="Arial"/>
              </w:rPr>
              <w:t>мкр</w:t>
            </w:r>
            <w:proofErr w:type="spellEnd"/>
            <w:r w:rsidRPr="00D74495">
              <w:rPr>
                <w:rFonts w:ascii="Arial" w:hAnsi="Arial" w:cs="Arial"/>
              </w:rPr>
              <w:t>. 5, дом 1,19, 20, 21,</w:t>
            </w:r>
            <w:r w:rsidRPr="00D7449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449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eastAsia="Times New Roman" w:hAnsi="Arial" w:cs="Arial"/>
                <w:lang w:eastAsia="ru-RU"/>
              </w:rPr>
              <w:t>. Светлый Яр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hAnsi="Arial" w:cs="Arial"/>
              </w:rPr>
              <w:t xml:space="preserve"> ремонт </w:t>
            </w:r>
            <w:proofErr w:type="spellStart"/>
            <w:r>
              <w:rPr>
                <w:rFonts w:ascii="Arial" w:hAnsi="Arial" w:cs="Arial"/>
              </w:rPr>
              <w:t>предподъездныех</w:t>
            </w:r>
            <w:proofErr w:type="spellEnd"/>
            <w:r>
              <w:rPr>
                <w:rFonts w:ascii="Arial" w:hAnsi="Arial" w:cs="Arial"/>
              </w:rPr>
              <w:t xml:space="preserve"> участков, установка бордюрного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74062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7C69DF" w:rsidRDefault="007C69DF" w:rsidP="007C69DF">
            <w:pPr>
              <w:spacing w:line="240" w:lineRule="auto"/>
            </w:pPr>
            <w:r w:rsidRPr="007C69DF">
              <w:rPr>
                <w:rFonts w:ascii="Arial" w:eastAsia="Times New Roman" w:hAnsi="Arial" w:cs="Arial"/>
                <w:lang w:eastAsia="ru-RU"/>
              </w:rPr>
              <w:t xml:space="preserve">отдел по ГО и ЧС, ООС </w:t>
            </w:r>
            <w:r w:rsidR="00A8379E">
              <w:rPr>
                <w:rFonts w:ascii="Arial" w:eastAsia="Times New Roman" w:hAnsi="Arial" w:cs="Arial"/>
                <w:lang w:eastAsia="ru-RU"/>
              </w:rPr>
              <w:t>и</w:t>
            </w:r>
            <w:proofErr w:type="gramStart"/>
            <w:r w:rsidR="00A8379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C69DF">
              <w:rPr>
                <w:rFonts w:ascii="Arial" w:eastAsia="Times New Roman" w:hAnsi="Arial" w:cs="Arial"/>
                <w:lang w:eastAsia="ru-RU"/>
              </w:rPr>
              <w:t>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4 489,5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Default="007C69DF" w:rsidP="00740623">
            <w:pPr>
              <w:jc w:val="center"/>
            </w:pPr>
            <w:r w:rsidRPr="00713A9A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Default="007C69DF" w:rsidP="00740623">
            <w:pPr>
              <w:jc w:val="center"/>
            </w:pPr>
            <w:r w:rsidRPr="00713A9A">
              <w:rPr>
                <w:rFonts w:ascii="Arial" w:eastAsia="Calibri" w:hAnsi="Arial" w:cs="Arial"/>
                <w:lang w:eastAsia="ar-SA"/>
              </w:rPr>
              <w:t>0,0</w:t>
            </w:r>
          </w:p>
        </w:tc>
      </w:tr>
      <w:tr w:rsidR="007C69DF" w:rsidRPr="00D74495" w:rsidTr="00DB1B9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 xml:space="preserve">п. Пионерский д. 10, </w:t>
            </w:r>
            <w:r w:rsidRPr="00D7449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449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7C69DF" w:rsidRDefault="007C69DF" w:rsidP="007C69DF">
            <w:pPr>
              <w:spacing w:line="240" w:lineRule="auto"/>
            </w:pPr>
            <w:r w:rsidRPr="007C69DF">
              <w:rPr>
                <w:rFonts w:ascii="Arial" w:eastAsia="Times New Roman" w:hAnsi="Arial" w:cs="Arial"/>
                <w:lang w:eastAsia="ru-RU"/>
              </w:rPr>
              <w:t xml:space="preserve">отдел по ГО и ЧС, ООС </w:t>
            </w:r>
            <w:r w:rsidR="00A8379E">
              <w:rPr>
                <w:rFonts w:ascii="Arial" w:eastAsia="Times New Roman" w:hAnsi="Arial" w:cs="Arial"/>
                <w:lang w:eastAsia="ru-RU"/>
              </w:rPr>
              <w:t>и</w:t>
            </w:r>
            <w:proofErr w:type="gramStart"/>
            <w:r w:rsidR="00A8379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C69DF">
              <w:rPr>
                <w:rFonts w:ascii="Arial" w:eastAsia="Times New Roman" w:hAnsi="Arial" w:cs="Arial"/>
                <w:lang w:eastAsia="ru-RU"/>
              </w:rPr>
              <w:t>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1 846,6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Default="007C69DF" w:rsidP="00740623">
            <w:pPr>
              <w:jc w:val="center"/>
            </w:pPr>
            <w:r w:rsidRPr="00742A6C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Default="007C69DF" w:rsidP="00740623">
            <w:pPr>
              <w:jc w:val="center"/>
            </w:pPr>
            <w:r w:rsidRPr="00742A6C">
              <w:rPr>
                <w:rFonts w:ascii="Arial" w:eastAsia="Calibri" w:hAnsi="Arial" w:cs="Arial"/>
                <w:lang w:eastAsia="ar-SA"/>
              </w:rPr>
              <w:t>0,0</w:t>
            </w:r>
          </w:p>
        </w:tc>
      </w:tr>
      <w:tr w:rsidR="007C69DF" w:rsidRPr="00D74495" w:rsidTr="00DB1B9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74495">
              <w:rPr>
                <w:rFonts w:ascii="Arial" w:hAnsi="Arial" w:cs="Arial"/>
              </w:rPr>
              <w:t>мкр</w:t>
            </w:r>
            <w:proofErr w:type="spellEnd"/>
            <w:r w:rsidRPr="00D74495">
              <w:rPr>
                <w:rFonts w:ascii="Arial" w:hAnsi="Arial" w:cs="Arial"/>
              </w:rPr>
              <w:t>. 1, дом 9, 10</w:t>
            </w:r>
            <w:r w:rsidRPr="00D7449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449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rPr>
                <w:rFonts w:ascii="Arial" w:hAnsi="Arial" w:cs="Arial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7C69DF" w:rsidRDefault="007C69DF" w:rsidP="007C69DF">
            <w:pPr>
              <w:spacing w:line="240" w:lineRule="auto"/>
            </w:pPr>
            <w:r w:rsidRPr="007C69DF">
              <w:rPr>
                <w:rFonts w:ascii="Arial" w:eastAsia="Times New Roman" w:hAnsi="Arial" w:cs="Arial"/>
                <w:lang w:eastAsia="ru-RU"/>
              </w:rPr>
              <w:t>отдел по ГО и ЧС, ООС</w:t>
            </w:r>
            <w:r w:rsidR="00A8379E">
              <w:rPr>
                <w:rFonts w:ascii="Arial" w:eastAsia="Times New Roman" w:hAnsi="Arial" w:cs="Arial"/>
                <w:lang w:eastAsia="ru-RU"/>
              </w:rPr>
              <w:t xml:space="preserve"> и</w:t>
            </w:r>
            <w:proofErr w:type="gramStart"/>
            <w:r w:rsidR="00A8379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C69DF">
              <w:rPr>
                <w:rFonts w:ascii="Arial" w:eastAsia="Times New Roman" w:hAnsi="Arial" w:cs="Arial"/>
                <w:lang w:eastAsia="ru-RU"/>
              </w:rPr>
              <w:t>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jc w:val="center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>4 766,6</w:t>
            </w:r>
          </w:p>
        </w:tc>
      </w:tr>
      <w:tr w:rsidR="00740623" w:rsidRPr="00D74495" w:rsidTr="00DB1B96">
        <w:trPr>
          <w:trHeight w:val="54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623" w:rsidRPr="00D74495" w:rsidRDefault="00740623" w:rsidP="00DB1B96">
            <w:pPr>
              <w:jc w:val="center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>3. Выполнение работ по устройству щебеночной дороги:</w:t>
            </w:r>
          </w:p>
        </w:tc>
      </w:tr>
      <w:tr w:rsidR="007C69DF" w:rsidRPr="00D74495" w:rsidTr="00DB1B9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449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D74495">
              <w:rPr>
                <w:rFonts w:ascii="Arial" w:eastAsia="Times New Roman" w:hAnsi="Arial" w:cs="Arial"/>
                <w:lang w:eastAsia="ru-RU"/>
              </w:rPr>
              <w:t>Коммунальная</w:t>
            </w:r>
            <w:proofErr w:type="gramEnd"/>
            <w:r w:rsidRPr="00D74495">
              <w:rPr>
                <w:rFonts w:ascii="Arial" w:eastAsia="Times New Roman" w:hAnsi="Arial" w:cs="Arial"/>
                <w:lang w:eastAsia="ru-RU"/>
              </w:rPr>
              <w:t xml:space="preserve">  от ул. Г. Космонавтов 1200 м в </w:t>
            </w:r>
            <w:proofErr w:type="spellStart"/>
            <w:r w:rsidRPr="00D7449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7C69DF" w:rsidRDefault="007C69DF" w:rsidP="007C69DF">
            <w:pPr>
              <w:spacing w:line="240" w:lineRule="auto"/>
            </w:pPr>
            <w:r w:rsidRPr="007C69DF">
              <w:rPr>
                <w:rFonts w:ascii="Arial" w:eastAsia="Times New Roman" w:hAnsi="Arial" w:cs="Arial"/>
                <w:lang w:eastAsia="ru-RU"/>
              </w:rPr>
              <w:t>отдел по ГО и ЧС, ООС</w:t>
            </w:r>
            <w:r w:rsidR="00A8379E">
              <w:rPr>
                <w:rFonts w:ascii="Arial" w:eastAsia="Times New Roman" w:hAnsi="Arial" w:cs="Arial"/>
                <w:lang w:eastAsia="ru-RU"/>
              </w:rPr>
              <w:t xml:space="preserve"> и</w:t>
            </w:r>
            <w:proofErr w:type="gramStart"/>
            <w:r w:rsidR="00A8379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C69DF">
              <w:rPr>
                <w:rFonts w:ascii="Arial" w:eastAsia="Times New Roman" w:hAnsi="Arial" w:cs="Arial"/>
                <w:lang w:eastAsia="ru-RU"/>
              </w:rPr>
              <w:t>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5 779,8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jc w:val="center"/>
              <w:rPr>
                <w:rFonts w:ascii="Arial" w:hAnsi="Arial" w:cs="Arial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</w:tr>
      <w:tr w:rsidR="007C69DF" w:rsidRPr="00D74495" w:rsidTr="00DB1B96">
        <w:trPr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 xml:space="preserve">ул. Заводская </w:t>
            </w:r>
            <w:proofErr w:type="spellStart"/>
            <w:r w:rsidRPr="00D74495">
              <w:rPr>
                <w:rFonts w:ascii="Arial" w:hAnsi="Arial" w:cs="Arial"/>
              </w:rPr>
              <w:t>р.п</w:t>
            </w:r>
            <w:proofErr w:type="spellEnd"/>
            <w:r w:rsidRPr="00D74495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7C69DF" w:rsidRDefault="007C69DF" w:rsidP="007C69DF">
            <w:pPr>
              <w:spacing w:line="240" w:lineRule="auto"/>
            </w:pPr>
            <w:r w:rsidRPr="007C69DF">
              <w:rPr>
                <w:rFonts w:ascii="Arial" w:eastAsia="Times New Roman" w:hAnsi="Arial" w:cs="Arial"/>
                <w:lang w:eastAsia="ru-RU"/>
              </w:rPr>
              <w:t>отдел по ГО и ЧС, ООС</w:t>
            </w:r>
            <w:r w:rsidR="00A8379E">
              <w:rPr>
                <w:rFonts w:ascii="Arial" w:eastAsia="Times New Roman" w:hAnsi="Arial" w:cs="Arial"/>
                <w:lang w:eastAsia="ru-RU"/>
              </w:rPr>
              <w:t xml:space="preserve"> и</w:t>
            </w:r>
            <w:proofErr w:type="gramStart"/>
            <w:r w:rsidRPr="007C69DF">
              <w:rPr>
                <w:rFonts w:ascii="Arial" w:eastAsia="Times New Roman" w:hAnsi="Arial" w:cs="Arial"/>
                <w:lang w:eastAsia="ru-RU"/>
              </w:rPr>
              <w:t xml:space="preserve"> 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4 265,4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jc w:val="center"/>
              <w:rPr>
                <w:rFonts w:ascii="Arial" w:hAnsi="Arial" w:cs="Arial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</w:tr>
      <w:tr w:rsidR="007C69DF" w:rsidRPr="00D74495" w:rsidTr="00DB1B96">
        <w:trPr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3.3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 xml:space="preserve">ул. Саши Чекалина участок от пер. Театральный до </w:t>
            </w:r>
            <w:proofErr w:type="spellStart"/>
            <w:r w:rsidRPr="00D74495">
              <w:rPr>
                <w:rFonts w:ascii="Arial" w:hAnsi="Arial" w:cs="Arial"/>
              </w:rPr>
              <w:t>пер</w:t>
            </w:r>
            <w:proofErr w:type="gramStart"/>
            <w:r w:rsidRPr="00D74495">
              <w:rPr>
                <w:rFonts w:ascii="Arial" w:hAnsi="Arial" w:cs="Arial"/>
              </w:rPr>
              <w:t>.К</w:t>
            </w:r>
            <w:proofErr w:type="gramEnd"/>
            <w:r w:rsidRPr="00D74495">
              <w:rPr>
                <w:rFonts w:ascii="Arial" w:hAnsi="Arial" w:cs="Arial"/>
              </w:rPr>
              <w:t>уйбышева</w:t>
            </w:r>
            <w:proofErr w:type="spellEnd"/>
            <w:r w:rsidRPr="00D74495">
              <w:rPr>
                <w:rFonts w:ascii="Arial" w:hAnsi="Arial" w:cs="Arial"/>
              </w:rPr>
              <w:t xml:space="preserve">, </w:t>
            </w:r>
            <w:proofErr w:type="spellStart"/>
            <w:r w:rsidRPr="00D74495">
              <w:rPr>
                <w:rFonts w:ascii="Arial" w:hAnsi="Arial" w:cs="Arial"/>
              </w:rPr>
              <w:t>р.п</w:t>
            </w:r>
            <w:proofErr w:type="spellEnd"/>
            <w:r w:rsidRPr="00D74495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Default="007C69DF">
            <w:r w:rsidRPr="00AB5F2E">
              <w:rPr>
                <w:rFonts w:ascii="Arial" w:eastAsia="Times New Roman" w:hAnsi="Arial" w:cs="Arial"/>
                <w:lang w:eastAsia="ru-RU"/>
              </w:rPr>
              <w:t xml:space="preserve">отдел по ГО и ЧС, ООС </w:t>
            </w:r>
            <w:r w:rsidR="00A8379E">
              <w:rPr>
                <w:rFonts w:ascii="Arial" w:eastAsia="Times New Roman" w:hAnsi="Arial" w:cs="Arial"/>
                <w:lang w:eastAsia="ru-RU"/>
              </w:rPr>
              <w:t>и</w:t>
            </w:r>
            <w:proofErr w:type="gramStart"/>
            <w:r w:rsidR="00A8379E">
              <w:rPr>
                <w:rFonts w:ascii="Arial" w:eastAsia="Times New Roman" w:hAnsi="Arial" w:cs="Arial"/>
                <w:lang w:eastAsia="ru-RU"/>
              </w:rPr>
              <w:t xml:space="preserve"> 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301,3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DF" w:rsidRPr="00D74495" w:rsidRDefault="007C69DF" w:rsidP="00DB1B96">
            <w:pPr>
              <w:jc w:val="center"/>
              <w:rPr>
                <w:rFonts w:ascii="Arial" w:hAnsi="Arial" w:cs="Arial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</w:tr>
      <w:tr w:rsidR="00A8379E" w:rsidRPr="00D74495" w:rsidTr="00DB1B9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B1B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3.4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B1B9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 xml:space="preserve">пер. Куйбышева от ул. </w:t>
            </w:r>
            <w:proofErr w:type="gramStart"/>
            <w:r w:rsidRPr="00D74495">
              <w:rPr>
                <w:rFonts w:ascii="Arial" w:hAnsi="Arial" w:cs="Arial"/>
              </w:rPr>
              <w:t>Южная</w:t>
            </w:r>
            <w:proofErr w:type="gramEnd"/>
            <w:r w:rsidRPr="00D74495">
              <w:rPr>
                <w:rFonts w:ascii="Arial" w:hAnsi="Arial" w:cs="Arial"/>
              </w:rPr>
              <w:t xml:space="preserve"> до ул. Строительная, </w:t>
            </w:r>
            <w:proofErr w:type="spellStart"/>
            <w:r w:rsidRPr="00D74495">
              <w:rPr>
                <w:rFonts w:ascii="Arial" w:hAnsi="Arial" w:cs="Arial"/>
              </w:rPr>
              <w:t>р.п</w:t>
            </w:r>
            <w:proofErr w:type="spellEnd"/>
            <w:r w:rsidRPr="00D74495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B1B96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Default="00A8379E">
            <w:r w:rsidRPr="001551DB">
              <w:rPr>
                <w:rFonts w:ascii="Arial" w:eastAsia="Times New Roman" w:hAnsi="Arial" w:cs="Arial"/>
                <w:lang w:eastAsia="ru-RU"/>
              </w:rPr>
              <w:t>отдел по ГО и ЧС, ООС и</w:t>
            </w:r>
            <w:proofErr w:type="gramStart"/>
            <w:r w:rsidRPr="001551DB">
              <w:rPr>
                <w:rFonts w:ascii="Arial" w:eastAsia="Times New Roman" w:hAnsi="Arial" w:cs="Arial"/>
                <w:lang w:eastAsia="ru-RU"/>
              </w:rPr>
              <w:t xml:space="preserve"> 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942,4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661048">
            <w:pPr>
              <w:jc w:val="center"/>
              <w:rPr>
                <w:rFonts w:ascii="Arial" w:hAnsi="Arial" w:cs="Arial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</w:tr>
      <w:tr w:rsidR="00A8379E" w:rsidRPr="00D74495" w:rsidTr="00DB1B9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B1B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lastRenderedPageBreak/>
              <w:t>3.5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B1B9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 xml:space="preserve">ул. </w:t>
            </w:r>
            <w:proofErr w:type="gramStart"/>
            <w:r w:rsidRPr="00D74495">
              <w:rPr>
                <w:rFonts w:ascii="Arial" w:hAnsi="Arial" w:cs="Arial"/>
              </w:rPr>
              <w:t>Коммунальная</w:t>
            </w:r>
            <w:proofErr w:type="gramEnd"/>
            <w:r w:rsidRPr="00D74495">
              <w:rPr>
                <w:rFonts w:ascii="Arial" w:hAnsi="Arial" w:cs="Arial"/>
              </w:rPr>
              <w:t xml:space="preserve"> от ул. Г. Космонавтов </w:t>
            </w:r>
            <w:proofErr w:type="spellStart"/>
            <w:r w:rsidRPr="00D74495">
              <w:rPr>
                <w:rFonts w:ascii="Arial" w:hAnsi="Arial" w:cs="Arial"/>
              </w:rPr>
              <w:t>р.п</w:t>
            </w:r>
            <w:proofErr w:type="spellEnd"/>
            <w:r w:rsidRPr="00D74495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B1B96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Default="00A8379E">
            <w:r w:rsidRPr="001551DB">
              <w:rPr>
                <w:rFonts w:ascii="Arial" w:eastAsia="Times New Roman" w:hAnsi="Arial" w:cs="Arial"/>
                <w:lang w:eastAsia="ru-RU"/>
              </w:rPr>
              <w:t>отдел по ГО и ЧС, ООС и</w:t>
            </w:r>
            <w:proofErr w:type="gramStart"/>
            <w:r w:rsidRPr="001551DB">
              <w:rPr>
                <w:rFonts w:ascii="Arial" w:eastAsia="Times New Roman" w:hAnsi="Arial" w:cs="Arial"/>
                <w:lang w:eastAsia="ru-RU"/>
              </w:rPr>
              <w:t xml:space="preserve"> 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Default="00A8379E" w:rsidP="00661048">
            <w:pPr>
              <w:jc w:val="center"/>
            </w:pPr>
            <w:r w:rsidRPr="00F23FE1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Default="00A8379E" w:rsidP="00661048">
            <w:pPr>
              <w:jc w:val="center"/>
            </w:pPr>
            <w:r w:rsidRPr="00F23FE1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B1B96">
            <w:pPr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>6 046,9</w:t>
            </w:r>
          </w:p>
        </w:tc>
      </w:tr>
      <w:tr w:rsidR="00A8379E" w:rsidRPr="00D74495" w:rsidTr="00DB1B9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B1B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3.6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B1B9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 xml:space="preserve">пер. Батумский </w:t>
            </w:r>
            <w:proofErr w:type="spellStart"/>
            <w:r w:rsidRPr="00D74495">
              <w:rPr>
                <w:rFonts w:ascii="Arial" w:hAnsi="Arial" w:cs="Arial"/>
              </w:rPr>
              <w:t>р.п</w:t>
            </w:r>
            <w:proofErr w:type="spellEnd"/>
            <w:r w:rsidRPr="00D74495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B1B96">
            <w:pPr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Default="00A8379E">
            <w:r w:rsidRPr="001551DB">
              <w:rPr>
                <w:rFonts w:ascii="Arial" w:eastAsia="Times New Roman" w:hAnsi="Arial" w:cs="Arial"/>
                <w:lang w:eastAsia="ru-RU"/>
              </w:rPr>
              <w:t>отдел по ГО и ЧС, ООС и</w:t>
            </w:r>
            <w:proofErr w:type="gramStart"/>
            <w:r w:rsidRPr="001551DB">
              <w:rPr>
                <w:rFonts w:ascii="Arial" w:eastAsia="Times New Roman" w:hAnsi="Arial" w:cs="Arial"/>
                <w:lang w:eastAsia="ru-RU"/>
              </w:rPr>
              <w:t xml:space="preserve"> 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Default="00A8379E" w:rsidP="00661048">
            <w:pPr>
              <w:jc w:val="center"/>
            </w:pPr>
            <w:r w:rsidRPr="004575E8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Default="00A8379E" w:rsidP="00661048">
            <w:pPr>
              <w:jc w:val="center"/>
            </w:pPr>
            <w:r w:rsidRPr="004575E8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B1B96">
            <w:pPr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>602,7</w:t>
            </w:r>
          </w:p>
        </w:tc>
      </w:tr>
      <w:tr w:rsidR="00A8379E" w:rsidRPr="00D74495" w:rsidTr="00DB1B9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B1B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3.7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2734B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  <w:lang w:eastAsia="ru-RU"/>
              </w:rPr>
              <w:t xml:space="preserve">ул. Индустриальная  в </w:t>
            </w:r>
            <w:proofErr w:type="spellStart"/>
            <w:r w:rsidRPr="00D74495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2734B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Default="00A8379E">
            <w:r w:rsidRPr="001551DB">
              <w:rPr>
                <w:rFonts w:ascii="Arial" w:eastAsia="Times New Roman" w:hAnsi="Arial" w:cs="Arial"/>
                <w:lang w:eastAsia="ru-RU"/>
              </w:rPr>
              <w:t>отдел по ГО и ЧС, ООС и</w:t>
            </w:r>
            <w:proofErr w:type="gramStart"/>
            <w:r w:rsidRPr="001551DB">
              <w:rPr>
                <w:rFonts w:ascii="Arial" w:eastAsia="Times New Roman" w:hAnsi="Arial" w:cs="Arial"/>
                <w:lang w:eastAsia="ru-RU"/>
              </w:rPr>
              <w:t xml:space="preserve"> 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2734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5 184,8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2734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9E" w:rsidRPr="00D74495" w:rsidRDefault="00A8379E" w:rsidP="00D2734B">
            <w:pPr>
              <w:jc w:val="center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>0,0</w:t>
            </w:r>
          </w:p>
        </w:tc>
      </w:tr>
      <w:tr w:rsidR="00BB6795" w:rsidRPr="00D74495" w:rsidTr="00DB1B9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>Предоставление исполнителю        (МБУ «Управление благоустройства) субсидии на иные цели: для организации</w:t>
            </w:r>
          </w:p>
          <w:p w:rsidR="00BB6795" w:rsidRPr="00D74495" w:rsidRDefault="00BB6795" w:rsidP="00DB1B96">
            <w:pPr>
              <w:suppressAutoHyphens/>
              <w:spacing w:after="0" w:line="240" w:lineRule="auto"/>
              <w:rPr>
                <w:rFonts w:ascii="Arial" w:hAnsi="Arial" w:cs="Arial"/>
                <w:i/>
              </w:rPr>
            </w:pPr>
            <w:r w:rsidRPr="00D74495">
              <w:rPr>
                <w:rFonts w:ascii="Arial" w:hAnsi="Arial" w:cs="Arial"/>
              </w:rPr>
              <w:t>работ по приобретению и</w:t>
            </w:r>
            <w:r w:rsidRPr="00D74495">
              <w:rPr>
                <w:rFonts w:ascii="Arial" w:hAnsi="Arial" w:cs="Arial"/>
                <w:i/>
              </w:rPr>
              <w:t xml:space="preserve"> </w:t>
            </w:r>
            <w:r w:rsidRPr="00D74495">
              <w:rPr>
                <w:rFonts w:ascii="Arial" w:hAnsi="Arial" w:cs="Arial"/>
              </w:rPr>
              <w:t>установке дорожных знаков</w:t>
            </w:r>
            <w:r w:rsidRPr="00D74495">
              <w:rPr>
                <w:rFonts w:ascii="Arial" w:hAnsi="Arial" w:cs="Arial"/>
                <w:i/>
              </w:rPr>
              <w:t xml:space="preserve"> </w:t>
            </w:r>
            <w:r w:rsidRPr="00D74495">
              <w:rPr>
                <w:rFonts w:ascii="Arial" w:hAnsi="Arial" w:cs="Arial"/>
              </w:rPr>
              <w:t>и нанесению дорожной разметки, с приобретением необходимых расходных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rPr>
                <w:rFonts w:ascii="Arial" w:hAnsi="Arial" w:cs="Arial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2023-2025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rPr>
                <w:rFonts w:ascii="Arial" w:hAnsi="Arial" w:cs="Arial"/>
              </w:rPr>
            </w:pPr>
            <w:r w:rsidRPr="00D74495">
              <w:rPr>
                <w:rFonts w:ascii="Arial" w:eastAsia="Times New Roman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>200,0</w:t>
            </w:r>
          </w:p>
        </w:tc>
      </w:tr>
      <w:tr w:rsidR="00BB6795" w:rsidRPr="00D74495" w:rsidTr="00DB1B9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 по содержанию автомобильных дорог, обеспечению безопасности дорожного движения, в том числе, направленных на устранение </w:t>
            </w:r>
            <w:r w:rsidRPr="00D74495">
              <w:rPr>
                <w:rFonts w:ascii="Arial" w:hAnsi="Arial" w:cs="Arial"/>
              </w:rPr>
              <w:t>аварийно-опасных участков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Default="00BB6795">
            <w:r w:rsidRPr="0001239B">
              <w:rPr>
                <w:rFonts w:ascii="Arial" w:eastAsia="Times New Roman" w:hAnsi="Arial" w:cs="Arial"/>
                <w:lang w:eastAsia="ru-RU"/>
              </w:rPr>
              <w:t>отдел по ГО и ЧС, ООС</w:t>
            </w:r>
            <w:r w:rsidR="00A8379E">
              <w:rPr>
                <w:rFonts w:ascii="Arial" w:eastAsia="Times New Roman" w:hAnsi="Arial" w:cs="Arial"/>
                <w:lang w:eastAsia="ru-RU"/>
              </w:rPr>
              <w:t xml:space="preserve"> и</w:t>
            </w:r>
            <w:proofErr w:type="gramStart"/>
            <w:r w:rsidR="00A8379E">
              <w:rPr>
                <w:rFonts w:ascii="Arial" w:eastAsia="Times New Roman" w:hAnsi="Arial" w:cs="Arial"/>
                <w:lang w:eastAsia="ru-RU"/>
              </w:rPr>
              <w:t xml:space="preserve"> Э</w:t>
            </w:r>
            <w:proofErr w:type="gramEnd"/>
            <w:r w:rsidRPr="0001239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Default="00BB6795" w:rsidP="007C69DF">
            <w:pPr>
              <w:jc w:val="center"/>
            </w:pPr>
            <w:r w:rsidRPr="001717A3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179,9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661048">
            <w:pPr>
              <w:jc w:val="center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>51,4</w:t>
            </w:r>
          </w:p>
        </w:tc>
      </w:tr>
      <w:tr w:rsidR="00BB6795" w:rsidRPr="00D74495" w:rsidTr="00DB1B9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74495">
              <w:rPr>
                <w:rFonts w:ascii="Arial" w:hAnsi="Arial" w:cs="Arial"/>
              </w:rPr>
              <w:t xml:space="preserve">Проведение мероприятий по выявлению аварийно-опасных участков дорог </w:t>
            </w:r>
            <w:proofErr w:type="spellStart"/>
            <w:r w:rsidRPr="00D74495">
              <w:rPr>
                <w:rFonts w:ascii="Arial" w:hAnsi="Arial" w:cs="Arial"/>
              </w:rPr>
              <w:t>р.п</w:t>
            </w:r>
            <w:proofErr w:type="spellEnd"/>
            <w:r w:rsidRPr="00D74495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2024-2025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Default="00A8379E">
            <w:r w:rsidRPr="00AB5F2E">
              <w:rPr>
                <w:rFonts w:ascii="Arial" w:eastAsia="Times New Roman" w:hAnsi="Arial" w:cs="Arial"/>
                <w:lang w:eastAsia="ru-RU"/>
              </w:rPr>
              <w:t xml:space="preserve">отдел по ГО и ЧС, ООС </w:t>
            </w:r>
            <w:r>
              <w:rPr>
                <w:rFonts w:ascii="Arial" w:eastAsia="Times New Roman" w:hAnsi="Arial" w:cs="Arial"/>
                <w:lang w:eastAsia="ru-RU"/>
              </w:rPr>
              <w:t>и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 xml:space="preserve"> Э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Default="00BB6795" w:rsidP="007C69DF">
            <w:pPr>
              <w:jc w:val="center"/>
            </w:pPr>
            <w:r w:rsidRPr="009A3BAE">
              <w:rPr>
                <w:rFonts w:ascii="Arial" w:eastAsia="Calibri" w:hAnsi="Arial" w:cs="Arial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Default="00BB6795" w:rsidP="007C69DF">
            <w:pPr>
              <w:jc w:val="center"/>
            </w:pPr>
            <w:r w:rsidRPr="009A3BAE">
              <w:rPr>
                <w:rFonts w:ascii="Arial" w:eastAsia="Calibri" w:hAnsi="Arial" w:cs="Arial"/>
                <w:lang w:eastAsia="ar-SA"/>
              </w:rPr>
              <w:t>0,0</w:t>
            </w:r>
          </w:p>
        </w:tc>
      </w:tr>
      <w:tr w:rsidR="00BB6795" w:rsidRPr="00D74495" w:rsidTr="00DB1B96">
        <w:trPr>
          <w:trHeight w:val="243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95" w:rsidRPr="00D74495" w:rsidRDefault="00BB6795" w:rsidP="00DB1B9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14 733,5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 xml:space="preserve">15 200,0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95" w:rsidRPr="00D74495" w:rsidRDefault="00BB6795" w:rsidP="00DB1B9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74495">
              <w:rPr>
                <w:rFonts w:ascii="Arial" w:eastAsia="Calibri" w:hAnsi="Arial" w:cs="Arial"/>
                <w:lang w:eastAsia="ar-SA"/>
              </w:rPr>
              <w:t>17 200,0</w:t>
            </w:r>
          </w:p>
        </w:tc>
      </w:tr>
    </w:tbl>
    <w:p w:rsidR="00D9714A" w:rsidRPr="006C0E86" w:rsidRDefault="00D9714A" w:rsidP="006027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0270C" w:rsidRPr="00204B2F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lastRenderedPageBreak/>
        <w:t>6. Технико-экономическое обоснование к</w:t>
      </w:r>
      <w:r w:rsidR="00F32F84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муниципальной</w:t>
      </w: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 Программе</w:t>
      </w:r>
    </w:p>
    <w:p w:rsidR="007C69DF" w:rsidRDefault="00444376" w:rsidP="007C69DF">
      <w:pPr>
        <w:pStyle w:val="ConsPlusNormal"/>
        <w:jc w:val="center"/>
        <w:rPr>
          <w:sz w:val="24"/>
          <w:szCs w:val="24"/>
        </w:rPr>
      </w:pPr>
      <w:proofErr w:type="gramStart"/>
      <w:r w:rsidRPr="00204B2F">
        <w:rPr>
          <w:sz w:val="24"/>
          <w:szCs w:val="24"/>
        </w:rPr>
        <w:t>Технико – экономическое</w:t>
      </w:r>
      <w:proofErr w:type="gramEnd"/>
      <w:r w:rsidRPr="00204B2F">
        <w:rPr>
          <w:sz w:val="24"/>
          <w:szCs w:val="24"/>
        </w:rPr>
        <w:t xml:space="preserve"> обоснование </w:t>
      </w:r>
      <w:r w:rsidR="00F32F84">
        <w:rPr>
          <w:sz w:val="24"/>
          <w:szCs w:val="24"/>
        </w:rPr>
        <w:t xml:space="preserve"> муниципальной </w:t>
      </w:r>
      <w:r w:rsidRPr="00204B2F">
        <w:rPr>
          <w:sz w:val="24"/>
          <w:szCs w:val="24"/>
        </w:rPr>
        <w:t>Программы представлено в таблице:</w:t>
      </w:r>
    </w:p>
    <w:p w:rsidR="00D9714A" w:rsidRPr="00204B2F" w:rsidRDefault="00D9714A" w:rsidP="007C69DF">
      <w:pPr>
        <w:pStyle w:val="ConsPlusNormal"/>
        <w:jc w:val="center"/>
        <w:rPr>
          <w:sz w:val="24"/>
          <w:szCs w:val="24"/>
        </w:rPr>
      </w:pPr>
    </w:p>
    <w:tbl>
      <w:tblPr>
        <w:tblStyle w:val="a4"/>
        <w:tblW w:w="932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142"/>
        <w:gridCol w:w="1374"/>
        <w:gridCol w:w="894"/>
        <w:gridCol w:w="141"/>
        <w:gridCol w:w="1276"/>
        <w:gridCol w:w="1031"/>
        <w:gridCol w:w="1241"/>
      </w:tblGrid>
      <w:tr w:rsidR="007C69DF" w:rsidRPr="00D74495" w:rsidTr="00DB1B96">
        <w:tc>
          <w:tcPr>
            <w:tcW w:w="534" w:type="dxa"/>
            <w:vMerge w:val="restart"/>
          </w:tcPr>
          <w:p w:rsidR="007C69DF" w:rsidRPr="00D74495" w:rsidRDefault="007C69DF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D74495">
              <w:rPr>
                <w:sz w:val="22"/>
                <w:szCs w:val="22"/>
              </w:rPr>
              <w:t xml:space="preserve">№ </w:t>
            </w:r>
            <w:proofErr w:type="gramStart"/>
            <w:r w:rsidRPr="00D74495">
              <w:rPr>
                <w:sz w:val="22"/>
                <w:szCs w:val="22"/>
              </w:rPr>
              <w:t>п</w:t>
            </w:r>
            <w:proofErr w:type="gramEnd"/>
            <w:r w:rsidRPr="00D74495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7C69DF" w:rsidRPr="00D74495" w:rsidRDefault="007C69DF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D74495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08" w:type="dxa"/>
            <w:gridSpan w:val="3"/>
          </w:tcPr>
          <w:p w:rsidR="007C69DF" w:rsidRPr="00D74495" w:rsidRDefault="007C69DF" w:rsidP="00DB1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495">
              <w:rPr>
                <w:sz w:val="22"/>
                <w:szCs w:val="22"/>
              </w:rPr>
              <w:t>2023</w:t>
            </w:r>
          </w:p>
        </w:tc>
        <w:tc>
          <w:tcPr>
            <w:tcW w:w="2311" w:type="dxa"/>
            <w:gridSpan w:val="3"/>
          </w:tcPr>
          <w:p w:rsidR="007C69DF" w:rsidRPr="00D74495" w:rsidRDefault="007C69DF" w:rsidP="00DB1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495">
              <w:rPr>
                <w:sz w:val="22"/>
                <w:szCs w:val="22"/>
              </w:rPr>
              <w:t>2024</w:t>
            </w:r>
          </w:p>
        </w:tc>
        <w:tc>
          <w:tcPr>
            <w:tcW w:w="2272" w:type="dxa"/>
            <w:gridSpan w:val="2"/>
          </w:tcPr>
          <w:p w:rsidR="007C69DF" w:rsidRPr="00D74495" w:rsidRDefault="007C69DF" w:rsidP="00DB1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495">
              <w:rPr>
                <w:sz w:val="22"/>
                <w:szCs w:val="22"/>
              </w:rPr>
              <w:t>2025</w:t>
            </w:r>
          </w:p>
        </w:tc>
      </w:tr>
      <w:tr w:rsidR="007C69DF" w:rsidRPr="00D74495" w:rsidTr="00DB1B96">
        <w:tc>
          <w:tcPr>
            <w:tcW w:w="534" w:type="dxa"/>
            <w:vMerge/>
          </w:tcPr>
          <w:p w:rsidR="007C69DF" w:rsidRPr="00D74495" w:rsidRDefault="007C69DF" w:rsidP="00DB1B9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C69DF" w:rsidRPr="00D74495" w:rsidRDefault="007C69DF" w:rsidP="00DB1B9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69DF" w:rsidRPr="00D74495" w:rsidRDefault="007C69DF" w:rsidP="00DB1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495">
              <w:rPr>
                <w:sz w:val="22"/>
                <w:szCs w:val="22"/>
              </w:rPr>
              <w:t>всего  (тыс.  руб.)</w:t>
            </w:r>
          </w:p>
        </w:tc>
        <w:tc>
          <w:tcPr>
            <w:tcW w:w="1516" w:type="dxa"/>
            <w:gridSpan w:val="2"/>
          </w:tcPr>
          <w:p w:rsidR="007C69DF" w:rsidRPr="00D74495" w:rsidRDefault="007C69DF" w:rsidP="00DB1B9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D74495">
              <w:rPr>
                <w:sz w:val="22"/>
                <w:szCs w:val="22"/>
              </w:rPr>
              <w:t>расчет (тыс.</w:t>
            </w:r>
            <w:proofErr w:type="gramEnd"/>
          </w:p>
          <w:p w:rsidR="007C69DF" w:rsidRPr="00D74495" w:rsidRDefault="007C69DF" w:rsidP="00DB1B9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69DF" w:rsidRPr="00D74495" w:rsidRDefault="007C69DF" w:rsidP="00DB1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495">
              <w:rPr>
                <w:sz w:val="22"/>
                <w:szCs w:val="22"/>
              </w:rPr>
              <w:t>руб.)</w:t>
            </w:r>
          </w:p>
        </w:tc>
        <w:tc>
          <w:tcPr>
            <w:tcW w:w="1035" w:type="dxa"/>
            <w:gridSpan w:val="2"/>
          </w:tcPr>
          <w:p w:rsidR="007C69DF" w:rsidRPr="00D74495" w:rsidRDefault="007C69DF" w:rsidP="00DB1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495">
              <w:rPr>
                <w:sz w:val="22"/>
                <w:szCs w:val="22"/>
              </w:rPr>
              <w:t>всего  (тыс. руб.)</w:t>
            </w:r>
          </w:p>
        </w:tc>
        <w:tc>
          <w:tcPr>
            <w:tcW w:w="1276" w:type="dxa"/>
          </w:tcPr>
          <w:p w:rsidR="007C69DF" w:rsidRPr="00D74495" w:rsidRDefault="007C69DF" w:rsidP="00DB1B9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D74495">
              <w:rPr>
                <w:sz w:val="22"/>
                <w:szCs w:val="22"/>
              </w:rPr>
              <w:t xml:space="preserve">расчет (тыс. </w:t>
            </w:r>
            <w:proofErr w:type="gramEnd"/>
          </w:p>
          <w:p w:rsidR="007C69DF" w:rsidRPr="00D74495" w:rsidRDefault="007C69DF" w:rsidP="00DB1B9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C69DF" w:rsidRPr="00D74495" w:rsidRDefault="007C69DF" w:rsidP="00DB1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495">
              <w:rPr>
                <w:sz w:val="22"/>
                <w:szCs w:val="22"/>
              </w:rPr>
              <w:t>руб.)</w:t>
            </w:r>
          </w:p>
        </w:tc>
        <w:tc>
          <w:tcPr>
            <w:tcW w:w="1031" w:type="dxa"/>
          </w:tcPr>
          <w:p w:rsidR="007C69DF" w:rsidRPr="00D74495" w:rsidRDefault="007C69DF" w:rsidP="00DB1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495">
              <w:rPr>
                <w:sz w:val="22"/>
                <w:szCs w:val="22"/>
              </w:rPr>
              <w:t xml:space="preserve">всего     </w:t>
            </w:r>
            <w:proofErr w:type="gramStart"/>
            <w:r w:rsidRPr="00D74495">
              <w:rPr>
                <w:sz w:val="22"/>
                <w:szCs w:val="22"/>
              </w:rPr>
              <w:t xml:space="preserve">( </w:t>
            </w:r>
            <w:proofErr w:type="gramEnd"/>
            <w:r w:rsidRPr="00D74495">
              <w:rPr>
                <w:sz w:val="22"/>
                <w:szCs w:val="22"/>
              </w:rPr>
              <w:t>тыс. руб.)</w:t>
            </w:r>
          </w:p>
        </w:tc>
        <w:tc>
          <w:tcPr>
            <w:tcW w:w="1241" w:type="dxa"/>
          </w:tcPr>
          <w:p w:rsidR="007C69DF" w:rsidRPr="00D74495" w:rsidRDefault="007C69DF" w:rsidP="00DB1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495">
              <w:rPr>
                <w:sz w:val="22"/>
                <w:szCs w:val="22"/>
              </w:rPr>
              <w:t xml:space="preserve">расчет </w:t>
            </w:r>
          </w:p>
          <w:p w:rsidR="007C69DF" w:rsidRPr="00D74495" w:rsidRDefault="007C69DF" w:rsidP="00DB1B9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D74495">
              <w:rPr>
                <w:sz w:val="22"/>
                <w:szCs w:val="22"/>
              </w:rPr>
              <w:t xml:space="preserve">(тыс.                        </w:t>
            </w:r>
            <w:proofErr w:type="gramEnd"/>
          </w:p>
          <w:p w:rsidR="007C69DF" w:rsidRPr="00D74495" w:rsidRDefault="007C69DF" w:rsidP="00DB1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495">
              <w:rPr>
                <w:sz w:val="22"/>
                <w:szCs w:val="22"/>
              </w:rPr>
              <w:t xml:space="preserve">руб.) </w:t>
            </w:r>
          </w:p>
        </w:tc>
      </w:tr>
      <w:tr w:rsidR="007C69DF" w:rsidRPr="00D74495" w:rsidTr="00DB1B96">
        <w:tc>
          <w:tcPr>
            <w:tcW w:w="9326" w:type="dxa"/>
            <w:gridSpan w:val="10"/>
          </w:tcPr>
          <w:p w:rsidR="007C69DF" w:rsidRPr="003A57BE" w:rsidRDefault="007C69DF" w:rsidP="00DB1B96">
            <w:pPr>
              <w:pStyle w:val="ConsPlusNormal"/>
              <w:jc w:val="center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7C69DF" w:rsidRPr="00D74495" w:rsidTr="00DB1B96">
        <w:tc>
          <w:tcPr>
            <w:tcW w:w="534" w:type="dxa"/>
          </w:tcPr>
          <w:p w:rsidR="007C69DF" w:rsidRPr="003A57BE" w:rsidRDefault="007C69DF" w:rsidP="00BB6795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1.</w:t>
            </w:r>
            <w:r w:rsidR="00BB679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C69DF" w:rsidRPr="003A57BE" w:rsidRDefault="007C69DF" w:rsidP="00DB1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3A57BE">
              <w:rPr>
                <w:rFonts w:ascii="Arial" w:hAnsi="Arial" w:cs="Arial"/>
                <w:lang w:eastAsia="ru-RU"/>
              </w:rPr>
              <w:t xml:space="preserve">пер. Краснофлотский участок от ул. Саши Чекалина до </w:t>
            </w:r>
            <w:proofErr w:type="spellStart"/>
            <w:r w:rsidRPr="003A57BE">
              <w:rPr>
                <w:rFonts w:ascii="Arial" w:hAnsi="Arial" w:cs="Arial"/>
                <w:lang w:eastAsia="ru-RU"/>
              </w:rPr>
              <w:t>ул</w:t>
            </w:r>
            <w:proofErr w:type="gramStart"/>
            <w:r w:rsidRPr="003A57BE">
              <w:rPr>
                <w:rFonts w:ascii="Arial" w:hAnsi="Arial" w:cs="Arial"/>
                <w:lang w:eastAsia="ru-RU"/>
              </w:rPr>
              <w:t>.К</w:t>
            </w:r>
            <w:proofErr w:type="gramEnd"/>
            <w:r w:rsidRPr="003A57BE">
              <w:rPr>
                <w:rFonts w:ascii="Arial" w:hAnsi="Arial" w:cs="Arial"/>
                <w:lang w:eastAsia="ru-RU"/>
              </w:rPr>
              <w:t>олхозной</w:t>
            </w:r>
            <w:proofErr w:type="spellEnd"/>
            <w:r w:rsidRPr="003A57BE">
              <w:rPr>
                <w:rFonts w:ascii="Arial" w:hAnsi="Arial" w:cs="Arial"/>
                <w:lang w:eastAsia="ru-RU"/>
              </w:rPr>
              <w:t xml:space="preserve"> в </w:t>
            </w:r>
            <w:proofErr w:type="spellStart"/>
            <w:r w:rsidRPr="003A57B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3A57BE">
              <w:rPr>
                <w:rFonts w:ascii="Arial" w:hAnsi="Arial" w:cs="Arial"/>
                <w:lang w:eastAsia="ru-RU"/>
              </w:rPr>
              <w:t xml:space="preserve">. Светлый Яр </w:t>
            </w:r>
          </w:p>
        </w:tc>
        <w:tc>
          <w:tcPr>
            <w:tcW w:w="992" w:type="dxa"/>
          </w:tcPr>
          <w:p w:rsidR="007C69DF" w:rsidRPr="003A57BE" w:rsidRDefault="007C69DF" w:rsidP="007C69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gridSpan w:val="2"/>
          </w:tcPr>
          <w:p w:rsidR="007C69DF" w:rsidRPr="003A57BE" w:rsidRDefault="007C69DF" w:rsidP="007C69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7C69DF" w:rsidRPr="003A57BE" w:rsidRDefault="007C69DF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1 775,0</w:t>
            </w:r>
          </w:p>
        </w:tc>
        <w:tc>
          <w:tcPr>
            <w:tcW w:w="1276" w:type="dxa"/>
          </w:tcPr>
          <w:p w:rsidR="007C69DF" w:rsidRPr="003A57BE" w:rsidRDefault="007C69DF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7C69DF" w:rsidRPr="003A57BE" w:rsidRDefault="007C69DF" w:rsidP="007C69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7C69DF" w:rsidRPr="003A57BE" w:rsidRDefault="007C69DF" w:rsidP="007C69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69DF" w:rsidRPr="00D74495" w:rsidTr="00DB1B96">
        <w:tc>
          <w:tcPr>
            <w:tcW w:w="534" w:type="dxa"/>
          </w:tcPr>
          <w:p w:rsidR="007C69DF" w:rsidRPr="003A57BE" w:rsidRDefault="007C69DF" w:rsidP="00BB6795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1.</w:t>
            </w:r>
            <w:r w:rsidR="00BB679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C69DF" w:rsidRPr="003A57BE" w:rsidRDefault="007C69DF" w:rsidP="00DB1B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3A57BE">
              <w:rPr>
                <w:rFonts w:ascii="Arial" w:hAnsi="Arial" w:cs="Arial"/>
                <w:lang w:eastAsia="ru-RU"/>
              </w:rPr>
              <w:t xml:space="preserve">пер. Колхозный участок от ул. Саши Чекалина до ул. Колхозной в </w:t>
            </w:r>
            <w:proofErr w:type="spellStart"/>
            <w:r w:rsidRPr="003A57B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3A57BE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992" w:type="dxa"/>
          </w:tcPr>
          <w:p w:rsidR="007C69DF" w:rsidRPr="003A57BE" w:rsidRDefault="007C69DF" w:rsidP="007C69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gridSpan w:val="2"/>
          </w:tcPr>
          <w:p w:rsidR="007C69DF" w:rsidRPr="003A57BE" w:rsidRDefault="007C69DF" w:rsidP="007C69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7C69DF" w:rsidRPr="003A57BE" w:rsidRDefault="007C69DF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1 756,2</w:t>
            </w:r>
          </w:p>
        </w:tc>
        <w:tc>
          <w:tcPr>
            <w:tcW w:w="1276" w:type="dxa"/>
          </w:tcPr>
          <w:p w:rsidR="007C69DF" w:rsidRPr="003A57BE" w:rsidRDefault="007C69DF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7C69DF" w:rsidRPr="003A57BE" w:rsidRDefault="007C69DF" w:rsidP="007C69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7C69DF" w:rsidRPr="003A57BE" w:rsidRDefault="007C69DF" w:rsidP="007C69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CFC" w:rsidRPr="00204B2F" w:rsidTr="00DB1B96">
        <w:tc>
          <w:tcPr>
            <w:tcW w:w="534" w:type="dxa"/>
          </w:tcPr>
          <w:p w:rsidR="00473CFC" w:rsidRPr="003A57BE" w:rsidRDefault="00473CFC" w:rsidP="00BB6795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1.</w:t>
            </w:r>
            <w:r w:rsidR="00BB679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73CFC" w:rsidRPr="003A57BE" w:rsidRDefault="00473CFC" w:rsidP="00DB1B96">
            <w:pPr>
              <w:suppressAutoHyphens/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  <w:lang w:eastAsia="ru-RU"/>
              </w:rPr>
              <w:t xml:space="preserve">ул. Ленинградская уч. </w:t>
            </w:r>
            <w:proofErr w:type="gramStart"/>
            <w:r w:rsidRPr="003A57BE">
              <w:rPr>
                <w:rFonts w:ascii="Arial" w:hAnsi="Arial" w:cs="Arial"/>
                <w:lang w:eastAsia="ru-RU"/>
              </w:rPr>
              <w:t xml:space="preserve">от  </w:t>
            </w:r>
            <w:proofErr w:type="spellStart"/>
            <w:r w:rsidRPr="003A57BE">
              <w:rPr>
                <w:rFonts w:ascii="Arial" w:hAnsi="Arial" w:cs="Arial"/>
                <w:lang w:eastAsia="ru-RU"/>
              </w:rPr>
              <w:t>ж</w:t>
            </w:r>
            <w:proofErr w:type="gramEnd"/>
            <w:r w:rsidRPr="003A57BE">
              <w:rPr>
                <w:rFonts w:ascii="Arial" w:hAnsi="Arial" w:cs="Arial"/>
                <w:lang w:eastAsia="ru-RU"/>
              </w:rPr>
              <w:t>.д</w:t>
            </w:r>
            <w:proofErr w:type="spellEnd"/>
            <w:r w:rsidRPr="003A57BE">
              <w:rPr>
                <w:rFonts w:ascii="Arial" w:hAnsi="Arial" w:cs="Arial"/>
                <w:lang w:eastAsia="ru-RU"/>
              </w:rPr>
              <w:t xml:space="preserve">. 39 до ул. Московская и ул. Яблоневая в </w:t>
            </w:r>
            <w:proofErr w:type="spellStart"/>
            <w:r w:rsidRPr="003A57B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3A57BE">
              <w:rPr>
                <w:rFonts w:ascii="Arial" w:hAnsi="Arial" w:cs="Arial"/>
                <w:lang w:eastAsia="ru-RU"/>
              </w:rPr>
              <w:t xml:space="preserve">. Светлый Яр </w:t>
            </w:r>
          </w:p>
        </w:tc>
        <w:tc>
          <w:tcPr>
            <w:tcW w:w="992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  <w:gridSpan w:val="2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5 532,4</w:t>
            </w:r>
          </w:p>
        </w:tc>
        <w:tc>
          <w:tcPr>
            <w:tcW w:w="1241" w:type="dxa"/>
          </w:tcPr>
          <w:p w:rsidR="00473CFC" w:rsidRPr="003A57BE" w:rsidRDefault="00473CFC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</w:tr>
      <w:tr w:rsidR="007C69DF" w:rsidRPr="00204B2F" w:rsidTr="00DB1B96">
        <w:tc>
          <w:tcPr>
            <w:tcW w:w="9326" w:type="dxa"/>
            <w:gridSpan w:val="10"/>
          </w:tcPr>
          <w:p w:rsidR="007C69DF" w:rsidRPr="003A57BE" w:rsidRDefault="007C69DF" w:rsidP="00DB1B96">
            <w:pPr>
              <w:jc w:val="center"/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473CFC" w:rsidRPr="00204B2F" w:rsidTr="00DB1B96">
        <w:tc>
          <w:tcPr>
            <w:tcW w:w="534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</w:tcPr>
          <w:p w:rsidR="00473CFC" w:rsidRPr="003A57BE" w:rsidRDefault="00473CFC" w:rsidP="00DB1B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3A57BE">
              <w:rPr>
                <w:rFonts w:ascii="Arial" w:hAnsi="Arial" w:cs="Arial"/>
              </w:rPr>
              <w:t xml:space="preserve">мкр.1, дом 19, 20, 21 </w:t>
            </w:r>
            <w:proofErr w:type="spellStart"/>
            <w:r w:rsidRPr="003A57BE">
              <w:rPr>
                <w:rFonts w:ascii="Arial" w:hAnsi="Arial" w:cs="Arial"/>
              </w:rPr>
              <w:t>р.п</w:t>
            </w:r>
            <w:proofErr w:type="spellEnd"/>
            <w:r w:rsidRPr="003A57BE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3 012,6</w:t>
            </w:r>
          </w:p>
        </w:tc>
        <w:tc>
          <w:tcPr>
            <w:tcW w:w="1374" w:type="dxa"/>
          </w:tcPr>
          <w:p w:rsidR="00473CFC" w:rsidRPr="003A57BE" w:rsidRDefault="00473CFC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  <w:gridSpan w:val="2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CFC" w:rsidRPr="00204B2F" w:rsidTr="00DB1B96">
        <w:tc>
          <w:tcPr>
            <w:tcW w:w="534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2.2</w:t>
            </w:r>
          </w:p>
        </w:tc>
        <w:tc>
          <w:tcPr>
            <w:tcW w:w="1701" w:type="dxa"/>
          </w:tcPr>
          <w:p w:rsidR="00473CFC" w:rsidRPr="003A57BE" w:rsidRDefault="00002BFF" w:rsidP="00DB1B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74495">
              <w:rPr>
                <w:rFonts w:ascii="Arial" w:hAnsi="Arial" w:cs="Arial"/>
              </w:rPr>
              <w:t>мкр</w:t>
            </w:r>
            <w:proofErr w:type="spellEnd"/>
            <w:r w:rsidRPr="00D74495">
              <w:rPr>
                <w:rFonts w:ascii="Arial" w:hAnsi="Arial" w:cs="Arial"/>
              </w:rPr>
              <w:t>. 5, дом 1,19, 20, 21,</w:t>
            </w:r>
            <w:r w:rsidRPr="00D7449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7449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D74495">
              <w:rPr>
                <w:rFonts w:ascii="Arial" w:eastAsia="Times New Roman" w:hAnsi="Arial" w:cs="Arial"/>
                <w:lang w:eastAsia="ru-RU"/>
              </w:rPr>
              <w:t>. Светлый Яр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hAnsi="Arial" w:cs="Arial"/>
              </w:rPr>
              <w:t xml:space="preserve"> ремонт </w:t>
            </w:r>
            <w:proofErr w:type="spellStart"/>
            <w:r>
              <w:rPr>
                <w:rFonts w:ascii="Arial" w:hAnsi="Arial" w:cs="Arial"/>
              </w:rPr>
              <w:t>предподъездныех</w:t>
            </w:r>
            <w:proofErr w:type="spellEnd"/>
            <w:r>
              <w:rPr>
                <w:rFonts w:ascii="Arial" w:hAnsi="Arial" w:cs="Arial"/>
              </w:rPr>
              <w:t xml:space="preserve"> участков, установка бордюрного камня</w:t>
            </w:r>
          </w:p>
        </w:tc>
        <w:tc>
          <w:tcPr>
            <w:tcW w:w="1134" w:type="dxa"/>
            <w:gridSpan w:val="2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4 489,5</w:t>
            </w:r>
          </w:p>
        </w:tc>
        <w:tc>
          <w:tcPr>
            <w:tcW w:w="1374" w:type="dxa"/>
          </w:tcPr>
          <w:p w:rsidR="00473CFC" w:rsidRPr="003A57BE" w:rsidRDefault="00473CFC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  <w:gridSpan w:val="2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CFC" w:rsidRPr="00204B2F" w:rsidTr="00DB1B96">
        <w:tc>
          <w:tcPr>
            <w:tcW w:w="534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2.3</w:t>
            </w:r>
          </w:p>
        </w:tc>
        <w:tc>
          <w:tcPr>
            <w:tcW w:w="1701" w:type="dxa"/>
          </w:tcPr>
          <w:p w:rsidR="00473CFC" w:rsidRPr="003A57BE" w:rsidRDefault="00473CFC" w:rsidP="00DB1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 xml:space="preserve">п. Пионерский </w:t>
            </w:r>
            <w:r w:rsidRPr="003A57BE">
              <w:rPr>
                <w:rFonts w:ascii="Arial" w:hAnsi="Arial" w:cs="Arial"/>
              </w:rPr>
              <w:lastRenderedPageBreak/>
              <w:t xml:space="preserve">д. 10, </w:t>
            </w:r>
            <w:r w:rsidRPr="003A57B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A57BE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3A57BE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lastRenderedPageBreak/>
              <w:t>1 846,6</w:t>
            </w:r>
          </w:p>
        </w:tc>
        <w:tc>
          <w:tcPr>
            <w:tcW w:w="1374" w:type="dxa"/>
          </w:tcPr>
          <w:p w:rsidR="00473CFC" w:rsidRPr="003A57BE" w:rsidRDefault="00473CFC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 xml:space="preserve">Расчет </w:t>
            </w:r>
            <w:r w:rsidRPr="003A57BE">
              <w:rPr>
                <w:rFonts w:ascii="Arial" w:hAnsi="Arial" w:cs="Arial"/>
              </w:rPr>
              <w:lastRenderedPageBreak/>
              <w:t>цены произведен на основании локально-сметного расчета</w:t>
            </w:r>
          </w:p>
        </w:tc>
        <w:tc>
          <w:tcPr>
            <w:tcW w:w="1035" w:type="dxa"/>
            <w:gridSpan w:val="2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CFC" w:rsidRPr="00204B2F" w:rsidTr="00DB1B96">
        <w:tc>
          <w:tcPr>
            <w:tcW w:w="534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1701" w:type="dxa"/>
          </w:tcPr>
          <w:p w:rsidR="00473CFC" w:rsidRPr="003A57BE" w:rsidRDefault="00473CFC" w:rsidP="00DB1B96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A57BE">
              <w:rPr>
                <w:rFonts w:ascii="Arial" w:hAnsi="Arial" w:cs="Arial"/>
              </w:rPr>
              <w:t>мкр</w:t>
            </w:r>
            <w:proofErr w:type="spellEnd"/>
            <w:r w:rsidRPr="003A57BE">
              <w:rPr>
                <w:rFonts w:ascii="Arial" w:hAnsi="Arial" w:cs="Arial"/>
              </w:rPr>
              <w:t>. 1, дом 9, 10</w:t>
            </w:r>
            <w:r w:rsidRPr="003A57B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A57BE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3A57BE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5" w:type="dxa"/>
            <w:gridSpan w:val="2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4 766,6</w:t>
            </w:r>
          </w:p>
        </w:tc>
        <w:tc>
          <w:tcPr>
            <w:tcW w:w="1241" w:type="dxa"/>
          </w:tcPr>
          <w:p w:rsidR="00473CFC" w:rsidRPr="003A57BE" w:rsidRDefault="00473CFC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</w:tr>
      <w:tr w:rsidR="007C69DF" w:rsidRPr="00204B2F" w:rsidTr="00DB1B96">
        <w:tc>
          <w:tcPr>
            <w:tcW w:w="9326" w:type="dxa"/>
            <w:gridSpan w:val="10"/>
            <w:shd w:val="clear" w:color="auto" w:fill="auto"/>
          </w:tcPr>
          <w:p w:rsidR="007C69DF" w:rsidRPr="003A57BE" w:rsidRDefault="007C69DF" w:rsidP="00DB1B96">
            <w:pPr>
              <w:jc w:val="center"/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3. Выполнение работ по устройству щебеночной дороги:</w:t>
            </w:r>
          </w:p>
        </w:tc>
      </w:tr>
      <w:tr w:rsidR="00473CFC" w:rsidRPr="00204B2F" w:rsidTr="00163BC8">
        <w:tc>
          <w:tcPr>
            <w:tcW w:w="534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3.1</w:t>
            </w:r>
          </w:p>
        </w:tc>
        <w:tc>
          <w:tcPr>
            <w:tcW w:w="1701" w:type="dxa"/>
          </w:tcPr>
          <w:p w:rsidR="00473CFC" w:rsidRPr="003A57BE" w:rsidRDefault="00473CFC" w:rsidP="00DB1B9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3A57BE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3A57BE">
              <w:rPr>
                <w:rFonts w:ascii="Arial" w:eastAsia="Times New Roman" w:hAnsi="Arial" w:cs="Arial"/>
                <w:lang w:eastAsia="ru-RU"/>
              </w:rPr>
              <w:t>Коммунальная</w:t>
            </w:r>
            <w:proofErr w:type="gramEnd"/>
            <w:r w:rsidRPr="003A57BE">
              <w:rPr>
                <w:rFonts w:ascii="Arial" w:eastAsia="Times New Roman" w:hAnsi="Arial" w:cs="Arial"/>
                <w:lang w:eastAsia="ru-RU"/>
              </w:rPr>
              <w:t xml:space="preserve">  от ул. Г. Космонавтов 1200 м в </w:t>
            </w:r>
            <w:proofErr w:type="spellStart"/>
            <w:r w:rsidRPr="003A57BE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3A57BE">
              <w:rPr>
                <w:rFonts w:ascii="Arial" w:eastAsia="Times New Roman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5 779,8</w:t>
            </w:r>
          </w:p>
        </w:tc>
        <w:tc>
          <w:tcPr>
            <w:tcW w:w="1417" w:type="dxa"/>
            <w:gridSpan w:val="2"/>
          </w:tcPr>
          <w:p w:rsidR="00473CFC" w:rsidRPr="003A57BE" w:rsidRDefault="00473CFC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CFC" w:rsidRPr="00204B2F" w:rsidTr="00163BC8">
        <w:tc>
          <w:tcPr>
            <w:tcW w:w="534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3.2</w:t>
            </w:r>
          </w:p>
        </w:tc>
        <w:tc>
          <w:tcPr>
            <w:tcW w:w="1701" w:type="dxa"/>
          </w:tcPr>
          <w:p w:rsidR="00473CFC" w:rsidRPr="003A57BE" w:rsidRDefault="00473CFC" w:rsidP="00DB1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 xml:space="preserve">ул. Заводская </w:t>
            </w:r>
            <w:proofErr w:type="spellStart"/>
            <w:r w:rsidRPr="003A57BE">
              <w:rPr>
                <w:rFonts w:ascii="Arial" w:hAnsi="Arial" w:cs="Arial"/>
              </w:rPr>
              <w:t>р.п</w:t>
            </w:r>
            <w:proofErr w:type="spellEnd"/>
            <w:r w:rsidRPr="003A57BE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4 265,4</w:t>
            </w:r>
          </w:p>
        </w:tc>
        <w:tc>
          <w:tcPr>
            <w:tcW w:w="1417" w:type="dxa"/>
            <w:gridSpan w:val="2"/>
          </w:tcPr>
          <w:p w:rsidR="00473CFC" w:rsidRPr="003A57BE" w:rsidRDefault="00473CFC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CFC" w:rsidRPr="00204B2F" w:rsidTr="00163BC8">
        <w:tc>
          <w:tcPr>
            <w:tcW w:w="534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3.3</w:t>
            </w:r>
          </w:p>
        </w:tc>
        <w:tc>
          <w:tcPr>
            <w:tcW w:w="1701" w:type="dxa"/>
          </w:tcPr>
          <w:p w:rsidR="00473CFC" w:rsidRPr="003A57BE" w:rsidRDefault="00473CFC" w:rsidP="00DB1B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 xml:space="preserve">ул. Саши Чекалина участок от пер. Театральный до </w:t>
            </w:r>
            <w:proofErr w:type="spellStart"/>
            <w:r w:rsidRPr="003A57BE">
              <w:rPr>
                <w:rFonts w:ascii="Arial" w:hAnsi="Arial" w:cs="Arial"/>
              </w:rPr>
              <w:t>пер</w:t>
            </w:r>
            <w:proofErr w:type="gramStart"/>
            <w:r w:rsidRPr="003A57BE">
              <w:rPr>
                <w:rFonts w:ascii="Arial" w:hAnsi="Arial" w:cs="Arial"/>
              </w:rPr>
              <w:t>.К</w:t>
            </w:r>
            <w:proofErr w:type="gramEnd"/>
            <w:r w:rsidRPr="003A57BE">
              <w:rPr>
                <w:rFonts w:ascii="Arial" w:hAnsi="Arial" w:cs="Arial"/>
              </w:rPr>
              <w:t>уйбышева</w:t>
            </w:r>
            <w:proofErr w:type="spellEnd"/>
            <w:r w:rsidRPr="003A57BE">
              <w:rPr>
                <w:rFonts w:ascii="Arial" w:hAnsi="Arial" w:cs="Arial"/>
              </w:rPr>
              <w:t xml:space="preserve">, </w:t>
            </w:r>
            <w:proofErr w:type="spellStart"/>
            <w:r w:rsidRPr="003A57BE">
              <w:rPr>
                <w:rFonts w:ascii="Arial" w:hAnsi="Arial" w:cs="Arial"/>
              </w:rPr>
              <w:t>р.п</w:t>
            </w:r>
            <w:proofErr w:type="spellEnd"/>
            <w:r w:rsidRPr="003A57BE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301,3</w:t>
            </w:r>
          </w:p>
        </w:tc>
        <w:tc>
          <w:tcPr>
            <w:tcW w:w="1417" w:type="dxa"/>
            <w:gridSpan w:val="2"/>
          </w:tcPr>
          <w:p w:rsidR="00473CFC" w:rsidRPr="003A57BE" w:rsidRDefault="00473CFC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CFC" w:rsidRPr="00204B2F" w:rsidTr="00163BC8">
        <w:tc>
          <w:tcPr>
            <w:tcW w:w="534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3.4</w:t>
            </w:r>
          </w:p>
        </w:tc>
        <w:tc>
          <w:tcPr>
            <w:tcW w:w="1701" w:type="dxa"/>
          </w:tcPr>
          <w:p w:rsidR="00473CFC" w:rsidRPr="003A57BE" w:rsidRDefault="00473CFC" w:rsidP="00DB1B96">
            <w:pPr>
              <w:suppressAutoHyphens/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 xml:space="preserve">пер. Куйбышева от ул. </w:t>
            </w:r>
            <w:proofErr w:type="gramStart"/>
            <w:r w:rsidRPr="003A57BE">
              <w:rPr>
                <w:rFonts w:ascii="Arial" w:hAnsi="Arial" w:cs="Arial"/>
              </w:rPr>
              <w:t>Южная</w:t>
            </w:r>
            <w:proofErr w:type="gramEnd"/>
            <w:r w:rsidRPr="003A57BE">
              <w:rPr>
                <w:rFonts w:ascii="Arial" w:hAnsi="Arial" w:cs="Arial"/>
              </w:rPr>
              <w:t xml:space="preserve"> до ул. Строительная, </w:t>
            </w:r>
            <w:proofErr w:type="spellStart"/>
            <w:r w:rsidRPr="003A57BE">
              <w:rPr>
                <w:rFonts w:ascii="Arial" w:hAnsi="Arial" w:cs="Arial"/>
              </w:rPr>
              <w:t>р.п</w:t>
            </w:r>
            <w:proofErr w:type="spellEnd"/>
            <w:r w:rsidRPr="003A57BE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942,4</w:t>
            </w:r>
          </w:p>
        </w:tc>
        <w:tc>
          <w:tcPr>
            <w:tcW w:w="1417" w:type="dxa"/>
            <w:gridSpan w:val="2"/>
          </w:tcPr>
          <w:p w:rsidR="00473CFC" w:rsidRPr="003A57BE" w:rsidRDefault="00473CFC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CFC" w:rsidRPr="00204B2F" w:rsidTr="00163BC8">
        <w:tc>
          <w:tcPr>
            <w:tcW w:w="534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3.5</w:t>
            </w:r>
          </w:p>
        </w:tc>
        <w:tc>
          <w:tcPr>
            <w:tcW w:w="1701" w:type="dxa"/>
          </w:tcPr>
          <w:p w:rsidR="00473CFC" w:rsidRPr="003A57BE" w:rsidRDefault="00473CFC" w:rsidP="00DB1B96">
            <w:pPr>
              <w:suppressAutoHyphens/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 xml:space="preserve">ул. </w:t>
            </w:r>
            <w:proofErr w:type="gramStart"/>
            <w:r w:rsidRPr="003A57BE">
              <w:rPr>
                <w:rFonts w:ascii="Arial" w:hAnsi="Arial" w:cs="Arial"/>
              </w:rPr>
              <w:t>Коммунальная</w:t>
            </w:r>
            <w:proofErr w:type="gramEnd"/>
            <w:r w:rsidRPr="003A57BE">
              <w:rPr>
                <w:rFonts w:ascii="Arial" w:hAnsi="Arial" w:cs="Arial"/>
              </w:rPr>
              <w:t xml:space="preserve"> от ул. Г. Космонавтов </w:t>
            </w:r>
            <w:proofErr w:type="spellStart"/>
            <w:r w:rsidRPr="003A57BE">
              <w:rPr>
                <w:rFonts w:ascii="Arial" w:hAnsi="Arial" w:cs="Arial"/>
              </w:rPr>
              <w:t>р.п</w:t>
            </w:r>
            <w:proofErr w:type="spellEnd"/>
            <w:r w:rsidRPr="003A57BE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6 046,9</w:t>
            </w:r>
          </w:p>
        </w:tc>
        <w:tc>
          <w:tcPr>
            <w:tcW w:w="1241" w:type="dxa"/>
          </w:tcPr>
          <w:p w:rsidR="00473CFC" w:rsidRPr="003A57BE" w:rsidRDefault="00473CFC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</w:tr>
      <w:tr w:rsidR="00473CFC" w:rsidRPr="00204B2F" w:rsidTr="00163BC8">
        <w:tc>
          <w:tcPr>
            <w:tcW w:w="534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1701" w:type="dxa"/>
          </w:tcPr>
          <w:p w:rsidR="00473CFC" w:rsidRPr="003A57BE" w:rsidRDefault="00473CFC" w:rsidP="00DB1B96">
            <w:pPr>
              <w:suppressAutoHyphens/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 xml:space="preserve">пер. Батумский </w:t>
            </w:r>
            <w:proofErr w:type="spellStart"/>
            <w:r w:rsidRPr="003A57BE">
              <w:rPr>
                <w:rFonts w:ascii="Arial" w:hAnsi="Arial" w:cs="Arial"/>
              </w:rPr>
              <w:t>р.п</w:t>
            </w:r>
            <w:proofErr w:type="spellEnd"/>
            <w:r w:rsidRPr="003A57BE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73CFC" w:rsidRPr="003A57BE" w:rsidRDefault="00473CFC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473CFC" w:rsidRPr="003A57BE" w:rsidRDefault="00473CFC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602,7</w:t>
            </w:r>
          </w:p>
        </w:tc>
        <w:tc>
          <w:tcPr>
            <w:tcW w:w="1241" w:type="dxa"/>
          </w:tcPr>
          <w:p w:rsidR="00473CFC" w:rsidRPr="003A57BE" w:rsidRDefault="00473CFC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</w:tr>
      <w:tr w:rsidR="00BB6795" w:rsidRPr="00204B2F" w:rsidTr="00163BC8">
        <w:tc>
          <w:tcPr>
            <w:tcW w:w="534" w:type="dxa"/>
          </w:tcPr>
          <w:p w:rsidR="00BB6795" w:rsidRPr="003A57BE" w:rsidRDefault="00BB6795" w:rsidP="00D2734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701" w:type="dxa"/>
          </w:tcPr>
          <w:p w:rsidR="00BB6795" w:rsidRPr="003A57BE" w:rsidRDefault="00BB6795" w:rsidP="00D2734B">
            <w:pPr>
              <w:suppressAutoHyphens/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  <w:lang w:eastAsia="ru-RU"/>
              </w:rPr>
              <w:t xml:space="preserve">ул. Индустриальная  в </w:t>
            </w:r>
            <w:proofErr w:type="spellStart"/>
            <w:r w:rsidRPr="003A57B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3A57BE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  <w:gridSpan w:val="2"/>
          </w:tcPr>
          <w:p w:rsidR="00BB6795" w:rsidRPr="003A57BE" w:rsidRDefault="00BB6795" w:rsidP="00D2734B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5 184,8</w:t>
            </w:r>
          </w:p>
        </w:tc>
        <w:tc>
          <w:tcPr>
            <w:tcW w:w="1374" w:type="dxa"/>
          </w:tcPr>
          <w:p w:rsidR="00BB6795" w:rsidRPr="003A57BE" w:rsidRDefault="00BB6795" w:rsidP="00D2734B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 xml:space="preserve">Расчет цены произведен на основании локально-сметного расчета </w:t>
            </w:r>
          </w:p>
        </w:tc>
        <w:tc>
          <w:tcPr>
            <w:tcW w:w="894" w:type="dxa"/>
          </w:tcPr>
          <w:p w:rsidR="00BB6795" w:rsidRPr="003A57BE" w:rsidRDefault="00BB6795" w:rsidP="00D273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BB6795" w:rsidRPr="003A57BE" w:rsidRDefault="00BB6795" w:rsidP="00D273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1" w:type="dxa"/>
          </w:tcPr>
          <w:p w:rsidR="00BB6795" w:rsidRPr="003A57BE" w:rsidRDefault="00BB6795" w:rsidP="00D273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BB6795" w:rsidRPr="003A57BE" w:rsidRDefault="00BB6795" w:rsidP="00D273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795" w:rsidRPr="00204B2F" w:rsidTr="00163BC8">
        <w:tc>
          <w:tcPr>
            <w:tcW w:w="534" w:type="dxa"/>
          </w:tcPr>
          <w:p w:rsidR="00BB6795" w:rsidRPr="003A57BE" w:rsidRDefault="00BB6795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B6795" w:rsidRPr="003A57BE" w:rsidRDefault="00BB6795" w:rsidP="00DB1B96">
            <w:pPr>
              <w:suppressAutoHyphens/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Предоставление исполнителю (МБУ «Управление благоустройства) субсидии на иные цели: для организации</w:t>
            </w:r>
          </w:p>
          <w:p w:rsidR="00BB6795" w:rsidRPr="003A57BE" w:rsidRDefault="00BB6795" w:rsidP="00DB1B96">
            <w:pPr>
              <w:suppressAutoHyphens/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работ по приобретению и</w:t>
            </w:r>
            <w:r w:rsidRPr="003A57BE">
              <w:rPr>
                <w:rFonts w:ascii="Arial" w:hAnsi="Arial" w:cs="Arial"/>
                <w:i/>
              </w:rPr>
              <w:t xml:space="preserve"> </w:t>
            </w:r>
            <w:r w:rsidRPr="003A57BE">
              <w:rPr>
                <w:rFonts w:ascii="Arial" w:hAnsi="Arial" w:cs="Arial"/>
              </w:rPr>
              <w:t>установке дорожных знаков</w:t>
            </w:r>
            <w:r w:rsidRPr="003A57BE">
              <w:rPr>
                <w:rFonts w:ascii="Arial" w:hAnsi="Arial" w:cs="Arial"/>
                <w:i/>
              </w:rPr>
              <w:t xml:space="preserve"> </w:t>
            </w:r>
            <w:r w:rsidRPr="003A57BE">
              <w:rPr>
                <w:rFonts w:ascii="Arial" w:hAnsi="Arial" w:cs="Arial"/>
              </w:rPr>
              <w:t>и нанесению дорожной разметки, с приобретением необходимых расходных материалов</w:t>
            </w:r>
          </w:p>
        </w:tc>
        <w:tc>
          <w:tcPr>
            <w:tcW w:w="1134" w:type="dxa"/>
            <w:gridSpan w:val="2"/>
          </w:tcPr>
          <w:p w:rsidR="00BB6795" w:rsidRPr="003A57BE" w:rsidRDefault="00BB6795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200,0</w:t>
            </w:r>
          </w:p>
        </w:tc>
        <w:tc>
          <w:tcPr>
            <w:tcW w:w="1374" w:type="dxa"/>
          </w:tcPr>
          <w:p w:rsidR="00BB6795" w:rsidRPr="003A57BE" w:rsidRDefault="00BB6795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 w:rsidRPr="003A57BE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3A57BE">
              <w:rPr>
                <w:rFonts w:ascii="Arial" w:hAnsi="Arial" w:cs="Arial"/>
              </w:rPr>
              <w:t>*5,0 тыс. руб.= 50,0 тыс. руб. Метод сопоставимых рыночных цен</w:t>
            </w:r>
          </w:p>
          <w:p w:rsidR="00BB6795" w:rsidRPr="003A57BE" w:rsidRDefault="00BB6795" w:rsidP="00DB1B96">
            <w:pPr>
              <w:rPr>
                <w:rFonts w:ascii="Arial" w:hAnsi="Arial" w:cs="Arial"/>
              </w:rPr>
            </w:pPr>
          </w:p>
          <w:p w:rsidR="00BB6795" w:rsidRPr="003A57BE" w:rsidRDefault="00BB6795" w:rsidP="00163BC8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A57BE">
              <w:rPr>
                <w:rFonts w:ascii="Arial" w:hAnsi="Arial" w:cs="Arial"/>
              </w:rPr>
              <w:t>шт.*</w:t>
            </w:r>
            <w:r>
              <w:rPr>
                <w:rFonts w:ascii="Arial" w:hAnsi="Arial" w:cs="Arial"/>
              </w:rPr>
              <w:t>9,38тыс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уб.= 150тыс.руб</w:t>
            </w:r>
            <w:r w:rsidRPr="003A57BE">
              <w:rPr>
                <w:rFonts w:ascii="Arial" w:hAnsi="Arial" w:cs="Arial"/>
              </w:rPr>
              <w:t>. Метод сопоставимых рыночных цен</w:t>
            </w:r>
          </w:p>
        </w:tc>
        <w:tc>
          <w:tcPr>
            <w:tcW w:w="894" w:type="dxa"/>
          </w:tcPr>
          <w:p w:rsidR="00BB6795" w:rsidRPr="003A57BE" w:rsidRDefault="00BB6795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2"/>
          </w:tcPr>
          <w:p w:rsidR="00BB6795" w:rsidRPr="003A57BE" w:rsidRDefault="00BB6795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 w:rsidRPr="003A57BE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3A57BE">
              <w:rPr>
                <w:rFonts w:ascii="Arial" w:hAnsi="Arial" w:cs="Arial"/>
              </w:rPr>
              <w:t>*5,0 тыс. руб.= 50,0 тыс. руб. Метод сопоставимых рыночных цен</w:t>
            </w:r>
          </w:p>
          <w:p w:rsidR="00BB6795" w:rsidRPr="003A57BE" w:rsidRDefault="00BB6795" w:rsidP="00DB1B96">
            <w:pPr>
              <w:rPr>
                <w:rFonts w:ascii="Arial" w:hAnsi="Arial" w:cs="Arial"/>
              </w:rPr>
            </w:pPr>
          </w:p>
          <w:p w:rsidR="00BB6795" w:rsidRPr="003A57BE" w:rsidRDefault="00BB6795" w:rsidP="00163BC8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A57BE">
              <w:rPr>
                <w:rFonts w:ascii="Arial" w:hAnsi="Arial" w:cs="Arial"/>
              </w:rPr>
              <w:t>шт.*</w:t>
            </w:r>
            <w:r>
              <w:rPr>
                <w:rFonts w:ascii="Arial" w:hAnsi="Arial" w:cs="Arial"/>
              </w:rPr>
              <w:t>9,38</w:t>
            </w:r>
            <w:r w:rsidRPr="003A57BE">
              <w:rPr>
                <w:rFonts w:ascii="Arial" w:hAnsi="Arial" w:cs="Arial"/>
              </w:rPr>
              <w:t>тыс</w:t>
            </w:r>
            <w:proofErr w:type="gramStart"/>
            <w:r w:rsidRPr="003A57BE">
              <w:rPr>
                <w:rFonts w:ascii="Arial" w:hAnsi="Arial" w:cs="Arial"/>
              </w:rPr>
              <w:t>.р</w:t>
            </w:r>
            <w:proofErr w:type="gramEnd"/>
            <w:r w:rsidRPr="003A57BE">
              <w:rPr>
                <w:rFonts w:ascii="Arial" w:hAnsi="Arial" w:cs="Arial"/>
              </w:rPr>
              <w:t>уб.= 150тыс.руб. Метод сопоставимых рыночных цен</w:t>
            </w:r>
          </w:p>
        </w:tc>
        <w:tc>
          <w:tcPr>
            <w:tcW w:w="1031" w:type="dxa"/>
          </w:tcPr>
          <w:p w:rsidR="00BB6795" w:rsidRPr="003A57BE" w:rsidRDefault="00BB6795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200,0</w:t>
            </w:r>
          </w:p>
        </w:tc>
        <w:tc>
          <w:tcPr>
            <w:tcW w:w="1241" w:type="dxa"/>
          </w:tcPr>
          <w:p w:rsidR="00BB6795" w:rsidRPr="003A57BE" w:rsidRDefault="00BB6795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 w:rsidRPr="003A57BE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3A57BE">
              <w:rPr>
                <w:rFonts w:ascii="Arial" w:hAnsi="Arial" w:cs="Arial"/>
              </w:rPr>
              <w:t>*5,0 тыс. руб.= 50,0 тыс. руб. Метод сопоставимых рыночных цен</w:t>
            </w:r>
          </w:p>
          <w:p w:rsidR="00BB6795" w:rsidRPr="003A57BE" w:rsidRDefault="00BB6795" w:rsidP="00DB1B96">
            <w:pPr>
              <w:rPr>
                <w:rFonts w:ascii="Arial" w:hAnsi="Arial" w:cs="Arial"/>
              </w:rPr>
            </w:pPr>
          </w:p>
          <w:p w:rsidR="00BB6795" w:rsidRPr="003A57BE" w:rsidRDefault="00BB6795" w:rsidP="00163BC8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A57BE">
              <w:rPr>
                <w:rFonts w:ascii="Arial" w:hAnsi="Arial" w:cs="Arial"/>
              </w:rPr>
              <w:t>шт.*</w:t>
            </w:r>
            <w:r>
              <w:rPr>
                <w:rFonts w:ascii="Arial" w:hAnsi="Arial" w:cs="Arial"/>
              </w:rPr>
              <w:t>9,38</w:t>
            </w:r>
            <w:r w:rsidRPr="003A57BE">
              <w:rPr>
                <w:rFonts w:ascii="Arial" w:hAnsi="Arial" w:cs="Arial"/>
              </w:rPr>
              <w:t>тыс</w:t>
            </w:r>
            <w:proofErr w:type="gramStart"/>
            <w:r w:rsidRPr="003A57BE">
              <w:rPr>
                <w:rFonts w:ascii="Arial" w:hAnsi="Arial" w:cs="Arial"/>
              </w:rPr>
              <w:t>.р</w:t>
            </w:r>
            <w:proofErr w:type="gramEnd"/>
            <w:r w:rsidRPr="003A57BE">
              <w:rPr>
                <w:rFonts w:ascii="Arial" w:hAnsi="Arial" w:cs="Arial"/>
              </w:rPr>
              <w:t>уб.= 150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A57BE">
              <w:rPr>
                <w:rFonts w:ascii="Arial" w:hAnsi="Arial" w:cs="Arial"/>
              </w:rPr>
              <w:t>тыс.руб</w:t>
            </w:r>
            <w:proofErr w:type="spellEnd"/>
            <w:r w:rsidRPr="003A57BE">
              <w:rPr>
                <w:rFonts w:ascii="Arial" w:hAnsi="Arial" w:cs="Arial"/>
              </w:rPr>
              <w:t>. Метод сопоставимых рыночных цен</w:t>
            </w:r>
          </w:p>
        </w:tc>
      </w:tr>
      <w:tr w:rsidR="00BB6795" w:rsidRPr="00204B2F" w:rsidTr="00163BC8">
        <w:tc>
          <w:tcPr>
            <w:tcW w:w="534" w:type="dxa"/>
          </w:tcPr>
          <w:p w:rsidR="00BB6795" w:rsidRPr="003A57BE" w:rsidRDefault="00BB6795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B6795" w:rsidRPr="003A57BE" w:rsidRDefault="00BB6795" w:rsidP="00DB1B96">
            <w:pPr>
              <w:suppressAutoHyphens/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 xml:space="preserve">Работы по содержанию автомобильных дорог, обеспечению безопасности дорожного движения, в том числе, направленные на </w:t>
            </w:r>
            <w:proofErr w:type="spellStart"/>
            <w:proofErr w:type="gramStart"/>
            <w:r w:rsidRPr="003A57BE">
              <w:rPr>
                <w:rFonts w:ascii="Arial" w:hAnsi="Arial" w:cs="Arial"/>
              </w:rPr>
              <w:t>устране</w:t>
            </w:r>
            <w:r w:rsidR="00EC2CF1">
              <w:rPr>
                <w:rFonts w:ascii="Arial" w:hAnsi="Arial" w:cs="Arial"/>
              </w:rPr>
              <w:t>-</w:t>
            </w:r>
            <w:r w:rsidRPr="003A57BE">
              <w:rPr>
                <w:rFonts w:ascii="Arial" w:hAnsi="Arial" w:cs="Arial"/>
              </w:rPr>
              <w:t>ние</w:t>
            </w:r>
            <w:proofErr w:type="spellEnd"/>
            <w:proofErr w:type="gramEnd"/>
            <w:r w:rsidRPr="003A57BE">
              <w:rPr>
                <w:rFonts w:ascii="Arial" w:hAnsi="Arial" w:cs="Arial"/>
              </w:rPr>
              <w:t xml:space="preserve"> аварийно-опасных участков дорог</w:t>
            </w:r>
          </w:p>
        </w:tc>
        <w:tc>
          <w:tcPr>
            <w:tcW w:w="1134" w:type="dxa"/>
            <w:gridSpan w:val="2"/>
          </w:tcPr>
          <w:p w:rsidR="00BB6795" w:rsidRPr="003A57BE" w:rsidRDefault="00BB6795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BB6795" w:rsidRPr="003A57BE" w:rsidRDefault="00BB6795" w:rsidP="00473C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BB6795" w:rsidRPr="003A57BE" w:rsidRDefault="00BB6795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179,9</w:t>
            </w:r>
          </w:p>
        </w:tc>
        <w:tc>
          <w:tcPr>
            <w:tcW w:w="1417" w:type="dxa"/>
            <w:gridSpan w:val="2"/>
          </w:tcPr>
          <w:p w:rsidR="00BB6795" w:rsidRPr="003A57BE" w:rsidRDefault="00BB6795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031" w:type="dxa"/>
          </w:tcPr>
          <w:p w:rsidR="00BB6795" w:rsidRPr="003A57BE" w:rsidRDefault="00BB6795" w:rsidP="00DB1B96">
            <w:pPr>
              <w:pStyle w:val="ConsPlusNormal"/>
              <w:jc w:val="both"/>
              <w:rPr>
                <w:sz w:val="22"/>
                <w:szCs w:val="22"/>
              </w:rPr>
            </w:pPr>
            <w:r w:rsidRPr="003A57BE">
              <w:rPr>
                <w:sz w:val="22"/>
                <w:szCs w:val="22"/>
              </w:rPr>
              <w:t>51,4</w:t>
            </w:r>
          </w:p>
        </w:tc>
        <w:tc>
          <w:tcPr>
            <w:tcW w:w="1241" w:type="dxa"/>
          </w:tcPr>
          <w:p w:rsidR="00BB6795" w:rsidRPr="003A57BE" w:rsidRDefault="00BB6795" w:rsidP="00DB1B96">
            <w:pPr>
              <w:rPr>
                <w:rFonts w:ascii="Arial" w:hAnsi="Arial" w:cs="Arial"/>
              </w:rPr>
            </w:pPr>
            <w:r w:rsidRPr="003A57BE">
              <w:rPr>
                <w:rFonts w:ascii="Arial" w:hAnsi="Arial" w:cs="Arial"/>
              </w:rPr>
              <w:t>Метод сопоставимых рыночных цен</w:t>
            </w:r>
          </w:p>
        </w:tc>
      </w:tr>
    </w:tbl>
    <w:p w:rsidR="00444376" w:rsidRPr="00204B2F" w:rsidRDefault="00444376" w:rsidP="00EC2CF1">
      <w:pPr>
        <w:pStyle w:val="ConsPlusNormal"/>
        <w:jc w:val="both"/>
        <w:rPr>
          <w:sz w:val="24"/>
          <w:szCs w:val="24"/>
        </w:rPr>
      </w:pPr>
      <w:r w:rsidRPr="001B1A49">
        <w:rPr>
          <w:rFonts w:ascii="Times New Roman" w:hAnsi="Times New Roman" w:cs="Times New Roman"/>
          <w:sz w:val="24"/>
          <w:szCs w:val="24"/>
        </w:rPr>
        <w:t xml:space="preserve">      </w:t>
      </w:r>
      <w:r w:rsidRPr="00204B2F">
        <w:rPr>
          <w:sz w:val="24"/>
          <w:szCs w:val="24"/>
        </w:rPr>
        <w:t>Данное технико-экономическое обоснование определяет целесообразность выделения бюджетных средств на финансирование</w:t>
      </w:r>
      <w:r w:rsidR="00183E41" w:rsidRPr="00204B2F">
        <w:rPr>
          <w:sz w:val="24"/>
          <w:szCs w:val="24"/>
        </w:rPr>
        <w:t xml:space="preserve"> мероприятий</w:t>
      </w:r>
      <w:r w:rsidR="00FA0463" w:rsidRPr="00204B2F">
        <w:rPr>
          <w:sz w:val="24"/>
          <w:szCs w:val="24"/>
        </w:rPr>
        <w:t xml:space="preserve"> по</w:t>
      </w:r>
      <w:r w:rsidR="00183E41" w:rsidRPr="00204B2F">
        <w:rPr>
          <w:sz w:val="24"/>
          <w:szCs w:val="24"/>
        </w:rPr>
        <w:t xml:space="preserve"> </w:t>
      </w:r>
      <w:r w:rsidR="00AA7838" w:rsidRPr="00204B2F">
        <w:rPr>
          <w:sz w:val="24"/>
          <w:szCs w:val="24"/>
        </w:rPr>
        <w:t>текущ</w:t>
      </w:r>
      <w:r w:rsidR="00FA0463" w:rsidRPr="00204B2F">
        <w:rPr>
          <w:sz w:val="24"/>
          <w:szCs w:val="24"/>
        </w:rPr>
        <w:t>ему</w:t>
      </w:r>
      <w:r w:rsidR="00AA7838" w:rsidRPr="00204B2F">
        <w:rPr>
          <w:sz w:val="24"/>
          <w:szCs w:val="24"/>
        </w:rPr>
        <w:t xml:space="preserve"> ремонт</w:t>
      </w:r>
      <w:r w:rsidR="00FA0463" w:rsidRPr="00204B2F">
        <w:rPr>
          <w:sz w:val="24"/>
          <w:szCs w:val="24"/>
        </w:rPr>
        <w:t>у</w:t>
      </w:r>
      <w:r w:rsidR="00AA7838" w:rsidRPr="00204B2F">
        <w:rPr>
          <w:sz w:val="24"/>
          <w:szCs w:val="24"/>
        </w:rPr>
        <w:t xml:space="preserve"> – устранение деформаций и повреждений части асфальтобетонного </w:t>
      </w:r>
      <w:r w:rsidR="00AA7838" w:rsidRPr="00204B2F">
        <w:rPr>
          <w:sz w:val="24"/>
          <w:szCs w:val="24"/>
        </w:rPr>
        <w:lastRenderedPageBreak/>
        <w:t>покрытия дорог по улицам и переулкам</w:t>
      </w:r>
      <w:r w:rsidR="00183E41" w:rsidRPr="00204B2F">
        <w:rPr>
          <w:sz w:val="24"/>
          <w:szCs w:val="24"/>
        </w:rPr>
        <w:t xml:space="preserve"> на территории Светлоярского городского поселения</w:t>
      </w:r>
      <w:r w:rsidR="00AA7838" w:rsidRPr="00204B2F">
        <w:rPr>
          <w:sz w:val="24"/>
          <w:szCs w:val="24"/>
        </w:rPr>
        <w:t xml:space="preserve"> Светлоярского муниципального района Волгоградской области</w:t>
      </w:r>
      <w:r w:rsidR="00183E41" w:rsidRPr="00204B2F">
        <w:rPr>
          <w:sz w:val="24"/>
          <w:szCs w:val="24"/>
        </w:rPr>
        <w:t xml:space="preserve"> </w:t>
      </w:r>
      <w:r w:rsidR="00FA0463" w:rsidRPr="00204B2F">
        <w:rPr>
          <w:sz w:val="24"/>
          <w:szCs w:val="24"/>
        </w:rPr>
        <w:t xml:space="preserve"> и устройств</w:t>
      </w:r>
      <w:r w:rsidR="008142FA" w:rsidRPr="00204B2F">
        <w:rPr>
          <w:sz w:val="24"/>
          <w:szCs w:val="24"/>
        </w:rPr>
        <w:t>о</w:t>
      </w:r>
      <w:r w:rsidR="00FA0463" w:rsidRPr="00204B2F">
        <w:rPr>
          <w:sz w:val="24"/>
          <w:szCs w:val="24"/>
        </w:rPr>
        <w:t xml:space="preserve"> дорожного покрытия </w:t>
      </w:r>
      <w:r w:rsidR="00183E41" w:rsidRPr="00204B2F">
        <w:rPr>
          <w:sz w:val="24"/>
          <w:szCs w:val="24"/>
        </w:rPr>
        <w:t>на 20</w:t>
      </w:r>
      <w:r w:rsidR="00067EC9">
        <w:rPr>
          <w:sz w:val="24"/>
          <w:szCs w:val="24"/>
        </w:rPr>
        <w:t>2</w:t>
      </w:r>
      <w:r w:rsidR="00473CFC">
        <w:rPr>
          <w:sz w:val="24"/>
          <w:szCs w:val="24"/>
        </w:rPr>
        <w:t>3</w:t>
      </w:r>
      <w:r w:rsidR="00183E41" w:rsidRPr="00204B2F">
        <w:rPr>
          <w:sz w:val="24"/>
          <w:szCs w:val="24"/>
        </w:rPr>
        <w:t>-20</w:t>
      </w:r>
      <w:r w:rsidR="00067EC9">
        <w:rPr>
          <w:sz w:val="24"/>
          <w:szCs w:val="24"/>
        </w:rPr>
        <w:t>2</w:t>
      </w:r>
      <w:r w:rsidR="00473CFC">
        <w:rPr>
          <w:sz w:val="24"/>
          <w:szCs w:val="24"/>
        </w:rPr>
        <w:t>5</w:t>
      </w:r>
      <w:r w:rsidR="00183E41" w:rsidRPr="00204B2F">
        <w:rPr>
          <w:sz w:val="24"/>
          <w:szCs w:val="24"/>
        </w:rPr>
        <w:t xml:space="preserve"> годы.</w:t>
      </w:r>
    </w:p>
    <w:p w:rsidR="00183E41" w:rsidRPr="00204B2F" w:rsidRDefault="00183E41" w:rsidP="00BC573D">
      <w:pPr>
        <w:pStyle w:val="ConsPlusNormal"/>
        <w:ind w:firstLine="426"/>
        <w:jc w:val="both"/>
        <w:rPr>
          <w:sz w:val="24"/>
          <w:szCs w:val="24"/>
        </w:rPr>
      </w:pPr>
      <w:r w:rsidRPr="00204B2F">
        <w:rPr>
          <w:sz w:val="24"/>
          <w:szCs w:val="24"/>
        </w:rPr>
        <w:t>Объемы финансирования мероприятий</w:t>
      </w:r>
      <w:r w:rsidR="00F32F84">
        <w:rPr>
          <w:sz w:val="24"/>
          <w:szCs w:val="24"/>
        </w:rPr>
        <w:t>,</w:t>
      </w:r>
      <w:r w:rsidRPr="00204B2F">
        <w:rPr>
          <w:sz w:val="24"/>
          <w:szCs w:val="24"/>
        </w:rPr>
        <w:t xml:space="preserve"> </w:t>
      </w:r>
      <w:proofErr w:type="gramStart"/>
      <w:r w:rsidRPr="00204B2F">
        <w:rPr>
          <w:sz w:val="24"/>
          <w:szCs w:val="24"/>
        </w:rPr>
        <w:t>согласно</w:t>
      </w:r>
      <w:proofErr w:type="gramEnd"/>
      <w:r w:rsidRPr="00204B2F">
        <w:rPr>
          <w:sz w:val="24"/>
          <w:szCs w:val="24"/>
        </w:rPr>
        <w:t xml:space="preserve"> данной Программы являются прогнозными.</w:t>
      </w:r>
    </w:p>
    <w:p w:rsidR="00183E41" w:rsidRPr="00204B2F" w:rsidRDefault="00183E41" w:rsidP="0060270C">
      <w:pPr>
        <w:pStyle w:val="ConsPlusNormal"/>
        <w:jc w:val="both"/>
        <w:rPr>
          <w:sz w:val="24"/>
          <w:szCs w:val="24"/>
        </w:rPr>
      </w:pPr>
    </w:p>
    <w:p w:rsidR="0060270C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7. Организация управления </w:t>
      </w:r>
      <w:r w:rsidR="00441894">
        <w:rPr>
          <w:rFonts w:ascii="Arial" w:eastAsia="Calibri" w:hAnsi="Arial" w:cs="Arial"/>
          <w:b/>
          <w:sz w:val="24"/>
          <w:szCs w:val="24"/>
          <w:lang w:eastAsia="ar-SA"/>
        </w:rPr>
        <w:t xml:space="preserve"> муниципальной </w:t>
      </w: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Программой и </w:t>
      </w:r>
      <w:proofErr w:type="gramStart"/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контроль за</w:t>
      </w:r>
      <w:proofErr w:type="gramEnd"/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 ходом её выполнения.</w:t>
      </w:r>
    </w:p>
    <w:p w:rsidR="00D9714A" w:rsidRPr="00204B2F" w:rsidRDefault="00D9714A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D847EA" w:rsidRPr="00204B2F" w:rsidRDefault="00D847EA" w:rsidP="00D847E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Управление реализацией Программы осуществляет муниципальный заказчик Программы - Администрация Светлоярского муниципального района Волгоградской области.</w:t>
      </w:r>
    </w:p>
    <w:p w:rsidR="00D847EA" w:rsidRPr="00204B2F" w:rsidRDefault="00D847EA" w:rsidP="00D847E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Муниципальный Заказчик Программы несет ответственность за реализацию </w:t>
      </w:r>
      <w:r w:rsidR="00183E41" w:rsidRPr="00204B2F">
        <w:rPr>
          <w:rFonts w:ascii="Arial" w:eastAsia="Calibri" w:hAnsi="Arial" w:cs="Arial"/>
          <w:sz w:val="24"/>
          <w:szCs w:val="24"/>
          <w:lang w:eastAsia="ar-SA"/>
        </w:rPr>
        <w:t>программы и конечные результаты.</w:t>
      </w:r>
    </w:p>
    <w:p w:rsidR="00E4523E" w:rsidRPr="00204B2F" w:rsidRDefault="00D847EA" w:rsidP="00D847E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</w:t>
      </w:r>
      <w:proofErr w:type="gramStart"/>
      <w:r w:rsidR="00EF60B2" w:rsidRPr="00204B2F">
        <w:rPr>
          <w:rFonts w:ascii="Arial" w:eastAsia="Calibri" w:hAnsi="Arial" w:cs="Arial"/>
          <w:sz w:val="24"/>
          <w:szCs w:val="24"/>
          <w:lang w:eastAsia="ar-SA"/>
        </w:rPr>
        <w:t>Реализация Программы в части выполнения 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</w:t>
      </w:r>
      <w:r w:rsidR="002D7363" w:rsidRPr="00204B2F">
        <w:rPr>
          <w:rFonts w:ascii="Arial" w:eastAsia="Calibri" w:hAnsi="Arial" w:cs="Arial"/>
          <w:sz w:val="24"/>
          <w:szCs w:val="24"/>
          <w:lang w:eastAsia="ar-SA"/>
        </w:rPr>
        <w:t xml:space="preserve"> заказчиком Программы с поставщиком товаров, подрядчиком 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847EA" w:rsidRPr="00204B2F" w:rsidRDefault="00D847EA" w:rsidP="00D847E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Контроль за реализацией Программы осуществляет </w:t>
      </w:r>
      <w:r w:rsidR="003822B1" w:rsidRPr="00204B2F">
        <w:rPr>
          <w:rFonts w:ascii="Arial" w:hAnsi="Arial" w:cs="Arial"/>
          <w:sz w:val="24"/>
          <w:szCs w:val="24"/>
          <w:lang w:eastAsia="ru-RU"/>
        </w:rPr>
        <w:t xml:space="preserve">заместитель главы Светлоярского </w:t>
      </w:r>
      <w:proofErr w:type="gramStart"/>
      <w:r w:rsidR="003822B1" w:rsidRPr="00204B2F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  <w:r w:rsidR="003822B1" w:rsidRPr="00204B2F">
        <w:rPr>
          <w:rFonts w:ascii="Arial" w:hAnsi="Arial" w:cs="Arial"/>
          <w:sz w:val="24"/>
          <w:szCs w:val="24"/>
          <w:lang w:eastAsia="ru-RU"/>
        </w:rPr>
        <w:t xml:space="preserve"> район Волг</w:t>
      </w:r>
      <w:r w:rsidR="00320EC9">
        <w:rPr>
          <w:rFonts w:ascii="Arial" w:hAnsi="Arial" w:cs="Arial"/>
          <w:sz w:val="24"/>
          <w:szCs w:val="24"/>
          <w:lang w:eastAsia="ru-RU"/>
        </w:rPr>
        <w:t xml:space="preserve">оградской области </w:t>
      </w:r>
      <w:proofErr w:type="spellStart"/>
      <w:r w:rsidR="001F65CF">
        <w:rPr>
          <w:rFonts w:ascii="Arial" w:hAnsi="Arial" w:cs="Arial"/>
          <w:sz w:val="24"/>
          <w:szCs w:val="24"/>
          <w:lang w:eastAsia="ru-RU"/>
        </w:rPr>
        <w:t>И.А.Лемешко</w:t>
      </w:r>
      <w:proofErr w:type="spellEnd"/>
      <w:r w:rsidR="00320EC9">
        <w:rPr>
          <w:rFonts w:ascii="Arial" w:hAnsi="Arial" w:cs="Arial"/>
          <w:sz w:val="24"/>
          <w:szCs w:val="24"/>
          <w:lang w:eastAsia="ru-RU"/>
        </w:rPr>
        <w:t>.</w:t>
      </w:r>
    </w:p>
    <w:p w:rsidR="00D847EA" w:rsidRPr="00204B2F" w:rsidRDefault="00D847EA" w:rsidP="00E7258F">
      <w:pPr>
        <w:pStyle w:val="1"/>
        <w:shd w:val="clear" w:color="auto" w:fill="auto"/>
        <w:spacing w:line="260" w:lineRule="exact"/>
        <w:ind w:left="20" w:right="20"/>
        <w:rPr>
          <w:rFonts w:ascii="Arial" w:hAnsi="Arial" w:cs="Arial"/>
          <w:sz w:val="24"/>
          <w:szCs w:val="24"/>
          <w:lang w:eastAsia="ru-RU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Исполнител</w:t>
      </w:r>
      <w:r w:rsidR="00441894">
        <w:rPr>
          <w:rFonts w:ascii="Arial" w:eastAsia="Calibri" w:hAnsi="Arial" w:cs="Arial"/>
          <w:sz w:val="24"/>
          <w:szCs w:val="24"/>
          <w:lang w:eastAsia="ar-SA"/>
        </w:rPr>
        <w:t>и</w:t>
      </w: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Программы </w:t>
      </w:r>
      <w:r w:rsidR="00AA7838" w:rsidRPr="00204B2F">
        <w:rPr>
          <w:rFonts w:ascii="Arial" w:eastAsia="Calibri" w:hAnsi="Arial" w:cs="Arial"/>
          <w:sz w:val="24"/>
          <w:szCs w:val="24"/>
          <w:lang w:eastAsia="ar-SA"/>
        </w:rPr>
        <w:t>–</w:t>
      </w:r>
      <w:r w:rsidR="00CD2437">
        <w:rPr>
          <w:rFonts w:ascii="Arial" w:hAnsi="Arial" w:cs="Arial"/>
          <w:sz w:val="24"/>
          <w:szCs w:val="24"/>
        </w:rPr>
        <w:t xml:space="preserve"> </w:t>
      </w:r>
      <w:r w:rsidR="001F65CF">
        <w:rPr>
          <w:rFonts w:ascii="Arial" w:hAnsi="Arial" w:cs="Arial"/>
          <w:sz w:val="24"/>
          <w:szCs w:val="24"/>
          <w:lang w:eastAsia="ru-RU"/>
        </w:rPr>
        <w:t xml:space="preserve">отдел по ГО и ЧС, ООС </w:t>
      </w:r>
      <w:r w:rsidR="00A8379E">
        <w:rPr>
          <w:rFonts w:ascii="Arial" w:hAnsi="Arial" w:cs="Arial"/>
          <w:sz w:val="24"/>
          <w:szCs w:val="24"/>
          <w:lang w:eastAsia="ru-RU"/>
        </w:rPr>
        <w:t>и</w:t>
      </w:r>
      <w:proofErr w:type="gramStart"/>
      <w:r w:rsidR="00A8379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F65CF">
        <w:rPr>
          <w:rFonts w:ascii="Arial" w:hAnsi="Arial" w:cs="Arial"/>
          <w:sz w:val="24"/>
          <w:szCs w:val="24"/>
          <w:lang w:eastAsia="ru-RU"/>
        </w:rPr>
        <w:t>Э</w:t>
      </w:r>
      <w:proofErr w:type="gramEnd"/>
      <w:r w:rsidR="001F65CF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536EA8">
        <w:rPr>
          <w:rFonts w:ascii="Arial" w:eastAsia="Calibri" w:hAnsi="Arial" w:cs="Arial"/>
          <w:sz w:val="24"/>
          <w:szCs w:val="24"/>
          <w:lang w:eastAsia="ar-SA"/>
        </w:rPr>
        <w:t>МБУ «Управление благоустройства»</w:t>
      </w:r>
      <w:r w:rsidR="00CD2437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183E41" w:rsidRPr="00204B2F">
        <w:rPr>
          <w:rFonts w:ascii="Arial" w:eastAsia="Calibri" w:hAnsi="Arial" w:cs="Arial"/>
          <w:sz w:val="24"/>
          <w:szCs w:val="24"/>
          <w:lang w:eastAsia="ar-SA"/>
        </w:rPr>
        <w:t>готов</w:t>
      </w:r>
      <w:r w:rsidR="00441894">
        <w:rPr>
          <w:rFonts w:ascii="Arial" w:eastAsia="Calibri" w:hAnsi="Arial" w:cs="Arial"/>
          <w:sz w:val="24"/>
          <w:szCs w:val="24"/>
          <w:lang w:eastAsia="ar-SA"/>
        </w:rPr>
        <w:t>я</w:t>
      </w:r>
      <w:r w:rsidR="00183E41" w:rsidRPr="00204B2F">
        <w:rPr>
          <w:rFonts w:ascii="Arial" w:eastAsia="Calibri" w:hAnsi="Arial" w:cs="Arial"/>
          <w:sz w:val="24"/>
          <w:szCs w:val="24"/>
          <w:lang w:eastAsia="ar-SA"/>
        </w:rPr>
        <w:t>т</w:t>
      </w: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информацию об исполнении каждого мероприятия Программы и общем объеме фактически произведенных расходов всего по мероприятиям Программы и, в том числ</w:t>
      </w:r>
      <w:r w:rsidR="00183E41" w:rsidRPr="00204B2F">
        <w:rPr>
          <w:rFonts w:ascii="Arial" w:eastAsia="Calibri" w:hAnsi="Arial" w:cs="Arial"/>
          <w:sz w:val="24"/>
          <w:szCs w:val="24"/>
          <w:lang w:eastAsia="ar-SA"/>
        </w:rPr>
        <w:t>е, по источникам финансирования.</w:t>
      </w:r>
    </w:p>
    <w:p w:rsidR="00D847EA" w:rsidRPr="00204B2F" w:rsidRDefault="00183E41" w:rsidP="00D847EA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sz w:val="24"/>
          <w:szCs w:val="24"/>
          <w:lang w:eastAsia="ar-SA"/>
        </w:rPr>
        <w:t xml:space="preserve">         </w:t>
      </w:r>
      <w:proofErr w:type="gramStart"/>
      <w:r w:rsidR="00D847EA" w:rsidRPr="00204B2F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="00D847EA" w:rsidRPr="00204B2F">
        <w:rPr>
          <w:rFonts w:ascii="Arial" w:eastAsia="Calibri" w:hAnsi="Arial" w:cs="Arial"/>
          <w:sz w:val="24"/>
          <w:szCs w:val="24"/>
          <w:lang w:eastAsia="ar-SA"/>
        </w:rPr>
        <w:t xml:space="preserve"> ходом реализации Программы осуществляется в соответствии с действующим законодательством Российской Федерации, и нормативно правовыми актами Светлоярского </w:t>
      </w:r>
      <w:r w:rsidR="00B51928" w:rsidRPr="00204B2F">
        <w:rPr>
          <w:rFonts w:ascii="Arial" w:eastAsia="Calibri" w:hAnsi="Arial" w:cs="Arial"/>
          <w:sz w:val="24"/>
          <w:szCs w:val="24"/>
          <w:lang w:eastAsia="ar-SA"/>
        </w:rPr>
        <w:t>муниципального района</w:t>
      </w:r>
      <w:r w:rsidR="00A079A6">
        <w:rPr>
          <w:rFonts w:ascii="Arial" w:eastAsia="Calibri" w:hAnsi="Arial" w:cs="Arial"/>
          <w:sz w:val="24"/>
          <w:szCs w:val="24"/>
          <w:lang w:eastAsia="ar-SA"/>
        </w:rPr>
        <w:t xml:space="preserve"> Волгоградской области</w:t>
      </w:r>
      <w:r w:rsidR="00D847EA" w:rsidRPr="00204B2F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60270C" w:rsidRPr="00204B2F" w:rsidRDefault="0060270C" w:rsidP="00D847EA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0270C" w:rsidRDefault="0060270C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 xml:space="preserve">8. Оценка эффективности социально – экономических и экологических последствий  реализации </w:t>
      </w:r>
      <w:r w:rsidR="00441894">
        <w:rPr>
          <w:rFonts w:ascii="Arial" w:eastAsia="Calibri" w:hAnsi="Arial" w:cs="Arial"/>
          <w:b/>
          <w:sz w:val="24"/>
          <w:szCs w:val="24"/>
          <w:lang w:eastAsia="ar-SA"/>
        </w:rPr>
        <w:t xml:space="preserve">муниципальной </w:t>
      </w:r>
      <w:r w:rsidRPr="00204B2F">
        <w:rPr>
          <w:rFonts w:ascii="Arial" w:eastAsia="Calibri" w:hAnsi="Arial" w:cs="Arial"/>
          <w:b/>
          <w:sz w:val="24"/>
          <w:szCs w:val="24"/>
          <w:lang w:eastAsia="ar-SA"/>
        </w:rPr>
        <w:t>Программы.</w:t>
      </w:r>
    </w:p>
    <w:p w:rsidR="00D9714A" w:rsidRPr="00204B2F" w:rsidRDefault="00D9714A" w:rsidP="006027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736A81" w:rsidRPr="00204B2F" w:rsidRDefault="00736A81" w:rsidP="00E42F7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B2F">
        <w:rPr>
          <w:rStyle w:val="s3"/>
          <w:rFonts w:ascii="Arial" w:hAnsi="Arial" w:cs="Arial"/>
          <w:color w:val="000000"/>
          <w:sz w:val="24"/>
          <w:szCs w:val="24"/>
        </w:rPr>
        <w:t xml:space="preserve">     Прогнозируемые конечные результаты реализации Программы предусматривают </w:t>
      </w:r>
      <w:r w:rsidR="008174B2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проблемы сохранения и улучшения качества существующей </w:t>
      </w:r>
      <w:proofErr w:type="gramStart"/>
      <w:r w:rsidR="00A8379E" w:rsidRPr="00204B2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proofErr w:type="gramEnd"/>
      <w:r w:rsidR="008174B2" w:rsidRPr="00204B2F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по улицам и внутри кварталов </w:t>
      </w:r>
      <w:r w:rsidR="008174B2" w:rsidRPr="00204B2F">
        <w:rPr>
          <w:rFonts w:ascii="Arial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8174B2" w:rsidRPr="00204B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6A81" w:rsidRPr="00204B2F" w:rsidRDefault="00736A81" w:rsidP="00E42F70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04B2F">
        <w:rPr>
          <w:rStyle w:val="s3"/>
          <w:rFonts w:ascii="Arial" w:hAnsi="Arial" w:cs="Arial"/>
          <w:color w:val="000000"/>
          <w:sz w:val="24"/>
          <w:szCs w:val="24"/>
        </w:rPr>
        <w:t xml:space="preserve">     В результате реализации </w:t>
      </w:r>
      <w:r w:rsidR="00E42F70" w:rsidRPr="00204B2F">
        <w:rPr>
          <w:rStyle w:val="s3"/>
          <w:rFonts w:ascii="Arial" w:hAnsi="Arial" w:cs="Arial"/>
          <w:color w:val="000000"/>
          <w:sz w:val="24"/>
          <w:szCs w:val="24"/>
        </w:rPr>
        <w:t>П</w:t>
      </w:r>
      <w:r w:rsidRPr="00204B2F">
        <w:rPr>
          <w:rStyle w:val="s3"/>
          <w:rFonts w:ascii="Arial" w:hAnsi="Arial" w:cs="Arial"/>
          <w:color w:val="000000"/>
          <w:sz w:val="24"/>
          <w:szCs w:val="24"/>
        </w:rPr>
        <w:t>рограммы</w:t>
      </w:r>
      <w:r w:rsidR="003F42E2" w:rsidRPr="00204B2F">
        <w:rPr>
          <w:rStyle w:val="s3"/>
          <w:rFonts w:ascii="Arial" w:hAnsi="Arial" w:cs="Arial"/>
          <w:color w:val="000000"/>
          <w:sz w:val="24"/>
          <w:szCs w:val="24"/>
        </w:rPr>
        <w:t>,</w:t>
      </w:r>
      <w:r w:rsidR="00FA0463" w:rsidRPr="00204B2F">
        <w:rPr>
          <w:rStyle w:val="s3"/>
          <w:rFonts w:ascii="Arial" w:hAnsi="Arial" w:cs="Arial"/>
          <w:color w:val="000000"/>
          <w:sz w:val="24"/>
          <w:szCs w:val="24"/>
        </w:rPr>
        <w:t xml:space="preserve"> предполагается снижение к</w:t>
      </w:r>
      <w:r w:rsidR="00181DB2" w:rsidRPr="00204B2F">
        <w:rPr>
          <w:rStyle w:val="s3"/>
          <w:rFonts w:ascii="Arial" w:hAnsi="Arial" w:cs="Arial"/>
          <w:color w:val="000000"/>
          <w:sz w:val="24"/>
          <w:szCs w:val="24"/>
        </w:rPr>
        <w:t>о</w:t>
      </w:r>
      <w:r w:rsidR="00FA0463" w:rsidRPr="00204B2F">
        <w:rPr>
          <w:rStyle w:val="s3"/>
          <w:rFonts w:ascii="Arial" w:hAnsi="Arial" w:cs="Arial"/>
          <w:color w:val="000000"/>
          <w:sz w:val="24"/>
          <w:szCs w:val="24"/>
        </w:rPr>
        <w:t>личества</w:t>
      </w:r>
      <w:r w:rsidRPr="00204B2F">
        <w:rPr>
          <w:rStyle w:val="s3"/>
          <w:rFonts w:ascii="Arial" w:hAnsi="Arial" w:cs="Arial"/>
          <w:color w:val="000000"/>
          <w:sz w:val="24"/>
          <w:szCs w:val="24"/>
        </w:rPr>
        <w:t xml:space="preserve"> </w:t>
      </w:r>
      <w:r w:rsidR="003F42E2" w:rsidRPr="00204B2F">
        <w:rPr>
          <w:rStyle w:val="a8"/>
          <w:rFonts w:ascii="Arial" w:hAnsi="Arial" w:cs="Arial"/>
          <w:i w:val="0"/>
          <w:sz w:val="24"/>
          <w:szCs w:val="24"/>
        </w:rPr>
        <w:t>дорожно-транспортн</w:t>
      </w:r>
      <w:r w:rsidR="00FA0463" w:rsidRPr="00204B2F">
        <w:rPr>
          <w:rStyle w:val="a8"/>
          <w:rFonts w:ascii="Arial" w:hAnsi="Arial" w:cs="Arial"/>
          <w:i w:val="0"/>
          <w:sz w:val="24"/>
          <w:szCs w:val="24"/>
        </w:rPr>
        <w:t>ых</w:t>
      </w:r>
      <w:r w:rsidR="003F42E2" w:rsidRPr="00204B2F">
        <w:rPr>
          <w:rStyle w:val="a8"/>
          <w:rFonts w:ascii="Arial" w:hAnsi="Arial" w:cs="Arial"/>
          <w:i w:val="0"/>
          <w:sz w:val="24"/>
          <w:szCs w:val="24"/>
        </w:rPr>
        <w:t xml:space="preserve"> происшестви</w:t>
      </w:r>
      <w:r w:rsidR="00FA0463" w:rsidRPr="00204B2F">
        <w:rPr>
          <w:rStyle w:val="a8"/>
          <w:rFonts w:ascii="Arial" w:hAnsi="Arial" w:cs="Arial"/>
          <w:i w:val="0"/>
          <w:sz w:val="24"/>
          <w:szCs w:val="24"/>
        </w:rPr>
        <w:t>й</w:t>
      </w:r>
      <w:r w:rsidR="003F42E2" w:rsidRPr="00204B2F">
        <w:rPr>
          <w:rStyle w:val="a8"/>
          <w:rFonts w:ascii="Arial" w:hAnsi="Arial" w:cs="Arial"/>
          <w:i w:val="0"/>
          <w:sz w:val="24"/>
          <w:szCs w:val="24"/>
        </w:rPr>
        <w:t>, </w:t>
      </w:r>
      <w:r w:rsidR="00E42F70" w:rsidRPr="00204B2F">
        <w:rPr>
          <w:rStyle w:val="s3"/>
          <w:rFonts w:ascii="Arial" w:hAnsi="Arial" w:cs="Arial"/>
          <w:color w:val="000000"/>
          <w:sz w:val="24"/>
          <w:szCs w:val="24"/>
        </w:rPr>
        <w:t xml:space="preserve"> совершенствование конструкций дорожных покрытий уменьшит пылеобразование и шумовое воздействие</w:t>
      </w:r>
      <w:r w:rsidR="008174B2" w:rsidRPr="00204B2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174B2" w:rsidRDefault="00C72978" w:rsidP="00E42F70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04B2F">
        <w:rPr>
          <w:rFonts w:ascii="Arial" w:hAnsi="Arial" w:cs="Arial"/>
          <w:sz w:val="24"/>
          <w:szCs w:val="24"/>
        </w:rPr>
        <w:t xml:space="preserve">      По итогам реализации Программы ожидается</w:t>
      </w:r>
      <w:r w:rsidR="004C79D5" w:rsidRPr="00204B2F">
        <w:rPr>
          <w:rFonts w:ascii="Arial" w:hAnsi="Arial" w:cs="Arial"/>
          <w:sz w:val="24"/>
          <w:szCs w:val="24"/>
        </w:rPr>
        <w:t xml:space="preserve"> </w:t>
      </w:r>
      <w:r w:rsidR="00E42F70" w:rsidRPr="00204B2F">
        <w:rPr>
          <w:rFonts w:ascii="Arial" w:hAnsi="Arial" w:cs="Arial"/>
          <w:sz w:val="24"/>
          <w:szCs w:val="24"/>
          <w:shd w:val="clear" w:color="auto" w:fill="FFFFFF"/>
        </w:rPr>
        <w:t>улучшение технического состояния автомобильных дорог в границах Светлоярского городского поселения Светлоярского муниципально</w:t>
      </w:r>
      <w:r w:rsidR="00FA0463" w:rsidRPr="00204B2F">
        <w:rPr>
          <w:rFonts w:ascii="Arial" w:hAnsi="Arial" w:cs="Arial"/>
          <w:sz w:val="24"/>
          <w:szCs w:val="24"/>
          <w:shd w:val="clear" w:color="auto" w:fill="FFFFFF"/>
        </w:rPr>
        <w:t>го района Волгоградской области, о</w:t>
      </w:r>
      <w:r w:rsidR="00E42F70" w:rsidRPr="00204B2F">
        <w:rPr>
          <w:rFonts w:ascii="Arial" w:hAnsi="Arial" w:cs="Arial"/>
          <w:sz w:val="24"/>
          <w:szCs w:val="24"/>
          <w:shd w:val="clear" w:color="auto" w:fill="FFFFFF"/>
        </w:rPr>
        <w:t xml:space="preserve">существление </w:t>
      </w:r>
      <w:proofErr w:type="gramStart"/>
      <w:r w:rsidR="00E42F70" w:rsidRPr="00204B2F">
        <w:rPr>
          <w:rFonts w:ascii="Arial" w:hAnsi="Arial" w:cs="Arial"/>
          <w:sz w:val="24"/>
          <w:szCs w:val="24"/>
          <w:shd w:val="clear" w:color="auto" w:fill="FFFFFF"/>
        </w:rPr>
        <w:t>контроля за</w:t>
      </w:r>
      <w:proofErr w:type="gramEnd"/>
      <w:r w:rsidR="00E42F70" w:rsidRPr="00204B2F">
        <w:rPr>
          <w:rFonts w:ascii="Arial" w:hAnsi="Arial" w:cs="Arial"/>
          <w:sz w:val="24"/>
          <w:szCs w:val="24"/>
          <w:shd w:val="clear" w:color="auto" w:fill="FFFFFF"/>
        </w:rPr>
        <w:t xml:space="preserve"> обеспечением сохранности автомо</w:t>
      </w:r>
      <w:r w:rsidR="00FA0463" w:rsidRPr="00204B2F">
        <w:rPr>
          <w:rFonts w:ascii="Arial" w:hAnsi="Arial" w:cs="Arial"/>
          <w:sz w:val="24"/>
          <w:szCs w:val="24"/>
          <w:shd w:val="clear" w:color="auto" w:fill="FFFFFF"/>
        </w:rPr>
        <w:t>бильных дорог местного значения,</w:t>
      </w:r>
      <w:r w:rsidR="00E42F70" w:rsidRPr="00204B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0463" w:rsidRPr="00204B2F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E42F70" w:rsidRPr="00204B2F">
        <w:rPr>
          <w:rFonts w:ascii="Arial" w:hAnsi="Arial" w:cs="Arial"/>
          <w:sz w:val="24"/>
          <w:szCs w:val="24"/>
          <w:shd w:val="clear" w:color="auto" w:fill="FFFFFF"/>
        </w:rPr>
        <w:t>беспечение безопасности дорожного движения в границах Светлоярского городского поселения Светлоярского муниципального района Волгоградской области.</w:t>
      </w:r>
    </w:p>
    <w:p w:rsidR="008B04F0" w:rsidRDefault="008B04F0" w:rsidP="00E42F70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B04F0" w:rsidRDefault="008B04F0" w:rsidP="008B04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E6920">
        <w:rPr>
          <w:rFonts w:ascii="Arial" w:hAnsi="Arial" w:cs="Arial"/>
          <w:sz w:val="24"/>
          <w:szCs w:val="24"/>
        </w:rPr>
        <w:t>Управляющий делами</w:t>
      </w:r>
      <w:r>
        <w:rPr>
          <w:rFonts w:ascii="Arial" w:hAnsi="Arial" w:cs="Arial"/>
          <w:sz w:val="24"/>
          <w:szCs w:val="24"/>
        </w:rPr>
        <w:t xml:space="preserve"> администрации </w:t>
      </w:r>
    </w:p>
    <w:p w:rsidR="008B04F0" w:rsidRPr="00204B2F" w:rsidRDefault="008B04F0" w:rsidP="00EC2CF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8E692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 w:rsidR="001F65CF">
        <w:rPr>
          <w:rFonts w:ascii="Arial" w:hAnsi="Arial" w:cs="Arial"/>
          <w:sz w:val="24"/>
          <w:szCs w:val="24"/>
        </w:rPr>
        <w:t>С.В.Маринина</w:t>
      </w:r>
      <w:proofErr w:type="spellEnd"/>
    </w:p>
    <w:sectPr w:rsidR="008B04F0" w:rsidRPr="00204B2F" w:rsidSect="001A6E5D">
      <w:headerReference w:type="default" r:id="rId9"/>
      <w:pgSz w:w="11906" w:h="16838"/>
      <w:pgMar w:top="28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8A" w:rsidRDefault="00EE028A" w:rsidP="00F32D39">
      <w:pPr>
        <w:spacing w:after="0" w:line="240" w:lineRule="auto"/>
      </w:pPr>
      <w:r>
        <w:separator/>
      </w:r>
    </w:p>
  </w:endnote>
  <w:endnote w:type="continuationSeparator" w:id="0">
    <w:p w:rsidR="00EE028A" w:rsidRDefault="00EE028A" w:rsidP="00F3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8A" w:rsidRDefault="00EE028A" w:rsidP="00F32D39">
      <w:pPr>
        <w:spacing w:after="0" w:line="240" w:lineRule="auto"/>
      </w:pPr>
      <w:r>
        <w:separator/>
      </w:r>
    </w:p>
  </w:footnote>
  <w:footnote w:type="continuationSeparator" w:id="0">
    <w:p w:rsidR="00EE028A" w:rsidRDefault="00EE028A" w:rsidP="00F3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840381"/>
      <w:docPartObj>
        <w:docPartGallery w:val="Page Numbers (Top of Page)"/>
        <w:docPartUnique/>
      </w:docPartObj>
    </w:sdtPr>
    <w:sdtEndPr/>
    <w:sdtContent>
      <w:p w:rsidR="00A8657D" w:rsidRDefault="00A865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709">
          <w:rPr>
            <w:noProof/>
          </w:rPr>
          <w:t>14</w:t>
        </w:r>
        <w:r>
          <w:fldChar w:fldCharType="end"/>
        </w:r>
      </w:p>
    </w:sdtContent>
  </w:sdt>
  <w:p w:rsidR="00A8657D" w:rsidRDefault="00A865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00B"/>
    <w:multiLevelType w:val="hybridMultilevel"/>
    <w:tmpl w:val="1A96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D0356"/>
    <w:multiLevelType w:val="hybridMultilevel"/>
    <w:tmpl w:val="B0E6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35B6"/>
    <w:multiLevelType w:val="hybridMultilevel"/>
    <w:tmpl w:val="49BE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E5C6A"/>
    <w:multiLevelType w:val="hybridMultilevel"/>
    <w:tmpl w:val="BBF0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797C61C2"/>
    <w:multiLevelType w:val="hybridMultilevel"/>
    <w:tmpl w:val="3E7C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0006AC"/>
    <w:rsid w:val="000018DC"/>
    <w:rsid w:val="00002BFF"/>
    <w:rsid w:val="00005C17"/>
    <w:rsid w:val="00021C96"/>
    <w:rsid w:val="0002362E"/>
    <w:rsid w:val="00023AA8"/>
    <w:rsid w:val="00031697"/>
    <w:rsid w:val="0003344B"/>
    <w:rsid w:val="000355F5"/>
    <w:rsid w:val="00042B18"/>
    <w:rsid w:val="00044286"/>
    <w:rsid w:val="00045B42"/>
    <w:rsid w:val="00050704"/>
    <w:rsid w:val="00067EC9"/>
    <w:rsid w:val="00080A62"/>
    <w:rsid w:val="000828ED"/>
    <w:rsid w:val="000936EB"/>
    <w:rsid w:val="000A24B5"/>
    <w:rsid w:val="000A4B5F"/>
    <w:rsid w:val="000A7017"/>
    <w:rsid w:val="000B02FC"/>
    <w:rsid w:val="000B130C"/>
    <w:rsid w:val="000B37A7"/>
    <w:rsid w:val="000C06EC"/>
    <w:rsid w:val="000C0BCA"/>
    <w:rsid w:val="000C577E"/>
    <w:rsid w:val="000D01E3"/>
    <w:rsid w:val="000D1743"/>
    <w:rsid w:val="000E2D8F"/>
    <w:rsid w:val="000E51D2"/>
    <w:rsid w:val="000E55F2"/>
    <w:rsid w:val="000F04F9"/>
    <w:rsid w:val="00114FAA"/>
    <w:rsid w:val="00125D10"/>
    <w:rsid w:val="0012603C"/>
    <w:rsid w:val="0013134E"/>
    <w:rsid w:val="00134013"/>
    <w:rsid w:val="0013713B"/>
    <w:rsid w:val="00141CA8"/>
    <w:rsid w:val="00145611"/>
    <w:rsid w:val="00152E14"/>
    <w:rsid w:val="001637B7"/>
    <w:rsid w:val="00163BC8"/>
    <w:rsid w:val="00166D69"/>
    <w:rsid w:val="00167EB7"/>
    <w:rsid w:val="00170EB0"/>
    <w:rsid w:val="001776E6"/>
    <w:rsid w:val="00181DB2"/>
    <w:rsid w:val="00182330"/>
    <w:rsid w:val="00183185"/>
    <w:rsid w:val="00183E41"/>
    <w:rsid w:val="00183F5F"/>
    <w:rsid w:val="00191033"/>
    <w:rsid w:val="0019455A"/>
    <w:rsid w:val="001A109D"/>
    <w:rsid w:val="001A44A7"/>
    <w:rsid w:val="001A64A6"/>
    <w:rsid w:val="001A66D0"/>
    <w:rsid w:val="001A6E5D"/>
    <w:rsid w:val="001B0CE8"/>
    <w:rsid w:val="001B1A49"/>
    <w:rsid w:val="001B6510"/>
    <w:rsid w:val="001C1CBE"/>
    <w:rsid w:val="001D33F0"/>
    <w:rsid w:val="001E4BD0"/>
    <w:rsid w:val="001E67B1"/>
    <w:rsid w:val="001F3ADA"/>
    <w:rsid w:val="001F65CF"/>
    <w:rsid w:val="00203168"/>
    <w:rsid w:val="00204B2F"/>
    <w:rsid w:val="002143C9"/>
    <w:rsid w:val="00214EEE"/>
    <w:rsid w:val="00215990"/>
    <w:rsid w:val="00222375"/>
    <w:rsid w:val="002332DA"/>
    <w:rsid w:val="00234509"/>
    <w:rsid w:val="00235362"/>
    <w:rsid w:val="002424A6"/>
    <w:rsid w:val="00243551"/>
    <w:rsid w:val="0024589C"/>
    <w:rsid w:val="00246469"/>
    <w:rsid w:val="00247B6B"/>
    <w:rsid w:val="0025288B"/>
    <w:rsid w:val="00256A62"/>
    <w:rsid w:val="00256B1B"/>
    <w:rsid w:val="0026143F"/>
    <w:rsid w:val="0026214C"/>
    <w:rsid w:val="00262CA9"/>
    <w:rsid w:val="002663F2"/>
    <w:rsid w:val="00274C40"/>
    <w:rsid w:val="00274D60"/>
    <w:rsid w:val="00275FD5"/>
    <w:rsid w:val="0028156D"/>
    <w:rsid w:val="00286DC5"/>
    <w:rsid w:val="00292C7B"/>
    <w:rsid w:val="0029375D"/>
    <w:rsid w:val="002A1533"/>
    <w:rsid w:val="002A302F"/>
    <w:rsid w:val="002A52AC"/>
    <w:rsid w:val="002B011B"/>
    <w:rsid w:val="002C552F"/>
    <w:rsid w:val="002C6319"/>
    <w:rsid w:val="002C6470"/>
    <w:rsid w:val="002C77E7"/>
    <w:rsid w:val="002D7363"/>
    <w:rsid w:val="002E7FA2"/>
    <w:rsid w:val="002F40B1"/>
    <w:rsid w:val="002F572A"/>
    <w:rsid w:val="002F6F97"/>
    <w:rsid w:val="002F7794"/>
    <w:rsid w:val="00300E67"/>
    <w:rsid w:val="00305296"/>
    <w:rsid w:val="003175E4"/>
    <w:rsid w:val="00320614"/>
    <w:rsid w:val="00320EC9"/>
    <w:rsid w:val="00320F4C"/>
    <w:rsid w:val="00325BA5"/>
    <w:rsid w:val="00330E7D"/>
    <w:rsid w:val="0033667B"/>
    <w:rsid w:val="0034275D"/>
    <w:rsid w:val="003436F1"/>
    <w:rsid w:val="00380F15"/>
    <w:rsid w:val="00382136"/>
    <w:rsid w:val="003822B1"/>
    <w:rsid w:val="003824C7"/>
    <w:rsid w:val="00382DD0"/>
    <w:rsid w:val="00386D96"/>
    <w:rsid w:val="003971DE"/>
    <w:rsid w:val="003B454B"/>
    <w:rsid w:val="003D3E39"/>
    <w:rsid w:val="003E1A2C"/>
    <w:rsid w:val="003E4089"/>
    <w:rsid w:val="003F0675"/>
    <w:rsid w:val="003F42E2"/>
    <w:rsid w:val="00407316"/>
    <w:rsid w:val="00410E8B"/>
    <w:rsid w:val="0041210F"/>
    <w:rsid w:val="00416073"/>
    <w:rsid w:val="00424481"/>
    <w:rsid w:val="00430F34"/>
    <w:rsid w:val="00435FB7"/>
    <w:rsid w:val="004374B0"/>
    <w:rsid w:val="00441894"/>
    <w:rsid w:val="00444376"/>
    <w:rsid w:val="00444E20"/>
    <w:rsid w:val="004453D0"/>
    <w:rsid w:val="00446835"/>
    <w:rsid w:val="004476C7"/>
    <w:rsid w:val="00447D36"/>
    <w:rsid w:val="0045302E"/>
    <w:rsid w:val="00465277"/>
    <w:rsid w:val="0047027D"/>
    <w:rsid w:val="00471242"/>
    <w:rsid w:val="00473CFC"/>
    <w:rsid w:val="00475EE3"/>
    <w:rsid w:val="00477355"/>
    <w:rsid w:val="00481197"/>
    <w:rsid w:val="00482B66"/>
    <w:rsid w:val="0048402E"/>
    <w:rsid w:val="0049298C"/>
    <w:rsid w:val="0049453D"/>
    <w:rsid w:val="004A4465"/>
    <w:rsid w:val="004C359A"/>
    <w:rsid w:val="004C444C"/>
    <w:rsid w:val="004C762A"/>
    <w:rsid w:val="004C79D5"/>
    <w:rsid w:val="004D242C"/>
    <w:rsid w:val="004D614E"/>
    <w:rsid w:val="004E18DB"/>
    <w:rsid w:val="004E7C4D"/>
    <w:rsid w:val="004F2415"/>
    <w:rsid w:val="004F4344"/>
    <w:rsid w:val="00503477"/>
    <w:rsid w:val="0050411F"/>
    <w:rsid w:val="00506F60"/>
    <w:rsid w:val="005100D3"/>
    <w:rsid w:val="00516F4E"/>
    <w:rsid w:val="00517D31"/>
    <w:rsid w:val="00527533"/>
    <w:rsid w:val="00527BCA"/>
    <w:rsid w:val="00527CFD"/>
    <w:rsid w:val="00536767"/>
    <w:rsid w:val="00536EA8"/>
    <w:rsid w:val="00540328"/>
    <w:rsid w:val="00540ABA"/>
    <w:rsid w:val="00550CB1"/>
    <w:rsid w:val="00562664"/>
    <w:rsid w:val="0057205B"/>
    <w:rsid w:val="00572AC5"/>
    <w:rsid w:val="00582A81"/>
    <w:rsid w:val="00593646"/>
    <w:rsid w:val="00597520"/>
    <w:rsid w:val="005C0624"/>
    <w:rsid w:val="005C404A"/>
    <w:rsid w:val="005C44F3"/>
    <w:rsid w:val="005C5C17"/>
    <w:rsid w:val="005D23A1"/>
    <w:rsid w:val="005D46F4"/>
    <w:rsid w:val="005D6833"/>
    <w:rsid w:val="005E0F54"/>
    <w:rsid w:val="005E6268"/>
    <w:rsid w:val="005E6616"/>
    <w:rsid w:val="005F4843"/>
    <w:rsid w:val="0060228B"/>
    <w:rsid w:val="00602697"/>
    <w:rsid w:val="0060270C"/>
    <w:rsid w:val="00605B6D"/>
    <w:rsid w:val="00611CC4"/>
    <w:rsid w:val="0061255C"/>
    <w:rsid w:val="00615907"/>
    <w:rsid w:val="0061798F"/>
    <w:rsid w:val="006239A0"/>
    <w:rsid w:val="006243F2"/>
    <w:rsid w:val="006336B3"/>
    <w:rsid w:val="00633D48"/>
    <w:rsid w:val="0064126D"/>
    <w:rsid w:val="00642D06"/>
    <w:rsid w:val="00650B3D"/>
    <w:rsid w:val="00654B13"/>
    <w:rsid w:val="006557F8"/>
    <w:rsid w:val="00657544"/>
    <w:rsid w:val="00661048"/>
    <w:rsid w:val="00670EF8"/>
    <w:rsid w:val="00681B64"/>
    <w:rsid w:val="006832B5"/>
    <w:rsid w:val="0068349E"/>
    <w:rsid w:val="00683EFC"/>
    <w:rsid w:val="00686B88"/>
    <w:rsid w:val="00687DC7"/>
    <w:rsid w:val="00694F23"/>
    <w:rsid w:val="006A09DB"/>
    <w:rsid w:val="006A1951"/>
    <w:rsid w:val="006B0318"/>
    <w:rsid w:val="006B3224"/>
    <w:rsid w:val="006B7326"/>
    <w:rsid w:val="006C0E86"/>
    <w:rsid w:val="006C2156"/>
    <w:rsid w:val="006C2959"/>
    <w:rsid w:val="006D78DB"/>
    <w:rsid w:val="006E4752"/>
    <w:rsid w:val="006F1F86"/>
    <w:rsid w:val="006F3077"/>
    <w:rsid w:val="00700283"/>
    <w:rsid w:val="00700776"/>
    <w:rsid w:val="00702558"/>
    <w:rsid w:val="007038DD"/>
    <w:rsid w:val="00703C32"/>
    <w:rsid w:val="00714D5C"/>
    <w:rsid w:val="007171D9"/>
    <w:rsid w:val="00734937"/>
    <w:rsid w:val="0073518C"/>
    <w:rsid w:val="00736A81"/>
    <w:rsid w:val="00740623"/>
    <w:rsid w:val="00746883"/>
    <w:rsid w:val="00750359"/>
    <w:rsid w:val="00757187"/>
    <w:rsid w:val="0076589B"/>
    <w:rsid w:val="00771E8E"/>
    <w:rsid w:val="00777D62"/>
    <w:rsid w:val="00782BDC"/>
    <w:rsid w:val="00791D4E"/>
    <w:rsid w:val="00796C80"/>
    <w:rsid w:val="007A0A19"/>
    <w:rsid w:val="007A48E3"/>
    <w:rsid w:val="007B5488"/>
    <w:rsid w:val="007B5DD2"/>
    <w:rsid w:val="007C69DF"/>
    <w:rsid w:val="007D202C"/>
    <w:rsid w:val="007E7601"/>
    <w:rsid w:val="007F0FA2"/>
    <w:rsid w:val="007F18EB"/>
    <w:rsid w:val="00802658"/>
    <w:rsid w:val="008142ED"/>
    <w:rsid w:val="008142FA"/>
    <w:rsid w:val="0081522B"/>
    <w:rsid w:val="008174B2"/>
    <w:rsid w:val="00822BE9"/>
    <w:rsid w:val="00822EFC"/>
    <w:rsid w:val="008421F6"/>
    <w:rsid w:val="00843476"/>
    <w:rsid w:val="00844092"/>
    <w:rsid w:val="00845921"/>
    <w:rsid w:val="00853CE9"/>
    <w:rsid w:val="00862640"/>
    <w:rsid w:val="00867AAA"/>
    <w:rsid w:val="00872AC4"/>
    <w:rsid w:val="008A00C9"/>
    <w:rsid w:val="008A186D"/>
    <w:rsid w:val="008A35AE"/>
    <w:rsid w:val="008A7C43"/>
    <w:rsid w:val="008B04F0"/>
    <w:rsid w:val="008B6523"/>
    <w:rsid w:val="008C1780"/>
    <w:rsid w:val="008C3CD1"/>
    <w:rsid w:val="008D535A"/>
    <w:rsid w:val="008E078B"/>
    <w:rsid w:val="008E134A"/>
    <w:rsid w:val="008E6431"/>
    <w:rsid w:val="008F0264"/>
    <w:rsid w:val="008F15F0"/>
    <w:rsid w:val="008F7F16"/>
    <w:rsid w:val="00915A2B"/>
    <w:rsid w:val="00917330"/>
    <w:rsid w:val="00924F93"/>
    <w:rsid w:val="009255AD"/>
    <w:rsid w:val="00927B86"/>
    <w:rsid w:val="00927D05"/>
    <w:rsid w:val="0094031C"/>
    <w:rsid w:val="00942FF2"/>
    <w:rsid w:val="00947D2B"/>
    <w:rsid w:val="00953AEC"/>
    <w:rsid w:val="009724D2"/>
    <w:rsid w:val="009770CC"/>
    <w:rsid w:val="00983EAC"/>
    <w:rsid w:val="0098527D"/>
    <w:rsid w:val="00986414"/>
    <w:rsid w:val="00987CE1"/>
    <w:rsid w:val="009914C1"/>
    <w:rsid w:val="009935A2"/>
    <w:rsid w:val="0099658C"/>
    <w:rsid w:val="009A2CF9"/>
    <w:rsid w:val="009C5D5D"/>
    <w:rsid w:val="009D4709"/>
    <w:rsid w:val="009D6A87"/>
    <w:rsid w:val="009F5C91"/>
    <w:rsid w:val="009F69E5"/>
    <w:rsid w:val="00A079A6"/>
    <w:rsid w:val="00A12715"/>
    <w:rsid w:val="00A14DB9"/>
    <w:rsid w:val="00A14E8F"/>
    <w:rsid w:val="00A1691D"/>
    <w:rsid w:val="00A20909"/>
    <w:rsid w:val="00A23527"/>
    <w:rsid w:val="00A30AEE"/>
    <w:rsid w:val="00A348C8"/>
    <w:rsid w:val="00A41ECE"/>
    <w:rsid w:val="00A44AEB"/>
    <w:rsid w:val="00A44D49"/>
    <w:rsid w:val="00A4601D"/>
    <w:rsid w:val="00A5018A"/>
    <w:rsid w:val="00A50527"/>
    <w:rsid w:val="00A54707"/>
    <w:rsid w:val="00A54CB8"/>
    <w:rsid w:val="00A55889"/>
    <w:rsid w:val="00A56B63"/>
    <w:rsid w:val="00A56BA3"/>
    <w:rsid w:val="00A60689"/>
    <w:rsid w:val="00A70324"/>
    <w:rsid w:val="00A71D4C"/>
    <w:rsid w:val="00A77A6E"/>
    <w:rsid w:val="00A77BE1"/>
    <w:rsid w:val="00A8379E"/>
    <w:rsid w:val="00A84DF3"/>
    <w:rsid w:val="00A84EBE"/>
    <w:rsid w:val="00A8657D"/>
    <w:rsid w:val="00A874E0"/>
    <w:rsid w:val="00A92D71"/>
    <w:rsid w:val="00AA4EF4"/>
    <w:rsid w:val="00AA7838"/>
    <w:rsid w:val="00AC044B"/>
    <w:rsid w:val="00AD4F2E"/>
    <w:rsid w:val="00AE4709"/>
    <w:rsid w:val="00AF1BD6"/>
    <w:rsid w:val="00AF420D"/>
    <w:rsid w:val="00AF5E85"/>
    <w:rsid w:val="00AF7170"/>
    <w:rsid w:val="00B02C36"/>
    <w:rsid w:val="00B106D5"/>
    <w:rsid w:val="00B267D1"/>
    <w:rsid w:val="00B319DD"/>
    <w:rsid w:val="00B35554"/>
    <w:rsid w:val="00B37459"/>
    <w:rsid w:val="00B37FA7"/>
    <w:rsid w:val="00B51928"/>
    <w:rsid w:val="00B52623"/>
    <w:rsid w:val="00B56769"/>
    <w:rsid w:val="00B615AB"/>
    <w:rsid w:val="00B61D7D"/>
    <w:rsid w:val="00B63276"/>
    <w:rsid w:val="00B63692"/>
    <w:rsid w:val="00B7656A"/>
    <w:rsid w:val="00B771A9"/>
    <w:rsid w:val="00B94E91"/>
    <w:rsid w:val="00BA2E16"/>
    <w:rsid w:val="00BB07CE"/>
    <w:rsid w:val="00BB229F"/>
    <w:rsid w:val="00BB291C"/>
    <w:rsid w:val="00BB309F"/>
    <w:rsid w:val="00BB6795"/>
    <w:rsid w:val="00BC573D"/>
    <w:rsid w:val="00BC716B"/>
    <w:rsid w:val="00BD281B"/>
    <w:rsid w:val="00BD5F57"/>
    <w:rsid w:val="00BE19FF"/>
    <w:rsid w:val="00BE48C8"/>
    <w:rsid w:val="00BF4267"/>
    <w:rsid w:val="00C13ECD"/>
    <w:rsid w:val="00C15276"/>
    <w:rsid w:val="00C243DB"/>
    <w:rsid w:val="00C24E61"/>
    <w:rsid w:val="00C270F9"/>
    <w:rsid w:val="00C30C31"/>
    <w:rsid w:val="00C41094"/>
    <w:rsid w:val="00C43571"/>
    <w:rsid w:val="00C54853"/>
    <w:rsid w:val="00C72978"/>
    <w:rsid w:val="00C80A73"/>
    <w:rsid w:val="00C91CAB"/>
    <w:rsid w:val="00CA31D3"/>
    <w:rsid w:val="00CB74A9"/>
    <w:rsid w:val="00CC17B8"/>
    <w:rsid w:val="00CC46B8"/>
    <w:rsid w:val="00CD1302"/>
    <w:rsid w:val="00CD2437"/>
    <w:rsid w:val="00CE36DC"/>
    <w:rsid w:val="00CF0C92"/>
    <w:rsid w:val="00CF265E"/>
    <w:rsid w:val="00CF79D7"/>
    <w:rsid w:val="00D00F38"/>
    <w:rsid w:val="00D110D5"/>
    <w:rsid w:val="00D11D8A"/>
    <w:rsid w:val="00D2182E"/>
    <w:rsid w:val="00D234AC"/>
    <w:rsid w:val="00D24B1B"/>
    <w:rsid w:val="00D2734B"/>
    <w:rsid w:val="00D279C9"/>
    <w:rsid w:val="00D27C1A"/>
    <w:rsid w:val="00D27D31"/>
    <w:rsid w:val="00D410C7"/>
    <w:rsid w:val="00D4288C"/>
    <w:rsid w:val="00D47A46"/>
    <w:rsid w:val="00D57180"/>
    <w:rsid w:val="00D573D1"/>
    <w:rsid w:val="00D60DF9"/>
    <w:rsid w:val="00D64EDE"/>
    <w:rsid w:val="00D655B7"/>
    <w:rsid w:val="00D83F45"/>
    <w:rsid w:val="00D847EA"/>
    <w:rsid w:val="00D870E3"/>
    <w:rsid w:val="00D91D4A"/>
    <w:rsid w:val="00D9714A"/>
    <w:rsid w:val="00D976EE"/>
    <w:rsid w:val="00DA261C"/>
    <w:rsid w:val="00DA4967"/>
    <w:rsid w:val="00DB1B96"/>
    <w:rsid w:val="00DB707B"/>
    <w:rsid w:val="00DD0162"/>
    <w:rsid w:val="00DE3231"/>
    <w:rsid w:val="00E016B7"/>
    <w:rsid w:val="00E04280"/>
    <w:rsid w:val="00E06D38"/>
    <w:rsid w:val="00E1494F"/>
    <w:rsid w:val="00E15AAB"/>
    <w:rsid w:val="00E205A9"/>
    <w:rsid w:val="00E21DF7"/>
    <w:rsid w:val="00E23EB4"/>
    <w:rsid w:val="00E3265B"/>
    <w:rsid w:val="00E3347F"/>
    <w:rsid w:val="00E34B02"/>
    <w:rsid w:val="00E35DDF"/>
    <w:rsid w:val="00E42F70"/>
    <w:rsid w:val="00E4523E"/>
    <w:rsid w:val="00E46707"/>
    <w:rsid w:val="00E62E6A"/>
    <w:rsid w:val="00E62F34"/>
    <w:rsid w:val="00E7258F"/>
    <w:rsid w:val="00E742AA"/>
    <w:rsid w:val="00E865C2"/>
    <w:rsid w:val="00E933B6"/>
    <w:rsid w:val="00EB096E"/>
    <w:rsid w:val="00EB447D"/>
    <w:rsid w:val="00EB6825"/>
    <w:rsid w:val="00EC2CF1"/>
    <w:rsid w:val="00EC7313"/>
    <w:rsid w:val="00EC738A"/>
    <w:rsid w:val="00ED52E0"/>
    <w:rsid w:val="00EE028A"/>
    <w:rsid w:val="00EE077F"/>
    <w:rsid w:val="00EE4ABC"/>
    <w:rsid w:val="00EF083B"/>
    <w:rsid w:val="00EF60B2"/>
    <w:rsid w:val="00F0050A"/>
    <w:rsid w:val="00F22409"/>
    <w:rsid w:val="00F24215"/>
    <w:rsid w:val="00F32D39"/>
    <w:rsid w:val="00F32F84"/>
    <w:rsid w:val="00F45182"/>
    <w:rsid w:val="00F45451"/>
    <w:rsid w:val="00F7116D"/>
    <w:rsid w:val="00F72D12"/>
    <w:rsid w:val="00F7327C"/>
    <w:rsid w:val="00F75436"/>
    <w:rsid w:val="00F7642D"/>
    <w:rsid w:val="00F92BC8"/>
    <w:rsid w:val="00F97D12"/>
    <w:rsid w:val="00FA0463"/>
    <w:rsid w:val="00FA3F11"/>
    <w:rsid w:val="00FA4867"/>
    <w:rsid w:val="00FA63F5"/>
    <w:rsid w:val="00FA66FB"/>
    <w:rsid w:val="00FA7C0E"/>
    <w:rsid w:val="00FC5ED6"/>
    <w:rsid w:val="00FD1AA7"/>
    <w:rsid w:val="00FD34C5"/>
    <w:rsid w:val="00FD460E"/>
    <w:rsid w:val="00FD77C5"/>
    <w:rsid w:val="00FE1DC8"/>
    <w:rsid w:val="00FE57DA"/>
    <w:rsid w:val="00FE7BD4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70C"/>
    <w:pPr>
      <w:ind w:left="720"/>
      <w:contextualSpacing/>
    </w:pPr>
  </w:style>
  <w:style w:type="character" w:customStyle="1" w:styleId="FontStyle64">
    <w:name w:val="Font Style64"/>
    <w:basedOn w:val="a0"/>
    <w:rsid w:val="0060270C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7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6A81"/>
  </w:style>
  <w:style w:type="paragraph" w:styleId="a5">
    <w:name w:val="Balloon Text"/>
    <w:basedOn w:val="a"/>
    <w:link w:val="a6"/>
    <w:uiPriority w:val="99"/>
    <w:semiHidden/>
    <w:unhideWhenUsed/>
    <w:rsid w:val="00F0050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A"/>
    <w:rPr>
      <w:rFonts w:ascii="Calibri" w:hAnsi="Calibri" w:cs="Calibri"/>
      <w:sz w:val="16"/>
      <w:szCs w:val="16"/>
    </w:rPr>
  </w:style>
  <w:style w:type="character" w:customStyle="1" w:styleId="a7">
    <w:name w:val="Основной текст_"/>
    <w:basedOn w:val="a0"/>
    <w:link w:val="1"/>
    <w:rsid w:val="00D41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D410C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42E2"/>
  </w:style>
  <w:style w:type="character" w:styleId="a8">
    <w:name w:val="Emphasis"/>
    <w:basedOn w:val="a0"/>
    <w:uiPriority w:val="20"/>
    <w:qFormat/>
    <w:rsid w:val="003F42E2"/>
    <w:rPr>
      <w:i/>
      <w:iCs/>
    </w:rPr>
  </w:style>
  <w:style w:type="paragraph" w:styleId="a9">
    <w:name w:val="No Spacing"/>
    <w:uiPriority w:val="1"/>
    <w:qFormat/>
    <w:rsid w:val="008E134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D39"/>
  </w:style>
  <w:style w:type="paragraph" w:styleId="ac">
    <w:name w:val="footer"/>
    <w:basedOn w:val="a"/>
    <w:link w:val="ad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D39"/>
  </w:style>
  <w:style w:type="character" w:styleId="ae">
    <w:name w:val="Placeholder Text"/>
    <w:basedOn w:val="a0"/>
    <w:uiPriority w:val="99"/>
    <w:semiHidden/>
    <w:rsid w:val="00540328"/>
    <w:rPr>
      <w:color w:val="808080"/>
    </w:rPr>
  </w:style>
  <w:style w:type="paragraph" w:customStyle="1" w:styleId="10">
    <w:name w:val="Знак1"/>
    <w:basedOn w:val="a"/>
    <w:rsid w:val="001776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Normal (Web)"/>
    <w:basedOn w:val="a"/>
    <w:uiPriority w:val="99"/>
    <w:rsid w:val="000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Intense Emphasis"/>
    <w:basedOn w:val="a0"/>
    <w:uiPriority w:val="21"/>
    <w:qFormat/>
    <w:rsid w:val="00080A6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270C"/>
    <w:pPr>
      <w:ind w:left="720"/>
      <w:contextualSpacing/>
    </w:pPr>
  </w:style>
  <w:style w:type="character" w:customStyle="1" w:styleId="FontStyle64">
    <w:name w:val="Font Style64"/>
    <w:basedOn w:val="a0"/>
    <w:rsid w:val="0060270C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7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36A81"/>
  </w:style>
  <w:style w:type="paragraph" w:styleId="a5">
    <w:name w:val="Balloon Text"/>
    <w:basedOn w:val="a"/>
    <w:link w:val="a6"/>
    <w:uiPriority w:val="99"/>
    <w:semiHidden/>
    <w:unhideWhenUsed/>
    <w:rsid w:val="00F0050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0A"/>
    <w:rPr>
      <w:rFonts w:ascii="Calibri" w:hAnsi="Calibri" w:cs="Calibri"/>
      <w:sz w:val="16"/>
      <w:szCs w:val="16"/>
    </w:rPr>
  </w:style>
  <w:style w:type="character" w:customStyle="1" w:styleId="a7">
    <w:name w:val="Основной текст_"/>
    <w:basedOn w:val="a0"/>
    <w:link w:val="1"/>
    <w:rsid w:val="00D41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D410C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42E2"/>
  </w:style>
  <w:style w:type="character" w:styleId="a8">
    <w:name w:val="Emphasis"/>
    <w:basedOn w:val="a0"/>
    <w:uiPriority w:val="20"/>
    <w:qFormat/>
    <w:rsid w:val="003F42E2"/>
    <w:rPr>
      <w:i/>
      <w:iCs/>
    </w:rPr>
  </w:style>
  <w:style w:type="paragraph" w:styleId="a9">
    <w:name w:val="No Spacing"/>
    <w:uiPriority w:val="1"/>
    <w:qFormat/>
    <w:rsid w:val="008E134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2D39"/>
  </w:style>
  <w:style w:type="paragraph" w:styleId="ac">
    <w:name w:val="footer"/>
    <w:basedOn w:val="a"/>
    <w:link w:val="ad"/>
    <w:uiPriority w:val="99"/>
    <w:unhideWhenUsed/>
    <w:rsid w:val="00F3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2D39"/>
  </w:style>
  <w:style w:type="character" w:styleId="ae">
    <w:name w:val="Placeholder Text"/>
    <w:basedOn w:val="a0"/>
    <w:uiPriority w:val="99"/>
    <w:semiHidden/>
    <w:rsid w:val="00540328"/>
    <w:rPr>
      <w:color w:val="808080"/>
    </w:rPr>
  </w:style>
  <w:style w:type="paragraph" w:customStyle="1" w:styleId="10">
    <w:name w:val="Знак1"/>
    <w:basedOn w:val="a"/>
    <w:rsid w:val="001776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Normal (Web)"/>
    <w:basedOn w:val="a"/>
    <w:uiPriority w:val="99"/>
    <w:rsid w:val="000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Intense Emphasis"/>
    <w:basedOn w:val="a0"/>
    <w:uiPriority w:val="21"/>
    <w:qFormat/>
    <w:rsid w:val="00080A6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11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4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E36E-EFAB-4DE4-8344-713975E9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14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А. Долгова</dc:creator>
  <cp:lastModifiedBy>gorpos</cp:lastModifiedBy>
  <cp:revision>138</cp:revision>
  <cp:lastPrinted>2023-02-21T07:42:00Z</cp:lastPrinted>
  <dcterms:created xsi:type="dcterms:W3CDTF">2017-04-18T08:59:00Z</dcterms:created>
  <dcterms:modified xsi:type="dcterms:W3CDTF">2023-03-28T06:39:00Z</dcterms:modified>
</cp:coreProperties>
</file>