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11185C">
      <w:pPr>
        <w:pStyle w:val="a3"/>
        <w:ind w:right="-1"/>
        <w:jc w:val="righ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10795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85C">
        <w:rPr>
          <w:b/>
          <w:bCs/>
          <w:color w:val="1F497D" w:themeColor="text2"/>
        </w:rPr>
        <w:tab/>
        <w:t>ПРОЕКТ</w:t>
      </w:r>
      <w:bookmarkStart w:id="0" w:name="_GoBack"/>
      <w:bookmarkEnd w:id="0"/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E376A7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21535" w:rsidRDefault="00D61FF0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34557" w:rsidRPr="00506331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631FA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1BF3">
        <w:rPr>
          <w:rFonts w:ascii="Arial" w:hAnsi="Arial" w:cs="Arial"/>
          <w:color w:val="000000" w:themeColor="text1"/>
          <w:sz w:val="24"/>
          <w:szCs w:val="24"/>
        </w:rPr>
        <w:t xml:space="preserve">                 </w:t>
      </w:r>
      <w:r w:rsidR="00EB2373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50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633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</w:p>
    <w:p w:rsidR="00EE43A2" w:rsidRPr="009877A4" w:rsidRDefault="00EE43A2" w:rsidP="00E376A7">
      <w:pPr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1BF3" w:rsidRPr="00461BF3" w:rsidRDefault="00461BF3" w:rsidP="00EE43A2">
      <w:pPr>
        <w:pStyle w:val="af2"/>
        <w:spacing w:line="240" w:lineRule="exact"/>
        <w:ind w:right="3969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461BF3">
        <w:rPr>
          <w:rStyle w:val="ad"/>
          <w:rFonts w:ascii="Arial" w:hAnsi="Arial" w:cs="Arial"/>
          <w:i w:val="0"/>
          <w:sz w:val="24"/>
          <w:szCs w:val="24"/>
        </w:rPr>
        <w:t>Об утверждении Программы профилактики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рисков причинения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вреда (ущерба) охраняемым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>законом ценностям пр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и осуществлении муниципального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контроля в сфере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Благоустройства  на территории Светлоярского городского поселения Светлоярского </w:t>
      </w:r>
      <w:r w:rsidRPr="00461BF3">
        <w:rPr>
          <w:rStyle w:val="ad"/>
          <w:rFonts w:ascii="Arial" w:hAnsi="Arial" w:cs="Arial"/>
          <w:i w:val="0"/>
          <w:sz w:val="24"/>
          <w:szCs w:val="24"/>
        </w:rPr>
        <w:t xml:space="preserve">муниципального района Волгоградской области  на 2022 год </w:t>
      </w:r>
    </w:p>
    <w:p w:rsidR="00EE43A2" w:rsidRDefault="00EE43A2" w:rsidP="00EE43A2">
      <w:pPr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</w:p>
    <w:p w:rsidR="00606832" w:rsidRPr="00EE43A2" w:rsidRDefault="00461BF3" w:rsidP="00EE43A2">
      <w:pPr>
        <w:pStyle w:val="af2"/>
        <w:spacing w:line="240" w:lineRule="exact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EE43A2">
        <w:rPr>
          <w:rFonts w:ascii="Arial" w:hAnsi="Arial" w:cs="Arial"/>
          <w:sz w:val="24"/>
          <w:szCs w:val="24"/>
        </w:rPr>
        <w:t>В соответствии со статьей 44 Федерального</w:t>
      </w:r>
      <w:r w:rsidR="00937707">
        <w:rPr>
          <w:rFonts w:ascii="Arial" w:hAnsi="Arial" w:cs="Arial"/>
          <w:sz w:val="24"/>
          <w:szCs w:val="24"/>
        </w:rPr>
        <w:t xml:space="preserve"> закона от 31.07.2020 № 248-ФЗ «</w:t>
      </w:r>
      <w:r w:rsidRPr="00EE43A2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937707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EE43A2">
        <w:rPr>
          <w:rFonts w:ascii="Arial" w:hAnsi="Arial" w:cs="Arial"/>
          <w:sz w:val="24"/>
          <w:szCs w:val="24"/>
        </w:rPr>
        <w:t xml:space="preserve">, Федеральным </w:t>
      </w:r>
      <w:r w:rsidR="00937707">
        <w:rPr>
          <w:rFonts w:ascii="Arial" w:hAnsi="Arial" w:cs="Arial"/>
          <w:sz w:val="24"/>
          <w:szCs w:val="24"/>
        </w:rPr>
        <w:t>законом от 06.10.2003 № 131-ФЗ «</w:t>
      </w:r>
      <w:proofErr w:type="gramStart"/>
      <w:r w:rsidRPr="00EE43A2">
        <w:rPr>
          <w:rFonts w:ascii="Arial" w:hAnsi="Arial" w:cs="Arial"/>
          <w:sz w:val="24"/>
          <w:szCs w:val="24"/>
        </w:rPr>
        <w:t>Об</w:t>
      </w:r>
      <w:proofErr w:type="gramEnd"/>
      <w:r w:rsidRPr="00EE43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43A2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</w:t>
      </w:r>
      <w:r w:rsidR="00937707">
        <w:rPr>
          <w:rFonts w:ascii="Arial" w:hAnsi="Arial" w:cs="Arial"/>
          <w:sz w:val="24"/>
          <w:szCs w:val="24"/>
        </w:rPr>
        <w:t>Российской Федерации»</w:t>
      </w:r>
      <w:r w:rsidRPr="00EE43A2">
        <w:rPr>
          <w:rFonts w:ascii="Arial" w:hAnsi="Arial" w:cs="Arial"/>
          <w:sz w:val="24"/>
          <w:szCs w:val="24"/>
        </w:rPr>
        <w:t>, Постановлением Правительства Российской</w:t>
      </w:r>
      <w:r w:rsidR="00937707">
        <w:rPr>
          <w:rFonts w:ascii="Arial" w:hAnsi="Arial" w:cs="Arial"/>
          <w:sz w:val="24"/>
          <w:szCs w:val="24"/>
        </w:rPr>
        <w:t xml:space="preserve"> Федерации от 25.06.2021 № 990 «</w:t>
      </w:r>
      <w:r w:rsidRPr="00EE43A2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937707">
        <w:rPr>
          <w:rFonts w:ascii="Arial" w:hAnsi="Arial" w:cs="Arial"/>
          <w:sz w:val="24"/>
          <w:szCs w:val="24"/>
        </w:rPr>
        <w:t>стям»</w:t>
      </w:r>
      <w:r w:rsidRPr="00EE43A2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606832" w:rsidRPr="00EE43A2">
        <w:rPr>
          <w:rFonts w:ascii="Arial" w:hAnsi="Arial" w:cs="Arial"/>
          <w:sz w:val="24"/>
          <w:szCs w:val="24"/>
        </w:rPr>
        <w:t>Светлоярского городского</w:t>
      </w:r>
      <w:r w:rsidRPr="00EE43A2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области, </w:t>
      </w:r>
      <w:r w:rsidR="00606832" w:rsidRPr="00EE43A2">
        <w:rPr>
          <w:rFonts w:ascii="Arial" w:hAnsi="Arial" w:cs="Arial"/>
          <w:color w:val="000000"/>
          <w:sz w:val="24"/>
          <w:szCs w:val="24"/>
        </w:rPr>
        <w:t xml:space="preserve">Уставом Светлоярского муниципального района Волгоградской области, </w:t>
      </w:r>
      <w:proofErr w:type="gramEnd"/>
    </w:p>
    <w:p w:rsidR="005B03AB" w:rsidRDefault="005B03AB" w:rsidP="00EE43A2">
      <w:pPr>
        <w:pStyle w:val="af2"/>
        <w:ind w:firstLine="567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77A4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77A4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461BF3" w:rsidRDefault="00461BF3" w:rsidP="00EE43A2">
      <w:pPr>
        <w:pStyle w:val="af2"/>
        <w:spacing w:line="240" w:lineRule="exact"/>
      </w:pPr>
    </w:p>
    <w:p w:rsidR="00461BF3" w:rsidRPr="00461BF3" w:rsidRDefault="00461BF3" w:rsidP="00EE43A2">
      <w:pPr>
        <w:pStyle w:val="af2"/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461BF3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461BF3">
        <w:rPr>
          <w:rFonts w:ascii="Arial" w:hAnsi="Arial" w:cs="Arial"/>
          <w:sz w:val="24"/>
          <w:szCs w:val="24"/>
        </w:rPr>
        <w:t xml:space="preserve"> поселения Светлоярского муниципально</w:t>
      </w:r>
      <w:r w:rsidR="00EB2373">
        <w:rPr>
          <w:rFonts w:ascii="Arial" w:hAnsi="Arial" w:cs="Arial"/>
          <w:sz w:val="24"/>
          <w:szCs w:val="24"/>
        </w:rPr>
        <w:t>го района Волгоградской области</w:t>
      </w:r>
      <w:r w:rsidRPr="00461BF3">
        <w:rPr>
          <w:rFonts w:ascii="Arial" w:hAnsi="Arial" w:cs="Arial"/>
          <w:sz w:val="24"/>
          <w:szCs w:val="24"/>
        </w:rPr>
        <w:t xml:space="preserve"> на 2022 год согласно </w:t>
      </w:r>
      <w:r w:rsidR="00DE5A53">
        <w:rPr>
          <w:rFonts w:ascii="Arial" w:hAnsi="Arial" w:cs="Arial"/>
          <w:sz w:val="24"/>
          <w:szCs w:val="24"/>
        </w:rPr>
        <w:t>п</w:t>
      </w:r>
      <w:r w:rsidRPr="00461BF3">
        <w:rPr>
          <w:rFonts w:ascii="Arial" w:hAnsi="Arial" w:cs="Arial"/>
          <w:sz w:val="24"/>
          <w:szCs w:val="24"/>
        </w:rPr>
        <w:t>риложению.</w:t>
      </w:r>
    </w:p>
    <w:p w:rsidR="00461BF3" w:rsidRDefault="00461BF3" w:rsidP="00EE43A2">
      <w:pPr>
        <w:pStyle w:val="af2"/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61BF3" w:rsidRPr="00461BF3" w:rsidRDefault="00461BF3" w:rsidP="00EE43A2">
      <w:pPr>
        <w:pStyle w:val="af2"/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61BF3">
        <w:rPr>
          <w:rFonts w:ascii="Arial" w:hAnsi="Arial" w:cs="Arial"/>
          <w:sz w:val="24"/>
          <w:szCs w:val="24"/>
        </w:rPr>
        <w:t>. Настоящее постановление вс</w:t>
      </w:r>
      <w:r w:rsidR="00DE5A53">
        <w:rPr>
          <w:rFonts w:ascii="Arial" w:hAnsi="Arial" w:cs="Arial"/>
          <w:sz w:val="24"/>
          <w:szCs w:val="24"/>
        </w:rPr>
        <w:t>тупает в силу с 1 января 2022.</w:t>
      </w:r>
      <w:r w:rsidRPr="00461BF3">
        <w:rPr>
          <w:rFonts w:ascii="Arial" w:hAnsi="Arial" w:cs="Arial"/>
          <w:sz w:val="24"/>
          <w:szCs w:val="24"/>
        </w:rPr>
        <w:t xml:space="preserve"> </w:t>
      </w:r>
    </w:p>
    <w:p w:rsidR="00461BF3" w:rsidRDefault="00461BF3" w:rsidP="00EE43A2">
      <w:pPr>
        <w:pStyle w:val="af2"/>
        <w:spacing w:line="240" w:lineRule="exact"/>
      </w:pPr>
    </w:p>
    <w:p w:rsidR="00D3595E" w:rsidRPr="00E84DB8" w:rsidRDefault="00112224" w:rsidP="00EE43A2">
      <w:pPr>
        <w:tabs>
          <w:tab w:val="left" w:pos="709"/>
        </w:tabs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595E" w:rsidRPr="00E84DB8">
        <w:rPr>
          <w:rFonts w:ascii="Arial" w:hAnsi="Arial" w:cs="Arial"/>
          <w:sz w:val="24"/>
          <w:szCs w:val="24"/>
        </w:rPr>
        <w:t>.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D3595E">
        <w:rPr>
          <w:rFonts w:ascii="Arial" w:hAnsi="Arial" w:cs="Arial"/>
          <w:sz w:val="24"/>
          <w:szCs w:val="24"/>
        </w:rPr>
        <w:t xml:space="preserve"> </w:t>
      </w:r>
      <w:r w:rsidR="00D3595E" w:rsidRPr="00E84DB8">
        <w:rPr>
          <w:rFonts w:ascii="Arial" w:hAnsi="Arial" w:cs="Arial"/>
          <w:sz w:val="24"/>
          <w:szCs w:val="24"/>
        </w:rPr>
        <w:t>адм</w:t>
      </w:r>
      <w:r w:rsidR="00D3595E" w:rsidRPr="00E84DB8">
        <w:rPr>
          <w:rFonts w:ascii="Arial" w:hAnsi="Arial" w:cs="Arial"/>
          <w:sz w:val="24"/>
          <w:szCs w:val="24"/>
        </w:rPr>
        <w:t>и</w:t>
      </w:r>
      <w:r w:rsidR="00D3595E" w:rsidRPr="00E84DB8">
        <w:rPr>
          <w:rFonts w:ascii="Arial" w:hAnsi="Arial" w:cs="Arial"/>
          <w:sz w:val="24"/>
          <w:szCs w:val="24"/>
        </w:rPr>
        <w:t>нистрации Светлоярского муниципального рай</w:t>
      </w:r>
      <w:r w:rsidR="00EE43A2">
        <w:rPr>
          <w:rFonts w:ascii="Arial" w:hAnsi="Arial" w:cs="Arial"/>
          <w:sz w:val="24"/>
          <w:szCs w:val="24"/>
        </w:rPr>
        <w:t xml:space="preserve">она Волгоградской области </w:t>
      </w:r>
      <w:r w:rsidR="00D3595E" w:rsidRPr="00E84DB8">
        <w:rPr>
          <w:rFonts w:ascii="Arial" w:hAnsi="Arial" w:cs="Arial"/>
          <w:sz w:val="24"/>
          <w:szCs w:val="24"/>
        </w:rPr>
        <w:t>(Ив</w:t>
      </w:r>
      <w:r w:rsidR="00D3595E" w:rsidRPr="00E84DB8">
        <w:rPr>
          <w:rFonts w:ascii="Arial" w:hAnsi="Arial" w:cs="Arial"/>
          <w:sz w:val="24"/>
          <w:szCs w:val="24"/>
        </w:rPr>
        <w:t>а</w:t>
      </w:r>
      <w:r w:rsidR="00D3595E" w:rsidRPr="00E84DB8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D3595E" w:rsidRPr="00E84DB8">
        <w:rPr>
          <w:rFonts w:ascii="Arial" w:hAnsi="Arial" w:cs="Arial"/>
          <w:sz w:val="24"/>
          <w:szCs w:val="24"/>
        </w:rPr>
        <w:t>разместить</w:t>
      </w:r>
      <w:proofErr w:type="gramEnd"/>
      <w:r w:rsidR="00D64D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D3595E" w:rsidRPr="00E84DB8">
        <w:rPr>
          <w:rFonts w:ascii="Arial" w:hAnsi="Arial" w:cs="Arial"/>
          <w:sz w:val="24"/>
          <w:szCs w:val="24"/>
        </w:rPr>
        <w:t>на официальном сайте Све</w:t>
      </w:r>
      <w:r w:rsidR="00D3595E" w:rsidRPr="00E84DB8">
        <w:rPr>
          <w:rFonts w:ascii="Arial" w:hAnsi="Arial" w:cs="Arial"/>
          <w:sz w:val="24"/>
          <w:szCs w:val="24"/>
        </w:rPr>
        <w:t>т</w:t>
      </w:r>
      <w:r w:rsidR="00D3595E" w:rsidRPr="00E84DB8">
        <w:rPr>
          <w:rFonts w:ascii="Arial" w:hAnsi="Arial" w:cs="Arial"/>
          <w:sz w:val="24"/>
          <w:szCs w:val="24"/>
        </w:rPr>
        <w:t>лоярского муниципального района Волгоградской области.</w:t>
      </w:r>
    </w:p>
    <w:p w:rsidR="00DF6141" w:rsidRDefault="00112224" w:rsidP="00EE43A2">
      <w:pPr>
        <w:widowControl w:val="0"/>
        <w:tabs>
          <w:tab w:val="left" w:pos="0"/>
          <w:tab w:val="left" w:pos="709"/>
        </w:tabs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595E" w:rsidRPr="00E84DB8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</w:t>
      </w:r>
      <w:r w:rsidR="00EE43A2">
        <w:rPr>
          <w:rFonts w:ascii="Arial" w:hAnsi="Arial" w:cs="Arial"/>
          <w:sz w:val="24"/>
          <w:szCs w:val="24"/>
        </w:rPr>
        <w:t xml:space="preserve">льного района Волгоградской </w:t>
      </w:r>
      <w:r w:rsidR="00D3595E" w:rsidRPr="00E84DB8">
        <w:rPr>
          <w:rFonts w:ascii="Arial" w:hAnsi="Arial" w:cs="Arial"/>
          <w:sz w:val="24"/>
          <w:szCs w:val="24"/>
        </w:rPr>
        <w:t>о</w:t>
      </w:r>
      <w:r w:rsidR="00D3595E" w:rsidRPr="00E84DB8">
        <w:rPr>
          <w:rFonts w:ascii="Arial" w:hAnsi="Arial" w:cs="Arial"/>
          <w:sz w:val="24"/>
          <w:szCs w:val="24"/>
        </w:rPr>
        <w:t>б</w:t>
      </w:r>
      <w:r w:rsidR="00D3595E" w:rsidRPr="00E84DB8">
        <w:rPr>
          <w:rFonts w:ascii="Arial" w:hAnsi="Arial" w:cs="Arial"/>
          <w:sz w:val="24"/>
          <w:szCs w:val="24"/>
        </w:rPr>
        <w:t>ласти Гладкова А.В.</w:t>
      </w:r>
    </w:p>
    <w:p w:rsidR="00A940F6" w:rsidRDefault="00A940F6" w:rsidP="00A940F6">
      <w:pPr>
        <w:pStyle w:val="a8"/>
        <w:tabs>
          <w:tab w:val="left" w:pos="-1985"/>
          <w:tab w:val="left" w:pos="0"/>
        </w:tabs>
        <w:ind w:left="426" w:right="-1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</w:p>
    <w:p w:rsidR="00506331" w:rsidRPr="00EE43A2" w:rsidRDefault="009A170B" w:rsidP="00EE43A2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77A4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9877A4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9877A4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C45C7F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77A4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proofErr w:type="spellStart"/>
      <w:r w:rsidR="00434557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9877A4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</w:p>
    <w:p w:rsidR="00EE43A2" w:rsidRDefault="00EE43A2" w:rsidP="00AC3C4C">
      <w:pPr>
        <w:ind w:right="-1"/>
        <w:rPr>
          <w:rFonts w:ascii="Arial" w:hAnsi="Arial" w:cs="Arial"/>
          <w:sz w:val="16"/>
          <w:szCs w:val="16"/>
        </w:rPr>
      </w:pPr>
    </w:p>
    <w:p w:rsidR="00DE5A53" w:rsidRDefault="00EE43A2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Дурманова О.С.</w:t>
      </w:r>
    </w:p>
    <w:p w:rsidR="0011185C" w:rsidRPr="00DE5A53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1185C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185C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муниципального </w:t>
      </w:r>
    </w:p>
    <w:p w:rsidR="0011185C" w:rsidRPr="00DE5A53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11185C" w:rsidRPr="00DE5A53" w:rsidRDefault="0011185C" w:rsidP="0011185C">
      <w:pPr>
        <w:pStyle w:val="af2"/>
        <w:jc w:val="right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от __________ №______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ПРОГРАММА</w:t>
      </w: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 Светлоярского городского поселения Светлоярского муниципального района Волгоградской области  на 2022 год</w:t>
      </w: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E5A53">
        <w:rPr>
          <w:rFonts w:ascii="Arial" w:hAnsi="Arial" w:cs="Arial"/>
          <w:sz w:val="24"/>
          <w:szCs w:val="24"/>
        </w:rPr>
        <w:t>Общие положения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E5A53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 в сфере благоу</w:t>
      </w:r>
      <w:r>
        <w:rPr>
          <w:rFonts w:ascii="Arial" w:hAnsi="Arial" w:cs="Arial"/>
          <w:sz w:val="24"/>
          <w:szCs w:val="24"/>
        </w:rPr>
        <w:t>стройства</w:t>
      </w:r>
      <w:r w:rsidRPr="00DE5A53">
        <w:rPr>
          <w:rFonts w:ascii="Arial" w:hAnsi="Arial" w:cs="Arial"/>
          <w:sz w:val="24"/>
          <w:szCs w:val="24"/>
        </w:rPr>
        <w:t xml:space="preserve"> на территории  </w:t>
      </w:r>
      <w:r>
        <w:rPr>
          <w:rFonts w:ascii="Arial" w:hAnsi="Arial" w:cs="Arial"/>
          <w:sz w:val="24"/>
          <w:szCs w:val="24"/>
        </w:rPr>
        <w:t>Светлоярского городского</w:t>
      </w:r>
      <w:r w:rsidRPr="00DE5A53">
        <w:rPr>
          <w:rFonts w:ascii="Arial" w:hAnsi="Arial" w:cs="Arial"/>
          <w:sz w:val="24"/>
          <w:szCs w:val="24"/>
        </w:rPr>
        <w:t xml:space="preserve"> поселения Светлоярского муниципального района Волгоградской области 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DE5A53">
        <w:rPr>
          <w:rFonts w:ascii="Arial" w:hAnsi="Arial" w:cs="Arial"/>
          <w:sz w:val="24"/>
          <w:szCs w:val="24"/>
        </w:rPr>
        <w:t>,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1.2. Программа профилактики реализуется в 2022 году и состоит из следующих разделов: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цели и задачи реализации программы профилактики;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показатели результативности и эффективности программы профилактики.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2.Аналитическая часть</w:t>
      </w:r>
    </w:p>
    <w:p w:rsidR="0011185C" w:rsidRPr="00DE5A53" w:rsidRDefault="0011185C" w:rsidP="0011185C">
      <w:pPr>
        <w:pStyle w:val="af2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2.1. Вид осуществляемого муниципального контроля</w:t>
      </w:r>
      <w:r>
        <w:rPr>
          <w:rStyle w:val="ad"/>
          <w:rFonts w:ascii="Arial" w:hAnsi="Arial" w:cs="Arial"/>
          <w:i w:val="0"/>
          <w:sz w:val="24"/>
          <w:szCs w:val="24"/>
        </w:rPr>
        <w:t>.</w:t>
      </w:r>
    </w:p>
    <w:p w:rsidR="0011185C" w:rsidRDefault="0011185C" w:rsidP="0011185C">
      <w:pPr>
        <w:shd w:val="clear" w:color="auto" w:fill="FFFFFF"/>
        <w:spacing w:after="0" w:line="240" w:lineRule="auto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Муниципальный контроль в сфере благоустройства на территории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</w:t>
      </w:r>
      <w:r>
        <w:rPr>
          <w:rStyle w:val="ad"/>
          <w:rFonts w:ascii="Arial" w:hAnsi="Arial" w:cs="Arial"/>
          <w:i w:val="0"/>
          <w:sz w:val="24"/>
          <w:szCs w:val="24"/>
        </w:rPr>
        <w:t>р</w:t>
      </w:r>
      <w:r>
        <w:rPr>
          <w:rStyle w:val="ad"/>
          <w:rFonts w:ascii="Arial" w:hAnsi="Arial" w:cs="Arial"/>
          <w:i w:val="0"/>
          <w:sz w:val="24"/>
          <w:szCs w:val="24"/>
        </w:rPr>
        <w:t>ского городского поселения Светлоярского муниципального района Волгогра</w:t>
      </w:r>
      <w:r>
        <w:rPr>
          <w:rStyle w:val="ad"/>
          <w:rFonts w:ascii="Arial" w:hAnsi="Arial" w:cs="Arial"/>
          <w:i w:val="0"/>
          <w:sz w:val="24"/>
          <w:szCs w:val="24"/>
        </w:rPr>
        <w:t>д</w:t>
      </w:r>
      <w:r>
        <w:rPr>
          <w:rStyle w:val="ad"/>
          <w:rFonts w:ascii="Arial" w:hAnsi="Arial" w:cs="Arial"/>
          <w:i w:val="0"/>
          <w:sz w:val="24"/>
          <w:szCs w:val="24"/>
        </w:rPr>
        <w:t>ской области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 осуществляется администрацией </w:t>
      </w:r>
      <w:r>
        <w:rPr>
          <w:rStyle w:val="ad"/>
          <w:rFonts w:ascii="Arial" w:hAnsi="Arial" w:cs="Arial"/>
          <w:i w:val="0"/>
          <w:sz w:val="24"/>
          <w:szCs w:val="24"/>
        </w:rPr>
        <w:t>поселения Светлоярского мун</w:t>
      </w:r>
      <w:r>
        <w:rPr>
          <w:rStyle w:val="ad"/>
          <w:rFonts w:ascii="Arial" w:hAnsi="Arial" w:cs="Arial"/>
          <w:i w:val="0"/>
          <w:sz w:val="24"/>
          <w:szCs w:val="24"/>
        </w:rPr>
        <w:t>и</w:t>
      </w:r>
      <w:r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</w:t>
      </w: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2.2. Обзор по виду муниципального контроля.        </w:t>
      </w:r>
    </w:p>
    <w:p w:rsidR="0011185C" w:rsidRPr="00BB0B24" w:rsidRDefault="0011185C" w:rsidP="0011185C">
      <w:pPr>
        <w:shd w:val="clear" w:color="auto" w:fill="FFFFFF"/>
        <w:spacing w:after="0" w:line="240" w:lineRule="auto"/>
        <w:jc w:val="both"/>
        <w:rPr>
          <w:rStyle w:val="ad"/>
          <w:rFonts w:ascii="Arial" w:hAnsi="Arial" w:cs="Arial"/>
          <w:i w:val="0"/>
          <w:sz w:val="24"/>
          <w:szCs w:val="24"/>
        </w:rPr>
      </w:pPr>
      <w:proofErr w:type="gramStart"/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Муниципальный контроль за соблюдением правил благоустройства территории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 проверок соблюдения юридическими лицами, индивидуальными пре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д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lastRenderedPageBreak/>
        <w:t>принимателями и гражданами обязательных требований, установленных Пр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а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вилами благоустройства на территории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 (далее – Прав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ла</w:t>
      </w:r>
      <w:proofErr w:type="gramEnd"/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 благоустройства) при осуществлении ими производственной и иной де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я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2.3. Муниципальный контроль осуществляется посредством:</w:t>
      </w: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а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 xml:space="preserve">ний Правил благоустройства на территории </w:t>
      </w:r>
      <w:r>
        <w:rPr>
          <w:rStyle w:val="ad"/>
          <w:rFonts w:ascii="Arial" w:hAnsi="Arial" w:cs="Arial"/>
          <w:i w:val="0"/>
          <w:sz w:val="24"/>
          <w:szCs w:val="24"/>
        </w:rPr>
        <w:t>Светлоярского городского посел</w:t>
      </w:r>
      <w:r>
        <w:rPr>
          <w:rStyle w:val="ad"/>
          <w:rFonts w:ascii="Arial" w:hAnsi="Arial" w:cs="Arial"/>
          <w:i w:val="0"/>
          <w:sz w:val="24"/>
          <w:szCs w:val="24"/>
        </w:rPr>
        <w:t>е</w:t>
      </w:r>
      <w:r>
        <w:rPr>
          <w:rStyle w:val="ad"/>
          <w:rFonts w:ascii="Arial" w:hAnsi="Arial" w:cs="Arial"/>
          <w:i w:val="0"/>
          <w:sz w:val="24"/>
          <w:szCs w:val="24"/>
        </w:rPr>
        <w:t>ния Светлоярского муниципального района Волгоградской области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;</w:t>
      </w: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матического наблюдения за исполнением обязательных требований;</w:t>
      </w: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- организации и проведения мероприятий по профилактике рисков прич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и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нения вреда (ущерба) охраняемым законом ценностям;</w:t>
      </w:r>
    </w:p>
    <w:p w:rsidR="0011185C" w:rsidRPr="00BB0B24" w:rsidRDefault="0011185C" w:rsidP="0011185C">
      <w:pPr>
        <w:shd w:val="clear" w:color="auto" w:fill="FFFFFF"/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BB0B24">
        <w:rPr>
          <w:rStyle w:val="ad"/>
          <w:rFonts w:ascii="Arial" w:hAnsi="Arial" w:cs="Arial"/>
          <w:i w:val="0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а</w:t>
      </w:r>
      <w:r w:rsidRPr="00BB0B24">
        <w:rPr>
          <w:rStyle w:val="ad"/>
          <w:rFonts w:ascii="Arial" w:hAnsi="Arial" w:cs="Arial"/>
          <w:i w:val="0"/>
          <w:sz w:val="24"/>
          <w:szCs w:val="24"/>
        </w:rPr>
        <w:t>телями.</w:t>
      </w:r>
    </w:p>
    <w:p w:rsidR="0011185C" w:rsidRPr="00BB0B24" w:rsidRDefault="0011185C" w:rsidP="0011185C">
      <w:pPr>
        <w:pStyle w:val="af2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3.Цели и задачи реализации программы профилактики</w:t>
      </w:r>
    </w:p>
    <w:p w:rsidR="0011185C" w:rsidRPr="00DE5A53" w:rsidRDefault="0011185C" w:rsidP="0011185C">
      <w:pPr>
        <w:pStyle w:val="af2"/>
        <w:ind w:left="720"/>
        <w:jc w:val="center"/>
        <w:rPr>
          <w:rFonts w:ascii="Arial" w:hAnsi="Arial" w:cs="Arial"/>
          <w:sz w:val="24"/>
          <w:szCs w:val="24"/>
        </w:rPr>
      </w:pPr>
    </w:p>
    <w:p w:rsidR="0011185C" w:rsidRPr="00DE5A53" w:rsidRDefault="0011185C" w:rsidP="0011185C">
      <w:pPr>
        <w:pStyle w:val="af2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3.1. Целями П</w:t>
      </w:r>
      <w:r>
        <w:rPr>
          <w:rFonts w:ascii="Arial" w:hAnsi="Arial" w:cs="Arial"/>
          <w:sz w:val="24"/>
          <w:szCs w:val="24"/>
        </w:rPr>
        <w:t>рограммы профилактики являются:</w:t>
      </w:r>
    </w:p>
    <w:p w:rsidR="0011185C" w:rsidRPr="00DE5A53" w:rsidRDefault="0011185C" w:rsidP="0011185C">
      <w:pPr>
        <w:pStyle w:val="af2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DE5A53">
        <w:rPr>
          <w:rStyle w:val="ad"/>
          <w:rFonts w:ascii="Arial" w:hAnsi="Arial" w:cs="Arial"/>
          <w:i w:val="0"/>
          <w:sz w:val="24"/>
          <w:szCs w:val="24"/>
        </w:rPr>
        <w:t>а</w:t>
      </w:r>
      <w:proofErr w:type="gramStart"/>
      <w:r w:rsidRPr="00DE5A53">
        <w:rPr>
          <w:rStyle w:val="ad"/>
          <w:rFonts w:ascii="Arial" w:hAnsi="Arial" w:cs="Arial"/>
          <w:i w:val="0"/>
          <w:sz w:val="24"/>
          <w:szCs w:val="24"/>
        </w:rPr>
        <w:t>)п</w:t>
      </w:r>
      <w:proofErr w:type="gramEnd"/>
      <w:r w:rsidRPr="00DE5A53">
        <w:rPr>
          <w:rStyle w:val="ad"/>
          <w:rFonts w:ascii="Arial" w:hAnsi="Arial" w:cs="Arial"/>
          <w:i w:val="0"/>
          <w:sz w:val="24"/>
          <w:szCs w:val="24"/>
        </w:rPr>
        <w:t>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1185C" w:rsidRPr="00DE5A53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4.Перечень профилактических мероприятий, сроки (периодичность) их проведения</w:t>
      </w:r>
    </w:p>
    <w:p w:rsidR="0011185C" w:rsidRPr="00DE5A53" w:rsidRDefault="0011185C" w:rsidP="0011185C">
      <w:pPr>
        <w:pStyle w:val="af2"/>
        <w:ind w:left="360"/>
        <w:jc w:val="center"/>
        <w:rPr>
          <w:rFonts w:ascii="Arial" w:hAnsi="Arial" w:cs="Arial"/>
          <w:sz w:val="24"/>
          <w:szCs w:val="24"/>
        </w:rPr>
      </w:pPr>
    </w:p>
    <w:p w:rsidR="0011185C" w:rsidRPr="005C52C9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В соответствии с решением Думы Светлоярского городского поселения Светлоярского муниципального района Волгоградской области от 30.08.2021 №18/84 «Об утверждении Положения о муниципальном контроле в сфере благоустройства в Светлоярском городском поселении Светлоярского муниципального района Волгоградской проводятся следующие профилактические мероприятия: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1) информирование;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t>4) консультирование;</w:t>
      </w:r>
    </w:p>
    <w:p w:rsidR="0011185C" w:rsidRPr="005C52C9" w:rsidRDefault="0011185C" w:rsidP="0011185C">
      <w:pPr>
        <w:pStyle w:val="af2"/>
        <w:ind w:firstLine="567"/>
        <w:rPr>
          <w:rFonts w:ascii="Arial" w:hAnsi="Arial" w:cs="Arial"/>
          <w:sz w:val="24"/>
          <w:szCs w:val="24"/>
        </w:rPr>
      </w:pPr>
      <w:r w:rsidRPr="005C52C9">
        <w:rPr>
          <w:rFonts w:ascii="Arial" w:hAnsi="Arial" w:cs="Arial"/>
          <w:sz w:val="24"/>
          <w:szCs w:val="24"/>
        </w:rPr>
        <w:lastRenderedPageBreak/>
        <w:t>5) профилактический визит.</w:t>
      </w:r>
    </w:p>
    <w:p w:rsidR="0011185C" w:rsidRPr="00173BE5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>4.1. В рамках реализации Програ</w:t>
      </w:r>
      <w:r>
        <w:rPr>
          <w:rFonts w:ascii="Arial" w:hAnsi="Arial" w:cs="Arial"/>
          <w:sz w:val="24"/>
          <w:szCs w:val="24"/>
        </w:rPr>
        <w:t xml:space="preserve">ммы профилактики осуществляются </w:t>
      </w:r>
      <w:r w:rsidRPr="00DE5A53">
        <w:rPr>
          <w:rFonts w:ascii="Arial" w:hAnsi="Arial" w:cs="Arial"/>
          <w:sz w:val="24"/>
          <w:szCs w:val="24"/>
        </w:rPr>
        <w:t xml:space="preserve">следующие профилактические мероприятия: 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3364"/>
        <w:gridCol w:w="2746"/>
        <w:gridCol w:w="2135"/>
      </w:tblGrid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A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A5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746" w:type="dxa"/>
          </w:tcPr>
          <w:p w:rsidR="0011185C" w:rsidRPr="00BB0B24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B0B24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 Контрольный орган обеспечивает публичное обсуждение проекта доклада.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</w:t>
            </w:r>
            <w:r w:rsidRPr="00C74C11">
              <w:t xml:space="preserve"> </w:t>
            </w:r>
            <w:r w:rsidRPr="00BB0B24">
              <w:rPr>
                <w:rFonts w:ascii="Arial" w:hAnsi="Arial" w:cs="Arial"/>
                <w:sz w:val="24"/>
                <w:szCs w:val="24"/>
              </w:rPr>
              <w:t xml:space="preserve">практики. 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 xml:space="preserve">Объявление </w:t>
            </w: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поступления </w:t>
            </w:r>
            <w:r w:rsidRPr="00DE5A53">
              <w:rPr>
                <w:rFonts w:ascii="Arial" w:hAnsi="Arial" w:cs="Arial"/>
                <w:sz w:val="24"/>
                <w:szCs w:val="24"/>
              </w:rPr>
              <w:lastRenderedPageBreak/>
              <w:t>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отдела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DE5A53">
              <w:rPr>
                <w:rFonts w:ascii="Arial" w:hAnsi="Arial" w:cs="Arial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архитектуры, строительства и ЖКХ администрации Светлоярского муниципального района Волгоградской области</w:t>
            </w:r>
          </w:p>
        </w:tc>
      </w:tr>
      <w:tr w:rsidR="0011185C" w:rsidTr="00857DFF">
        <w:trPr>
          <w:trHeight w:val="4141"/>
        </w:trPr>
        <w:tc>
          <w:tcPr>
            <w:tcW w:w="827" w:type="dxa"/>
          </w:tcPr>
          <w:p w:rsidR="0011185C" w:rsidRPr="00DE5A53" w:rsidRDefault="0011185C" w:rsidP="00857DFF">
            <w:pPr>
              <w:pStyle w:val="af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746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C74C11">
              <w:rPr>
                <w:rStyle w:val="af5"/>
                <w:rFonts w:ascii="Arial" w:hAnsi="Arial" w:cs="Arial"/>
                <w:b w:val="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Style w:val="af5"/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74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течение года, не более двух часов в течение рабочего дня</w:t>
            </w:r>
          </w:p>
        </w:tc>
        <w:tc>
          <w:tcPr>
            <w:tcW w:w="2135" w:type="dxa"/>
          </w:tcPr>
          <w:p w:rsidR="0011185C" w:rsidRPr="00DE5A53" w:rsidRDefault="0011185C" w:rsidP="00857DFF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архитектуры, строительства и ЖКХ администрации Светлоярского муниципального района Волгоградской области</w:t>
            </w:r>
          </w:p>
        </w:tc>
      </w:tr>
    </w:tbl>
    <w:p w:rsidR="0011185C" w:rsidRPr="00DE5A5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  <w:r w:rsidRPr="00DE5A53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C74C11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</w:t>
      </w:r>
      <w:r w:rsidRPr="00DE5A53">
        <w:rPr>
          <w:rFonts w:ascii="Arial" w:hAnsi="Arial" w:cs="Arial"/>
          <w:sz w:val="24"/>
          <w:szCs w:val="24"/>
        </w:rPr>
        <w:t xml:space="preserve">  по телефону  8</w:t>
      </w:r>
      <w:r>
        <w:rPr>
          <w:rFonts w:ascii="Arial" w:hAnsi="Arial" w:cs="Arial"/>
          <w:sz w:val="24"/>
          <w:szCs w:val="24"/>
        </w:rPr>
        <w:t>(8</w:t>
      </w:r>
      <w:r w:rsidRPr="00DE5A53">
        <w:rPr>
          <w:rFonts w:ascii="Arial" w:hAnsi="Arial" w:cs="Arial"/>
          <w:sz w:val="24"/>
          <w:szCs w:val="24"/>
        </w:rPr>
        <w:t>4477</w:t>
      </w:r>
      <w:r>
        <w:rPr>
          <w:rFonts w:ascii="Arial" w:hAnsi="Arial" w:cs="Arial"/>
          <w:sz w:val="24"/>
          <w:szCs w:val="24"/>
        </w:rPr>
        <w:t>) 6-14-80</w:t>
      </w:r>
      <w:r w:rsidRPr="00DE5A53">
        <w:rPr>
          <w:rFonts w:ascii="Arial" w:hAnsi="Arial" w:cs="Arial"/>
          <w:sz w:val="24"/>
          <w:szCs w:val="24"/>
        </w:rPr>
        <w:t xml:space="preserve"> с 8-00 до 12-00,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 по адресу: </w:t>
      </w:r>
      <w:r>
        <w:rPr>
          <w:rFonts w:ascii="Arial" w:hAnsi="Arial" w:cs="Arial"/>
          <w:sz w:val="24"/>
          <w:szCs w:val="24"/>
        </w:rPr>
        <w:t xml:space="preserve">404171, </w:t>
      </w:r>
      <w:r w:rsidRPr="00DE5A53">
        <w:rPr>
          <w:rFonts w:ascii="Arial" w:hAnsi="Arial" w:cs="Arial"/>
          <w:sz w:val="24"/>
          <w:szCs w:val="24"/>
        </w:rPr>
        <w:t xml:space="preserve">Волгоградская область, Светлоярский район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Светлый Яр</w:t>
      </w:r>
      <w:r w:rsidRPr="00DE5A53"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Спортивная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DE5A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DE5A53">
        <w:rPr>
          <w:rFonts w:ascii="Arial" w:hAnsi="Arial" w:cs="Arial"/>
          <w:sz w:val="24"/>
          <w:szCs w:val="24"/>
        </w:rPr>
        <w:t xml:space="preserve"> в рабочие дни с 8-00 до 12-00.</w:t>
      </w:r>
    </w:p>
    <w:p w:rsidR="0011185C" w:rsidRDefault="0011185C" w:rsidP="0011185C">
      <w:pPr>
        <w:pStyle w:val="af2"/>
      </w:pPr>
    </w:p>
    <w:p w:rsidR="0011185C" w:rsidRPr="00173BE5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73BE5">
        <w:rPr>
          <w:rFonts w:ascii="Arial" w:hAnsi="Arial" w:cs="Arial"/>
          <w:sz w:val="24"/>
          <w:szCs w:val="24"/>
        </w:rPr>
        <w:t>5. Показатели результативности и эффективности</w:t>
      </w:r>
    </w:p>
    <w:p w:rsidR="0011185C" w:rsidRPr="00173BE5" w:rsidRDefault="0011185C" w:rsidP="0011185C">
      <w:pPr>
        <w:pStyle w:val="af2"/>
        <w:jc w:val="center"/>
        <w:rPr>
          <w:rFonts w:ascii="Arial" w:hAnsi="Arial" w:cs="Arial"/>
          <w:sz w:val="24"/>
          <w:szCs w:val="24"/>
        </w:rPr>
      </w:pPr>
      <w:r w:rsidRPr="00173BE5">
        <w:rPr>
          <w:rFonts w:ascii="Arial" w:hAnsi="Arial" w:cs="Arial"/>
          <w:sz w:val="24"/>
          <w:szCs w:val="24"/>
        </w:rPr>
        <w:t>Программы профилактики</w:t>
      </w:r>
    </w:p>
    <w:p w:rsidR="0011185C" w:rsidRPr="009C1A2E" w:rsidRDefault="0011185C" w:rsidP="0011185C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 Для оценки результативности и эффективности Программы устанавлив</w:t>
      </w:r>
      <w:r w:rsidRPr="00EB2373">
        <w:rPr>
          <w:rFonts w:ascii="Arial" w:hAnsi="Arial" w:cs="Arial"/>
          <w:color w:val="000000"/>
        </w:rPr>
        <w:t>а</w:t>
      </w:r>
      <w:r w:rsidRPr="00EB2373">
        <w:rPr>
          <w:rFonts w:ascii="Arial" w:hAnsi="Arial" w:cs="Arial"/>
          <w:color w:val="000000"/>
        </w:rPr>
        <w:t>ются следующие показатели результативности и эффективности: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а) доля нарушений, выявленных в ходе проведения контрольных (надзо</w:t>
      </w:r>
      <w:r w:rsidRPr="00EB2373">
        <w:rPr>
          <w:rFonts w:ascii="Arial" w:hAnsi="Arial" w:cs="Arial"/>
          <w:color w:val="000000"/>
        </w:rPr>
        <w:t>р</w:t>
      </w:r>
      <w:r w:rsidRPr="00EB2373">
        <w:rPr>
          <w:rFonts w:ascii="Arial" w:hAnsi="Arial" w:cs="Arial"/>
          <w:color w:val="000000"/>
        </w:rPr>
        <w:t>ных) мероприятий, от общего числа контрольных (надзорных) мероприятий, осуществленных в отношении контролируемых лиц. Показатель рассчитывае</w:t>
      </w:r>
      <w:r w:rsidRPr="00EB2373">
        <w:rPr>
          <w:rFonts w:ascii="Arial" w:hAnsi="Arial" w:cs="Arial"/>
          <w:color w:val="000000"/>
        </w:rPr>
        <w:t>т</w:t>
      </w:r>
      <w:r w:rsidRPr="00EB2373">
        <w:rPr>
          <w:rFonts w:ascii="Arial" w:hAnsi="Arial" w:cs="Arial"/>
          <w:color w:val="000000"/>
        </w:rPr>
        <w:t>ся как процентное соотношение количества нарушений, выявленных в ходе проведения контрольных мероприятий, к общему количеству проведенных ко</w:t>
      </w:r>
      <w:r w:rsidRPr="00EB2373">
        <w:rPr>
          <w:rFonts w:ascii="Arial" w:hAnsi="Arial" w:cs="Arial"/>
          <w:color w:val="000000"/>
        </w:rPr>
        <w:t>н</w:t>
      </w:r>
      <w:r w:rsidRPr="00EB2373">
        <w:rPr>
          <w:rFonts w:ascii="Arial" w:hAnsi="Arial" w:cs="Arial"/>
          <w:color w:val="000000"/>
        </w:rPr>
        <w:t>трольных мероприятий;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б) доля профилактических мероприятий в объеме контрольных меропри</w:t>
      </w:r>
      <w:r w:rsidRPr="00EB2373">
        <w:rPr>
          <w:rFonts w:ascii="Arial" w:hAnsi="Arial" w:cs="Arial"/>
          <w:color w:val="000000"/>
        </w:rPr>
        <w:t>я</w:t>
      </w:r>
      <w:r w:rsidRPr="00EB2373">
        <w:rPr>
          <w:rFonts w:ascii="Arial" w:hAnsi="Arial" w:cs="Arial"/>
          <w:color w:val="000000"/>
        </w:rPr>
        <w:t>тий.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Показатель рассчитывается как отношение количества проведенных пр</w:t>
      </w:r>
      <w:r w:rsidRPr="00EB2373">
        <w:rPr>
          <w:rFonts w:ascii="Arial" w:hAnsi="Arial" w:cs="Arial"/>
          <w:color w:val="000000"/>
        </w:rPr>
        <w:t>о</w:t>
      </w:r>
      <w:r w:rsidRPr="00EB2373">
        <w:rPr>
          <w:rFonts w:ascii="Arial" w:hAnsi="Arial" w:cs="Arial"/>
          <w:color w:val="000000"/>
        </w:rPr>
        <w:t>филактических мероприятий к количеству проведенных контрольных меропри</w:t>
      </w:r>
      <w:r w:rsidRPr="00EB2373">
        <w:rPr>
          <w:rFonts w:ascii="Arial" w:hAnsi="Arial" w:cs="Arial"/>
          <w:color w:val="000000"/>
        </w:rPr>
        <w:t>я</w:t>
      </w:r>
      <w:r w:rsidRPr="00EB2373">
        <w:rPr>
          <w:rFonts w:ascii="Arial" w:hAnsi="Arial" w:cs="Arial"/>
          <w:color w:val="000000"/>
        </w:rPr>
        <w:t>тий. Ожидается ежегодный рост указанного показателя. </w:t>
      </w:r>
    </w:p>
    <w:p w:rsidR="0011185C" w:rsidRPr="00EB2373" w:rsidRDefault="0011185C" w:rsidP="0011185C">
      <w:pPr>
        <w:pStyle w:val="af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B2373">
        <w:rPr>
          <w:rFonts w:ascii="Arial" w:hAnsi="Arial" w:cs="Arial"/>
          <w:color w:val="000000"/>
        </w:rPr>
        <w:t>Сведения о достижении показателей результативности и эффективности программы включаются администрацией Светлоярского муниципального рай</w:t>
      </w:r>
      <w:r w:rsidRPr="00EB2373">
        <w:rPr>
          <w:rFonts w:ascii="Arial" w:hAnsi="Arial" w:cs="Arial"/>
          <w:color w:val="000000"/>
        </w:rPr>
        <w:t>о</w:t>
      </w:r>
      <w:r w:rsidRPr="00EB2373">
        <w:rPr>
          <w:rFonts w:ascii="Arial" w:hAnsi="Arial" w:cs="Arial"/>
          <w:color w:val="000000"/>
        </w:rPr>
        <w:t>на Волгоградской области в состав доклада о виде муниципального контроля.</w:t>
      </w:r>
    </w:p>
    <w:p w:rsidR="0011185C" w:rsidRPr="00EB2373" w:rsidRDefault="0011185C" w:rsidP="0011185C">
      <w:pPr>
        <w:pStyle w:val="af2"/>
        <w:ind w:firstLine="567"/>
        <w:jc w:val="both"/>
        <w:rPr>
          <w:rFonts w:ascii="Arial" w:hAnsi="Arial" w:cs="Arial"/>
          <w:sz w:val="24"/>
          <w:szCs w:val="24"/>
        </w:rPr>
      </w:pPr>
    </w:p>
    <w:p w:rsidR="0011185C" w:rsidRPr="00EB2373" w:rsidRDefault="0011185C" w:rsidP="0011185C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Pr="00671E24" w:rsidRDefault="0011185C" w:rsidP="0011185C">
      <w:pPr>
        <w:ind w:right="-1"/>
        <w:rPr>
          <w:rFonts w:ascii="Arial" w:hAnsi="Arial" w:cs="Arial"/>
          <w:sz w:val="16"/>
          <w:szCs w:val="16"/>
        </w:rPr>
      </w:pPr>
    </w:p>
    <w:p w:rsidR="0011185C" w:rsidRDefault="0011185C" w:rsidP="00AC3C4C">
      <w:pPr>
        <w:ind w:right="-1"/>
        <w:rPr>
          <w:rFonts w:ascii="Arial" w:hAnsi="Arial" w:cs="Arial"/>
          <w:sz w:val="16"/>
          <w:szCs w:val="16"/>
        </w:rPr>
      </w:pPr>
    </w:p>
    <w:sectPr w:rsidR="0011185C" w:rsidSect="003C6A8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73" w:rsidRDefault="002F4F73" w:rsidP="00903533">
      <w:pPr>
        <w:spacing w:after="0" w:line="240" w:lineRule="auto"/>
      </w:pPr>
      <w:r>
        <w:separator/>
      </w:r>
    </w:p>
  </w:endnote>
  <w:endnote w:type="continuationSeparator" w:id="0">
    <w:p w:rsidR="002F4F73" w:rsidRDefault="002F4F73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73" w:rsidRDefault="002F4F73" w:rsidP="00903533">
      <w:pPr>
        <w:spacing w:after="0" w:line="240" w:lineRule="auto"/>
      </w:pPr>
      <w:r>
        <w:separator/>
      </w:r>
    </w:p>
  </w:footnote>
  <w:footnote w:type="continuationSeparator" w:id="0">
    <w:p w:rsidR="002F4F73" w:rsidRDefault="002F4F73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E1"/>
    <w:multiLevelType w:val="hybridMultilevel"/>
    <w:tmpl w:val="960C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D7D33"/>
    <w:rsid w:val="000D7FF2"/>
    <w:rsid w:val="000F4725"/>
    <w:rsid w:val="00104E6D"/>
    <w:rsid w:val="0011185C"/>
    <w:rsid w:val="00112224"/>
    <w:rsid w:val="00121535"/>
    <w:rsid w:val="00124512"/>
    <w:rsid w:val="00125D8C"/>
    <w:rsid w:val="00133F51"/>
    <w:rsid w:val="00136495"/>
    <w:rsid w:val="00145167"/>
    <w:rsid w:val="00173BE5"/>
    <w:rsid w:val="00176DCF"/>
    <w:rsid w:val="00192EB1"/>
    <w:rsid w:val="00193166"/>
    <w:rsid w:val="001940ED"/>
    <w:rsid w:val="00194ED4"/>
    <w:rsid w:val="001A371D"/>
    <w:rsid w:val="001A5F49"/>
    <w:rsid w:val="001C0851"/>
    <w:rsid w:val="001E28F4"/>
    <w:rsid w:val="00201E65"/>
    <w:rsid w:val="002039AA"/>
    <w:rsid w:val="00204CB6"/>
    <w:rsid w:val="00217D1E"/>
    <w:rsid w:val="002226B2"/>
    <w:rsid w:val="0023712A"/>
    <w:rsid w:val="00252CC8"/>
    <w:rsid w:val="00257412"/>
    <w:rsid w:val="0027193A"/>
    <w:rsid w:val="002755A6"/>
    <w:rsid w:val="00287DFD"/>
    <w:rsid w:val="00295952"/>
    <w:rsid w:val="002A0EFB"/>
    <w:rsid w:val="002A41E5"/>
    <w:rsid w:val="002C740B"/>
    <w:rsid w:val="002D2F76"/>
    <w:rsid w:val="002F26C1"/>
    <w:rsid w:val="002F4F73"/>
    <w:rsid w:val="00312662"/>
    <w:rsid w:val="003139B3"/>
    <w:rsid w:val="00355529"/>
    <w:rsid w:val="003700F3"/>
    <w:rsid w:val="00375CC5"/>
    <w:rsid w:val="0038036B"/>
    <w:rsid w:val="00390771"/>
    <w:rsid w:val="003B5E5C"/>
    <w:rsid w:val="003C220D"/>
    <w:rsid w:val="003C6A80"/>
    <w:rsid w:val="003F0D8C"/>
    <w:rsid w:val="003F1C43"/>
    <w:rsid w:val="003F5BC9"/>
    <w:rsid w:val="003F7EC0"/>
    <w:rsid w:val="00412876"/>
    <w:rsid w:val="0041656A"/>
    <w:rsid w:val="00434557"/>
    <w:rsid w:val="004358A4"/>
    <w:rsid w:val="00451D0B"/>
    <w:rsid w:val="004612BB"/>
    <w:rsid w:val="00461BF3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70C0"/>
    <w:rsid w:val="00575D8B"/>
    <w:rsid w:val="005A15FA"/>
    <w:rsid w:val="005B03AB"/>
    <w:rsid w:val="005B2287"/>
    <w:rsid w:val="005C52C9"/>
    <w:rsid w:val="005D0365"/>
    <w:rsid w:val="005E2BA4"/>
    <w:rsid w:val="005F45C5"/>
    <w:rsid w:val="005F6B0F"/>
    <w:rsid w:val="0060192F"/>
    <w:rsid w:val="00606832"/>
    <w:rsid w:val="00626543"/>
    <w:rsid w:val="00631FAD"/>
    <w:rsid w:val="00640705"/>
    <w:rsid w:val="00640BB8"/>
    <w:rsid w:val="006449EE"/>
    <w:rsid w:val="006555C9"/>
    <w:rsid w:val="00671E2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1CFA"/>
    <w:rsid w:val="00766A8A"/>
    <w:rsid w:val="007B10FF"/>
    <w:rsid w:val="007B1F53"/>
    <w:rsid w:val="007C318A"/>
    <w:rsid w:val="007D0A5C"/>
    <w:rsid w:val="007F0B65"/>
    <w:rsid w:val="0081088C"/>
    <w:rsid w:val="008176D6"/>
    <w:rsid w:val="008247EE"/>
    <w:rsid w:val="00846DCF"/>
    <w:rsid w:val="0085573A"/>
    <w:rsid w:val="00862FF9"/>
    <w:rsid w:val="00873925"/>
    <w:rsid w:val="00894225"/>
    <w:rsid w:val="0089533C"/>
    <w:rsid w:val="008D6FBE"/>
    <w:rsid w:val="008E591C"/>
    <w:rsid w:val="008E6266"/>
    <w:rsid w:val="009002F2"/>
    <w:rsid w:val="009032EB"/>
    <w:rsid w:val="00903533"/>
    <w:rsid w:val="00904284"/>
    <w:rsid w:val="00915C85"/>
    <w:rsid w:val="009253BF"/>
    <w:rsid w:val="0093033D"/>
    <w:rsid w:val="009318B2"/>
    <w:rsid w:val="00931996"/>
    <w:rsid w:val="00932BCA"/>
    <w:rsid w:val="00935B7B"/>
    <w:rsid w:val="00936936"/>
    <w:rsid w:val="00937707"/>
    <w:rsid w:val="009479DD"/>
    <w:rsid w:val="00947FA6"/>
    <w:rsid w:val="00953185"/>
    <w:rsid w:val="00961413"/>
    <w:rsid w:val="00962B86"/>
    <w:rsid w:val="009877A4"/>
    <w:rsid w:val="009A170B"/>
    <w:rsid w:val="009A63D3"/>
    <w:rsid w:val="009A75DE"/>
    <w:rsid w:val="009B5A6F"/>
    <w:rsid w:val="009B688E"/>
    <w:rsid w:val="009C1A2E"/>
    <w:rsid w:val="009C3567"/>
    <w:rsid w:val="00A20858"/>
    <w:rsid w:val="00A23822"/>
    <w:rsid w:val="00A27ABE"/>
    <w:rsid w:val="00A450B9"/>
    <w:rsid w:val="00A45D00"/>
    <w:rsid w:val="00A5488B"/>
    <w:rsid w:val="00A555AC"/>
    <w:rsid w:val="00A62F6B"/>
    <w:rsid w:val="00A668E1"/>
    <w:rsid w:val="00A74EDF"/>
    <w:rsid w:val="00A80512"/>
    <w:rsid w:val="00A851FE"/>
    <w:rsid w:val="00A902C8"/>
    <w:rsid w:val="00A90E19"/>
    <w:rsid w:val="00A93487"/>
    <w:rsid w:val="00A940F6"/>
    <w:rsid w:val="00AA3629"/>
    <w:rsid w:val="00AA36BE"/>
    <w:rsid w:val="00AA566F"/>
    <w:rsid w:val="00AB1A40"/>
    <w:rsid w:val="00AC3C4C"/>
    <w:rsid w:val="00AC403B"/>
    <w:rsid w:val="00AD5246"/>
    <w:rsid w:val="00AF47F5"/>
    <w:rsid w:val="00AF5272"/>
    <w:rsid w:val="00B02850"/>
    <w:rsid w:val="00B14924"/>
    <w:rsid w:val="00B21F41"/>
    <w:rsid w:val="00B24532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5A5E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74C11"/>
    <w:rsid w:val="00C811E7"/>
    <w:rsid w:val="00C953E9"/>
    <w:rsid w:val="00CA24DA"/>
    <w:rsid w:val="00CA6626"/>
    <w:rsid w:val="00CB5A1D"/>
    <w:rsid w:val="00CC35A5"/>
    <w:rsid w:val="00CD4648"/>
    <w:rsid w:val="00CD7863"/>
    <w:rsid w:val="00CF1645"/>
    <w:rsid w:val="00D106A0"/>
    <w:rsid w:val="00D1215F"/>
    <w:rsid w:val="00D2171D"/>
    <w:rsid w:val="00D22CFF"/>
    <w:rsid w:val="00D3595E"/>
    <w:rsid w:val="00D52B7F"/>
    <w:rsid w:val="00D5335D"/>
    <w:rsid w:val="00D61FF0"/>
    <w:rsid w:val="00D633FD"/>
    <w:rsid w:val="00D634E5"/>
    <w:rsid w:val="00D63E35"/>
    <w:rsid w:val="00D64DA9"/>
    <w:rsid w:val="00D71F2E"/>
    <w:rsid w:val="00D846BD"/>
    <w:rsid w:val="00D94FCF"/>
    <w:rsid w:val="00DA324F"/>
    <w:rsid w:val="00DB2B64"/>
    <w:rsid w:val="00DD014C"/>
    <w:rsid w:val="00DE58E9"/>
    <w:rsid w:val="00DE5A53"/>
    <w:rsid w:val="00DE612D"/>
    <w:rsid w:val="00DF6141"/>
    <w:rsid w:val="00E048CC"/>
    <w:rsid w:val="00E128EB"/>
    <w:rsid w:val="00E376A7"/>
    <w:rsid w:val="00E423B3"/>
    <w:rsid w:val="00E549E4"/>
    <w:rsid w:val="00E54B1D"/>
    <w:rsid w:val="00E566D3"/>
    <w:rsid w:val="00E746E6"/>
    <w:rsid w:val="00E92E04"/>
    <w:rsid w:val="00E934D6"/>
    <w:rsid w:val="00E93D8E"/>
    <w:rsid w:val="00EA490E"/>
    <w:rsid w:val="00EA752D"/>
    <w:rsid w:val="00EB2373"/>
    <w:rsid w:val="00ED5BCD"/>
    <w:rsid w:val="00EE1EFE"/>
    <w:rsid w:val="00EE43A2"/>
    <w:rsid w:val="00EE6B36"/>
    <w:rsid w:val="00F20AA0"/>
    <w:rsid w:val="00F4247D"/>
    <w:rsid w:val="00F77103"/>
    <w:rsid w:val="00FA4887"/>
    <w:rsid w:val="00FA6457"/>
    <w:rsid w:val="00FC70E6"/>
    <w:rsid w:val="00FD084F"/>
    <w:rsid w:val="00FD676B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  <w:style w:type="paragraph" w:styleId="af2">
    <w:name w:val="No Spacing"/>
    <w:qFormat/>
    <w:rsid w:val="00461BF3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DE5A53"/>
    <w:pPr>
      <w:shd w:val="clear" w:color="auto" w:fill="FFFFFF"/>
      <w:suppressAutoHyphens/>
      <w:spacing w:line="340" w:lineRule="exact"/>
      <w:ind w:hanging="1580"/>
      <w:jc w:val="center"/>
    </w:pPr>
    <w:rPr>
      <w:rFonts w:ascii="Times New Roman" w:hAnsi="Times New Roman"/>
      <w:sz w:val="30"/>
      <w:szCs w:val="30"/>
      <w:lang w:eastAsia="zh-CN"/>
    </w:rPr>
  </w:style>
  <w:style w:type="table" w:styleId="af3">
    <w:name w:val="Table Grid"/>
    <w:basedOn w:val="a1"/>
    <w:locked/>
    <w:rsid w:val="00D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5C5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link w:val="30"/>
    <w:locked/>
    <w:rsid w:val="005C52C9"/>
    <w:pPr>
      <w:ind w:left="400"/>
    </w:pPr>
    <w:rPr>
      <w:color w:val="000000"/>
      <w:szCs w:val="20"/>
    </w:rPr>
  </w:style>
  <w:style w:type="character" w:customStyle="1" w:styleId="30">
    <w:name w:val="Оглавление 3 Знак"/>
    <w:link w:val="3"/>
    <w:locked/>
    <w:rsid w:val="005C52C9"/>
    <w:rPr>
      <w:color w:val="000000"/>
      <w:szCs w:val="20"/>
    </w:rPr>
  </w:style>
  <w:style w:type="paragraph" w:styleId="HTML">
    <w:name w:val="HTML Preformatted"/>
    <w:basedOn w:val="a"/>
    <w:link w:val="HTML0"/>
    <w:uiPriority w:val="99"/>
    <w:unhideWhenUsed/>
    <w:rsid w:val="00C7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4C11"/>
    <w:rPr>
      <w:rFonts w:ascii="Courier New" w:hAnsi="Courier New"/>
      <w:sz w:val="20"/>
      <w:szCs w:val="20"/>
      <w:lang w:val="x-none" w:eastAsia="x-none"/>
    </w:rPr>
  </w:style>
  <w:style w:type="character" w:styleId="af5">
    <w:name w:val="Strong"/>
    <w:uiPriority w:val="22"/>
    <w:qFormat/>
    <w:locked/>
    <w:rsid w:val="00C74C11"/>
    <w:rPr>
      <w:b/>
      <w:bCs/>
    </w:rPr>
  </w:style>
  <w:style w:type="paragraph" w:customStyle="1" w:styleId="ConsPlusNormal">
    <w:name w:val="ConsPlusNormal"/>
    <w:link w:val="ConsPlusNormal1"/>
    <w:rsid w:val="00EB2373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ConsPlusNormal1">
    <w:name w:val="ConsPlusNormal1"/>
    <w:link w:val="ConsPlusNormal"/>
    <w:locked/>
    <w:rsid w:val="00EB23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CB01D-3375-4D20-9A5D-39F4F86A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14</cp:revision>
  <cp:lastPrinted>2021-08-05T11:01:00Z</cp:lastPrinted>
  <dcterms:created xsi:type="dcterms:W3CDTF">2021-08-11T12:46:00Z</dcterms:created>
  <dcterms:modified xsi:type="dcterms:W3CDTF">2021-10-28T08:53:00Z</dcterms:modified>
</cp:coreProperties>
</file>