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9A1A80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EA27F0">
        <w:rPr>
          <w:rFonts w:ascii="Arial" w:hAnsi="Arial" w:cs="Arial"/>
          <w:color w:val="1A1A1A" w:themeColor="background1" w:themeShade="1A"/>
        </w:rPr>
        <w:t>09.04.</w:t>
      </w:r>
      <w:bookmarkStart w:id="0" w:name="_GoBack"/>
      <w:bookmarkEnd w:id="0"/>
      <w:r w:rsidR="006B7403">
        <w:rPr>
          <w:rFonts w:ascii="Arial" w:hAnsi="Arial" w:cs="Arial"/>
          <w:color w:val="1A1A1A" w:themeColor="background1" w:themeShade="1A"/>
        </w:rPr>
        <w:t>202</w:t>
      </w:r>
      <w:r w:rsidR="001F05A3">
        <w:rPr>
          <w:rFonts w:ascii="Arial" w:hAnsi="Arial" w:cs="Arial"/>
          <w:color w:val="1A1A1A" w:themeColor="background1" w:themeShade="1A"/>
        </w:rPr>
        <w:t>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EA27F0">
        <w:rPr>
          <w:rFonts w:ascii="Arial" w:hAnsi="Arial" w:cs="Arial"/>
          <w:color w:val="1A1A1A" w:themeColor="background1" w:themeShade="1A"/>
        </w:rPr>
        <w:t>598</w:t>
      </w:r>
    </w:p>
    <w:p w:rsidR="00277900" w:rsidRPr="00BA4CEF" w:rsidRDefault="00277900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>от</w:t>
      </w:r>
      <w:proofErr w:type="gramEnd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D52270">
        <w:rPr>
          <w:rFonts w:ascii="Arial" w:hAnsi="Arial" w:cs="Arial"/>
          <w:color w:val="222222"/>
        </w:rPr>
        <w:t>01</w:t>
      </w:r>
      <w:r w:rsidR="00277900">
        <w:rPr>
          <w:rFonts w:ascii="Arial" w:hAnsi="Arial" w:cs="Arial"/>
          <w:color w:val="222222"/>
        </w:rPr>
        <w:t>.</w:t>
      </w:r>
      <w:r w:rsidR="00D52270">
        <w:rPr>
          <w:rFonts w:ascii="Arial" w:hAnsi="Arial" w:cs="Arial"/>
          <w:color w:val="222222"/>
        </w:rPr>
        <w:t>04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D52270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D52270">
        <w:rPr>
          <w:rFonts w:ascii="Arial" w:hAnsi="Arial" w:cs="Arial"/>
          <w:color w:val="222222"/>
        </w:rPr>
        <w:t>243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F05A3">
        <w:rPr>
          <w:rFonts w:ascii="Arial" w:hAnsi="Arial" w:cs="Arial"/>
          <w:color w:val="222222"/>
          <w:bdr w:val="none" w:sz="0" w:space="0" w:color="auto" w:frame="1"/>
        </w:rPr>
        <w:t xml:space="preserve">следующее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изменение:</w:t>
      </w:r>
    </w:p>
    <w:p w:rsidR="00A73B46" w:rsidRDefault="00D5227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подпункте 2.3.</w:t>
      </w:r>
      <w:r w:rsidR="00A73B46">
        <w:rPr>
          <w:rFonts w:ascii="Arial" w:hAnsi="Arial" w:cs="Arial"/>
        </w:rPr>
        <w:t xml:space="preserve"> пункта 2:</w:t>
      </w:r>
    </w:p>
    <w:p w:rsidR="00A73B46" w:rsidRDefault="00A73B46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52270">
        <w:rPr>
          <w:rFonts w:ascii="Arial" w:hAnsi="Arial" w:cs="Arial"/>
        </w:rPr>
        <w:t xml:space="preserve">абзаце втором </w:t>
      </w:r>
      <w:r>
        <w:rPr>
          <w:rFonts w:ascii="Arial" w:hAnsi="Arial" w:cs="Arial"/>
        </w:rPr>
        <w:t>слова</w:t>
      </w:r>
      <w:r w:rsidR="001F05A3">
        <w:rPr>
          <w:rFonts w:ascii="Arial" w:hAnsi="Arial" w:cs="Arial"/>
        </w:rPr>
        <w:t xml:space="preserve">  «</w:t>
      </w:r>
      <w:r>
        <w:rPr>
          <w:rFonts w:ascii="Arial" w:hAnsi="Arial" w:cs="Arial"/>
        </w:rPr>
        <w:t>31</w:t>
      </w:r>
      <w:r w:rsidR="001F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AF309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заменить </w:t>
      </w:r>
      <w:r w:rsidR="00AF3092">
        <w:rPr>
          <w:rFonts w:ascii="Arial" w:hAnsi="Arial" w:cs="Arial"/>
        </w:rPr>
        <w:t>словами «</w:t>
      </w:r>
      <w:r>
        <w:rPr>
          <w:rFonts w:ascii="Arial" w:hAnsi="Arial" w:cs="Arial"/>
        </w:rPr>
        <w:t>30 апреля»;</w:t>
      </w:r>
    </w:p>
    <w:p w:rsidR="00A73B46" w:rsidRDefault="00A73B46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абзац девятый после слов «с 22</w:t>
      </w:r>
      <w:r w:rsidR="001F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31 марта 2021</w:t>
      </w:r>
      <w:r w:rsidR="001F05A3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» дополнить словами «</w:t>
      </w:r>
      <w:r w:rsidR="001F05A3">
        <w:rPr>
          <w:rFonts w:ascii="Arial" w:hAnsi="Arial" w:cs="Arial"/>
        </w:rPr>
        <w:t xml:space="preserve">, с </w:t>
      </w:r>
      <w:r>
        <w:rPr>
          <w:rFonts w:ascii="Arial" w:hAnsi="Arial" w:cs="Arial"/>
        </w:rPr>
        <w:t>01</w:t>
      </w:r>
      <w:r w:rsidR="001F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14 апреля </w:t>
      </w:r>
      <w:r w:rsidR="001F05A3">
        <w:rPr>
          <w:rFonts w:ascii="Arial" w:hAnsi="Arial" w:cs="Arial"/>
        </w:rPr>
        <w:t xml:space="preserve">2021 г., с </w:t>
      </w:r>
      <w:r>
        <w:rPr>
          <w:rFonts w:ascii="Arial" w:hAnsi="Arial" w:cs="Arial"/>
        </w:rPr>
        <w:t>15</w:t>
      </w:r>
      <w:r w:rsidR="001F05A3">
        <w:rPr>
          <w:rFonts w:ascii="Arial" w:hAnsi="Arial" w:cs="Arial"/>
        </w:rPr>
        <w:t xml:space="preserve"> </w:t>
      </w:r>
      <w:proofErr w:type="gramStart"/>
      <w:r w:rsidR="001F05A3">
        <w:rPr>
          <w:rFonts w:ascii="Arial" w:hAnsi="Arial" w:cs="Arial"/>
        </w:rPr>
        <w:t>по</w:t>
      </w:r>
      <w:proofErr w:type="gramEnd"/>
      <w:r w:rsidR="001F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="001F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1F05A3">
        <w:rPr>
          <w:rFonts w:ascii="Arial" w:hAnsi="Arial" w:cs="Arial"/>
        </w:rPr>
        <w:t xml:space="preserve"> 2021 г.</w:t>
      </w:r>
      <w:r>
        <w:rPr>
          <w:rFonts w:ascii="Arial" w:hAnsi="Arial" w:cs="Arial"/>
        </w:rPr>
        <w:t>, с 29 по 30 апреля 2021 г.</w:t>
      </w:r>
      <w:r w:rsidR="001F05A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; </w:t>
      </w:r>
    </w:p>
    <w:p w:rsidR="00A73B46" w:rsidRDefault="00A73B46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абзаце десятом слова «01 апреля» заменить словами «01 мая»;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proofErr w:type="spellStart"/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>Зашеловский</w:t>
      </w:r>
      <w:proofErr w:type="spellEnd"/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 xml:space="preserve"> А.А.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D4" w:rsidRDefault="007333D4" w:rsidP="00C4280B">
      <w:r>
        <w:separator/>
      </w:r>
    </w:p>
  </w:endnote>
  <w:endnote w:type="continuationSeparator" w:id="0">
    <w:p w:rsidR="007333D4" w:rsidRDefault="007333D4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D4" w:rsidRDefault="007333D4" w:rsidP="00C4280B">
      <w:r>
        <w:separator/>
      </w:r>
    </w:p>
  </w:footnote>
  <w:footnote w:type="continuationSeparator" w:id="0">
    <w:p w:rsidR="007333D4" w:rsidRDefault="007333D4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7333D4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EA27F0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47646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05A3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63FC4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B7E1F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39BD"/>
    <w:rsid w:val="006A6B24"/>
    <w:rsid w:val="006B1078"/>
    <w:rsid w:val="006B7403"/>
    <w:rsid w:val="006D37BB"/>
    <w:rsid w:val="006D393F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33D4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1F16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3B46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F2C8D"/>
    <w:rsid w:val="00AF3092"/>
    <w:rsid w:val="00B027BC"/>
    <w:rsid w:val="00B07B31"/>
    <w:rsid w:val="00B16FAE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1114"/>
    <w:rsid w:val="00D43802"/>
    <w:rsid w:val="00D43FB5"/>
    <w:rsid w:val="00D46FE8"/>
    <w:rsid w:val="00D52270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12F44"/>
    <w:rsid w:val="00E23098"/>
    <w:rsid w:val="00E33318"/>
    <w:rsid w:val="00E35F7E"/>
    <w:rsid w:val="00E4697D"/>
    <w:rsid w:val="00E4756A"/>
    <w:rsid w:val="00E61796"/>
    <w:rsid w:val="00E667C4"/>
    <w:rsid w:val="00E678C1"/>
    <w:rsid w:val="00E76855"/>
    <w:rsid w:val="00E81A65"/>
    <w:rsid w:val="00E9236F"/>
    <w:rsid w:val="00E94956"/>
    <w:rsid w:val="00EA27F0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0A06-98CF-450D-B774-33362AA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9</cp:revision>
  <cp:lastPrinted>2021-01-25T13:16:00Z</cp:lastPrinted>
  <dcterms:created xsi:type="dcterms:W3CDTF">2020-11-19T12:39:00Z</dcterms:created>
  <dcterms:modified xsi:type="dcterms:W3CDTF">2021-04-12T13:02:00Z</dcterms:modified>
</cp:coreProperties>
</file>