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9C18F7">
        <w:rPr>
          <w:rFonts w:ascii="Arial" w:hAnsi="Arial" w:cs="Arial"/>
          <w:sz w:val="24"/>
          <w:szCs w:val="24"/>
        </w:rPr>
        <w:t>19.01</w:t>
      </w:r>
      <w:r w:rsidR="00AA1FA1">
        <w:rPr>
          <w:rFonts w:ascii="Arial" w:hAnsi="Arial" w:cs="Arial"/>
          <w:sz w:val="24"/>
          <w:szCs w:val="24"/>
        </w:rPr>
        <w:t>.</w:t>
      </w:r>
      <w:r w:rsidR="00071E1E">
        <w:rPr>
          <w:rFonts w:ascii="Arial" w:hAnsi="Arial" w:cs="Arial"/>
          <w:sz w:val="24"/>
          <w:szCs w:val="24"/>
        </w:rPr>
        <w:t>20</w:t>
      </w:r>
      <w:r w:rsidR="00A40C5D">
        <w:rPr>
          <w:rFonts w:ascii="Arial" w:hAnsi="Arial" w:cs="Arial"/>
          <w:sz w:val="24"/>
          <w:szCs w:val="24"/>
        </w:rPr>
        <w:t>21</w:t>
      </w:r>
      <w:r w:rsidR="003C3618" w:rsidRPr="008763BA">
        <w:rPr>
          <w:rFonts w:ascii="Arial" w:hAnsi="Arial" w:cs="Arial"/>
          <w:sz w:val="24"/>
          <w:szCs w:val="24"/>
        </w:rPr>
        <w:tab/>
      </w:r>
      <w:r w:rsidR="009C18F7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4F3686">
        <w:rPr>
          <w:rFonts w:ascii="Arial" w:hAnsi="Arial" w:cs="Arial"/>
          <w:sz w:val="24"/>
          <w:szCs w:val="24"/>
        </w:rPr>
        <w:t xml:space="preserve"> </w:t>
      </w:r>
      <w:r w:rsidR="006540E4">
        <w:rPr>
          <w:rFonts w:ascii="Arial" w:hAnsi="Arial" w:cs="Arial"/>
          <w:sz w:val="24"/>
          <w:szCs w:val="24"/>
        </w:rPr>
        <w:t xml:space="preserve">№ </w:t>
      </w:r>
      <w:r w:rsidR="009C18F7">
        <w:rPr>
          <w:rFonts w:ascii="Arial" w:hAnsi="Arial" w:cs="Arial"/>
          <w:sz w:val="24"/>
          <w:szCs w:val="24"/>
        </w:rPr>
        <w:t>33</w:t>
      </w:r>
    </w:p>
    <w:p w:rsidR="00A51E37" w:rsidRPr="004E037B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EC43AD" w:rsidRDefault="00391F1A" w:rsidP="00DA47EE">
      <w:pPr>
        <w:tabs>
          <w:tab w:val="left" w:pos="5103"/>
        </w:tabs>
        <w:ind w:right="3684"/>
        <w:rPr>
          <w:b/>
          <w:sz w:val="26"/>
          <w:szCs w:val="2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pt;margin-top:3.5pt;width:309.45pt;height:16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jthw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" stroked="f">
            <v:textbox>
              <w:txbxContent>
                <w:p w:rsidR="00B01A03" w:rsidRPr="008165B1" w:rsidRDefault="00B01A03" w:rsidP="008165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</w:t>
                  </w:r>
                  <w:r w:rsid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административный  регламент </w:t>
                  </w:r>
                  <w:r w:rsidR="00615942">
                    <w:rPr>
                      <w:rFonts w:ascii="Arial" w:hAnsi="Arial" w:cs="Arial"/>
                      <w:sz w:val="24"/>
                      <w:szCs w:val="24"/>
                    </w:rPr>
                    <w:t>предоставления</w:t>
                  </w:r>
                  <w:r w:rsidR="008165B1" w:rsidRPr="00DA47EE">
                    <w:rPr>
                      <w:rFonts w:ascii="Arial" w:hAnsi="Arial" w:cs="Arial"/>
                      <w:sz w:val="24"/>
                      <w:szCs w:val="24"/>
                    </w:rPr>
                    <w:t xml:space="preserve"> государственной услуги «Предоставление субсидий на оплату жилого </w:t>
                  </w:r>
                  <w:r w:rsidR="008165B1">
                    <w:rPr>
                      <w:rFonts w:ascii="Arial" w:hAnsi="Arial" w:cs="Arial"/>
                      <w:sz w:val="24"/>
                      <w:szCs w:val="24"/>
                    </w:rPr>
                    <w:t>помещения и коммунальных услуг»</w:t>
                  </w:r>
                  <w:r w:rsidR="008165B1"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, утвержденный 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постановление</w:t>
                  </w:r>
                  <w:r w:rsidR="008165B1" w:rsidRPr="008165B1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 Светлоярского муниципального района Волгоградской области</w:t>
                  </w:r>
                  <w:r w:rsidR="00AC1055"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от 25</w:t>
                  </w:r>
                  <w:r w:rsidR="00AC1055" w:rsidRPr="008165B1">
                    <w:rPr>
                      <w:rFonts w:ascii="Arial" w:hAnsi="Arial" w:cs="Arial"/>
                      <w:sz w:val="24"/>
                      <w:szCs w:val="24"/>
                    </w:rPr>
                    <w:t>.06.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2020 № 1068</w:t>
                  </w:r>
                  <w:r w:rsid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административного </w:t>
                  </w:r>
                  <w:hyperlink r:id="rId9" w:history="1">
                    <w:proofErr w:type="gramStart"/>
                    <w:r w:rsidRPr="008165B1">
                      <w:rPr>
                        <w:rFonts w:ascii="Arial" w:hAnsi="Arial" w:cs="Arial"/>
                        <w:sz w:val="24"/>
                        <w:szCs w:val="24"/>
                      </w:rPr>
                      <w:t>регламент</w:t>
                    </w:r>
                    <w:proofErr w:type="gramEnd"/>
                  </w:hyperlink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а по предоставлению государственной услуги </w:t>
                  </w:r>
                  <w:r w:rsidR="00AC1055" w:rsidRPr="008165B1">
                    <w:rPr>
                      <w:rFonts w:ascii="Arial" w:hAnsi="Arial" w:cs="Arial"/>
                      <w:sz w:val="24"/>
                      <w:szCs w:val="24"/>
                    </w:rPr>
                    <w:t>«П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редоставление субсидий на оплату жилого помещения и</w:t>
                  </w:r>
                  <w:r w:rsid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коммунальных услуг»</w:t>
                  </w:r>
                </w:p>
                <w:p w:rsidR="00B01A03" w:rsidRDefault="00B01A03" w:rsidP="00B01A03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bCs/>
                      <w:szCs w:val="28"/>
                    </w:rPr>
                  </w:pPr>
                </w:p>
                <w:p w:rsidR="00B01A03" w:rsidRDefault="00B01A03" w:rsidP="00DA47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01A03" w:rsidRDefault="00B01A03" w:rsidP="00DA47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01A03" w:rsidRDefault="00B01A03" w:rsidP="00DA47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A47EE" w:rsidRPr="00DA47EE" w:rsidRDefault="00DA47EE" w:rsidP="00DA47EE">
                  <w:pPr>
                    <w:rPr>
                      <w:sz w:val="26"/>
                      <w:szCs w:val="26"/>
                    </w:rPr>
                  </w:pPr>
                  <w:r w:rsidRPr="00DA47EE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 </w:t>
                  </w:r>
                </w:p>
              </w:txbxContent>
            </v:textbox>
          </v:shape>
        </w:pict>
      </w: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B01A03" w:rsidRDefault="00B01A03" w:rsidP="00B93D2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01A03" w:rsidRDefault="00B01A03" w:rsidP="00B93D2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165B1" w:rsidRDefault="008165B1" w:rsidP="008165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47EE" w:rsidRPr="00DA47EE" w:rsidRDefault="00DA47EE" w:rsidP="00816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7EE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DA47EE">
        <w:rPr>
          <w:rFonts w:ascii="Arial" w:hAnsi="Arial" w:cs="Arial"/>
          <w:sz w:val="24"/>
          <w:szCs w:val="24"/>
        </w:rPr>
        <w:t>приказ</w:t>
      </w:r>
      <w:r w:rsidR="0091373E">
        <w:rPr>
          <w:rFonts w:ascii="Arial" w:hAnsi="Arial" w:cs="Arial"/>
          <w:sz w:val="24"/>
          <w:szCs w:val="24"/>
        </w:rPr>
        <w:t>ом</w:t>
      </w:r>
      <w:r w:rsidRPr="00DA47EE">
        <w:rPr>
          <w:rFonts w:ascii="Arial" w:hAnsi="Arial" w:cs="Arial"/>
          <w:sz w:val="24"/>
          <w:szCs w:val="24"/>
        </w:rPr>
        <w:t xml:space="preserve">  </w:t>
      </w:r>
      <w:r w:rsidR="00AC1055">
        <w:rPr>
          <w:rFonts w:ascii="Arial" w:hAnsi="Arial" w:cs="Arial"/>
          <w:sz w:val="24"/>
          <w:szCs w:val="24"/>
        </w:rPr>
        <w:t>м</w:t>
      </w:r>
      <w:r w:rsidRPr="00DA47EE">
        <w:rPr>
          <w:rFonts w:ascii="Arial" w:hAnsi="Arial" w:cs="Arial"/>
          <w:sz w:val="24"/>
          <w:szCs w:val="24"/>
        </w:rPr>
        <w:t>инистерства труда  и социальной защиты населения Волгоградской области от 2</w:t>
      </w:r>
      <w:r w:rsidR="00AC1055">
        <w:rPr>
          <w:rFonts w:ascii="Arial" w:hAnsi="Arial" w:cs="Arial"/>
          <w:sz w:val="24"/>
          <w:szCs w:val="24"/>
        </w:rPr>
        <w:t>0</w:t>
      </w:r>
      <w:r w:rsidRPr="00DA47EE">
        <w:rPr>
          <w:rFonts w:ascii="Arial" w:hAnsi="Arial" w:cs="Arial"/>
          <w:sz w:val="24"/>
          <w:szCs w:val="24"/>
        </w:rPr>
        <w:t>.11.20</w:t>
      </w:r>
      <w:r w:rsidR="00AC1055">
        <w:rPr>
          <w:rFonts w:ascii="Arial" w:hAnsi="Arial" w:cs="Arial"/>
          <w:sz w:val="24"/>
          <w:szCs w:val="24"/>
        </w:rPr>
        <w:t>20</w:t>
      </w:r>
      <w:r w:rsidRPr="00DA47EE">
        <w:rPr>
          <w:rFonts w:ascii="Arial" w:hAnsi="Arial" w:cs="Arial"/>
          <w:sz w:val="24"/>
          <w:szCs w:val="24"/>
        </w:rPr>
        <w:t xml:space="preserve"> № </w:t>
      </w:r>
      <w:r w:rsidR="00AC1055">
        <w:rPr>
          <w:rFonts w:ascii="Arial" w:hAnsi="Arial" w:cs="Arial"/>
          <w:sz w:val="24"/>
          <w:szCs w:val="24"/>
        </w:rPr>
        <w:t>2508</w:t>
      </w:r>
      <w:r w:rsidRPr="00DA47EE">
        <w:rPr>
          <w:rFonts w:ascii="Arial" w:hAnsi="Arial" w:cs="Arial"/>
          <w:sz w:val="24"/>
          <w:szCs w:val="24"/>
        </w:rPr>
        <w:t xml:space="preserve"> «О </w:t>
      </w:r>
      <w:r w:rsidR="00AC1055">
        <w:rPr>
          <w:rFonts w:ascii="Arial" w:hAnsi="Arial" w:cs="Arial"/>
          <w:sz w:val="24"/>
          <w:szCs w:val="24"/>
        </w:rPr>
        <w:t xml:space="preserve">внесении </w:t>
      </w:r>
      <w:proofErr w:type="gramStart"/>
      <w:r w:rsidR="00AC1055">
        <w:rPr>
          <w:rFonts w:ascii="Arial" w:hAnsi="Arial" w:cs="Arial"/>
          <w:sz w:val="24"/>
          <w:szCs w:val="24"/>
        </w:rPr>
        <w:t xml:space="preserve">изменений в приказ </w:t>
      </w:r>
      <w:r w:rsidRPr="00DA47EE">
        <w:rPr>
          <w:rFonts w:ascii="Arial" w:hAnsi="Arial" w:cs="Arial"/>
          <w:sz w:val="24"/>
          <w:szCs w:val="24"/>
        </w:rPr>
        <w:t xml:space="preserve"> </w:t>
      </w:r>
      <w:r w:rsidR="00AC1055">
        <w:rPr>
          <w:rFonts w:ascii="Arial" w:hAnsi="Arial" w:cs="Arial"/>
          <w:sz w:val="24"/>
          <w:szCs w:val="24"/>
        </w:rPr>
        <w:t>м</w:t>
      </w:r>
      <w:r w:rsidR="00AC1055" w:rsidRPr="00DA47EE">
        <w:rPr>
          <w:rFonts w:ascii="Arial" w:hAnsi="Arial" w:cs="Arial"/>
          <w:sz w:val="24"/>
          <w:szCs w:val="24"/>
        </w:rPr>
        <w:t>инистерства труда  и социальной защиты населения Волгоградской области от 2</w:t>
      </w:r>
      <w:r w:rsidR="00AC1055">
        <w:rPr>
          <w:rFonts w:ascii="Arial" w:hAnsi="Arial" w:cs="Arial"/>
          <w:sz w:val="24"/>
          <w:szCs w:val="24"/>
        </w:rPr>
        <w:t>8</w:t>
      </w:r>
      <w:r w:rsidR="00AC1055" w:rsidRPr="00DA47EE">
        <w:rPr>
          <w:rFonts w:ascii="Arial" w:hAnsi="Arial" w:cs="Arial"/>
          <w:sz w:val="24"/>
          <w:szCs w:val="24"/>
        </w:rPr>
        <w:t>.11.20</w:t>
      </w:r>
      <w:r w:rsidR="00A40C5D">
        <w:rPr>
          <w:rFonts w:ascii="Arial" w:hAnsi="Arial" w:cs="Arial"/>
          <w:sz w:val="24"/>
          <w:szCs w:val="24"/>
        </w:rPr>
        <w:t>14</w:t>
      </w:r>
      <w:r w:rsidR="00AC1055" w:rsidRPr="00DA47EE">
        <w:rPr>
          <w:rFonts w:ascii="Arial" w:hAnsi="Arial" w:cs="Arial"/>
          <w:sz w:val="24"/>
          <w:szCs w:val="24"/>
        </w:rPr>
        <w:t xml:space="preserve"> № </w:t>
      </w:r>
      <w:r w:rsidR="00AC1055">
        <w:rPr>
          <w:rFonts w:ascii="Arial" w:hAnsi="Arial" w:cs="Arial"/>
          <w:sz w:val="24"/>
          <w:szCs w:val="24"/>
        </w:rPr>
        <w:t>1684</w:t>
      </w:r>
      <w:r w:rsidR="00AC1055" w:rsidRPr="00DA47EE">
        <w:rPr>
          <w:rFonts w:ascii="Arial" w:hAnsi="Arial" w:cs="Arial"/>
          <w:sz w:val="24"/>
          <w:szCs w:val="24"/>
        </w:rPr>
        <w:t xml:space="preserve"> </w:t>
      </w:r>
      <w:r w:rsidR="00AC1055">
        <w:rPr>
          <w:rFonts w:ascii="Arial" w:hAnsi="Arial" w:cs="Arial"/>
          <w:sz w:val="24"/>
          <w:szCs w:val="24"/>
        </w:rPr>
        <w:t xml:space="preserve">«Об утверждении </w:t>
      </w:r>
      <w:r w:rsidRPr="00DA47EE">
        <w:rPr>
          <w:rFonts w:ascii="Arial" w:hAnsi="Arial" w:cs="Arial"/>
          <w:sz w:val="24"/>
          <w:szCs w:val="24"/>
        </w:rPr>
        <w:t>типового административного регламента предоставление государственной услуги «Предоставления субсидий на оплату жилого помещения и коммунальных услуг»»</w:t>
      </w:r>
      <w:r>
        <w:rPr>
          <w:rFonts w:ascii="Arial" w:hAnsi="Arial" w:cs="Arial"/>
          <w:sz w:val="24"/>
          <w:szCs w:val="24"/>
        </w:rPr>
        <w:t xml:space="preserve">, </w:t>
      </w:r>
      <w:r w:rsidRPr="00DA47EE">
        <w:rPr>
          <w:rFonts w:ascii="Arial" w:hAnsi="Arial" w:cs="Arial"/>
          <w:sz w:val="24"/>
          <w:szCs w:val="24"/>
        </w:rPr>
        <w:t xml:space="preserve">Законом Волгоградской области от 12.12.2005 № 1145-ОД «О наделении органов местного самоуправления муниципальных </w:t>
      </w:r>
      <w:proofErr w:type="gramEnd"/>
      <w:r w:rsidRPr="00DA47EE">
        <w:rPr>
          <w:rFonts w:ascii="Arial" w:hAnsi="Arial" w:cs="Arial"/>
          <w:sz w:val="24"/>
          <w:szCs w:val="24"/>
        </w:rPr>
        <w:t>районов и городских округов государственными полномочиями Волгоградской области по оказанию мер социальной поддержки населению по оплате жилого п</w:t>
      </w:r>
      <w:r w:rsidR="0091373E">
        <w:rPr>
          <w:rFonts w:ascii="Arial" w:hAnsi="Arial" w:cs="Arial"/>
          <w:sz w:val="24"/>
          <w:szCs w:val="24"/>
        </w:rPr>
        <w:t>омещения и коммунальных услуг»,</w:t>
      </w:r>
      <w:r w:rsidRPr="00DA47EE">
        <w:rPr>
          <w:rFonts w:ascii="Arial" w:hAnsi="Arial" w:cs="Arial"/>
          <w:sz w:val="24"/>
          <w:szCs w:val="24"/>
        </w:rPr>
        <w:t xml:space="preserve">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</w:t>
      </w:r>
      <w:r w:rsidR="0091373E">
        <w:rPr>
          <w:rFonts w:ascii="Arial" w:hAnsi="Arial" w:cs="Arial"/>
          <w:sz w:val="24"/>
          <w:szCs w:val="24"/>
        </w:rPr>
        <w:t xml:space="preserve"> руководствуясь Уставом Светлоярского муниципального района Волгоградской области,</w:t>
      </w:r>
    </w:p>
    <w:p w:rsidR="00050453" w:rsidRPr="004E037B" w:rsidRDefault="00050453" w:rsidP="00050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E37" w:rsidRPr="008763BA" w:rsidRDefault="00FE7C49" w:rsidP="002749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763BA">
        <w:rPr>
          <w:rFonts w:ascii="Arial" w:hAnsi="Arial" w:cs="Arial"/>
          <w:sz w:val="24"/>
          <w:szCs w:val="24"/>
        </w:rPr>
        <w:t>п</w:t>
      </w:r>
      <w:proofErr w:type="gramEnd"/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C77D3" w:rsidRPr="004E037B" w:rsidRDefault="00CC77D3" w:rsidP="00274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A03" w:rsidRPr="00B01A03" w:rsidRDefault="00B01A03" w:rsidP="008165B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1A03">
        <w:rPr>
          <w:rFonts w:ascii="Arial" w:hAnsi="Arial" w:cs="Arial"/>
          <w:sz w:val="24"/>
          <w:szCs w:val="24"/>
        </w:rPr>
        <w:t xml:space="preserve">1. Внести в </w:t>
      </w:r>
      <w:r w:rsidRPr="00B01A03">
        <w:rPr>
          <w:rFonts w:ascii="Arial" w:hAnsi="Arial" w:cs="Arial"/>
          <w:bCs/>
          <w:sz w:val="24"/>
          <w:szCs w:val="24"/>
        </w:rPr>
        <w:t xml:space="preserve">административный </w:t>
      </w:r>
      <w:r w:rsidRPr="00B01A03">
        <w:rPr>
          <w:rFonts w:ascii="Arial" w:hAnsi="Arial" w:cs="Arial"/>
          <w:sz w:val="24"/>
          <w:szCs w:val="24"/>
        </w:rPr>
        <w:t>регламент предост</w:t>
      </w:r>
      <w:r w:rsidR="008165B1">
        <w:rPr>
          <w:rFonts w:ascii="Arial" w:hAnsi="Arial" w:cs="Arial"/>
          <w:sz w:val="24"/>
          <w:szCs w:val="24"/>
        </w:rPr>
        <w:t>авления государственной услуги «</w:t>
      </w:r>
      <w:r w:rsidRPr="00B01A03">
        <w:rPr>
          <w:rFonts w:ascii="Arial" w:hAnsi="Arial" w:cs="Arial"/>
          <w:sz w:val="24"/>
          <w:szCs w:val="24"/>
        </w:rPr>
        <w:t>Предоставление субсидий на оплату жилого</w:t>
      </w:r>
      <w:r w:rsidR="008165B1">
        <w:rPr>
          <w:rFonts w:ascii="Arial" w:hAnsi="Arial" w:cs="Arial"/>
          <w:sz w:val="24"/>
          <w:szCs w:val="24"/>
        </w:rPr>
        <w:t xml:space="preserve"> помещения и коммунальных услуг»</w:t>
      </w:r>
      <w:r w:rsidRPr="00B01A03">
        <w:rPr>
          <w:rFonts w:ascii="Arial" w:hAnsi="Arial" w:cs="Arial"/>
          <w:sz w:val="24"/>
          <w:szCs w:val="24"/>
        </w:rPr>
        <w:t xml:space="preserve">, утвержденный </w:t>
      </w:r>
      <w:r>
        <w:rPr>
          <w:rFonts w:ascii="Arial" w:hAnsi="Arial" w:cs="Arial"/>
          <w:sz w:val="24"/>
          <w:szCs w:val="24"/>
        </w:rPr>
        <w:t>постановление</w:t>
      </w:r>
      <w:r w:rsidR="00F808A4">
        <w:rPr>
          <w:rFonts w:ascii="Arial" w:hAnsi="Arial" w:cs="Arial"/>
          <w:sz w:val="24"/>
          <w:szCs w:val="24"/>
        </w:rPr>
        <w:t>м</w:t>
      </w:r>
      <w:r w:rsidRPr="00B01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 w:rsidRPr="00B01A03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5</w:t>
      </w:r>
      <w:r w:rsidR="00AC1055">
        <w:rPr>
          <w:rFonts w:ascii="Arial" w:hAnsi="Arial" w:cs="Arial"/>
          <w:sz w:val="24"/>
          <w:szCs w:val="24"/>
        </w:rPr>
        <w:t>.06.</w:t>
      </w:r>
      <w:r w:rsidRPr="00B01A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AC1055">
        <w:rPr>
          <w:rFonts w:ascii="Arial" w:hAnsi="Arial" w:cs="Arial"/>
          <w:sz w:val="24"/>
          <w:szCs w:val="24"/>
        </w:rPr>
        <w:t xml:space="preserve"> </w:t>
      </w:r>
      <w:r w:rsidRPr="00B01A0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1068 </w:t>
      </w:r>
      <w:r w:rsidR="008165B1">
        <w:rPr>
          <w:rFonts w:ascii="Arial" w:hAnsi="Arial" w:cs="Arial"/>
          <w:sz w:val="24"/>
          <w:szCs w:val="24"/>
        </w:rPr>
        <w:t>«</w:t>
      </w:r>
      <w:r w:rsidRPr="00B01A03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  <w:hyperlink r:id="rId10" w:history="1">
        <w:proofErr w:type="gramStart"/>
        <w:r w:rsidRPr="00B01A03">
          <w:rPr>
            <w:rFonts w:ascii="Arial" w:hAnsi="Arial" w:cs="Arial"/>
            <w:sz w:val="24"/>
            <w:szCs w:val="24"/>
          </w:rPr>
          <w:t>регламент</w:t>
        </w:r>
        <w:proofErr w:type="gramEnd"/>
      </w:hyperlink>
      <w:r w:rsidRPr="00B01A03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по </w:t>
      </w:r>
      <w:r w:rsidRPr="00B01A03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ю</w:t>
      </w:r>
      <w:r w:rsidRPr="00B01A03">
        <w:rPr>
          <w:rFonts w:ascii="Arial" w:hAnsi="Arial" w:cs="Arial"/>
          <w:sz w:val="24"/>
          <w:szCs w:val="24"/>
        </w:rPr>
        <w:t xml:space="preserve"> государственной услуги </w:t>
      </w:r>
      <w:r>
        <w:rPr>
          <w:rFonts w:ascii="Arial" w:hAnsi="Arial" w:cs="Arial"/>
          <w:sz w:val="24"/>
          <w:szCs w:val="24"/>
        </w:rPr>
        <w:t>«</w:t>
      </w:r>
      <w:r w:rsidRPr="00B01A03">
        <w:rPr>
          <w:rFonts w:ascii="Arial" w:hAnsi="Arial" w:cs="Arial"/>
          <w:sz w:val="24"/>
          <w:szCs w:val="24"/>
        </w:rPr>
        <w:t>Предоставление субсидий на оплату жилого</w:t>
      </w:r>
      <w:r w:rsidR="008165B1">
        <w:rPr>
          <w:rFonts w:ascii="Arial" w:hAnsi="Arial" w:cs="Arial"/>
          <w:sz w:val="24"/>
          <w:szCs w:val="24"/>
        </w:rPr>
        <w:t xml:space="preserve"> помещения и коммунальных услуг»</w:t>
      </w:r>
      <w:r w:rsidRPr="00B01A03">
        <w:rPr>
          <w:rFonts w:ascii="Arial" w:hAnsi="Arial" w:cs="Arial"/>
          <w:sz w:val="24"/>
          <w:szCs w:val="24"/>
        </w:rPr>
        <w:t>, следующие изменения:</w:t>
      </w:r>
      <w:r w:rsidRPr="00B01A03">
        <w:rPr>
          <w:rFonts w:ascii="Arial" w:hAnsi="Arial" w:cs="Arial"/>
          <w:bCs/>
          <w:sz w:val="24"/>
          <w:szCs w:val="24"/>
        </w:rPr>
        <w:t xml:space="preserve"> </w:t>
      </w:r>
    </w:p>
    <w:p w:rsidR="00B01A03" w:rsidRPr="00B01A03" w:rsidRDefault="00B01A03" w:rsidP="008165B1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A03">
        <w:rPr>
          <w:rFonts w:ascii="Arial" w:hAnsi="Arial" w:cs="Arial"/>
          <w:sz w:val="24"/>
          <w:szCs w:val="24"/>
        </w:rPr>
        <w:lastRenderedPageBreak/>
        <w:t>1) абзац восьмой пункта 1.2 изложить в следующей редакции:</w:t>
      </w:r>
    </w:p>
    <w:p w:rsidR="00B01A03" w:rsidRPr="00B01A03" w:rsidRDefault="00B01A03" w:rsidP="008165B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01A03">
        <w:rPr>
          <w:rFonts w:ascii="Arial" w:hAnsi="Arial" w:cs="Arial"/>
          <w:sz w:val="24"/>
          <w:szCs w:val="24"/>
        </w:rPr>
        <w:t>Субсидии не предоставляются гражданам при наличии у них подтвержденной вступившим в законную силу судебным актом непогашенной задолженности                 по оплате жилых помещений и коммунальных услуг, которая образовалась                за перио</w:t>
      </w:r>
      <w:r w:rsidR="008165B1">
        <w:rPr>
          <w:rFonts w:ascii="Arial" w:hAnsi="Arial" w:cs="Arial"/>
          <w:sz w:val="24"/>
          <w:szCs w:val="24"/>
        </w:rPr>
        <w:t>д не более чем 3 последних года»</w:t>
      </w:r>
      <w:r w:rsidRPr="00B01A03">
        <w:rPr>
          <w:rFonts w:ascii="Arial" w:hAnsi="Arial" w:cs="Arial"/>
          <w:sz w:val="24"/>
          <w:szCs w:val="24"/>
        </w:rPr>
        <w:t>;</w:t>
      </w:r>
    </w:p>
    <w:p w:rsidR="00B01A03" w:rsidRPr="00B01A03" w:rsidRDefault="00B01A03" w:rsidP="008165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A03">
        <w:rPr>
          <w:rFonts w:ascii="Arial" w:hAnsi="Arial" w:cs="Arial"/>
          <w:sz w:val="24"/>
          <w:szCs w:val="24"/>
        </w:rPr>
        <w:t xml:space="preserve">2) в </w:t>
      </w:r>
      <w:hyperlink r:id="rId11" w:history="1">
        <w:r w:rsidR="008165B1">
          <w:rPr>
            <w:rFonts w:ascii="Arial" w:hAnsi="Arial" w:cs="Arial"/>
            <w:sz w:val="24"/>
            <w:szCs w:val="24"/>
          </w:rPr>
          <w:t>подпункте «в»</w:t>
        </w:r>
        <w:r w:rsidRPr="00B01A03">
          <w:rPr>
            <w:rFonts w:ascii="Arial" w:hAnsi="Arial" w:cs="Arial"/>
            <w:sz w:val="24"/>
            <w:szCs w:val="24"/>
          </w:rPr>
          <w:t xml:space="preserve"> </w:t>
        </w:r>
      </w:hyperlink>
      <w:r w:rsidR="008165B1">
        <w:rPr>
          <w:rFonts w:ascii="Arial" w:hAnsi="Arial" w:cs="Arial"/>
          <w:sz w:val="24"/>
          <w:szCs w:val="24"/>
        </w:rPr>
        <w:t>пункта 2.7.1 слова «</w:t>
      </w:r>
      <w:r w:rsidRPr="00B01A03">
        <w:rPr>
          <w:rFonts w:ascii="Arial" w:hAnsi="Arial" w:cs="Arial"/>
          <w:sz w:val="24"/>
          <w:szCs w:val="24"/>
        </w:rPr>
        <w:t>, и о наличии (об отсутствии) задолженности по оплате жилого</w:t>
      </w:r>
      <w:r w:rsidR="008165B1">
        <w:rPr>
          <w:rFonts w:ascii="Arial" w:hAnsi="Arial" w:cs="Arial"/>
          <w:sz w:val="24"/>
          <w:szCs w:val="24"/>
        </w:rPr>
        <w:t xml:space="preserve"> помещения и коммунальных услуг»</w:t>
      </w:r>
      <w:r w:rsidRPr="00B01A03">
        <w:rPr>
          <w:rFonts w:ascii="Arial" w:hAnsi="Arial" w:cs="Arial"/>
          <w:sz w:val="24"/>
          <w:szCs w:val="24"/>
        </w:rPr>
        <w:t xml:space="preserve"> исключить;</w:t>
      </w:r>
    </w:p>
    <w:p w:rsidR="00B01A03" w:rsidRPr="00B01A03" w:rsidRDefault="00B01A03" w:rsidP="00363D48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A03">
        <w:rPr>
          <w:rFonts w:ascii="Arial" w:hAnsi="Arial" w:cs="Arial"/>
          <w:sz w:val="24"/>
          <w:szCs w:val="24"/>
        </w:rPr>
        <w:t xml:space="preserve">3) </w:t>
      </w:r>
      <w:hyperlink r:id="rId12" w:history="1">
        <w:r w:rsidRPr="00B01A03">
          <w:rPr>
            <w:rFonts w:ascii="Arial" w:hAnsi="Arial" w:cs="Arial"/>
            <w:sz w:val="24"/>
            <w:szCs w:val="24"/>
          </w:rPr>
          <w:t xml:space="preserve">пункт </w:t>
        </w:r>
      </w:hyperlink>
      <w:r w:rsidR="008165B1">
        <w:rPr>
          <w:rFonts w:ascii="Arial" w:hAnsi="Arial" w:cs="Arial"/>
          <w:sz w:val="24"/>
          <w:szCs w:val="24"/>
        </w:rPr>
        <w:t>2.7.2 дополнить подпунктом «з»</w:t>
      </w:r>
      <w:r w:rsidRPr="00B01A03">
        <w:rPr>
          <w:rFonts w:ascii="Arial" w:hAnsi="Arial" w:cs="Arial"/>
          <w:sz w:val="24"/>
          <w:szCs w:val="24"/>
        </w:rPr>
        <w:t xml:space="preserve"> следующего содержания:</w:t>
      </w:r>
      <w:r w:rsidR="00363D48">
        <w:rPr>
          <w:rFonts w:ascii="Arial" w:hAnsi="Arial" w:cs="Arial"/>
          <w:sz w:val="24"/>
          <w:szCs w:val="24"/>
        </w:rPr>
        <w:t xml:space="preserve"> </w:t>
      </w:r>
      <w:r w:rsidR="00615942">
        <w:rPr>
          <w:rFonts w:ascii="Arial" w:hAnsi="Arial" w:cs="Arial"/>
          <w:sz w:val="24"/>
          <w:szCs w:val="24"/>
        </w:rPr>
        <w:t>«</w:t>
      </w:r>
      <w:r w:rsidRPr="00B01A03">
        <w:rPr>
          <w:rFonts w:ascii="Arial" w:hAnsi="Arial" w:cs="Arial"/>
          <w:sz w:val="24"/>
          <w:szCs w:val="24"/>
        </w:rPr>
        <w:t>сведения, подтверждающие отсутствие у заявителя подтвержденной вступившим в законную силу судебным актом непогашенной задолженности               по оплате жилого помещения и коммунальных услуг, которая образовалась               за перио</w:t>
      </w:r>
      <w:r w:rsidR="00363D48">
        <w:rPr>
          <w:rFonts w:ascii="Arial" w:hAnsi="Arial" w:cs="Arial"/>
          <w:sz w:val="24"/>
          <w:szCs w:val="24"/>
        </w:rPr>
        <w:t>д не более чем 3 последних года</w:t>
      </w:r>
      <w:r w:rsidR="00615942">
        <w:rPr>
          <w:rFonts w:ascii="Arial" w:hAnsi="Arial" w:cs="Arial"/>
          <w:sz w:val="24"/>
          <w:szCs w:val="24"/>
        </w:rPr>
        <w:t>»</w:t>
      </w:r>
      <w:r w:rsidRPr="00B01A03">
        <w:rPr>
          <w:rFonts w:ascii="Arial" w:hAnsi="Arial" w:cs="Arial"/>
          <w:sz w:val="24"/>
          <w:szCs w:val="24"/>
        </w:rPr>
        <w:t>;</w:t>
      </w:r>
    </w:p>
    <w:p w:rsidR="00686B56" w:rsidRDefault="004A5FDC" w:rsidP="008165B1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6B56" w:rsidRPr="00B01A03">
        <w:rPr>
          <w:rFonts w:ascii="Arial" w:hAnsi="Arial" w:cs="Arial"/>
          <w:sz w:val="24"/>
          <w:szCs w:val="24"/>
        </w:rPr>
        <w:t xml:space="preserve">) </w:t>
      </w:r>
      <w:r w:rsidR="004F368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</w:t>
      </w:r>
      <w:r w:rsidR="00686B56" w:rsidRPr="00B01A03">
        <w:rPr>
          <w:rFonts w:ascii="Arial" w:hAnsi="Arial" w:cs="Arial"/>
          <w:sz w:val="24"/>
          <w:szCs w:val="24"/>
        </w:rPr>
        <w:t>риложени</w:t>
      </w:r>
      <w:r w:rsidR="004F3686">
        <w:rPr>
          <w:rFonts w:ascii="Arial" w:hAnsi="Arial" w:cs="Arial"/>
          <w:sz w:val="24"/>
          <w:szCs w:val="24"/>
        </w:rPr>
        <w:t>и</w:t>
      </w:r>
      <w:r w:rsidR="00686B56" w:rsidRPr="00B01A03">
        <w:rPr>
          <w:rFonts w:ascii="Arial" w:hAnsi="Arial" w:cs="Arial"/>
          <w:sz w:val="24"/>
          <w:szCs w:val="24"/>
        </w:rPr>
        <w:t xml:space="preserve"> 1 к административному регламенту предост</w:t>
      </w:r>
      <w:r w:rsidR="00363D48">
        <w:rPr>
          <w:rFonts w:ascii="Arial" w:hAnsi="Arial" w:cs="Arial"/>
          <w:sz w:val="24"/>
          <w:szCs w:val="24"/>
        </w:rPr>
        <w:t>авления государственной услуги «</w:t>
      </w:r>
      <w:r w:rsidR="00686B56" w:rsidRPr="00B01A03">
        <w:rPr>
          <w:rFonts w:ascii="Arial" w:hAnsi="Arial" w:cs="Arial"/>
          <w:sz w:val="24"/>
          <w:szCs w:val="24"/>
        </w:rPr>
        <w:t>Предоставление субсидий на оплату жилого</w:t>
      </w:r>
      <w:r w:rsidR="00363D48">
        <w:rPr>
          <w:rFonts w:ascii="Arial" w:hAnsi="Arial" w:cs="Arial"/>
          <w:sz w:val="24"/>
          <w:szCs w:val="24"/>
        </w:rPr>
        <w:t xml:space="preserve"> помещения и коммунальных услуг»</w:t>
      </w:r>
      <w:r w:rsidR="00686B56" w:rsidRPr="00B01A03">
        <w:rPr>
          <w:rFonts w:ascii="Arial" w:hAnsi="Arial" w:cs="Arial"/>
          <w:sz w:val="24"/>
          <w:szCs w:val="24"/>
        </w:rPr>
        <w:t xml:space="preserve"> </w:t>
      </w:r>
      <w:r w:rsidR="004F3686">
        <w:rPr>
          <w:rFonts w:ascii="Arial" w:hAnsi="Arial" w:cs="Arial"/>
          <w:sz w:val="24"/>
          <w:szCs w:val="24"/>
        </w:rPr>
        <w:t>слова «, и о наличии (об отсутствии) задолженности по оплате жилого помещения и коммунальных услуг» исключить</w:t>
      </w:r>
      <w:r>
        <w:rPr>
          <w:rFonts w:ascii="Arial" w:hAnsi="Arial" w:cs="Arial"/>
          <w:sz w:val="24"/>
          <w:szCs w:val="24"/>
        </w:rPr>
        <w:t>.</w:t>
      </w:r>
    </w:p>
    <w:p w:rsidR="005305E4" w:rsidRDefault="005305E4" w:rsidP="008165B1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165B1" w:rsidRDefault="005305E4" w:rsidP="008165B1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Theme="minorHAnsi" w:hAnsi="Arial" w:cs="Arial"/>
          <w:sz w:val="24"/>
          <w:szCs w:val="24"/>
        </w:rPr>
      </w:pPr>
      <w:r w:rsidRPr="005305E4">
        <w:rPr>
          <w:rFonts w:ascii="Arial" w:hAnsi="Arial" w:cs="Arial"/>
          <w:sz w:val="24"/>
          <w:szCs w:val="24"/>
        </w:rPr>
        <w:t xml:space="preserve">2. Отделу по муниципальной службе, общим и кадровым вопросам </w:t>
      </w:r>
      <w:r w:rsidRPr="005305E4">
        <w:rPr>
          <w:rFonts w:ascii="Arial" w:eastAsiaTheme="minorHAnsi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rFonts w:ascii="Arial" w:eastAsiaTheme="minorHAnsi" w:hAnsi="Arial" w:cs="Arial"/>
          <w:sz w:val="24"/>
          <w:szCs w:val="24"/>
        </w:rPr>
        <w:t xml:space="preserve"> (Иванова Н. В.) </w:t>
      </w:r>
      <w:proofErr w:type="gramStart"/>
      <w:r>
        <w:rPr>
          <w:rFonts w:ascii="Arial" w:eastAsiaTheme="minorHAnsi" w:hAnsi="Arial" w:cs="Arial"/>
          <w:sz w:val="24"/>
          <w:szCs w:val="24"/>
        </w:rPr>
        <w:t>разместить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настоящее постановление на официальном сайте </w:t>
      </w:r>
      <w:r w:rsidRPr="005305E4">
        <w:rPr>
          <w:rFonts w:ascii="Arial" w:eastAsiaTheme="minorHAnsi" w:hAnsi="Arial" w:cs="Arial"/>
          <w:sz w:val="24"/>
          <w:szCs w:val="24"/>
        </w:rPr>
        <w:t>Светлоярского муниципального района Волгоградской области</w:t>
      </w:r>
      <w:r w:rsidR="008165B1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8165B1" w:rsidRPr="005305E4" w:rsidRDefault="008165B1" w:rsidP="008165B1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E5440B" w:rsidRPr="00472BA6" w:rsidRDefault="005305E4" w:rsidP="008165B1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AC1055">
        <w:rPr>
          <w:rFonts w:eastAsiaTheme="minorHAnsi"/>
          <w:sz w:val="24"/>
          <w:szCs w:val="24"/>
        </w:rPr>
        <w:t xml:space="preserve">. </w:t>
      </w:r>
      <w:r w:rsidR="00E5440B" w:rsidRPr="00472BA6">
        <w:rPr>
          <w:rFonts w:eastAsiaTheme="minorHAnsi"/>
          <w:sz w:val="24"/>
          <w:szCs w:val="24"/>
        </w:rPr>
        <w:t>Настоящее постановление вступает в силу с момента его подписания и распространяет свое действие на правоотношения</w:t>
      </w:r>
      <w:r w:rsidR="00F3683F">
        <w:rPr>
          <w:rFonts w:eastAsiaTheme="minorHAnsi"/>
          <w:sz w:val="24"/>
          <w:szCs w:val="24"/>
        </w:rPr>
        <w:t>,</w:t>
      </w:r>
      <w:r w:rsidR="00E5440B" w:rsidRPr="00472BA6">
        <w:rPr>
          <w:rFonts w:eastAsiaTheme="minorHAnsi"/>
          <w:sz w:val="24"/>
          <w:szCs w:val="24"/>
        </w:rPr>
        <w:t xml:space="preserve"> возникшие с 01.0</w:t>
      </w:r>
      <w:r w:rsidR="00AC1055">
        <w:rPr>
          <w:rFonts w:eastAsiaTheme="minorHAnsi"/>
          <w:sz w:val="24"/>
          <w:szCs w:val="24"/>
        </w:rPr>
        <w:t>1</w:t>
      </w:r>
      <w:r w:rsidR="00E5440B" w:rsidRPr="00472BA6">
        <w:rPr>
          <w:rFonts w:eastAsiaTheme="minorHAnsi"/>
          <w:sz w:val="24"/>
          <w:szCs w:val="24"/>
        </w:rPr>
        <w:t>.202</w:t>
      </w:r>
      <w:r w:rsidR="00AC1055">
        <w:rPr>
          <w:rFonts w:eastAsiaTheme="minorHAnsi"/>
          <w:sz w:val="24"/>
          <w:szCs w:val="24"/>
        </w:rPr>
        <w:t>1</w:t>
      </w:r>
      <w:r w:rsidR="00E5440B" w:rsidRPr="00472BA6">
        <w:rPr>
          <w:rFonts w:eastAsiaTheme="minorHAnsi"/>
          <w:sz w:val="24"/>
          <w:szCs w:val="24"/>
        </w:rPr>
        <w:t>.</w:t>
      </w:r>
    </w:p>
    <w:p w:rsidR="00E5440B" w:rsidRDefault="00E5440B" w:rsidP="00E5440B">
      <w:pPr>
        <w:pStyle w:val="1"/>
        <w:shd w:val="clear" w:color="auto" w:fill="auto"/>
        <w:tabs>
          <w:tab w:val="left" w:pos="993"/>
        </w:tabs>
        <w:spacing w:before="0" w:after="0" w:line="274" w:lineRule="exact"/>
        <w:ind w:left="709"/>
        <w:rPr>
          <w:rFonts w:eastAsiaTheme="minorHAnsi"/>
          <w:sz w:val="24"/>
          <w:szCs w:val="24"/>
        </w:rPr>
      </w:pPr>
    </w:p>
    <w:p w:rsidR="003D5CD8" w:rsidRPr="00DA47EE" w:rsidRDefault="005305E4" w:rsidP="00AC1055">
      <w:pPr>
        <w:pStyle w:val="1"/>
        <w:shd w:val="clear" w:color="auto" w:fill="auto"/>
        <w:tabs>
          <w:tab w:val="left" w:pos="567"/>
          <w:tab w:val="left" w:pos="993"/>
        </w:tabs>
        <w:spacing w:before="0" w:after="0" w:line="274" w:lineRule="exact"/>
        <w:ind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</w:t>
      </w:r>
      <w:r w:rsidR="00AC1055">
        <w:rPr>
          <w:rFonts w:eastAsiaTheme="minorHAnsi"/>
          <w:sz w:val="24"/>
          <w:szCs w:val="24"/>
        </w:rPr>
        <w:t xml:space="preserve">. </w:t>
      </w:r>
      <w:r w:rsidR="003D5CD8" w:rsidRPr="00DA47EE">
        <w:rPr>
          <w:rFonts w:eastAsiaTheme="minorHAnsi"/>
          <w:sz w:val="24"/>
          <w:szCs w:val="24"/>
        </w:rPr>
        <w:t xml:space="preserve">Контроль над исполнением настоящего постановления возложить на  </w:t>
      </w:r>
      <w:r>
        <w:rPr>
          <w:rFonts w:eastAsiaTheme="minorHAnsi"/>
          <w:sz w:val="24"/>
          <w:szCs w:val="24"/>
        </w:rPr>
        <w:t>начальника отдела бюджетно-финансовой политики</w:t>
      </w:r>
      <w:r w:rsidR="003D5CD8" w:rsidRPr="00DA47EE">
        <w:rPr>
          <w:rFonts w:eastAsiaTheme="minorHAnsi"/>
          <w:sz w:val="24"/>
          <w:szCs w:val="24"/>
        </w:rPr>
        <w:t xml:space="preserve"> администрации Светлоярского му</w:t>
      </w:r>
      <w:r w:rsidR="00AA1FA1" w:rsidRPr="00DA47EE">
        <w:rPr>
          <w:rFonts w:eastAsiaTheme="minorHAnsi"/>
          <w:sz w:val="24"/>
          <w:szCs w:val="24"/>
        </w:rPr>
        <w:t>ниципального района</w:t>
      </w:r>
      <w:r w:rsidR="003D5CD8" w:rsidRPr="00DA47EE">
        <w:rPr>
          <w:rFonts w:eastAsiaTheme="minorHAnsi"/>
          <w:sz w:val="24"/>
          <w:szCs w:val="24"/>
        </w:rPr>
        <w:t xml:space="preserve"> Волгоградской области</w:t>
      </w:r>
      <w:r w:rsidR="0091373E">
        <w:rPr>
          <w:rFonts w:eastAsiaTheme="minorHAnsi"/>
          <w:sz w:val="24"/>
          <w:szCs w:val="24"/>
        </w:rPr>
        <w:t xml:space="preserve"> </w:t>
      </w:r>
      <w:proofErr w:type="spellStart"/>
      <w:r w:rsidR="004A5FDC">
        <w:rPr>
          <w:rFonts w:eastAsiaTheme="minorHAnsi"/>
          <w:sz w:val="24"/>
          <w:szCs w:val="24"/>
        </w:rPr>
        <w:t>Подхватилину</w:t>
      </w:r>
      <w:proofErr w:type="spellEnd"/>
      <w:r>
        <w:rPr>
          <w:rFonts w:eastAsiaTheme="minorHAnsi"/>
          <w:sz w:val="24"/>
          <w:szCs w:val="24"/>
        </w:rPr>
        <w:t xml:space="preserve"> О. И.</w:t>
      </w:r>
    </w:p>
    <w:p w:rsidR="003D5CD8" w:rsidRPr="00DA47EE" w:rsidRDefault="003D5CD8" w:rsidP="003D5CD8">
      <w:pPr>
        <w:framePr w:h="1274" w:wrap="notBeside" w:vAnchor="text" w:hAnchor="margin" w:x="4188" w:y="1203"/>
        <w:jc w:val="center"/>
        <w:rPr>
          <w:sz w:val="2"/>
          <w:szCs w:val="2"/>
        </w:rPr>
      </w:pPr>
    </w:p>
    <w:p w:rsidR="00955E2A" w:rsidRDefault="00955E2A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73E" w:rsidRPr="00DA47EE" w:rsidRDefault="0091373E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Pr="00DA47EE" w:rsidRDefault="00AA1FA1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Default="00AA1FA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73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8165B1">
        <w:rPr>
          <w:rFonts w:ascii="Arial" w:hAnsi="Arial" w:cs="Arial"/>
          <w:sz w:val="24"/>
          <w:szCs w:val="24"/>
        </w:rPr>
        <w:t xml:space="preserve">   </w:t>
      </w:r>
      <w:r w:rsidR="0091373E">
        <w:rPr>
          <w:rFonts w:ascii="Arial" w:hAnsi="Arial" w:cs="Arial"/>
          <w:sz w:val="24"/>
          <w:szCs w:val="24"/>
        </w:rPr>
        <w:tab/>
      </w:r>
      <w:r w:rsidR="008165B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5B1" w:rsidRDefault="008165B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5B1" w:rsidRDefault="008165B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5B1" w:rsidRDefault="008165B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5B1" w:rsidRDefault="008165B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5B1" w:rsidRDefault="008165B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5B1" w:rsidRDefault="008165B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F808A4" w:rsidRDefault="00DA47EE" w:rsidP="00DA47EE">
      <w:pPr>
        <w:rPr>
          <w:rFonts w:ascii="Arial" w:hAnsi="Arial" w:cs="Arial"/>
          <w:sz w:val="20"/>
          <w:szCs w:val="20"/>
        </w:rPr>
      </w:pPr>
      <w:r w:rsidRPr="00F808A4">
        <w:rPr>
          <w:rFonts w:ascii="Arial" w:hAnsi="Arial" w:cs="Arial"/>
          <w:sz w:val="20"/>
          <w:szCs w:val="20"/>
        </w:rPr>
        <w:t xml:space="preserve">Исп. </w:t>
      </w:r>
      <w:r w:rsidR="00F808A4">
        <w:rPr>
          <w:rFonts w:ascii="Arial" w:hAnsi="Arial" w:cs="Arial"/>
          <w:sz w:val="20"/>
          <w:szCs w:val="20"/>
        </w:rPr>
        <w:t>Красовская Т.А.</w:t>
      </w:r>
    </w:p>
    <w:sectPr w:rsidR="00DA47EE" w:rsidRPr="00F808A4" w:rsidSect="00AA1FA1">
      <w:headerReference w:type="defaul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1A" w:rsidRDefault="00391F1A" w:rsidP="00164E83">
      <w:pPr>
        <w:spacing w:after="0" w:line="240" w:lineRule="auto"/>
      </w:pPr>
      <w:r>
        <w:separator/>
      </w:r>
    </w:p>
  </w:endnote>
  <w:endnote w:type="continuationSeparator" w:id="0">
    <w:p w:rsidR="00391F1A" w:rsidRDefault="00391F1A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1A" w:rsidRDefault="00391F1A" w:rsidP="00164E83">
      <w:pPr>
        <w:spacing w:after="0" w:line="240" w:lineRule="auto"/>
      </w:pPr>
      <w:r>
        <w:separator/>
      </w:r>
    </w:p>
  </w:footnote>
  <w:footnote w:type="continuationSeparator" w:id="0">
    <w:p w:rsidR="00391F1A" w:rsidRDefault="00391F1A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0135087"/>
      <w:docPartObj>
        <w:docPartGallery w:val="Page Numbers (Top of Page)"/>
        <w:docPartUnique/>
      </w:docPartObj>
    </w:sdtPr>
    <w:sdtEndPr/>
    <w:sdtContent>
      <w:p w:rsidR="00AE1ED0" w:rsidRPr="00AE1ED0" w:rsidRDefault="00D73087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="00AE1ED0"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9C18F7">
          <w:rPr>
            <w:rFonts w:ascii="Arial" w:hAnsi="Arial" w:cs="Arial"/>
            <w:noProof/>
            <w:sz w:val="20"/>
            <w:szCs w:val="20"/>
          </w:rPr>
          <w:t>2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F35780"/>
    <w:multiLevelType w:val="multilevel"/>
    <w:tmpl w:val="343662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88F"/>
    <w:multiLevelType w:val="multilevel"/>
    <w:tmpl w:val="F8C2AE8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9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F55993"/>
    <w:multiLevelType w:val="multilevel"/>
    <w:tmpl w:val="7034E046"/>
    <w:lvl w:ilvl="0">
      <w:start w:val="2009"/>
      <w:numFmt w:val="decimal"/>
      <w:lvlText w:val="3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27F3"/>
    <w:multiLevelType w:val="multilevel"/>
    <w:tmpl w:val="A18AA40E"/>
    <w:lvl w:ilvl="0">
      <w:start w:val="2009"/>
      <w:numFmt w:val="decimal"/>
      <w:lvlText w:val="18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217"/>
    <w:rsid w:val="000004B7"/>
    <w:rsid w:val="0000107E"/>
    <w:rsid w:val="000014E3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5020D"/>
    <w:rsid w:val="00050453"/>
    <w:rsid w:val="0005366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E1E"/>
    <w:rsid w:val="00071F25"/>
    <w:rsid w:val="0007510C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7D6F"/>
    <w:rsid w:val="00090446"/>
    <w:rsid w:val="00090BBD"/>
    <w:rsid w:val="00091443"/>
    <w:rsid w:val="000923E5"/>
    <w:rsid w:val="00094B59"/>
    <w:rsid w:val="00094F3C"/>
    <w:rsid w:val="00095455"/>
    <w:rsid w:val="00095D9B"/>
    <w:rsid w:val="000969CA"/>
    <w:rsid w:val="000A0E82"/>
    <w:rsid w:val="000A0FCE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406F"/>
    <w:rsid w:val="000C588B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296"/>
    <w:rsid w:val="000F1F74"/>
    <w:rsid w:val="000F39C5"/>
    <w:rsid w:val="000F6A03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429"/>
    <w:rsid w:val="00107ED3"/>
    <w:rsid w:val="00110565"/>
    <w:rsid w:val="00110B1B"/>
    <w:rsid w:val="001127E4"/>
    <w:rsid w:val="00112B2B"/>
    <w:rsid w:val="00112B3E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26F6E"/>
    <w:rsid w:val="00130D4D"/>
    <w:rsid w:val="001311BC"/>
    <w:rsid w:val="001326F4"/>
    <w:rsid w:val="00134052"/>
    <w:rsid w:val="00134181"/>
    <w:rsid w:val="00134CA3"/>
    <w:rsid w:val="00134ED9"/>
    <w:rsid w:val="00135A97"/>
    <w:rsid w:val="00135E11"/>
    <w:rsid w:val="00137C7F"/>
    <w:rsid w:val="001400CC"/>
    <w:rsid w:val="00141570"/>
    <w:rsid w:val="0014161D"/>
    <w:rsid w:val="001424D7"/>
    <w:rsid w:val="00142E1A"/>
    <w:rsid w:val="00142FB9"/>
    <w:rsid w:val="00144027"/>
    <w:rsid w:val="001443AF"/>
    <w:rsid w:val="00147DAB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42E5"/>
    <w:rsid w:val="00190FF0"/>
    <w:rsid w:val="001911EF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0BAF"/>
    <w:rsid w:val="001E1D31"/>
    <w:rsid w:val="001E277F"/>
    <w:rsid w:val="001E3263"/>
    <w:rsid w:val="001E42AE"/>
    <w:rsid w:val="001E48DA"/>
    <w:rsid w:val="001E51E1"/>
    <w:rsid w:val="001E6034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1047B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658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436D"/>
    <w:rsid w:val="002945E3"/>
    <w:rsid w:val="00295370"/>
    <w:rsid w:val="002954D1"/>
    <w:rsid w:val="00295D0E"/>
    <w:rsid w:val="002969D7"/>
    <w:rsid w:val="00297A9B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520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6983"/>
    <w:rsid w:val="002C73C2"/>
    <w:rsid w:val="002D068B"/>
    <w:rsid w:val="002D2604"/>
    <w:rsid w:val="002E119E"/>
    <w:rsid w:val="002E1498"/>
    <w:rsid w:val="002E39C2"/>
    <w:rsid w:val="002E3ACE"/>
    <w:rsid w:val="002E4404"/>
    <w:rsid w:val="002E47AE"/>
    <w:rsid w:val="002E53D8"/>
    <w:rsid w:val="002E614E"/>
    <w:rsid w:val="002E66C7"/>
    <w:rsid w:val="002E67D9"/>
    <w:rsid w:val="002F2820"/>
    <w:rsid w:val="002F2D8A"/>
    <w:rsid w:val="002F3407"/>
    <w:rsid w:val="002F46BA"/>
    <w:rsid w:val="002F49E6"/>
    <w:rsid w:val="002F50C6"/>
    <w:rsid w:val="002F5B32"/>
    <w:rsid w:val="002F617F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11A8"/>
    <w:rsid w:val="00352D64"/>
    <w:rsid w:val="00353C39"/>
    <w:rsid w:val="00354565"/>
    <w:rsid w:val="0036331A"/>
    <w:rsid w:val="00363D48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1F1A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A0A59"/>
    <w:rsid w:val="003A0D3F"/>
    <w:rsid w:val="003A241D"/>
    <w:rsid w:val="003A2642"/>
    <w:rsid w:val="003A3C9D"/>
    <w:rsid w:val="003A3EAA"/>
    <w:rsid w:val="003A5117"/>
    <w:rsid w:val="003A54B0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D5CD8"/>
    <w:rsid w:val="003E1069"/>
    <w:rsid w:val="003E2356"/>
    <w:rsid w:val="003E2A3A"/>
    <w:rsid w:val="003E31A8"/>
    <w:rsid w:val="003E4FE1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10039"/>
    <w:rsid w:val="004130CF"/>
    <w:rsid w:val="00413DDF"/>
    <w:rsid w:val="00413E16"/>
    <w:rsid w:val="00414408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37A28"/>
    <w:rsid w:val="0044354A"/>
    <w:rsid w:val="004449FE"/>
    <w:rsid w:val="00445848"/>
    <w:rsid w:val="00447017"/>
    <w:rsid w:val="00450A16"/>
    <w:rsid w:val="004514A1"/>
    <w:rsid w:val="004529B7"/>
    <w:rsid w:val="00454186"/>
    <w:rsid w:val="00455DE7"/>
    <w:rsid w:val="00456625"/>
    <w:rsid w:val="004572DF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BA6"/>
    <w:rsid w:val="00472D0F"/>
    <w:rsid w:val="00473DE4"/>
    <w:rsid w:val="00476008"/>
    <w:rsid w:val="004762AD"/>
    <w:rsid w:val="004816CD"/>
    <w:rsid w:val="004836D5"/>
    <w:rsid w:val="00483BDB"/>
    <w:rsid w:val="004857E7"/>
    <w:rsid w:val="0049004C"/>
    <w:rsid w:val="004912AD"/>
    <w:rsid w:val="00493119"/>
    <w:rsid w:val="00494B23"/>
    <w:rsid w:val="00495373"/>
    <w:rsid w:val="00496F90"/>
    <w:rsid w:val="004A16B7"/>
    <w:rsid w:val="004A5FDC"/>
    <w:rsid w:val="004A71B3"/>
    <w:rsid w:val="004B22D4"/>
    <w:rsid w:val="004B2FB7"/>
    <w:rsid w:val="004B3ACA"/>
    <w:rsid w:val="004B4805"/>
    <w:rsid w:val="004C12BE"/>
    <w:rsid w:val="004C46A2"/>
    <w:rsid w:val="004C5250"/>
    <w:rsid w:val="004C5F53"/>
    <w:rsid w:val="004C7DA6"/>
    <w:rsid w:val="004D046A"/>
    <w:rsid w:val="004D33F1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0F6B"/>
    <w:rsid w:val="004F35BF"/>
    <w:rsid w:val="004F3686"/>
    <w:rsid w:val="004F4409"/>
    <w:rsid w:val="004F4A14"/>
    <w:rsid w:val="004F713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388C"/>
    <w:rsid w:val="00523A7A"/>
    <w:rsid w:val="00523D8F"/>
    <w:rsid w:val="005243BE"/>
    <w:rsid w:val="00524D23"/>
    <w:rsid w:val="00524E0A"/>
    <w:rsid w:val="00526EC1"/>
    <w:rsid w:val="00526F07"/>
    <w:rsid w:val="005305E4"/>
    <w:rsid w:val="00532806"/>
    <w:rsid w:val="00533531"/>
    <w:rsid w:val="00535EFD"/>
    <w:rsid w:val="005410F4"/>
    <w:rsid w:val="005425FE"/>
    <w:rsid w:val="00543A74"/>
    <w:rsid w:val="00544503"/>
    <w:rsid w:val="00544A23"/>
    <w:rsid w:val="00546534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29D9"/>
    <w:rsid w:val="005A37AE"/>
    <w:rsid w:val="005A48E0"/>
    <w:rsid w:val="005A66CA"/>
    <w:rsid w:val="005A742F"/>
    <w:rsid w:val="005B32BE"/>
    <w:rsid w:val="005B3A7B"/>
    <w:rsid w:val="005B3B53"/>
    <w:rsid w:val="005B4526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6F07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BF3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5942"/>
    <w:rsid w:val="00616CC6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03F0"/>
    <w:rsid w:val="0066157D"/>
    <w:rsid w:val="00661D9E"/>
    <w:rsid w:val="00661E71"/>
    <w:rsid w:val="0066201E"/>
    <w:rsid w:val="006627C2"/>
    <w:rsid w:val="00664D1D"/>
    <w:rsid w:val="0066505E"/>
    <w:rsid w:val="00665F48"/>
    <w:rsid w:val="00667631"/>
    <w:rsid w:val="006704B0"/>
    <w:rsid w:val="006713A5"/>
    <w:rsid w:val="00672314"/>
    <w:rsid w:val="0067266E"/>
    <w:rsid w:val="00672C1C"/>
    <w:rsid w:val="00672D67"/>
    <w:rsid w:val="00673D66"/>
    <w:rsid w:val="00675A8A"/>
    <w:rsid w:val="00676359"/>
    <w:rsid w:val="0067665F"/>
    <w:rsid w:val="00676927"/>
    <w:rsid w:val="00677590"/>
    <w:rsid w:val="00680835"/>
    <w:rsid w:val="006808E3"/>
    <w:rsid w:val="00680FD6"/>
    <w:rsid w:val="00682AFD"/>
    <w:rsid w:val="00684E5F"/>
    <w:rsid w:val="00685775"/>
    <w:rsid w:val="00686B56"/>
    <w:rsid w:val="0068708D"/>
    <w:rsid w:val="0069173D"/>
    <w:rsid w:val="00692134"/>
    <w:rsid w:val="00695829"/>
    <w:rsid w:val="00697F11"/>
    <w:rsid w:val="006A1A22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7968"/>
    <w:rsid w:val="006D2087"/>
    <w:rsid w:val="006D20A0"/>
    <w:rsid w:val="006D3093"/>
    <w:rsid w:val="006D4FFA"/>
    <w:rsid w:val="006D520F"/>
    <w:rsid w:val="006E021E"/>
    <w:rsid w:val="006E2903"/>
    <w:rsid w:val="006E5907"/>
    <w:rsid w:val="006E60C0"/>
    <w:rsid w:val="006E6CF0"/>
    <w:rsid w:val="006E6D2A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42DE"/>
    <w:rsid w:val="00735AB2"/>
    <w:rsid w:val="00736B94"/>
    <w:rsid w:val="00736DE7"/>
    <w:rsid w:val="007378C0"/>
    <w:rsid w:val="0074195C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790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5A99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0D84"/>
    <w:rsid w:val="007A1008"/>
    <w:rsid w:val="007A2DC1"/>
    <w:rsid w:val="007A3088"/>
    <w:rsid w:val="007A50C5"/>
    <w:rsid w:val="007A7BE1"/>
    <w:rsid w:val="007B0C02"/>
    <w:rsid w:val="007B10DB"/>
    <w:rsid w:val="007B4588"/>
    <w:rsid w:val="007B5FC0"/>
    <w:rsid w:val="007B60D4"/>
    <w:rsid w:val="007B69D5"/>
    <w:rsid w:val="007B762F"/>
    <w:rsid w:val="007C1E50"/>
    <w:rsid w:val="007C20A4"/>
    <w:rsid w:val="007C570C"/>
    <w:rsid w:val="007C67D7"/>
    <w:rsid w:val="007D3DAF"/>
    <w:rsid w:val="007D55DE"/>
    <w:rsid w:val="007D5F20"/>
    <w:rsid w:val="007D730B"/>
    <w:rsid w:val="007D73BB"/>
    <w:rsid w:val="007E0C0C"/>
    <w:rsid w:val="007E1958"/>
    <w:rsid w:val="007E2121"/>
    <w:rsid w:val="007E4216"/>
    <w:rsid w:val="007E4871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5B1"/>
    <w:rsid w:val="00816E57"/>
    <w:rsid w:val="008201A6"/>
    <w:rsid w:val="00820BF9"/>
    <w:rsid w:val="008211BB"/>
    <w:rsid w:val="00821646"/>
    <w:rsid w:val="008225ED"/>
    <w:rsid w:val="0082272E"/>
    <w:rsid w:val="00822DAE"/>
    <w:rsid w:val="008240AB"/>
    <w:rsid w:val="00827906"/>
    <w:rsid w:val="008300AB"/>
    <w:rsid w:val="00830ED8"/>
    <w:rsid w:val="00831210"/>
    <w:rsid w:val="00834099"/>
    <w:rsid w:val="00834D6D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49B2"/>
    <w:rsid w:val="00854ABD"/>
    <w:rsid w:val="00855814"/>
    <w:rsid w:val="00855C82"/>
    <w:rsid w:val="00861FE7"/>
    <w:rsid w:val="00862E0C"/>
    <w:rsid w:val="0086300F"/>
    <w:rsid w:val="0086366F"/>
    <w:rsid w:val="00864145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740"/>
    <w:rsid w:val="008B4CDD"/>
    <w:rsid w:val="008B54C8"/>
    <w:rsid w:val="008B5993"/>
    <w:rsid w:val="008B70CF"/>
    <w:rsid w:val="008C27F4"/>
    <w:rsid w:val="008C31AD"/>
    <w:rsid w:val="008C3DC0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900632"/>
    <w:rsid w:val="0090155A"/>
    <w:rsid w:val="00901854"/>
    <w:rsid w:val="0090352A"/>
    <w:rsid w:val="00903787"/>
    <w:rsid w:val="00903F70"/>
    <w:rsid w:val="00910D71"/>
    <w:rsid w:val="0091373E"/>
    <w:rsid w:val="00913981"/>
    <w:rsid w:val="00913A93"/>
    <w:rsid w:val="00913F46"/>
    <w:rsid w:val="009163D3"/>
    <w:rsid w:val="00916955"/>
    <w:rsid w:val="00917100"/>
    <w:rsid w:val="00921F93"/>
    <w:rsid w:val="009220DF"/>
    <w:rsid w:val="0092447B"/>
    <w:rsid w:val="00926D4E"/>
    <w:rsid w:val="0092700B"/>
    <w:rsid w:val="00930427"/>
    <w:rsid w:val="009305E0"/>
    <w:rsid w:val="00930600"/>
    <w:rsid w:val="00931AA9"/>
    <w:rsid w:val="00932342"/>
    <w:rsid w:val="00932D24"/>
    <w:rsid w:val="00933126"/>
    <w:rsid w:val="00935783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5D7B"/>
    <w:rsid w:val="00955E2A"/>
    <w:rsid w:val="0095678C"/>
    <w:rsid w:val="009578DE"/>
    <w:rsid w:val="00961F20"/>
    <w:rsid w:val="0096320A"/>
    <w:rsid w:val="009633C5"/>
    <w:rsid w:val="00963C05"/>
    <w:rsid w:val="00963F5B"/>
    <w:rsid w:val="00965163"/>
    <w:rsid w:val="009678D1"/>
    <w:rsid w:val="00967CB6"/>
    <w:rsid w:val="009708C8"/>
    <w:rsid w:val="0097175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18F7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5F1D"/>
    <w:rsid w:val="00A16F64"/>
    <w:rsid w:val="00A208F1"/>
    <w:rsid w:val="00A20919"/>
    <w:rsid w:val="00A20D4F"/>
    <w:rsid w:val="00A21628"/>
    <w:rsid w:val="00A22453"/>
    <w:rsid w:val="00A234B5"/>
    <w:rsid w:val="00A244B3"/>
    <w:rsid w:val="00A24C8C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0C5D"/>
    <w:rsid w:val="00A419B5"/>
    <w:rsid w:val="00A422EB"/>
    <w:rsid w:val="00A4325C"/>
    <w:rsid w:val="00A43C60"/>
    <w:rsid w:val="00A4416B"/>
    <w:rsid w:val="00A4438D"/>
    <w:rsid w:val="00A463CC"/>
    <w:rsid w:val="00A50DFB"/>
    <w:rsid w:val="00A51E37"/>
    <w:rsid w:val="00A542D1"/>
    <w:rsid w:val="00A5562B"/>
    <w:rsid w:val="00A57A70"/>
    <w:rsid w:val="00A60533"/>
    <w:rsid w:val="00A60D6B"/>
    <w:rsid w:val="00A626D2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0FE6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1FA1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055"/>
    <w:rsid w:val="00AC13E6"/>
    <w:rsid w:val="00AC197B"/>
    <w:rsid w:val="00AC1D4B"/>
    <w:rsid w:val="00AC24CA"/>
    <w:rsid w:val="00AC27C9"/>
    <w:rsid w:val="00AC2EED"/>
    <w:rsid w:val="00AC37BC"/>
    <w:rsid w:val="00AC48D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1A03"/>
    <w:rsid w:val="00B0223A"/>
    <w:rsid w:val="00B02FE5"/>
    <w:rsid w:val="00B05600"/>
    <w:rsid w:val="00B11C38"/>
    <w:rsid w:val="00B126FE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C71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63B"/>
    <w:rsid w:val="00B70AE1"/>
    <w:rsid w:val="00B720A5"/>
    <w:rsid w:val="00B7216C"/>
    <w:rsid w:val="00B7351A"/>
    <w:rsid w:val="00B73919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7200"/>
    <w:rsid w:val="00B872C2"/>
    <w:rsid w:val="00B87A3D"/>
    <w:rsid w:val="00B90408"/>
    <w:rsid w:val="00B90855"/>
    <w:rsid w:val="00B92755"/>
    <w:rsid w:val="00B93D26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C53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5179"/>
    <w:rsid w:val="00C160F9"/>
    <w:rsid w:val="00C17518"/>
    <w:rsid w:val="00C21748"/>
    <w:rsid w:val="00C22AF2"/>
    <w:rsid w:val="00C23BD2"/>
    <w:rsid w:val="00C26F28"/>
    <w:rsid w:val="00C27BEB"/>
    <w:rsid w:val="00C30A17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3089"/>
    <w:rsid w:val="00C8708F"/>
    <w:rsid w:val="00C8790D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15FD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2DBA"/>
    <w:rsid w:val="00D549C2"/>
    <w:rsid w:val="00D54E0F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3087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47EE"/>
    <w:rsid w:val="00DA7C49"/>
    <w:rsid w:val="00DA7CE8"/>
    <w:rsid w:val="00DB01C9"/>
    <w:rsid w:val="00DB1C62"/>
    <w:rsid w:val="00DB2D48"/>
    <w:rsid w:val="00DB3787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3A2A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40B"/>
    <w:rsid w:val="00E547FE"/>
    <w:rsid w:val="00E550F1"/>
    <w:rsid w:val="00E55A09"/>
    <w:rsid w:val="00E60D24"/>
    <w:rsid w:val="00E6139C"/>
    <w:rsid w:val="00E63399"/>
    <w:rsid w:val="00E708F5"/>
    <w:rsid w:val="00E7197B"/>
    <w:rsid w:val="00E719C2"/>
    <w:rsid w:val="00E71A8E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9687A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3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553"/>
    <w:rsid w:val="00F73F58"/>
    <w:rsid w:val="00F74EF7"/>
    <w:rsid w:val="00F74FB1"/>
    <w:rsid w:val="00F808A4"/>
    <w:rsid w:val="00F81B39"/>
    <w:rsid w:val="00F82B41"/>
    <w:rsid w:val="00F83D12"/>
    <w:rsid w:val="00F852E6"/>
    <w:rsid w:val="00F853AF"/>
    <w:rsid w:val="00F858FE"/>
    <w:rsid w:val="00F939EB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2091"/>
    <w:rsid w:val="00FD2CA1"/>
    <w:rsid w:val="00FD483B"/>
    <w:rsid w:val="00FD4BD5"/>
    <w:rsid w:val="00FD4D0D"/>
    <w:rsid w:val="00FD6CE9"/>
    <w:rsid w:val="00FE2AAC"/>
    <w:rsid w:val="00FE49EB"/>
    <w:rsid w:val="00FE7809"/>
    <w:rsid w:val="00FE7C49"/>
    <w:rsid w:val="00FF0277"/>
    <w:rsid w:val="00FF1A7F"/>
    <w:rsid w:val="00FF46A0"/>
    <w:rsid w:val="00FF542C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5EFBD7B04AEEB2D30D6CFBD0320A58CA0FB856C063FAF451C13BBB1DF4A0B44C41E01371C934C18AA22B83CD98FA1D2B9B6EBE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5EFBD7B04AEEB2D30D6CFBD0320A58CA0FB856C063FAF451C13BBB1DF4A0B44C41E0D371C934C18AA22B83CD98FA1D2B9B6EBE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4AADBCE3251F2992D732A37D14E3D66C74BDAEA793BF9E998400670870415DA73620ECB39AE2A7BD46B026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AADBCE3251F2992D732A37D14E3D66C74BDAEA793BF9E998400670870415DA73620ECB39AE2A7BD46B026R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Администратор</cp:lastModifiedBy>
  <cp:revision>37</cp:revision>
  <cp:lastPrinted>2021-01-13T09:07:00Z</cp:lastPrinted>
  <dcterms:created xsi:type="dcterms:W3CDTF">2019-03-20T10:54:00Z</dcterms:created>
  <dcterms:modified xsi:type="dcterms:W3CDTF">2021-01-20T12:31:00Z</dcterms:modified>
</cp:coreProperties>
</file>