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2C3626">
        <w:rPr>
          <w:rFonts w:ascii="Arial" w:eastAsia="Times New Roman" w:hAnsi="Arial" w:cs="Arial"/>
        </w:rPr>
        <w:t>30.12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2C3626">
        <w:rPr>
          <w:rFonts w:ascii="Arial" w:eastAsia="Times New Roman" w:hAnsi="Arial" w:cs="Arial"/>
        </w:rPr>
        <w:t>2380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AA3A0B" w:rsidRDefault="00AA3A0B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043C79">
        <w:rPr>
          <w:rFonts w:ascii="Arial" w:eastAsia="Times New Roman" w:hAnsi="Arial" w:cs="Arial"/>
        </w:rPr>
        <w:t>10.11</w:t>
      </w:r>
      <w:r w:rsidR="005A3E8C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5A3E8C">
        <w:rPr>
          <w:rFonts w:ascii="Arial" w:eastAsia="Times New Roman" w:hAnsi="Arial" w:cs="Arial"/>
        </w:rPr>
        <w:t>АО «КАУСТИК»</w:t>
      </w:r>
      <w:r w:rsidR="00080172">
        <w:rPr>
          <w:rFonts w:ascii="Arial" w:eastAsia="Times New Roman" w:hAnsi="Arial" w:cs="Arial"/>
        </w:rPr>
        <w:t>, уч</w:t>
      </w:r>
      <w:r w:rsidR="00080172">
        <w:rPr>
          <w:rFonts w:ascii="Arial" w:eastAsia="Times New Roman" w:hAnsi="Arial" w:cs="Arial"/>
        </w:rPr>
        <w:t>и</w:t>
      </w:r>
      <w:r w:rsidR="00080172">
        <w:rPr>
          <w:rFonts w:ascii="Arial" w:eastAsia="Times New Roman" w:hAnsi="Arial" w:cs="Arial"/>
        </w:rPr>
        <w:t xml:space="preserve">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риод публикации в районной газете «Восход» сообщения о возможном уст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 xml:space="preserve">новлении публичного сервитута от </w:t>
      </w:r>
      <w:r w:rsidR="00043C79">
        <w:rPr>
          <w:rFonts w:ascii="Arial" w:eastAsia="Times New Roman" w:hAnsi="Arial" w:cs="Arial"/>
        </w:rPr>
        <w:t>27.11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043C79">
        <w:rPr>
          <w:rFonts w:ascii="Arial" w:eastAsia="Times New Roman" w:hAnsi="Arial" w:cs="Arial"/>
        </w:rPr>
        <w:t>92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</w:t>
      </w:r>
      <w:proofErr w:type="gramEnd"/>
      <w:r w:rsidR="00A60EDE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>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9A6B7C" w:rsidRPr="009A6B7C">
        <w:rPr>
          <w:rFonts w:ascii="Arial" w:hAnsi="Arial" w:cs="Arial"/>
        </w:rPr>
        <w:t xml:space="preserve">размещения и эксплуатации </w:t>
      </w:r>
      <w:r w:rsidR="00043C79" w:rsidRPr="00043C79">
        <w:rPr>
          <w:rFonts w:ascii="Arial" w:hAnsi="Arial" w:cs="Arial"/>
        </w:rPr>
        <w:t>объектов электросетевого хозяйства и их неотъемлемых технологически</w:t>
      </w:r>
      <w:r w:rsidR="00F9135D">
        <w:rPr>
          <w:rFonts w:ascii="Arial" w:hAnsi="Arial" w:cs="Arial"/>
        </w:rPr>
        <w:t>х</w:t>
      </w:r>
      <w:r w:rsidR="00043C79" w:rsidRPr="00043C79">
        <w:rPr>
          <w:rFonts w:ascii="Arial" w:hAnsi="Arial" w:cs="Arial"/>
        </w:rPr>
        <w:t xml:space="preserve"> ч</w:t>
      </w:r>
      <w:r w:rsidR="00043C79" w:rsidRPr="00043C79">
        <w:rPr>
          <w:rFonts w:ascii="Arial" w:hAnsi="Arial" w:cs="Arial"/>
        </w:rPr>
        <w:t>а</w:t>
      </w:r>
      <w:r w:rsidR="00043C79" w:rsidRPr="00043C79">
        <w:rPr>
          <w:rFonts w:ascii="Arial" w:hAnsi="Arial" w:cs="Arial"/>
        </w:rPr>
        <w:t xml:space="preserve">стей  инженерных сооружений ЛЭП-10 </w:t>
      </w:r>
      <w:proofErr w:type="spellStart"/>
      <w:r w:rsidR="00043C79" w:rsidRPr="00043C79">
        <w:rPr>
          <w:rFonts w:ascii="Arial" w:hAnsi="Arial" w:cs="Arial"/>
        </w:rPr>
        <w:t>кВ</w:t>
      </w:r>
      <w:proofErr w:type="spellEnd"/>
      <w:r w:rsidR="00043C79" w:rsidRPr="00043C79">
        <w:rPr>
          <w:rFonts w:ascii="Arial" w:hAnsi="Arial" w:cs="Arial"/>
        </w:rPr>
        <w:t xml:space="preserve"> «</w:t>
      </w:r>
      <w:proofErr w:type="spellStart"/>
      <w:r w:rsidR="00043C79" w:rsidRPr="00043C79">
        <w:rPr>
          <w:rFonts w:ascii="Arial" w:hAnsi="Arial" w:cs="Arial"/>
        </w:rPr>
        <w:t>Рассолопромысел</w:t>
      </w:r>
      <w:proofErr w:type="spellEnd"/>
      <w:r w:rsidR="00043C79" w:rsidRPr="00043C79">
        <w:rPr>
          <w:rFonts w:ascii="Arial" w:hAnsi="Arial" w:cs="Arial"/>
        </w:rPr>
        <w:t>» (год постройки - 1971 г.)</w:t>
      </w:r>
      <w:r w:rsidR="008848F4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043C79" w:rsidRDefault="00043C7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43C79">
        <w:rPr>
          <w:rFonts w:ascii="Arial" w:hAnsi="Arial" w:cs="Arial"/>
        </w:rPr>
        <w:t xml:space="preserve">34:26:000000:1492,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между ОАО «Каустик» </w:t>
      </w:r>
      <w:proofErr w:type="gramStart"/>
      <w:r>
        <w:rPr>
          <w:rFonts w:ascii="Arial" w:hAnsi="Arial" w:cs="Arial"/>
        </w:rPr>
        <w:t>и ООО</w:t>
      </w:r>
      <w:proofErr w:type="gramEnd"/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МагМайн</w:t>
      </w:r>
      <w:proofErr w:type="spellEnd"/>
      <w:r>
        <w:rPr>
          <w:rFonts w:ascii="Arial" w:hAnsi="Arial" w:cs="Arial"/>
        </w:rPr>
        <w:t>»;</w:t>
      </w:r>
    </w:p>
    <w:p w:rsidR="00043C79" w:rsidRDefault="00043C7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43C79">
        <w:rPr>
          <w:rFonts w:ascii="Arial" w:hAnsi="Arial" w:cs="Arial"/>
        </w:rPr>
        <w:t>34:26:000000:1516,</w:t>
      </w:r>
      <w:r>
        <w:rPr>
          <w:rFonts w:ascii="Arial" w:hAnsi="Arial" w:cs="Arial"/>
        </w:rPr>
        <w:t xml:space="preserve"> местоположение: </w:t>
      </w:r>
      <w:r w:rsidR="00D37D49">
        <w:rPr>
          <w:rFonts w:ascii="Arial" w:hAnsi="Arial" w:cs="Arial"/>
        </w:rPr>
        <w:t>местоположение: Волгоградская область, Светлоярский район, территория Светлоярского городского поселения и Большечапурниковского сельского поселения;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>34:26:000000:2310,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Светлоярского городского посел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ния;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34:26:000000:2335,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лесничество,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участковое лесничество, квартал 15, части выделов 1,2,3;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34:26:000000:2459,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участок расположен в административных границах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городское поселение (бывшее АОЗТ «</w:t>
      </w:r>
      <w:proofErr w:type="spellStart"/>
      <w:r>
        <w:rPr>
          <w:rFonts w:ascii="Arial" w:hAnsi="Arial" w:cs="Arial"/>
        </w:rPr>
        <w:t>Заканальное</w:t>
      </w:r>
      <w:proofErr w:type="spellEnd"/>
      <w:r>
        <w:rPr>
          <w:rFonts w:ascii="Arial" w:hAnsi="Arial" w:cs="Arial"/>
        </w:rPr>
        <w:t>»);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34:26:000000:248, </w:t>
      </w:r>
      <w:r>
        <w:rPr>
          <w:rFonts w:ascii="Arial" w:hAnsi="Arial" w:cs="Arial"/>
        </w:rPr>
        <w:t xml:space="preserve">местоположение: </w:t>
      </w:r>
      <w:proofErr w:type="gramStart"/>
      <w:r>
        <w:rPr>
          <w:rFonts w:ascii="Arial" w:hAnsi="Arial" w:cs="Arial"/>
        </w:rPr>
        <w:t>расположен</w:t>
      </w:r>
      <w:proofErr w:type="gramEnd"/>
      <w:r>
        <w:rPr>
          <w:rFonts w:ascii="Arial" w:hAnsi="Arial" w:cs="Arial"/>
        </w:rPr>
        <w:t xml:space="preserve"> в административных границах Светлоярского муниципального района Волгоградской области;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34:26:000000:2493,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043C79" w:rsidRPr="00043C79">
        <w:rPr>
          <w:rFonts w:ascii="Arial" w:hAnsi="Arial" w:cs="Arial"/>
        </w:rPr>
        <w:t>34:26:000000:2498,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34:26:000000:2524,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34:26:000000:261,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расположен в административных границах Светлоярского городск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го поселения;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34:26:000000:284,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Райгородского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с.п</w:t>
      </w:r>
      <w:proofErr w:type="spellEnd"/>
      <w:r>
        <w:rPr>
          <w:rFonts w:ascii="Arial" w:hAnsi="Arial" w:cs="Arial"/>
        </w:rPr>
        <w:t xml:space="preserve">. и Светлоярского </w:t>
      </w:r>
      <w:proofErr w:type="spellStart"/>
      <w:r>
        <w:rPr>
          <w:rFonts w:ascii="Arial" w:hAnsi="Arial" w:cs="Arial"/>
        </w:rPr>
        <w:t>г.п</w:t>
      </w:r>
      <w:proofErr w:type="spellEnd"/>
      <w:r>
        <w:rPr>
          <w:rFonts w:ascii="Arial" w:hAnsi="Arial" w:cs="Arial"/>
        </w:rPr>
        <w:t>.;</w:t>
      </w:r>
    </w:p>
    <w:p w:rsidR="00D37D49" w:rsidRP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34:26:000000:4209, </w:t>
      </w:r>
      <w:r>
        <w:rPr>
          <w:rFonts w:ascii="Arial" w:hAnsi="Arial" w:cs="Arial"/>
        </w:rPr>
        <w:t>местоположение: в административных границах Светлоярского городского поселения;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34:26:000000:92,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>34:26:090201:393,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границах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34:26:070103:58,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участок находится примерно в 4.8 км по направлению на запад от ориентира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D37D49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 34:26:070103:66, </w:t>
      </w:r>
      <w:r>
        <w:rPr>
          <w:rFonts w:ascii="Arial" w:hAnsi="Arial" w:cs="Arial"/>
        </w:rPr>
        <w:t>местоположение: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ра, расположенного за пределами участка. Ориентир Волгоградская область, Светлоярский район,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городское поселение,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Яр. Участок находится примерно в 6 км, по направлению на запад от ориентира;</w:t>
      </w:r>
    </w:p>
    <w:p w:rsidR="00980E41" w:rsidRDefault="00D37D4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>34:26:070104:360,</w:t>
      </w:r>
      <w:r w:rsidR="00980E41">
        <w:rPr>
          <w:rFonts w:ascii="Arial" w:hAnsi="Arial" w:cs="Arial"/>
        </w:rPr>
        <w:t xml:space="preserve"> местоположение: Волгоградская область, Светлоя</w:t>
      </w:r>
      <w:r w:rsidR="00980E41">
        <w:rPr>
          <w:rFonts w:ascii="Arial" w:hAnsi="Arial" w:cs="Arial"/>
        </w:rPr>
        <w:t>р</w:t>
      </w:r>
      <w:r w:rsidR="00980E41">
        <w:rPr>
          <w:rFonts w:ascii="Arial" w:hAnsi="Arial" w:cs="Arial"/>
        </w:rPr>
        <w:t xml:space="preserve">ский район, </w:t>
      </w:r>
      <w:proofErr w:type="spellStart"/>
      <w:r w:rsidR="00980E41">
        <w:rPr>
          <w:rFonts w:ascii="Arial" w:hAnsi="Arial" w:cs="Arial"/>
        </w:rPr>
        <w:t>Светлоярское</w:t>
      </w:r>
      <w:proofErr w:type="spellEnd"/>
      <w:r w:rsidR="00980E41">
        <w:rPr>
          <w:rFonts w:ascii="Arial" w:hAnsi="Arial" w:cs="Arial"/>
        </w:rPr>
        <w:t xml:space="preserve"> лесничество, </w:t>
      </w:r>
      <w:proofErr w:type="spellStart"/>
      <w:r w:rsidR="00980E41">
        <w:rPr>
          <w:rFonts w:ascii="Arial" w:hAnsi="Arial" w:cs="Arial"/>
        </w:rPr>
        <w:t>Светлоярское</w:t>
      </w:r>
      <w:proofErr w:type="spellEnd"/>
      <w:r w:rsidR="00980E41">
        <w:rPr>
          <w:rFonts w:ascii="Arial" w:hAnsi="Arial" w:cs="Arial"/>
        </w:rPr>
        <w:t xml:space="preserve"> участковое лесничество, квартал 15, части выделов 1,2,3;</w:t>
      </w:r>
    </w:p>
    <w:p w:rsidR="00980E41" w:rsidRDefault="00980E41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34:26:090201:1856,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B96B52" w:rsidRDefault="00980E41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43C79" w:rsidRPr="00043C79">
        <w:rPr>
          <w:rFonts w:ascii="Arial" w:hAnsi="Arial" w:cs="Arial"/>
        </w:rPr>
        <w:t xml:space="preserve"> 34:26:090201:501,</w:t>
      </w:r>
      <w:r>
        <w:rPr>
          <w:rFonts w:ascii="Arial" w:hAnsi="Arial" w:cs="Arial"/>
        </w:rPr>
        <w:t xml:space="preserve"> </w:t>
      </w:r>
      <w:r w:rsidR="00B96B52">
        <w:rPr>
          <w:rFonts w:ascii="Arial" w:hAnsi="Arial" w:cs="Arial"/>
        </w:rPr>
        <w:t>местоположение установлено относительного орие</w:t>
      </w:r>
      <w:r w:rsidR="00B96B52">
        <w:rPr>
          <w:rFonts w:ascii="Arial" w:hAnsi="Arial" w:cs="Arial"/>
        </w:rPr>
        <w:t>н</w:t>
      </w:r>
      <w:r w:rsidR="00B96B52">
        <w:rPr>
          <w:rFonts w:ascii="Arial" w:hAnsi="Arial" w:cs="Arial"/>
        </w:rPr>
        <w:t>тира, расположенного за пределами участка. Ориентир  расположен</w:t>
      </w:r>
      <w:r w:rsidR="00126EEC">
        <w:rPr>
          <w:rFonts w:ascii="Arial" w:hAnsi="Arial" w:cs="Arial"/>
        </w:rPr>
        <w:t xml:space="preserve"> в </w:t>
      </w:r>
      <w:proofErr w:type="spellStart"/>
      <w:r w:rsidR="00126EEC">
        <w:rPr>
          <w:rFonts w:ascii="Arial" w:hAnsi="Arial" w:cs="Arial"/>
        </w:rPr>
        <w:t>р.п</w:t>
      </w:r>
      <w:proofErr w:type="spellEnd"/>
      <w:r w:rsidR="00126EEC">
        <w:rPr>
          <w:rFonts w:ascii="Arial" w:hAnsi="Arial" w:cs="Arial"/>
        </w:rPr>
        <w:t>. Светлый Яр по ул. Промышленной, в 1 км к юго-востоку от поста ГАИ Светл</w:t>
      </w:r>
      <w:r w:rsidR="00126EEC">
        <w:rPr>
          <w:rFonts w:ascii="Arial" w:hAnsi="Arial" w:cs="Arial"/>
        </w:rPr>
        <w:t>о</w:t>
      </w:r>
      <w:r w:rsidR="00126EEC">
        <w:rPr>
          <w:rFonts w:ascii="Arial" w:hAnsi="Arial" w:cs="Arial"/>
        </w:rPr>
        <w:t>ярского района Волгоградской области. Участок находится примерно в 1 км, по направлению на юго-восток от ориентира;</w:t>
      </w:r>
      <w:r w:rsidR="00B96B52">
        <w:rPr>
          <w:rFonts w:ascii="Arial" w:hAnsi="Arial" w:cs="Arial"/>
        </w:rPr>
        <w:t xml:space="preserve"> </w:t>
      </w:r>
    </w:p>
    <w:p w:rsidR="00126EEC" w:rsidRDefault="00B96B52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 34:26:090201:564, </w:t>
      </w:r>
      <w:r w:rsidR="00126EEC">
        <w:rPr>
          <w:rFonts w:ascii="Arial" w:hAnsi="Arial" w:cs="Arial"/>
        </w:rPr>
        <w:t>местоположение: Волгоградская область, Светлоя</w:t>
      </w:r>
      <w:r w:rsidR="00126EEC">
        <w:rPr>
          <w:rFonts w:ascii="Arial" w:hAnsi="Arial" w:cs="Arial"/>
        </w:rPr>
        <w:t>р</w:t>
      </w:r>
      <w:r w:rsidR="00126EEC">
        <w:rPr>
          <w:rFonts w:ascii="Arial" w:hAnsi="Arial" w:cs="Arial"/>
        </w:rPr>
        <w:t xml:space="preserve">ский район, расположенный вдоль южной границы </w:t>
      </w:r>
      <w:proofErr w:type="spellStart"/>
      <w:r w:rsidR="00126EEC">
        <w:rPr>
          <w:rFonts w:ascii="Arial" w:hAnsi="Arial" w:cs="Arial"/>
        </w:rPr>
        <w:t>р.п</w:t>
      </w:r>
      <w:proofErr w:type="spellEnd"/>
      <w:r w:rsidR="00126EEC">
        <w:rPr>
          <w:rFonts w:ascii="Arial" w:hAnsi="Arial" w:cs="Arial"/>
        </w:rPr>
        <w:t>. Светлый Яр;</w:t>
      </w:r>
    </w:p>
    <w:p w:rsidR="00126EEC" w:rsidRDefault="00126EEC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>34:26:090201:736,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Яр;</w:t>
      </w:r>
    </w:p>
    <w:p w:rsidR="00126EEC" w:rsidRDefault="00126EEC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43C79" w:rsidRPr="00043C79">
        <w:rPr>
          <w:rFonts w:ascii="Arial" w:hAnsi="Arial" w:cs="Arial"/>
        </w:rPr>
        <w:t xml:space="preserve"> 34:26:090201:8228,</w:t>
      </w:r>
      <w:r>
        <w:rPr>
          <w:rFonts w:ascii="Arial" w:hAnsi="Arial" w:cs="Arial"/>
        </w:rPr>
        <w:t xml:space="preserve"> местоположение: Волгоградская область,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Яр, в 1,6 км юго-западнее здания администрации Светлоярского муниципального района;</w:t>
      </w:r>
    </w:p>
    <w:p w:rsidR="00126EEC" w:rsidRDefault="00043C79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043C79">
        <w:rPr>
          <w:rFonts w:ascii="Arial" w:hAnsi="Arial" w:cs="Arial"/>
        </w:rPr>
        <w:t xml:space="preserve"> </w:t>
      </w:r>
      <w:r w:rsidR="00126EEC">
        <w:rPr>
          <w:rFonts w:ascii="Arial" w:hAnsi="Arial" w:cs="Arial"/>
        </w:rPr>
        <w:t xml:space="preserve">- </w:t>
      </w:r>
      <w:r w:rsidRPr="00043C79">
        <w:rPr>
          <w:rFonts w:ascii="Arial" w:hAnsi="Arial" w:cs="Arial"/>
        </w:rPr>
        <w:t xml:space="preserve">34:26:000000:50, </w:t>
      </w:r>
      <w:r w:rsidR="00126EEC">
        <w:rPr>
          <w:rFonts w:ascii="Arial" w:hAnsi="Arial" w:cs="Arial"/>
        </w:rPr>
        <w:t>местоположение: Волгоградская область, Светлоя</w:t>
      </w:r>
      <w:r w:rsidR="00126EEC">
        <w:rPr>
          <w:rFonts w:ascii="Arial" w:hAnsi="Arial" w:cs="Arial"/>
        </w:rPr>
        <w:t>р</w:t>
      </w:r>
      <w:r w:rsidR="00126EEC">
        <w:rPr>
          <w:rFonts w:ascii="Arial" w:hAnsi="Arial" w:cs="Arial"/>
        </w:rPr>
        <w:t>ский район</w:t>
      </w:r>
      <w:r w:rsidR="00CA4F91">
        <w:rPr>
          <w:rFonts w:ascii="Arial" w:hAnsi="Arial" w:cs="Arial"/>
        </w:rPr>
        <w:t>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lastRenderedPageBreak/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3E2F2B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3E2F2B">
        <w:rPr>
          <w:rFonts w:ascii="Arial" w:eastAsia="Times New Roman" w:hAnsi="Arial" w:cs="Arial"/>
        </w:rPr>
        <w:t xml:space="preserve">ЛЭП-10 </w:t>
      </w:r>
      <w:proofErr w:type="spellStart"/>
      <w:r w:rsidRPr="003E2F2B">
        <w:rPr>
          <w:rFonts w:ascii="Arial" w:eastAsia="Times New Roman" w:hAnsi="Arial" w:cs="Arial"/>
        </w:rPr>
        <w:t>кВ</w:t>
      </w:r>
      <w:proofErr w:type="spellEnd"/>
      <w:r w:rsidRPr="003E2F2B">
        <w:rPr>
          <w:rFonts w:ascii="Arial" w:eastAsia="Times New Roman" w:hAnsi="Arial" w:cs="Arial"/>
        </w:rPr>
        <w:t xml:space="preserve"> «</w:t>
      </w:r>
      <w:proofErr w:type="spellStart"/>
      <w:r w:rsidRPr="003E2F2B">
        <w:rPr>
          <w:rFonts w:ascii="Arial" w:eastAsia="Times New Roman" w:hAnsi="Arial" w:cs="Arial"/>
        </w:rPr>
        <w:t>Рассолопромысел</w:t>
      </w:r>
      <w:proofErr w:type="spellEnd"/>
      <w:r w:rsidRPr="003E2F2B">
        <w:rPr>
          <w:rFonts w:ascii="Arial" w:eastAsia="Times New Roman" w:hAnsi="Arial" w:cs="Arial"/>
        </w:rPr>
        <w:t>» (год постройки - 1971 г.)</w:t>
      </w:r>
      <w:r>
        <w:rPr>
          <w:rFonts w:ascii="Arial" w:eastAsia="Times New Roman" w:hAnsi="Arial" w:cs="Arial"/>
        </w:rPr>
        <w:t xml:space="preserve">, </w:t>
      </w:r>
      <w:r w:rsidR="00A66974" w:rsidRPr="00A66974">
        <w:rPr>
          <w:rFonts w:ascii="Arial" w:eastAsia="Times New Roman" w:hAnsi="Arial" w:cs="Arial"/>
        </w:rPr>
        <w:t xml:space="preserve">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 xml:space="preserve">планируемых к расположению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135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F9135D" w:rsidRPr="00F9135D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F9135D" w:rsidRPr="00F9135D">
        <w:rPr>
          <w:rFonts w:ascii="Arial" w:hAnsi="Arial" w:cs="Arial"/>
        </w:rPr>
        <w:t>о</w:t>
      </w:r>
      <w:r w:rsidR="00F9135D" w:rsidRPr="00F9135D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F9135D" w:rsidRPr="00F9135D">
        <w:rPr>
          <w:rFonts w:ascii="Arial" w:hAnsi="Arial" w:cs="Arial"/>
        </w:rPr>
        <w:t>к</w:t>
      </w:r>
      <w:r w:rsidR="00F9135D" w:rsidRPr="00F9135D">
        <w:rPr>
          <w:rFonts w:ascii="Arial" w:hAnsi="Arial" w:cs="Arial"/>
        </w:rPr>
        <w:t>трического хозяйства и особых</w:t>
      </w:r>
      <w:proofErr w:type="gramEnd"/>
      <w:r w:rsidR="00F9135D" w:rsidRPr="00F9135D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F9135D" w:rsidRPr="00F9135D">
        <w:rPr>
          <w:rFonts w:ascii="Arial" w:hAnsi="Arial" w:cs="Arial"/>
        </w:rPr>
        <w:t>и</w:t>
      </w:r>
      <w:r w:rsidR="00F9135D" w:rsidRPr="00F9135D"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</w:t>
      </w:r>
      <w:r w:rsidR="00F9135D">
        <w:rPr>
          <w:rFonts w:ascii="Arial" w:eastAsia="Times New Roman" w:hAnsi="Arial" w:cs="Arial"/>
        </w:rPr>
        <w:t>объектов электрохозя</w:t>
      </w:r>
      <w:r w:rsidR="00F9135D">
        <w:rPr>
          <w:rFonts w:ascii="Arial" w:eastAsia="Times New Roman" w:hAnsi="Arial" w:cs="Arial"/>
        </w:rPr>
        <w:t>й</w:t>
      </w:r>
      <w:r w:rsidR="00F9135D">
        <w:rPr>
          <w:rFonts w:ascii="Arial" w:eastAsia="Times New Roman" w:hAnsi="Arial" w:cs="Arial"/>
        </w:rPr>
        <w:t xml:space="preserve">ства и инженерных сооружений, в целях </w:t>
      </w:r>
      <w:r w:rsidR="00F9135D" w:rsidRPr="00F9135D">
        <w:rPr>
          <w:rFonts w:ascii="Arial" w:eastAsia="Times New Roman" w:hAnsi="Arial" w:cs="Arial"/>
        </w:rPr>
        <w:t>размещения и эксплуатации объектов электросетевого хозяйства и их неотъемлемых технологически</w:t>
      </w:r>
      <w:r w:rsidR="00F9135D">
        <w:rPr>
          <w:rFonts w:ascii="Arial" w:eastAsia="Times New Roman" w:hAnsi="Arial" w:cs="Arial"/>
        </w:rPr>
        <w:t>х</w:t>
      </w:r>
      <w:r w:rsidR="00F9135D" w:rsidRPr="00F9135D">
        <w:rPr>
          <w:rFonts w:ascii="Arial" w:eastAsia="Times New Roman" w:hAnsi="Arial" w:cs="Arial"/>
        </w:rPr>
        <w:t xml:space="preserve"> частей  инж</w:t>
      </w:r>
      <w:r w:rsidR="00F9135D" w:rsidRPr="00F9135D">
        <w:rPr>
          <w:rFonts w:ascii="Arial" w:eastAsia="Times New Roman" w:hAnsi="Arial" w:cs="Arial"/>
        </w:rPr>
        <w:t>е</w:t>
      </w:r>
      <w:r w:rsidR="00F9135D" w:rsidRPr="00F9135D">
        <w:rPr>
          <w:rFonts w:ascii="Arial" w:eastAsia="Times New Roman" w:hAnsi="Arial" w:cs="Arial"/>
        </w:rPr>
        <w:t xml:space="preserve">нерных сооружений ЛЭП-10 </w:t>
      </w:r>
      <w:proofErr w:type="spellStart"/>
      <w:r w:rsidR="00F9135D" w:rsidRPr="00F9135D">
        <w:rPr>
          <w:rFonts w:ascii="Arial" w:eastAsia="Times New Roman" w:hAnsi="Arial" w:cs="Arial"/>
        </w:rPr>
        <w:t>кВ</w:t>
      </w:r>
      <w:proofErr w:type="spellEnd"/>
      <w:r w:rsidR="00F9135D" w:rsidRPr="00F9135D">
        <w:rPr>
          <w:rFonts w:ascii="Arial" w:eastAsia="Times New Roman" w:hAnsi="Arial" w:cs="Arial"/>
        </w:rPr>
        <w:t xml:space="preserve"> «</w:t>
      </w:r>
      <w:proofErr w:type="spellStart"/>
      <w:r w:rsidR="00F9135D" w:rsidRPr="00F9135D">
        <w:rPr>
          <w:rFonts w:ascii="Arial" w:eastAsia="Times New Roman" w:hAnsi="Arial" w:cs="Arial"/>
        </w:rPr>
        <w:t>Рассолопромысел</w:t>
      </w:r>
      <w:proofErr w:type="spellEnd"/>
      <w:r w:rsidR="00F9135D" w:rsidRPr="00F9135D">
        <w:rPr>
          <w:rFonts w:ascii="Arial" w:eastAsia="Times New Roman" w:hAnsi="Arial" w:cs="Arial"/>
        </w:rPr>
        <w:t>» (год постройки - 1971 г.)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 xml:space="preserve">обеспечения безопасности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A6E" w:rsidRDefault="001C2A6E" w:rsidP="00F87AA8">
      <w:r>
        <w:separator/>
      </w:r>
    </w:p>
  </w:endnote>
  <w:endnote w:type="continuationSeparator" w:id="0">
    <w:p w:rsidR="001C2A6E" w:rsidRDefault="001C2A6E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A6E" w:rsidRDefault="001C2A6E" w:rsidP="00F87AA8">
      <w:r>
        <w:separator/>
      </w:r>
    </w:p>
  </w:footnote>
  <w:footnote w:type="continuationSeparator" w:id="0">
    <w:p w:rsidR="001C2A6E" w:rsidRDefault="001C2A6E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626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6EEC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C2A6E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C3626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D3E55"/>
    <w:rsid w:val="00A02620"/>
    <w:rsid w:val="00A330AE"/>
    <w:rsid w:val="00A34EB0"/>
    <w:rsid w:val="00A35C52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F3F7F"/>
    <w:rsid w:val="00BF7A8A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381-27C5-479F-A9B3-B01B93C8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4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23</cp:revision>
  <cp:lastPrinted>2021-12-27T12:17:00Z</cp:lastPrinted>
  <dcterms:created xsi:type="dcterms:W3CDTF">2021-04-14T04:57:00Z</dcterms:created>
  <dcterms:modified xsi:type="dcterms:W3CDTF">2022-01-10T14:17:00Z</dcterms:modified>
</cp:coreProperties>
</file>