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0F" w:rsidRDefault="0010190F" w:rsidP="0010190F">
      <w:r>
        <w:rPr>
          <w:noProof/>
        </w:rPr>
        <w:drawing>
          <wp:anchor distT="0" distB="0" distL="114300" distR="114300" simplePos="0" relativeHeight="251660288" behindDoc="0" locked="0" layoutInCell="1" allowOverlap="1">
            <wp:simplePos x="0" y="0"/>
            <wp:positionH relativeFrom="column">
              <wp:posOffset>2291715</wp:posOffset>
            </wp:positionH>
            <wp:positionV relativeFrom="paragraph">
              <wp:posOffset>-34290</wp:posOffset>
            </wp:positionV>
            <wp:extent cx="923925" cy="962025"/>
            <wp:effectExtent l="0" t="0" r="9525" b="9525"/>
            <wp:wrapSquare wrapText="right"/>
            <wp:docPr id="2"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дмин Светлый Яр"/>
                    <pic:cNvPicPr>
                      <a:picLocks noChangeAspect="1" noChangeArrowheads="1"/>
                    </pic:cNvPicPr>
                  </pic:nvPicPr>
                  <pic:blipFill>
                    <a:blip r:embed="rId9" cstate="print"/>
                    <a:srcRect/>
                    <a:stretch>
                      <a:fillRect/>
                    </a:stretch>
                  </pic:blipFill>
                  <pic:spPr bwMode="auto">
                    <a:xfrm>
                      <a:off x="0" y="0"/>
                      <a:ext cx="923925" cy="962025"/>
                    </a:xfrm>
                    <a:prstGeom prst="rect">
                      <a:avLst/>
                    </a:prstGeom>
                    <a:noFill/>
                    <a:ln w="9525">
                      <a:noFill/>
                      <a:miter lim="800000"/>
                      <a:headEnd/>
                      <a:tailEnd/>
                    </a:ln>
                  </pic:spPr>
                </pic:pic>
              </a:graphicData>
            </a:graphic>
            <wp14:sizeRelV relativeFrom="margin">
              <wp14:pctHeight>0</wp14:pctHeight>
            </wp14:sizeRelV>
          </wp:anchor>
        </w:drawing>
      </w:r>
    </w:p>
    <w:p w:rsidR="0010190F" w:rsidRDefault="0010190F" w:rsidP="0010190F"/>
    <w:p w:rsidR="0010190F" w:rsidRDefault="0010190F" w:rsidP="0010190F"/>
    <w:p w:rsidR="0010190F" w:rsidRDefault="0010190F" w:rsidP="0010190F"/>
    <w:p w:rsidR="0010190F" w:rsidRDefault="0010190F" w:rsidP="0010190F">
      <w:pPr>
        <w:pBdr>
          <w:bottom w:val="single" w:sz="18" w:space="1" w:color="auto"/>
        </w:pBdr>
        <w:ind w:right="282"/>
        <w:jc w:val="center"/>
        <w:rPr>
          <w:sz w:val="32"/>
        </w:rPr>
      </w:pPr>
    </w:p>
    <w:p w:rsidR="0010190F" w:rsidRDefault="0010190F" w:rsidP="0010190F">
      <w:pPr>
        <w:pBdr>
          <w:bottom w:val="single" w:sz="18" w:space="1" w:color="auto"/>
        </w:pBdr>
        <w:ind w:right="282"/>
        <w:rPr>
          <w:rFonts w:ascii="Arial" w:hAnsi="Arial" w:cs="Arial"/>
          <w:sz w:val="28"/>
          <w:szCs w:val="28"/>
        </w:rPr>
      </w:pPr>
    </w:p>
    <w:p w:rsidR="0010190F" w:rsidRPr="00143627" w:rsidRDefault="0010190F" w:rsidP="0010190F">
      <w:pPr>
        <w:pBdr>
          <w:bottom w:val="single" w:sz="18" w:space="1" w:color="auto"/>
        </w:pBdr>
        <w:ind w:right="282"/>
        <w:rPr>
          <w:rFonts w:ascii="Arial" w:hAnsi="Arial" w:cs="Arial"/>
          <w:sz w:val="28"/>
          <w:szCs w:val="28"/>
        </w:rPr>
      </w:pPr>
      <w:r>
        <w:rPr>
          <w:rFonts w:ascii="Arial" w:hAnsi="Arial" w:cs="Arial"/>
          <w:sz w:val="28"/>
          <w:szCs w:val="28"/>
        </w:rPr>
        <w:t xml:space="preserve">                                          </w:t>
      </w:r>
      <w:r w:rsidRPr="00143627">
        <w:rPr>
          <w:rFonts w:ascii="Arial" w:hAnsi="Arial" w:cs="Arial"/>
          <w:sz w:val="28"/>
          <w:szCs w:val="28"/>
        </w:rPr>
        <w:t>Администрация</w:t>
      </w:r>
    </w:p>
    <w:p w:rsidR="0010190F" w:rsidRPr="00143627" w:rsidRDefault="0010190F" w:rsidP="0010190F">
      <w:pPr>
        <w:pBdr>
          <w:bottom w:val="single" w:sz="18" w:space="1" w:color="auto"/>
        </w:pBdr>
        <w:ind w:right="282"/>
        <w:jc w:val="center"/>
        <w:rPr>
          <w:rFonts w:ascii="Arial" w:hAnsi="Arial" w:cs="Arial"/>
          <w:sz w:val="28"/>
          <w:szCs w:val="28"/>
        </w:rPr>
      </w:pPr>
      <w:r w:rsidRPr="00143627">
        <w:rPr>
          <w:rFonts w:ascii="Arial" w:hAnsi="Arial" w:cs="Arial"/>
          <w:sz w:val="28"/>
          <w:szCs w:val="28"/>
        </w:rPr>
        <w:t>Светлоярского муниципального района Волгоградской области</w:t>
      </w:r>
    </w:p>
    <w:p w:rsidR="0010190F" w:rsidRPr="00136C50" w:rsidRDefault="0010190F" w:rsidP="0010190F">
      <w:pPr>
        <w:ind w:right="282"/>
        <w:jc w:val="center"/>
        <w:rPr>
          <w:rFonts w:ascii="Arial" w:hAnsi="Arial" w:cs="Arial"/>
        </w:rPr>
      </w:pPr>
    </w:p>
    <w:p w:rsidR="0010190F" w:rsidRPr="00F23BB6" w:rsidRDefault="0010190F" w:rsidP="0010190F">
      <w:pPr>
        <w:ind w:right="282"/>
        <w:jc w:val="center"/>
        <w:rPr>
          <w:rFonts w:ascii="Arial" w:hAnsi="Arial" w:cs="Arial"/>
          <w:b/>
          <w:sz w:val="36"/>
          <w:szCs w:val="36"/>
        </w:rPr>
      </w:pPr>
      <w:r w:rsidRPr="00F23BB6">
        <w:rPr>
          <w:rFonts w:ascii="Arial" w:hAnsi="Arial" w:cs="Arial"/>
          <w:b/>
          <w:sz w:val="36"/>
          <w:szCs w:val="36"/>
        </w:rPr>
        <w:t>ПОСТАНОВЛЕНИЕ</w:t>
      </w:r>
    </w:p>
    <w:p w:rsidR="0010190F" w:rsidRPr="00F23BB6" w:rsidRDefault="0010190F" w:rsidP="0010190F">
      <w:pPr>
        <w:ind w:right="282"/>
        <w:jc w:val="both"/>
        <w:rPr>
          <w:rFonts w:ascii="Arial" w:hAnsi="Arial" w:cs="Arial"/>
        </w:rPr>
      </w:pPr>
    </w:p>
    <w:p w:rsidR="0010190F" w:rsidRPr="00F23BB6" w:rsidRDefault="00280876" w:rsidP="0010190F">
      <w:pPr>
        <w:ind w:right="282"/>
        <w:jc w:val="both"/>
        <w:rPr>
          <w:rFonts w:ascii="Arial" w:hAnsi="Arial" w:cs="Arial"/>
        </w:rPr>
      </w:pPr>
      <w:r>
        <w:rPr>
          <w:rFonts w:ascii="Arial" w:hAnsi="Arial" w:cs="Arial"/>
        </w:rPr>
        <w:t>О</w:t>
      </w:r>
      <w:r w:rsidR="00CA5C22">
        <w:rPr>
          <w:rFonts w:ascii="Arial" w:hAnsi="Arial" w:cs="Arial"/>
        </w:rPr>
        <w:t>т</w:t>
      </w:r>
      <w:r>
        <w:rPr>
          <w:rFonts w:ascii="Arial" w:hAnsi="Arial" w:cs="Arial"/>
        </w:rPr>
        <w:t>29.06.</w:t>
      </w:r>
      <w:r w:rsidR="00CA5C22">
        <w:rPr>
          <w:rFonts w:ascii="Arial" w:hAnsi="Arial" w:cs="Arial"/>
        </w:rPr>
        <w:t xml:space="preserve"> </w:t>
      </w:r>
      <w:r w:rsidR="0010190F" w:rsidRPr="00F23BB6">
        <w:rPr>
          <w:rFonts w:ascii="Arial" w:hAnsi="Arial" w:cs="Arial"/>
        </w:rPr>
        <w:t>20</w:t>
      </w:r>
      <w:r w:rsidR="00230B5B">
        <w:rPr>
          <w:rFonts w:ascii="Arial" w:hAnsi="Arial" w:cs="Arial"/>
        </w:rPr>
        <w:t>20</w:t>
      </w:r>
      <w:r w:rsidR="0010190F">
        <w:rPr>
          <w:rFonts w:ascii="Arial" w:hAnsi="Arial" w:cs="Arial"/>
        </w:rPr>
        <w:t xml:space="preserve">            </w:t>
      </w:r>
      <w:r>
        <w:rPr>
          <w:rFonts w:ascii="Arial" w:hAnsi="Arial" w:cs="Arial"/>
        </w:rPr>
        <w:t xml:space="preserve">   </w:t>
      </w:r>
      <w:r w:rsidR="0010190F">
        <w:rPr>
          <w:rFonts w:ascii="Arial" w:hAnsi="Arial" w:cs="Arial"/>
        </w:rPr>
        <w:t xml:space="preserve">  </w:t>
      </w:r>
      <w:r w:rsidR="00CA5C22">
        <w:rPr>
          <w:rFonts w:ascii="Arial" w:hAnsi="Arial" w:cs="Arial"/>
        </w:rPr>
        <w:t xml:space="preserve">№ </w:t>
      </w:r>
      <w:r w:rsidR="00840621">
        <w:rPr>
          <w:rFonts w:ascii="Arial" w:hAnsi="Arial" w:cs="Arial"/>
        </w:rPr>
        <w:t xml:space="preserve"> </w:t>
      </w:r>
      <w:r>
        <w:rPr>
          <w:rFonts w:ascii="Arial" w:hAnsi="Arial" w:cs="Arial"/>
        </w:rPr>
        <w:t>1114</w:t>
      </w:r>
      <w:r w:rsidR="00840621">
        <w:rPr>
          <w:rFonts w:ascii="Arial" w:hAnsi="Arial" w:cs="Arial"/>
        </w:rPr>
        <w:t xml:space="preserve">   </w:t>
      </w:r>
    </w:p>
    <w:p w:rsidR="0010190F" w:rsidRPr="00F23BB6" w:rsidRDefault="0010190F" w:rsidP="0010190F">
      <w:pPr>
        <w:ind w:right="282"/>
        <w:jc w:val="both"/>
        <w:rPr>
          <w:rFonts w:ascii="Arial" w:hAnsi="Arial" w:cs="Arial"/>
        </w:rPr>
      </w:pPr>
    </w:p>
    <w:p w:rsidR="00840621" w:rsidRDefault="009B1D8C" w:rsidP="00C07378">
      <w:pPr>
        <w:pStyle w:val="a4"/>
        <w:rPr>
          <w:rFonts w:ascii="Arial" w:hAnsi="Arial" w:cs="Arial"/>
        </w:rPr>
      </w:pPr>
      <w:r w:rsidRPr="00C07378">
        <w:rPr>
          <w:rFonts w:ascii="Arial" w:hAnsi="Arial" w:cs="Arial"/>
        </w:rPr>
        <w:t>О</w:t>
      </w:r>
      <w:r w:rsidR="00230B5B">
        <w:rPr>
          <w:rFonts w:ascii="Arial" w:hAnsi="Arial" w:cs="Arial"/>
        </w:rPr>
        <w:t>б утверждении административного регламента</w:t>
      </w:r>
      <w:r w:rsidRPr="00C07378">
        <w:rPr>
          <w:rFonts w:ascii="Arial" w:hAnsi="Arial" w:cs="Arial"/>
        </w:rPr>
        <w:t xml:space="preserve"> </w:t>
      </w:r>
    </w:p>
    <w:p w:rsidR="00C96F16" w:rsidRPr="00C07378" w:rsidRDefault="009B1D8C" w:rsidP="00C07378">
      <w:pPr>
        <w:pStyle w:val="a4"/>
        <w:rPr>
          <w:rFonts w:ascii="Arial" w:hAnsi="Arial" w:cs="Arial"/>
        </w:rPr>
      </w:pPr>
      <w:r w:rsidRPr="00C07378">
        <w:rPr>
          <w:rFonts w:ascii="Arial" w:hAnsi="Arial" w:cs="Arial"/>
        </w:rPr>
        <w:t>по осуществлению муниципального</w:t>
      </w:r>
    </w:p>
    <w:p w:rsidR="00C96F16" w:rsidRPr="00C07378" w:rsidRDefault="009B1D8C" w:rsidP="00C07378">
      <w:pPr>
        <w:pStyle w:val="a4"/>
        <w:rPr>
          <w:rFonts w:ascii="Arial" w:hAnsi="Arial" w:cs="Arial"/>
        </w:rPr>
      </w:pPr>
      <w:r w:rsidRPr="00C07378">
        <w:rPr>
          <w:rFonts w:ascii="Arial" w:hAnsi="Arial" w:cs="Arial"/>
        </w:rPr>
        <w:t xml:space="preserve">жилищного контроля на территории </w:t>
      </w:r>
    </w:p>
    <w:p w:rsidR="00C96F16" w:rsidRPr="00C07378" w:rsidRDefault="009B1D8C" w:rsidP="00C07378">
      <w:pPr>
        <w:pStyle w:val="a4"/>
        <w:rPr>
          <w:rFonts w:ascii="Arial" w:hAnsi="Arial" w:cs="Arial"/>
        </w:rPr>
      </w:pPr>
      <w:r w:rsidRPr="00C07378">
        <w:rPr>
          <w:rFonts w:ascii="Arial" w:hAnsi="Arial" w:cs="Arial"/>
        </w:rPr>
        <w:t>Светлоярского городского поселения</w:t>
      </w:r>
    </w:p>
    <w:p w:rsidR="00C96F16" w:rsidRPr="00C07378" w:rsidRDefault="009B1D8C" w:rsidP="00C07378">
      <w:pPr>
        <w:pStyle w:val="a4"/>
        <w:rPr>
          <w:rFonts w:ascii="Arial" w:hAnsi="Arial" w:cs="Arial"/>
        </w:rPr>
      </w:pPr>
      <w:r w:rsidRPr="00C07378">
        <w:rPr>
          <w:rFonts w:ascii="Arial" w:hAnsi="Arial" w:cs="Arial"/>
        </w:rPr>
        <w:t xml:space="preserve">Светлоярского муниципального района </w:t>
      </w:r>
    </w:p>
    <w:p w:rsidR="0010190F" w:rsidRPr="00C07378" w:rsidRDefault="009B1D8C" w:rsidP="00230B5B">
      <w:pPr>
        <w:pStyle w:val="a4"/>
        <w:rPr>
          <w:rFonts w:ascii="Arial" w:hAnsi="Arial" w:cs="Arial"/>
        </w:rPr>
      </w:pPr>
      <w:r w:rsidRPr="00C07378">
        <w:rPr>
          <w:rFonts w:ascii="Arial" w:hAnsi="Arial" w:cs="Arial"/>
        </w:rPr>
        <w:t>Волгоградской области</w:t>
      </w:r>
      <w:r w:rsidR="00230B5B">
        <w:rPr>
          <w:rFonts w:ascii="Arial" w:hAnsi="Arial" w:cs="Arial"/>
        </w:rPr>
        <w:t xml:space="preserve"> в новой редакции</w:t>
      </w:r>
    </w:p>
    <w:p w:rsidR="00C96F16" w:rsidRDefault="00C96F16" w:rsidP="00C96F16">
      <w:pPr>
        <w:pStyle w:val="a4"/>
        <w:jc w:val="both"/>
        <w:rPr>
          <w:rFonts w:ascii="Arial" w:hAnsi="Arial" w:cs="Arial"/>
        </w:rPr>
      </w:pPr>
    </w:p>
    <w:p w:rsidR="00230B5B" w:rsidRDefault="00230B5B" w:rsidP="00C07378">
      <w:pPr>
        <w:pStyle w:val="a4"/>
        <w:ind w:firstLine="426"/>
        <w:jc w:val="both"/>
        <w:rPr>
          <w:rFonts w:ascii="Arial" w:hAnsi="Arial" w:cs="Arial"/>
        </w:rPr>
      </w:pPr>
    </w:p>
    <w:p w:rsidR="0010190F" w:rsidRPr="00C07378" w:rsidRDefault="0010190F" w:rsidP="00C07378">
      <w:pPr>
        <w:pStyle w:val="a4"/>
        <w:ind w:firstLine="426"/>
        <w:jc w:val="both"/>
        <w:rPr>
          <w:rFonts w:ascii="Arial" w:hAnsi="Arial" w:cs="Arial"/>
        </w:rPr>
      </w:pPr>
      <w:r w:rsidRPr="00C07378">
        <w:rPr>
          <w:rFonts w:ascii="Arial" w:hAnsi="Arial" w:cs="Arial"/>
        </w:rPr>
        <w:t xml:space="preserve">Руководствуясь Жилищным кодексом РФ, Федеральным законом от </w:t>
      </w:r>
      <w:smartTag w:uri="urn:schemas-microsoft-com:office:smarttags" w:element="date">
        <w:smartTagPr>
          <w:attr w:name="ls" w:val="trans"/>
          <w:attr w:name="Month" w:val="12"/>
          <w:attr w:name="Day" w:val="26"/>
          <w:attr w:name="Year" w:val="2008"/>
        </w:smartTagPr>
        <w:r w:rsidRPr="00C07378">
          <w:rPr>
            <w:rFonts w:ascii="Arial" w:hAnsi="Arial" w:cs="Arial"/>
          </w:rPr>
          <w:t>26.12.2008</w:t>
        </w:r>
      </w:smartTag>
      <w:r w:rsidRPr="00C07378">
        <w:rPr>
          <w:rFonts w:ascii="Arial" w:hAnsi="Arial" w:cs="Arial"/>
        </w:rPr>
        <w:t xml:space="preserve"> №</w:t>
      </w:r>
      <w:r w:rsidR="009E39A6">
        <w:rPr>
          <w:rFonts w:ascii="Arial" w:hAnsi="Arial" w:cs="Arial"/>
        </w:rPr>
        <w:t xml:space="preserve"> </w:t>
      </w:r>
      <w:r w:rsidRPr="00C07378">
        <w:rPr>
          <w:rFonts w:ascii="Arial" w:hAnsi="Arial" w:cs="Arial"/>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B1D8C" w:rsidRPr="00C07378">
        <w:rPr>
          <w:rFonts w:ascii="Arial" w:hAnsi="Arial" w:cs="Arial"/>
        </w:rPr>
        <w:t xml:space="preserve">Законом Волгоградской области от </w:t>
      </w:r>
      <w:smartTag w:uri="urn:schemas-microsoft-com:office:smarttags" w:element="date">
        <w:smartTagPr>
          <w:attr w:name="ls" w:val="trans"/>
          <w:attr w:name="Month" w:val="2"/>
          <w:attr w:name="Day" w:val="22"/>
          <w:attr w:name="Year" w:val="2013"/>
        </w:smartTagPr>
        <w:r w:rsidR="009B1D8C" w:rsidRPr="00C07378">
          <w:rPr>
            <w:rFonts w:ascii="Arial" w:hAnsi="Arial" w:cs="Arial"/>
          </w:rPr>
          <w:t>22.02.2013</w:t>
        </w:r>
      </w:smartTag>
      <w:r w:rsidR="009B1D8C" w:rsidRPr="00C07378">
        <w:rPr>
          <w:rFonts w:ascii="Arial" w:hAnsi="Arial" w:cs="Arial"/>
        </w:rPr>
        <w:t xml:space="preserve"> №19-ОД «О муниципальном жилищном контроле», </w:t>
      </w:r>
      <w:r w:rsidRPr="00C07378">
        <w:rPr>
          <w:rFonts w:ascii="Arial" w:hAnsi="Arial" w:cs="Arial"/>
        </w:rPr>
        <w:t xml:space="preserve">Федеральным законом от </w:t>
      </w:r>
      <w:smartTag w:uri="urn:schemas-microsoft-com:office:smarttags" w:element="date">
        <w:smartTagPr>
          <w:attr w:name="ls" w:val="trans"/>
          <w:attr w:name="Month" w:val="07"/>
          <w:attr w:name="Day" w:val="27"/>
          <w:attr w:name="Year" w:val="2010"/>
        </w:smartTagPr>
        <w:r w:rsidRPr="00C07378">
          <w:rPr>
            <w:rFonts w:ascii="Arial" w:hAnsi="Arial" w:cs="Arial"/>
          </w:rPr>
          <w:t>27.07.2010</w:t>
        </w:r>
      </w:smartTag>
      <w:r w:rsidRPr="00C07378">
        <w:rPr>
          <w:rFonts w:ascii="Arial" w:hAnsi="Arial" w:cs="Arial"/>
        </w:rPr>
        <w:t xml:space="preserve"> №</w:t>
      </w:r>
      <w:r w:rsidR="009E39A6">
        <w:rPr>
          <w:rFonts w:ascii="Arial" w:hAnsi="Arial" w:cs="Arial"/>
        </w:rPr>
        <w:t xml:space="preserve"> </w:t>
      </w:r>
      <w:r w:rsidRPr="00C07378">
        <w:rPr>
          <w:rFonts w:ascii="Arial" w:hAnsi="Arial" w:cs="Arial"/>
        </w:rPr>
        <w:t xml:space="preserve">210-ФЗ «Об организации предоставления государственных и муниципальных услуг», постановлением администрации Светлоярского муниципального района </w:t>
      </w:r>
      <w:r w:rsidR="002E3ABE" w:rsidRPr="00C07378">
        <w:rPr>
          <w:rFonts w:ascii="Arial" w:hAnsi="Arial" w:cs="Arial"/>
        </w:rPr>
        <w:t xml:space="preserve">Волгоградской области </w:t>
      </w:r>
      <w:r w:rsidRPr="00C07378">
        <w:rPr>
          <w:rFonts w:ascii="Arial" w:hAnsi="Arial" w:cs="Arial"/>
        </w:rPr>
        <w:t xml:space="preserve">от </w:t>
      </w:r>
      <w:smartTag w:uri="urn:schemas-microsoft-com:office:smarttags" w:element="date">
        <w:smartTagPr>
          <w:attr w:name="ls" w:val="trans"/>
          <w:attr w:name="Month" w:val="03"/>
          <w:attr w:name="Day" w:val="02"/>
          <w:attr w:name="Year" w:val="2011"/>
        </w:smartTagPr>
        <w:r w:rsidRPr="00C07378">
          <w:rPr>
            <w:rFonts w:ascii="Arial" w:hAnsi="Arial" w:cs="Arial"/>
          </w:rPr>
          <w:t>02.03.2011</w:t>
        </w:r>
      </w:smartTag>
      <w:r w:rsidRPr="00C07378">
        <w:rPr>
          <w:rFonts w:ascii="Arial" w:hAnsi="Arial" w:cs="Arial"/>
        </w:rPr>
        <w:t xml:space="preserve"> №</w:t>
      </w:r>
      <w:r w:rsidR="009E39A6">
        <w:rPr>
          <w:rFonts w:ascii="Arial" w:hAnsi="Arial" w:cs="Arial"/>
        </w:rPr>
        <w:t xml:space="preserve"> </w:t>
      </w:r>
      <w:r w:rsidRPr="00C07378">
        <w:rPr>
          <w:rFonts w:ascii="Arial" w:hAnsi="Arial" w:cs="Arial"/>
        </w:rPr>
        <w:t xml:space="preserve">298 «Об утверждении </w:t>
      </w:r>
      <w:r w:rsidR="00230B5B">
        <w:rPr>
          <w:rFonts w:ascii="Arial" w:hAnsi="Arial" w:cs="Arial"/>
        </w:rPr>
        <w:t>П</w:t>
      </w:r>
      <w:r w:rsidRPr="00C07378">
        <w:rPr>
          <w:rFonts w:ascii="Arial" w:hAnsi="Arial" w:cs="Arial"/>
        </w:rPr>
        <w:t xml:space="preserve">орядка разработки и утверждения административных регламентов исполнения муниципальных функций,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w:t>
      </w:r>
      <w:r w:rsidR="00230B5B" w:rsidRPr="00230B5B">
        <w:rPr>
          <w:rFonts w:ascii="Arial" w:hAnsi="Arial" w:cs="Arial"/>
        </w:rPr>
        <w:t>постановлением администрации Светлоярского муниципального района Волгоградской области от 2</w:t>
      </w:r>
      <w:r w:rsidR="00230B5B">
        <w:rPr>
          <w:rFonts w:ascii="Arial" w:hAnsi="Arial" w:cs="Arial"/>
        </w:rPr>
        <w:t>0</w:t>
      </w:r>
      <w:r w:rsidR="00230B5B" w:rsidRPr="00230B5B">
        <w:rPr>
          <w:rFonts w:ascii="Arial" w:hAnsi="Arial" w:cs="Arial"/>
        </w:rPr>
        <w:t>.</w:t>
      </w:r>
      <w:r w:rsidR="00230B5B">
        <w:rPr>
          <w:rFonts w:ascii="Arial" w:hAnsi="Arial" w:cs="Arial"/>
        </w:rPr>
        <w:t>40</w:t>
      </w:r>
      <w:r w:rsidR="00230B5B" w:rsidRPr="00230B5B">
        <w:rPr>
          <w:rFonts w:ascii="Arial" w:hAnsi="Arial" w:cs="Arial"/>
        </w:rPr>
        <w:t>.20</w:t>
      </w:r>
      <w:r w:rsidR="00230B5B">
        <w:rPr>
          <w:rFonts w:ascii="Arial" w:hAnsi="Arial" w:cs="Arial"/>
        </w:rPr>
        <w:t>20</w:t>
      </w:r>
      <w:r w:rsidR="00230B5B" w:rsidRPr="00230B5B">
        <w:rPr>
          <w:rFonts w:ascii="Arial" w:hAnsi="Arial" w:cs="Arial"/>
        </w:rPr>
        <w:t xml:space="preserve"> № </w:t>
      </w:r>
      <w:r w:rsidR="00230B5B">
        <w:rPr>
          <w:rFonts w:ascii="Arial" w:hAnsi="Arial" w:cs="Arial"/>
        </w:rPr>
        <w:t>724</w:t>
      </w:r>
      <w:r w:rsidR="00230B5B" w:rsidRPr="00230B5B">
        <w:rPr>
          <w:rFonts w:ascii="Arial" w:hAnsi="Arial" w:cs="Arial"/>
        </w:rPr>
        <w:t xml:space="preserve"> </w:t>
      </w:r>
      <w:r w:rsidR="00230B5B">
        <w:rPr>
          <w:rFonts w:ascii="Arial" w:hAnsi="Arial" w:cs="Arial"/>
        </w:rPr>
        <w:t xml:space="preserve">«Об утверждении </w:t>
      </w:r>
      <w:hyperlink w:anchor="Par32" w:tooltip="ПОРЯДОК" w:history="1">
        <w:r w:rsidR="00230B5B">
          <w:rPr>
            <w:rStyle w:val="ad"/>
            <w:rFonts w:ascii="Arial" w:hAnsi="Arial" w:cs="Arial"/>
            <w:color w:val="auto"/>
            <w:u w:val="none"/>
          </w:rPr>
          <w:t>Поряд</w:t>
        </w:r>
        <w:r w:rsidR="00230B5B" w:rsidRPr="00230B5B">
          <w:rPr>
            <w:rStyle w:val="ad"/>
            <w:rFonts w:ascii="Arial" w:hAnsi="Arial" w:cs="Arial"/>
            <w:color w:val="auto"/>
            <w:u w:val="none"/>
          </w:rPr>
          <w:t>к</w:t>
        </w:r>
      </w:hyperlink>
      <w:r w:rsidR="00230B5B" w:rsidRPr="00230B5B">
        <w:rPr>
          <w:rFonts w:ascii="Arial" w:hAnsi="Arial" w:cs="Arial"/>
        </w:rPr>
        <w:t>а разработки и принятия административных регламентов осуществления муниципального контроля в соответствующих сферах деятельности администрацией Светлоярского муниципального района Волгоградской области</w:t>
      </w:r>
      <w:r w:rsidR="00230B5B">
        <w:rPr>
          <w:rFonts w:ascii="Arial" w:hAnsi="Arial" w:cs="Arial"/>
        </w:rPr>
        <w:t>»,</w:t>
      </w:r>
      <w:r w:rsidRPr="00C07378">
        <w:rPr>
          <w:rFonts w:ascii="Arial" w:hAnsi="Arial" w:cs="Arial"/>
        </w:rPr>
        <w:t xml:space="preserve"> Уставом Светлоярского муниципального района</w:t>
      </w:r>
      <w:r w:rsidR="009B1D8C" w:rsidRPr="00C07378">
        <w:rPr>
          <w:rFonts w:ascii="Arial" w:hAnsi="Arial" w:cs="Arial"/>
        </w:rPr>
        <w:t xml:space="preserve"> Волгоградской области</w:t>
      </w:r>
      <w:r w:rsidRPr="00C07378">
        <w:rPr>
          <w:rFonts w:ascii="Arial" w:hAnsi="Arial" w:cs="Arial"/>
        </w:rPr>
        <w:t xml:space="preserve">, Уставом </w:t>
      </w:r>
      <w:r w:rsidR="002E3ABE" w:rsidRPr="00C07378">
        <w:rPr>
          <w:rFonts w:ascii="Arial" w:hAnsi="Arial" w:cs="Arial"/>
        </w:rPr>
        <w:t xml:space="preserve">Светлоярского </w:t>
      </w:r>
      <w:r w:rsidRPr="00C07378">
        <w:rPr>
          <w:rFonts w:ascii="Arial" w:hAnsi="Arial" w:cs="Arial"/>
        </w:rPr>
        <w:t>городского поселения</w:t>
      </w:r>
      <w:r w:rsidR="009B1D8C" w:rsidRPr="00C07378">
        <w:rPr>
          <w:rFonts w:ascii="Arial" w:hAnsi="Arial" w:cs="Arial"/>
        </w:rPr>
        <w:t xml:space="preserve"> </w:t>
      </w:r>
      <w:r w:rsidR="002E3ABE" w:rsidRPr="00C07378">
        <w:rPr>
          <w:rFonts w:ascii="Arial" w:hAnsi="Arial" w:cs="Arial"/>
        </w:rPr>
        <w:t xml:space="preserve">Светлоярского муниципального района </w:t>
      </w:r>
      <w:r w:rsidR="009B1D8C" w:rsidRPr="00C07378">
        <w:rPr>
          <w:rFonts w:ascii="Arial" w:hAnsi="Arial" w:cs="Arial"/>
        </w:rPr>
        <w:t>Волгоградской области</w:t>
      </w:r>
      <w:r w:rsidRPr="00C07378">
        <w:rPr>
          <w:rFonts w:ascii="Arial" w:hAnsi="Arial" w:cs="Arial"/>
        </w:rPr>
        <w:t>,</w:t>
      </w:r>
    </w:p>
    <w:p w:rsidR="000B4F8E" w:rsidRDefault="000B4F8E" w:rsidP="00C96F16">
      <w:pPr>
        <w:pStyle w:val="a4"/>
        <w:jc w:val="both"/>
        <w:rPr>
          <w:rFonts w:ascii="Arial" w:hAnsi="Arial" w:cs="Arial"/>
        </w:rPr>
      </w:pPr>
    </w:p>
    <w:p w:rsidR="0010190F" w:rsidRDefault="0010190F" w:rsidP="00C96F16">
      <w:pPr>
        <w:pStyle w:val="a4"/>
        <w:jc w:val="both"/>
        <w:rPr>
          <w:rFonts w:ascii="Arial" w:hAnsi="Arial" w:cs="Arial"/>
        </w:rPr>
      </w:pPr>
      <w:r w:rsidRPr="00C96F16">
        <w:rPr>
          <w:rFonts w:ascii="Arial" w:hAnsi="Arial" w:cs="Arial"/>
        </w:rPr>
        <w:t>п о с т а н о в л я ю:</w:t>
      </w:r>
    </w:p>
    <w:p w:rsidR="0018329A" w:rsidRDefault="0018329A" w:rsidP="00C96F16">
      <w:pPr>
        <w:pStyle w:val="a4"/>
        <w:jc w:val="both"/>
        <w:rPr>
          <w:rFonts w:ascii="Arial" w:hAnsi="Arial" w:cs="Arial"/>
        </w:rPr>
      </w:pPr>
    </w:p>
    <w:p w:rsidR="00AC6282" w:rsidRDefault="009B1D8C" w:rsidP="00EE749A">
      <w:pPr>
        <w:pStyle w:val="a4"/>
        <w:ind w:firstLine="567"/>
        <w:jc w:val="both"/>
        <w:rPr>
          <w:rFonts w:ascii="Arial" w:hAnsi="Arial" w:cs="Arial"/>
        </w:rPr>
      </w:pPr>
      <w:r w:rsidRPr="00C07378">
        <w:rPr>
          <w:rFonts w:ascii="Arial" w:hAnsi="Arial" w:cs="Arial"/>
        </w:rPr>
        <w:t xml:space="preserve">1. </w:t>
      </w:r>
      <w:r w:rsidR="00230B5B">
        <w:rPr>
          <w:rFonts w:ascii="Arial" w:hAnsi="Arial" w:cs="Arial"/>
        </w:rPr>
        <w:t>Утвердить административный регламент по осуществлению</w:t>
      </w:r>
      <w:r w:rsidR="00C07378" w:rsidRPr="00C07378">
        <w:rPr>
          <w:rFonts w:ascii="Arial" w:hAnsi="Arial" w:cs="Arial"/>
        </w:rPr>
        <w:t xml:space="preserve"> муниципального</w:t>
      </w:r>
      <w:r w:rsidR="00C07378">
        <w:rPr>
          <w:rFonts w:ascii="Arial" w:hAnsi="Arial" w:cs="Arial"/>
        </w:rPr>
        <w:t xml:space="preserve"> </w:t>
      </w:r>
      <w:r w:rsidR="00C07378" w:rsidRPr="00C07378">
        <w:rPr>
          <w:rFonts w:ascii="Arial" w:hAnsi="Arial" w:cs="Arial"/>
        </w:rPr>
        <w:t>жилищного контроля на территории</w:t>
      </w:r>
      <w:r w:rsidR="00C07378">
        <w:rPr>
          <w:rFonts w:ascii="Arial" w:hAnsi="Arial" w:cs="Arial"/>
        </w:rPr>
        <w:t xml:space="preserve"> </w:t>
      </w:r>
      <w:r w:rsidR="00C07378" w:rsidRPr="00C07378">
        <w:rPr>
          <w:rFonts w:ascii="Arial" w:hAnsi="Arial" w:cs="Arial"/>
        </w:rPr>
        <w:t>Светлоярского городского поселения</w:t>
      </w:r>
      <w:r w:rsidR="00C07378">
        <w:rPr>
          <w:rFonts w:ascii="Arial" w:hAnsi="Arial" w:cs="Arial"/>
        </w:rPr>
        <w:t xml:space="preserve"> </w:t>
      </w:r>
      <w:r w:rsidR="00C07378" w:rsidRPr="00C07378">
        <w:rPr>
          <w:rFonts w:ascii="Arial" w:hAnsi="Arial" w:cs="Arial"/>
        </w:rPr>
        <w:t>Светлоярского муниципального района</w:t>
      </w:r>
      <w:r w:rsidR="00C07378">
        <w:rPr>
          <w:rFonts w:ascii="Arial" w:hAnsi="Arial" w:cs="Arial"/>
        </w:rPr>
        <w:t xml:space="preserve"> </w:t>
      </w:r>
      <w:r w:rsidR="00C07378" w:rsidRPr="00C07378">
        <w:rPr>
          <w:rFonts w:ascii="Arial" w:hAnsi="Arial" w:cs="Arial"/>
        </w:rPr>
        <w:t>Волгоградской области</w:t>
      </w:r>
      <w:r w:rsidR="00C1659C">
        <w:rPr>
          <w:rFonts w:ascii="Arial" w:hAnsi="Arial" w:cs="Arial"/>
        </w:rPr>
        <w:t xml:space="preserve"> в новой редакции, согласно приложению.</w:t>
      </w:r>
      <w:r w:rsidR="00C07378" w:rsidRPr="00C07378">
        <w:rPr>
          <w:rFonts w:ascii="Arial" w:hAnsi="Arial" w:cs="Arial"/>
        </w:rPr>
        <w:t xml:space="preserve"> </w:t>
      </w:r>
    </w:p>
    <w:p w:rsidR="00AC6282" w:rsidRDefault="00AC6282" w:rsidP="00EE749A">
      <w:pPr>
        <w:pStyle w:val="a4"/>
        <w:ind w:firstLine="567"/>
        <w:jc w:val="both"/>
        <w:rPr>
          <w:rFonts w:ascii="Arial" w:hAnsi="Arial" w:cs="Arial"/>
        </w:rPr>
      </w:pPr>
    </w:p>
    <w:p w:rsidR="001906D9" w:rsidRPr="001906D9" w:rsidRDefault="001906D9" w:rsidP="001906D9">
      <w:pPr>
        <w:pStyle w:val="a4"/>
        <w:jc w:val="both"/>
        <w:rPr>
          <w:rFonts w:ascii="Arial" w:hAnsi="Arial" w:cs="Arial"/>
        </w:rPr>
      </w:pPr>
      <w:r>
        <w:rPr>
          <w:rFonts w:ascii="Arial" w:hAnsi="Arial" w:cs="Arial"/>
        </w:rPr>
        <w:lastRenderedPageBreak/>
        <w:tab/>
      </w:r>
      <w:r w:rsidR="00AC6282">
        <w:rPr>
          <w:rFonts w:ascii="Arial" w:hAnsi="Arial" w:cs="Arial"/>
        </w:rPr>
        <w:t>2.</w:t>
      </w:r>
      <w:r w:rsidR="00C3297F">
        <w:rPr>
          <w:rFonts w:ascii="Arial" w:hAnsi="Arial" w:cs="Arial"/>
        </w:rPr>
        <w:t xml:space="preserve"> </w:t>
      </w:r>
      <w:r w:rsidR="00AC6282">
        <w:rPr>
          <w:rFonts w:ascii="Arial" w:hAnsi="Arial" w:cs="Arial"/>
        </w:rPr>
        <w:t xml:space="preserve">Считать утратившим силу </w:t>
      </w:r>
      <w:r w:rsidR="009D5A33" w:rsidRPr="009D5A33">
        <w:rPr>
          <w:rFonts w:ascii="Arial" w:hAnsi="Arial" w:cs="Arial"/>
        </w:rPr>
        <w:t xml:space="preserve">постановление администрации Светлоярского муниципального района Волгоградской области от </w:t>
      </w:r>
      <w:r w:rsidR="009D5A33">
        <w:rPr>
          <w:rFonts w:ascii="Arial" w:hAnsi="Arial" w:cs="Arial"/>
        </w:rPr>
        <w:t>19</w:t>
      </w:r>
      <w:r w:rsidR="009D5A33" w:rsidRPr="009D5A33">
        <w:rPr>
          <w:rFonts w:ascii="Arial" w:hAnsi="Arial" w:cs="Arial"/>
        </w:rPr>
        <w:t>.0</w:t>
      </w:r>
      <w:r w:rsidR="009D5A33">
        <w:rPr>
          <w:rFonts w:ascii="Arial" w:hAnsi="Arial" w:cs="Arial"/>
        </w:rPr>
        <w:t>6</w:t>
      </w:r>
      <w:r w:rsidR="009D5A33" w:rsidRPr="009D5A33">
        <w:rPr>
          <w:rFonts w:ascii="Arial" w:hAnsi="Arial" w:cs="Arial"/>
        </w:rPr>
        <w:t>.20</w:t>
      </w:r>
      <w:r w:rsidR="009D5A33">
        <w:rPr>
          <w:rFonts w:ascii="Arial" w:hAnsi="Arial" w:cs="Arial"/>
        </w:rPr>
        <w:t>18</w:t>
      </w:r>
      <w:r w:rsidR="009D5A33" w:rsidRPr="009D5A33">
        <w:rPr>
          <w:rFonts w:ascii="Arial" w:hAnsi="Arial" w:cs="Arial"/>
        </w:rPr>
        <w:t xml:space="preserve"> № </w:t>
      </w:r>
      <w:r w:rsidR="009D5A33">
        <w:rPr>
          <w:rFonts w:ascii="Arial" w:hAnsi="Arial" w:cs="Arial"/>
        </w:rPr>
        <w:t>1017/1 «Об утверждении</w:t>
      </w:r>
      <w:r w:rsidR="009D5A33" w:rsidRPr="009D5A33">
        <w:rPr>
          <w:rFonts w:ascii="Arial" w:hAnsi="Arial" w:cs="Arial"/>
        </w:rPr>
        <w:t xml:space="preserve"> административн</w:t>
      </w:r>
      <w:r w:rsidR="009D5A33">
        <w:rPr>
          <w:rFonts w:ascii="Arial" w:hAnsi="Arial" w:cs="Arial"/>
        </w:rPr>
        <w:t>ого</w:t>
      </w:r>
      <w:r w:rsidR="009D5A33" w:rsidRPr="009D5A33">
        <w:rPr>
          <w:rFonts w:ascii="Arial" w:hAnsi="Arial" w:cs="Arial"/>
        </w:rPr>
        <w:t xml:space="preserve"> регламент</w:t>
      </w:r>
      <w:r w:rsidR="009D5A33">
        <w:rPr>
          <w:rFonts w:ascii="Arial" w:hAnsi="Arial" w:cs="Arial"/>
        </w:rPr>
        <w:t>а</w:t>
      </w:r>
      <w:r w:rsidR="009D5A33" w:rsidRPr="009D5A33">
        <w:rPr>
          <w:rFonts w:ascii="Arial" w:hAnsi="Arial" w:cs="Arial"/>
        </w:rPr>
        <w:t xml:space="preserve"> по </w:t>
      </w:r>
      <w:r w:rsidR="002C00A8">
        <w:rPr>
          <w:rFonts w:ascii="Arial" w:hAnsi="Arial" w:cs="Arial"/>
        </w:rPr>
        <w:t xml:space="preserve">исполнению муниципальной функции </w:t>
      </w:r>
      <w:r w:rsidR="009D5A33" w:rsidRPr="009D5A33">
        <w:rPr>
          <w:rFonts w:ascii="Arial" w:hAnsi="Arial" w:cs="Arial"/>
        </w:rPr>
        <w:t>осуществлени</w:t>
      </w:r>
      <w:r w:rsidR="002C00A8">
        <w:rPr>
          <w:rFonts w:ascii="Arial" w:hAnsi="Arial" w:cs="Arial"/>
        </w:rPr>
        <w:t>я</w:t>
      </w:r>
      <w:r w:rsidR="009D5A33" w:rsidRPr="009D5A33">
        <w:rPr>
          <w:rFonts w:ascii="Arial" w:hAnsi="Arial" w:cs="Arial"/>
        </w:rPr>
        <w:t xml:space="preserve"> муниципального жилищного контроля на территории Светлоярского городского поселения Светлоярского муниципального района Волгоградской области</w:t>
      </w:r>
      <w:r w:rsidR="002C00A8">
        <w:rPr>
          <w:rFonts w:ascii="Arial" w:hAnsi="Arial" w:cs="Arial"/>
        </w:rPr>
        <w:t>».</w:t>
      </w:r>
    </w:p>
    <w:p w:rsidR="00AF57F8" w:rsidRPr="00C07378" w:rsidRDefault="00AF57F8" w:rsidP="00C07378">
      <w:pPr>
        <w:pStyle w:val="a4"/>
        <w:jc w:val="both"/>
        <w:rPr>
          <w:rStyle w:val="10pt0pt"/>
          <w:rFonts w:ascii="Arial" w:hAnsi="Arial" w:cs="Arial"/>
          <w:color w:val="auto"/>
          <w:spacing w:val="0"/>
          <w:sz w:val="24"/>
          <w:szCs w:val="24"/>
          <w:shd w:val="clear" w:color="auto" w:fill="auto"/>
          <w:lang w:bidi="ar-SA"/>
        </w:rPr>
      </w:pPr>
    </w:p>
    <w:p w:rsidR="0010190F" w:rsidRPr="00C07378" w:rsidRDefault="006B1E1C" w:rsidP="00EE749A">
      <w:pPr>
        <w:pStyle w:val="a4"/>
        <w:ind w:firstLine="567"/>
        <w:jc w:val="both"/>
        <w:rPr>
          <w:rFonts w:ascii="Arial" w:hAnsi="Arial" w:cs="Arial"/>
        </w:rPr>
      </w:pPr>
      <w:r>
        <w:rPr>
          <w:rFonts w:ascii="Arial" w:hAnsi="Arial" w:cs="Arial"/>
        </w:rPr>
        <w:t>3</w:t>
      </w:r>
      <w:r w:rsidR="00D0151F" w:rsidRPr="00C07378">
        <w:rPr>
          <w:rFonts w:ascii="Arial" w:hAnsi="Arial" w:cs="Arial"/>
        </w:rPr>
        <w:t xml:space="preserve">. </w:t>
      </w:r>
      <w:r w:rsidR="0010190F" w:rsidRPr="00C07378">
        <w:rPr>
          <w:rFonts w:ascii="Arial" w:hAnsi="Arial" w:cs="Arial"/>
        </w:rPr>
        <w:t xml:space="preserve">Отделу по муниципальной службе, общим и </w:t>
      </w:r>
      <w:r w:rsidR="0010190F" w:rsidRPr="00C07378">
        <w:rPr>
          <w:rStyle w:val="10pt0pt"/>
          <w:rFonts w:ascii="Arial" w:hAnsi="Arial" w:cs="Arial"/>
          <w:color w:val="auto"/>
          <w:spacing w:val="0"/>
          <w:sz w:val="24"/>
          <w:szCs w:val="24"/>
          <w:shd w:val="clear" w:color="auto" w:fill="auto"/>
          <w:lang w:bidi="ar-SA"/>
        </w:rPr>
        <w:t xml:space="preserve">кадровым </w:t>
      </w:r>
      <w:r w:rsidR="0010190F" w:rsidRPr="00C07378">
        <w:rPr>
          <w:rFonts w:ascii="Arial" w:hAnsi="Arial" w:cs="Arial"/>
        </w:rPr>
        <w:t xml:space="preserve">вопросам администрации Светлоярского муниципального района Волгоградской области </w:t>
      </w:r>
      <w:r w:rsidR="0010190F" w:rsidRPr="00C07378">
        <w:rPr>
          <w:rStyle w:val="10pt0pt"/>
          <w:rFonts w:ascii="Arial" w:hAnsi="Arial" w:cs="Arial"/>
          <w:color w:val="auto"/>
          <w:spacing w:val="0"/>
          <w:sz w:val="24"/>
          <w:szCs w:val="24"/>
          <w:shd w:val="clear" w:color="auto" w:fill="auto"/>
          <w:lang w:bidi="ar-SA"/>
        </w:rPr>
        <w:t>(Иванова Н.В</w:t>
      </w:r>
      <w:r w:rsidR="0010190F" w:rsidRPr="00C07378">
        <w:rPr>
          <w:rFonts w:ascii="Arial" w:hAnsi="Arial" w:cs="Arial"/>
        </w:rPr>
        <w:t xml:space="preserve">.) </w:t>
      </w:r>
      <w:r w:rsidR="0010190F" w:rsidRPr="00C07378">
        <w:rPr>
          <w:rStyle w:val="10pt0pt"/>
          <w:rFonts w:ascii="Arial" w:hAnsi="Arial" w:cs="Arial"/>
          <w:color w:val="auto"/>
          <w:spacing w:val="0"/>
          <w:sz w:val="24"/>
          <w:szCs w:val="24"/>
          <w:shd w:val="clear" w:color="auto" w:fill="auto"/>
          <w:lang w:bidi="ar-SA"/>
        </w:rPr>
        <w:t xml:space="preserve">направить данное </w:t>
      </w:r>
      <w:r w:rsidR="0010190F" w:rsidRPr="00C07378">
        <w:rPr>
          <w:rFonts w:ascii="Arial" w:hAnsi="Arial" w:cs="Arial"/>
        </w:rPr>
        <w:t xml:space="preserve">постановление для </w:t>
      </w:r>
      <w:r w:rsidR="0010190F" w:rsidRPr="00C07378">
        <w:rPr>
          <w:rStyle w:val="10pt0pt"/>
          <w:rFonts w:ascii="Arial" w:hAnsi="Arial" w:cs="Arial"/>
          <w:color w:val="auto"/>
          <w:spacing w:val="0"/>
          <w:sz w:val="24"/>
          <w:szCs w:val="24"/>
          <w:shd w:val="clear" w:color="auto" w:fill="auto"/>
          <w:lang w:bidi="ar-SA"/>
        </w:rPr>
        <w:t xml:space="preserve">опубликования </w:t>
      </w:r>
      <w:r w:rsidR="0010190F" w:rsidRPr="00C07378">
        <w:rPr>
          <w:rFonts w:ascii="Arial" w:hAnsi="Arial" w:cs="Arial"/>
        </w:rPr>
        <w:t xml:space="preserve">в </w:t>
      </w:r>
      <w:r w:rsidR="0010190F" w:rsidRPr="00C07378">
        <w:rPr>
          <w:rStyle w:val="10pt0pt"/>
          <w:rFonts w:ascii="Arial" w:hAnsi="Arial" w:cs="Arial"/>
          <w:color w:val="auto"/>
          <w:spacing w:val="0"/>
          <w:sz w:val="24"/>
          <w:szCs w:val="24"/>
          <w:shd w:val="clear" w:color="auto" w:fill="auto"/>
          <w:lang w:bidi="ar-SA"/>
        </w:rPr>
        <w:t xml:space="preserve">районной газете </w:t>
      </w:r>
      <w:r w:rsidR="0010190F" w:rsidRPr="00C07378">
        <w:rPr>
          <w:rFonts w:ascii="Arial" w:hAnsi="Arial" w:cs="Arial"/>
        </w:rPr>
        <w:t xml:space="preserve">«Восход» и </w:t>
      </w:r>
      <w:r w:rsidR="0010190F" w:rsidRPr="00C07378">
        <w:rPr>
          <w:rStyle w:val="10pt0pt"/>
          <w:rFonts w:ascii="Arial" w:hAnsi="Arial" w:cs="Arial"/>
          <w:color w:val="auto"/>
          <w:spacing w:val="0"/>
          <w:sz w:val="24"/>
          <w:szCs w:val="24"/>
          <w:shd w:val="clear" w:color="auto" w:fill="auto"/>
          <w:lang w:bidi="ar-SA"/>
        </w:rPr>
        <w:t>разме</w:t>
      </w:r>
      <w:r w:rsidR="00934B81">
        <w:rPr>
          <w:rStyle w:val="10pt0pt"/>
          <w:rFonts w:ascii="Arial" w:hAnsi="Arial" w:cs="Arial"/>
          <w:color w:val="auto"/>
          <w:spacing w:val="0"/>
          <w:sz w:val="24"/>
          <w:szCs w:val="24"/>
          <w:shd w:val="clear" w:color="auto" w:fill="auto"/>
          <w:lang w:bidi="ar-SA"/>
        </w:rPr>
        <w:t>щения</w:t>
      </w:r>
      <w:r w:rsidR="0010190F" w:rsidRPr="00C07378">
        <w:rPr>
          <w:rFonts w:ascii="Arial" w:hAnsi="Arial" w:cs="Arial"/>
        </w:rPr>
        <w:t xml:space="preserve"> на официальном сайте Светлоярского муниципального района </w:t>
      </w:r>
      <w:r w:rsidR="0010190F" w:rsidRPr="00C07378">
        <w:rPr>
          <w:rStyle w:val="10pt0pt"/>
          <w:rFonts w:ascii="Arial" w:hAnsi="Arial" w:cs="Arial"/>
          <w:color w:val="auto"/>
          <w:spacing w:val="0"/>
          <w:sz w:val="24"/>
          <w:szCs w:val="24"/>
          <w:shd w:val="clear" w:color="auto" w:fill="auto"/>
          <w:lang w:bidi="ar-SA"/>
        </w:rPr>
        <w:t xml:space="preserve">Волгоградской </w:t>
      </w:r>
      <w:r w:rsidR="0010190F" w:rsidRPr="00C07378">
        <w:rPr>
          <w:rFonts w:ascii="Arial" w:hAnsi="Arial" w:cs="Arial"/>
        </w:rPr>
        <w:t>области.</w:t>
      </w:r>
    </w:p>
    <w:p w:rsidR="00C96F16" w:rsidRPr="00C07378" w:rsidRDefault="00C96F16" w:rsidP="00C07378">
      <w:pPr>
        <w:pStyle w:val="a4"/>
        <w:jc w:val="both"/>
        <w:rPr>
          <w:rFonts w:ascii="Arial" w:hAnsi="Arial" w:cs="Arial"/>
        </w:rPr>
      </w:pPr>
    </w:p>
    <w:p w:rsidR="0010190F" w:rsidRPr="00C07378" w:rsidRDefault="006B1E1C" w:rsidP="00EE749A">
      <w:pPr>
        <w:pStyle w:val="a4"/>
        <w:ind w:firstLine="567"/>
        <w:jc w:val="both"/>
        <w:rPr>
          <w:rFonts w:ascii="Arial" w:hAnsi="Arial" w:cs="Arial"/>
        </w:rPr>
      </w:pPr>
      <w:r>
        <w:rPr>
          <w:rFonts w:ascii="Arial" w:hAnsi="Arial" w:cs="Arial"/>
        </w:rPr>
        <w:t>4</w:t>
      </w:r>
      <w:r w:rsidR="00D0151F" w:rsidRPr="00C07378">
        <w:rPr>
          <w:rFonts w:ascii="Arial" w:hAnsi="Arial" w:cs="Arial"/>
        </w:rPr>
        <w:t xml:space="preserve">. </w:t>
      </w:r>
      <w:r w:rsidR="0010190F" w:rsidRPr="00C07378">
        <w:rPr>
          <w:rFonts w:ascii="Arial" w:hAnsi="Arial" w:cs="Arial"/>
        </w:rPr>
        <w:t xml:space="preserve">Контроль над исполнением настоящего постановления возложить на заместителя главы Светлоярского муниципального района Волгоградской области </w:t>
      </w:r>
      <w:proofErr w:type="spellStart"/>
      <w:r w:rsidR="001A3FF0" w:rsidRPr="00C07378">
        <w:rPr>
          <w:rFonts w:ascii="Arial" w:hAnsi="Arial" w:cs="Arial"/>
        </w:rPr>
        <w:t>Думбраву</w:t>
      </w:r>
      <w:proofErr w:type="spellEnd"/>
      <w:r w:rsidR="001A3FF0" w:rsidRPr="00C07378">
        <w:rPr>
          <w:rFonts w:ascii="Arial" w:hAnsi="Arial" w:cs="Arial"/>
        </w:rPr>
        <w:t xml:space="preserve"> М.Н</w:t>
      </w:r>
      <w:r w:rsidR="0010190F" w:rsidRPr="00C07378">
        <w:rPr>
          <w:rFonts w:ascii="Arial" w:hAnsi="Arial" w:cs="Arial"/>
        </w:rPr>
        <w:t>.</w:t>
      </w:r>
    </w:p>
    <w:p w:rsidR="0010190F" w:rsidRPr="00C96F16" w:rsidRDefault="0010190F" w:rsidP="00C96F16">
      <w:pPr>
        <w:pStyle w:val="a4"/>
        <w:jc w:val="both"/>
        <w:rPr>
          <w:rFonts w:ascii="Arial" w:hAnsi="Arial" w:cs="Arial"/>
        </w:rPr>
      </w:pPr>
    </w:p>
    <w:p w:rsidR="0010190F" w:rsidRDefault="0010190F" w:rsidP="00C96F16">
      <w:pPr>
        <w:pStyle w:val="a4"/>
        <w:jc w:val="both"/>
        <w:rPr>
          <w:rFonts w:ascii="Arial" w:hAnsi="Arial" w:cs="Arial"/>
        </w:rPr>
      </w:pPr>
    </w:p>
    <w:p w:rsidR="00FB6038" w:rsidRPr="00C96F16" w:rsidRDefault="00FB6038" w:rsidP="00C96F16">
      <w:pPr>
        <w:pStyle w:val="a4"/>
        <w:jc w:val="both"/>
        <w:rPr>
          <w:rFonts w:ascii="Arial" w:hAnsi="Arial" w:cs="Arial"/>
        </w:rPr>
      </w:pPr>
    </w:p>
    <w:p w:rsidR="0010190F" w:rsidRPr="00C96F16" w:rsidRDefault="0010190F" w:rsidP="00C96F16">
      <w:pPr>
        <w:pStyle w:val="a4"/>
        <w:jc w:val="both"/>
        <w:rPr>
          <w:rFonts w:ascii="Arial" w:hAnsi="Arial" w:cs="Arial"/>
        </w:rPr>
      </w:pPr>
      <w:r w:rsidRPr="00C96F16">
        <w:rPr>
          <w:rFonts w:ascii="Arial" w:hAnsi="Arial" w:cs="Arial"/>
        </w:rPr>
        <w:t>Глава муниципального района</w:t>
      </w:r>
      <w:r w:rsidRPr="00C96F16">
        <w:rPr>
          <w:rFonts w:ascii="Arial" w:hAnsi="Arial" w:cs="Arial"/>
        </w:rPr>
        <w:tab/>
        <w:t xml:space="preserve">                       </w:t>
      </w:r>
      <w:r w:rsidR="00C07378">
        <w:rPr>
          <w:rFonts w:ascii="Arial" w:hAnsi="Arial" w:cs="Arial"/>
        </w:rPr>
        <w:t xml:space="preserve">  </w:t>
      </w:r>
      <w:r w:rsidR="0018329A">
        <w:rPr>
          <w:rFonts w:ascii="Arial" w:hAnsi="Arial" w:cs="Arial"/>
        </w:rPr>
        <w:t xml:space="preserve">                                </w:t>
      </w:r>
      <w:r w:rsidRPr="00C96F16">
        <w:rPr>
          <w:rFonts w:ascii="Arial" w:hAnsi="Arial" w:cs="Arial"/>
        </w:rPr>
        <w:t>Т.В.</w:t>
      </w:r>
      <w:r w:rsidR="00416D5B" w:rsidRPr="00C96F16">
        <w:rPr>
          <w:rFonts w:ascii="Arial" w:hAnsi="Arial" w:cs="Arial"/>
        </w:rPr>
        <w:t xml:space="preserve"> </w:t>
      </w:r>
      <w:r w:rsidRPr="00C96F16">
        <w:rPr>
          <w:rFonts w:ascii="Arial" w:hAnsi="Arial" w:cs="Arial"/>
        </w:rPr>
        <w:t>Распутина</w:t>
      </w:r>
    </w:p>
    <w:p w:rsidR="0010190F" w:rsidRDefault="0010190F" w:rsidP="0010190F">
      <w:pPr>
        <w:ind w:right="282"/>
        <w:jc w:val="both"/>
        <w:rPr>
          <w:rFonts w:ascii="Arial" w:hAnsi="Arial" w:cs="Arial"/>
        </w:rPr>
      </w:pPr>
    </w:p>
    <w:p w:rsidR="001906D9" w:rsidRDefault="001906D9" w:rsidP="0010190F">
      <w:pPr>
        <w:ind w:right="282"/>
        <w:jc w:val="both"/>
        <w:rPr>
          <w:rFonts w:ascii="Arial" w:hAnsi="Arial" w:cs="Arial"/>
        </w:rPr>
      </w:pPr>
    </w:p>
    <w:p w:rsidR="001906D9" w:rsidRDefault="001906D9" w:rsidP="0010190F">
      <w:pPr>
        <w:ind w:right="282"/>
        <w:jc w:val="both"/>
        <w:rPr>
          <w:rFonts w:ascii="Arial" w:hAnsi="Arial" w:cs="Arial"/>
        </w:rPr>
      </w:pPr>
    </w:p>
    <w:p w:rsidR="001906D9" w:rsidRDefault="001906D9" w:rsidP="0010190F">
      <w:pPr>
        <w:ind w:right="282"/>
        <w:jc w:val="both"/>
        <w:rPr>
          <w:rFonts w:ascii="Arial" w:hAnsi="Arial" w:cs="Arial"/>
        </w:rPr>
      </w:pPr>
    </w:p>
    <w:p w:rsidR="001906D9" w:rsidRDefault="001906D9" w:rsidP="0010190F">
      <w:pPr>
        <w:ind w:right="282"/>
        <w:jc w:val="both"/>
        <w:rPr>
          <w:rFonts w:ascii="Arial" w:hAnsi="Arial" w:cs="Arial"/>
        </w:rPr>
      </w:pPr>
    </w:p>
    <w:p w:rsidR="001906D9" w:rsidRDefault="001906D9" w:rsidP="0010190F">
      <w:pPr>
        <w:ind w:right="282"/>
        <w:jc w:val="both"/>
        <w:rPr>
          <w:rFonts w:ascii="Arial" w:hAnsi="Arial" w:cs="Arial"/>
        </w:rPr>
      </w:pPr>
    </w:p>
    <w:p w:rsidR="001906D9" w:rsidRDefault="001906D9"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1906D9" w:rsidRDefault="001906D9" w:rsidP="0010190F">
      <w:pPr>
        <w:ind w:right="282"/>
        <w:jc w:val="both"/>
        <w:rPr>
          <w:rFonts w:ascii="Arial" w:hAnsi="Arial" w:cs="Arial"/>
        </w:rPr>
      </w:pPr>
    </w:p>
    <w:p w:rsidR="001906D9" w:rsidRDefault="001906D9" w:rsidP="0010190F">
      <w:pPr>
        <w:ind w:right="282"/>
        <w:jc w:val="both"/>
        <w:rPr>
          <w:rFonts w:ascii="Arial" w:hAnsi="Arial" w:cs="Arial"/>
        </w:rPr>
      </w:pPr>
    </w:p>
    <w:p w:rsidR="00C8304D" w:rsidRDefault="00C8304D" w:rsidP="0010190F">
      <w:pPr>
        <w:ind w:right="282"/>
        <w:jc w:val="both"/>
        <w:rPr>
          <w:rFonts w:ascii="Arial" w:hAnsi="Arial" w:cs="Arial"/>
        </w:rPr>
      </w:pPr>
    </w:p>
    <w:p w:rsidR="00C8304D" w:rsidRDefault="00C8304D" w:rsidP="0010190F">
      <w:pPr>
        <w:ind w:right="282"/>
        <w:jc w:val="both"/>
        <w:rPr>
          <w:rFonts w:ascii="Arial" w:hAnsi="Arial" w:cs="Arial"/>
        </w:rPr>
      </w:pPr>
    </w:p>
    <w:p w:rsidR="00C8304D" w:rsidRDefault="00C8304D" w:rsidP="0010190F">
      <w:pPr>
        <w:ind w:right="282"/>
        <w:jc w:val="both"/>
        <w:rPr>
          <w:rFonts w:ascii="Arial" w:hAnsi="Arial" w:cs="Arial"/>
        </w:rPr>
      </w:pPr>
    </w:p>
    <w:p w:rsidR="00C8304D" w:rsidRDefault="00C8304D" w:rsidP="0010190F">
      <w:pPr>
        <w:ind w:right="282"/>
        <w:jc w:val="both"/>
        <w:rPr>
          <w:rFonts w:ascii="Arial" w:hAnsi="Arial" w:cs="Arial"/>
        </w:rPr>
      </w:pPr>
    </w:p>
    <w:p w:rsidR="00824B9E" w:rsidRDefault="00824B9E" w:rsidP="0010190F">
      <w:pPr>
        <w:ind w:right="282"/>
        <w:jc w:val="both"/>
        <w:rPr>
          <w:rFonts w:ascii="Arial" w:hAnsi="Arial" w:cs="Arial"/>
        </w:rPr>
      </w:pPr>
    </w:p>
    <w:p w:rsidR="00824B9E" w:rsidRDefault="00824B9E" w:rsidP="0010190F">
      <w:pPr>
        <w:ind w:right="282"/>
        <w:jc w:val="both"/>
        <w:rPr>
          <w:rFonts w:ascii="Arial" w:hAnsi="Arial" w:cs="Arial"/>
        </w:rPr>
      </w:pPr>
    </w:p>
    <w:p w:rsidR="00824B9E" w:rsidRDefault="00824B9E" w:rsidP="0010190F">
      <w:pPr>
        <w:ind w:right="282"/>
        <w:jc w:val="both"/>
        <w:rPr>
          <w:rFonts w:ascii="Arial" w:hAnsi="Arial" w:cs="Arial"/>
        </w:rPr>
      </w:pPr>
    </w:p>
    <w:p w:rsidR="00824B9E" w:rsidRDefault="00824B9E" w:rsidP="0010190F">
      <w:pPr>
        <w:ind w:right="282"/>
        <w:jc w:val="both"/>
        <w:rPr>
          <w:rFonts w:ascii="Arial" w:hAnsi="Arial" w:cs="Arial"/>
        </w:rPr>
      </w:pPr>
    </w:p>
    <w:p w:rsidR="00824B9E" w:rsidRDefault="00824B9E" w:rsidP="0010190F">
      <w:pPr>
        <w:ind w:right="282"/>
        <w:jc w:val="both"/>
        <w:rPr>
          <w:rFonts w:ascii="Arial" w:hAnsi="Arial" w:cs="Arial"/>
        </w:rPr>
      </w:pPr>
    </w:p>
    <w:p w:rsidR="00C8304D" w:rsidRDefault="00C8304D" w:rsidP="0010190F">
      <w:pPr>
        <w:ind w:right="282"/>
        <w:jc w:val="both"/>
        <w:rPr>
          <w:rFonts w:ascii="Arial" w:hAnsi="Arial" w:cs="Arial"/>
        </w:rPr>
      </w:pPr>
    </w:p>
    <w:p w:rsidR="00DC3757" w:rsidRDefault="0010190F" w:rsidP="00143627">
      <w:pPr>
        <w:spacing w:line="280" w:lineRule="exact"/>
        <w:ind w:right="282"/>
        <w:jc w:val="both"/>
        <w:rPr>
          <w:rFonts w:ascii="Arial" w:hAnsi="Arial" w:cs="Arial"/>
          <w:sz w:val="16"/>
          <w:szCs w:val="16"/>
        </w:rPr>
      </w:pPr>
      <w:r w:rsidRPr="008F58A6">
        <w:rPr>
          <w:rFonts w:ascii="Arial" w:hAnsi="Arial" w:cs="Arial"/>
          <w:sz w:val="16"/>
          <w:szCs w:val="16"/>
        </w:rPr>
        <w:t xml:space="preserve">Исп. </w:t>
      </w:r>
      <w:r w:rsidR="000D0E08">
        <w:rPr>
          <w:rFonts w:ascii="Arial" w:hAnsi="Arial" w:cs="Arial"/>
          <w:sz w:val="16"/>
          <w:szCs w:val="16"/>
        </w:rPr>
        <w:t xml:space="preserve">Петров </w:t>
      </w:r>
      <w:r w:rsidR="00C96F16">
        <w:rPr>
          <w:rFonts w:ascii="Arial" w:hAnsi="Arial" w:cs="Arial"/>
          <w:sz w:val="16"/>
          <w:szCs w:val="16"/>
        </w:rPr>
        <w:t>В.В.</w:t>
      </w:r>
    </w:p>
    <w:p w:rsidR="00424668" w:rsidRDefault="00424668" w:rsidP="00143627">
      <w:pPr>
        <w:spacing w:line="280" w:lineRule="exact"/>
        <w:ind w:right="282"/>
        <w:jc w:val="both"/>
        <w:rPr>
          <w:rFonts w:ascii="Arial" w:hAnsi="Arial" w:cs="Arial"/>
          <w:sz w:val="16"/>
          <w:szCs w:val="16"/>
        </w:rPr>
      </w:pPr>
    </w:p>
    <w:p w:rsidR="00424668" w:rsidRPr="00424668" w:rsidRDefault="00424668" w:rsidP="00424668">
      <w:pPr>
        <w:spacing w:line="280" w:lineRule="exact"/>
        <w:ind w:right="282"/>
        <w:jc w:val="right"/>
        <w:rPr>
          <w:rFonts w:ascii="Arial" w:hAnsi="Arial" w:cs="Arial"/>
        </w:rPr>
      </w:pPr>
      <w:r w:rsidRPr="00424668">
        <w:rPr>
          <w:rFonts w:ascii="Arial" w:hAnsi="Arial" w:cs="Arial"/>
          <w:sz w:val="16"/>
          <w:szCs w:val="16"/>
        </w:rPr>
        <w:t xml:space="preserve">                                                               </w:t>
      </w:r>
      <w:r w:rsidRPr="00424668">
        <w:rPr>
          <w:rFonts w:ascii="Arial" w:hAnsi="Arial" w:cs="Arial"/>
        </w:rPr>
        <w:t xml:space="preserve">Утвержден </w:t>
      </w:r>
    </w:p>
    <w:p w:rsidR="00424668" w:rsidRPr="00424668" w:rsidRDefault="00424668" w:rsidP="00424668">
      <w:pPr>
        <w:spacing w:line="280" w:lineRule="exact"/>
        <w:ind w:right="282"/>
        <w:jc w:val="right"/>
        <w:rPr>
          <w:rFonts w:ascii="Arial" w:hAnsi="Arial" w:cs="Arial"/>
        </w:rPr>
      </w:pPr>
      <w:r w:rsidRPr="00424668">
        <w:rPr>
          <w:rFonts w:ascii="Arial" w:hAnsi="Arial" w:cs="Arial"/>
        </w:rPr>
        <w:t xml:space="preserve">                                                               постановлением  администрации </w:t>
      </w:r>
    </w:p>
    <w:p w:rsidR="00424668" w:rsidRPr="00424668" w:rsidRDefault="00424668" w:rsidP="00424668">
      <w:pPr>
        <w:spacing w:line="280" w:lineRule="exact"/>
        <w:ind w:right="282"/>
        <w:jc w:val="right"/>
        <w:rPr>
          <w:rFonts w:ascii="Arial" w:hAnsi="Arial" w:cs="Arial"/>
        </w:rPr>
      </w:pPr>
      <w:r w:rsidRPr="00424668">
        <w:rPr>
          <w:rFonts w:ascii="Arial" w:hAnsi="Arial" w:cs="Arial"/>
        </w:rPr>
        <w:t xml:space="preserve">                                                               Светлоярского муниципального</w:t>
      </w:r>
    </w:p>
    <w:p w:rsidR="00424668" w:rsidRPr="00424668" w:rsidRDefault="00424668" w:rsidP="00424668">
      <w:pPr>
        <w:spacing w:line="280" w:lineRule="exact"/>
        <w:ind w:right="282"/>
        <w:jc w:val="right"/>
        <w:rPr>
          <w:rFonts w:ascii="Arial" w:hAnsi="Arial" w:cs="Arial"/>
        </w:rPr>
      </w:pPr>
      <w:r w:rsidRPr="00424668">
        <w:rPr>
          <w:rFonts w:ascii="Arial" w:hAnsi="Arial" w:cs="Arial"/>
        </w:rPr>
        <w:t xml:space="preserve">                                                               района Волгоградской области</w:t>
      </w:r>
    </w:p>
    <w:p w:rsidR="00424668" w:rsidRPr="00424668" w:rsidRDefault="00424668" w:rsidP="00424668">
      <w:pPr>
        <w:spacing w:line="280" w:lineRule="exact"/>
        <w:ind w:right="282"/>
        <w:jc w:val="right"/>
        <w:rPr>
          <w:rFonts w:ascii="Arial" w:hAnsi="Arial" w:cs="Arial"/>
          <w:u w:val="single"/>
        </w:rPr>
      </w:pPr>
      <w:r w:rsidRPr="00424668">
        <w:rPr>
          <w:rFonts w:ascii="Arial" w:hAnsi="Arial" w:cs="Arial"/>
        </w:rPr>
        <w:t xml:space="preserve">                                                                 от «</w:t>
      </w:r>
      <w:r w:rsidRPr="00424668">
        <w:rPr>
          <w:rFonts w:ascii="Arial" w:hAnsi="Arial" w:cs="Arial"/>
          <w:u w:val="single"/>
        </w:rPr>
        <w:t>_ __ _</w:t>
      </w:r>
      <w:r w:rsidRPr="00424668">
        <w:rPr>
          <w:rFonts w:ascii="Arial" w:hAnsi="Arial" w:cs="Arial"/>
        </w:rPr>
        <w:t xml:space="preserve">» </w:t>
      </w:r>
      <w:r w:rsidRPr="00424668">
        <w:rPr>
          <w:rFonts w:ascii="Arial" w:hAnsi="Arial" w:cs="Arial"/>
          <w:u w:val="single"/>
        </w:rPr>
        <w:t>___    _2020 № _____</w:t>
      </w:r>
    </w:p>
    <w:p w:rsidR="00424668" w:rsidRPr="00424668" w:rsidRDefault="00424668" w:rsidP="00424668">
      <w:pPr>
        <w:spacing w:line="280" w:lineRule="exact"/>
        <w:ind w:right="282"/>
        <w:jc w:val="right"/>
        <w:rPr>
          <w:rFonts w:ascii="Arial" w:hAnsi="Arial" w:cs="Arial"/>
        </w:rPr>
      </w:pPr>
    </w:p>
    <w:p w:rsidR="00424668" w:rsidRPr="00424668" w:rsidRDefault="00424668" w:rsidP="00424668">
      <w:pPr>
        <w:spacing w:line="280" w:lineRule="exact"/>
        <w:ind w:right="282"/>
        <w:jc w:val="center"/>
        <w:rPr>
          <w:rFonts w:ascii="Arial" w:hAnsi="Arial" w:cs="Arial"/>
          <w:b/>
        </w:rPr>
      </w:pPr>
    </w:p>
    <w:p w:rsidR="00424668" w:rsidRPr="00424668" w:rsidRDefault="00424668" w:rsidP="00424668">
      <w:pPr>
        <w:spacing w:line="280" w:lineRule="exact"/>
        <w:ind w:right="282"/>
        <w:jc w:val="center"/>
        <w:rPr>
          <w:rFonts w:ascii="Arial" w:hAnsi="Arial" w:cs="Arial"/>
          <w:b/>
        </w:rPr>
      </w:pPr>
      <w:r w:rsidRPr="00424668">
        <w:rPr>
          <w:rFonts w:ascii="Arial" w:hAnsi="Arial" w:cs="Arial"/>
          <w:b/>
        </w:rPr>
        <w:t>АДМИНИСТРАТИВНЫЙ РЕГЛАМЕНТ</w:t>
      </w:r>
    </w:p>
    <w:p w:rsidR="00424668" w:rsidRPr="00424668" w:rsidRDefault="00424668" w:rsidP="00424668">
      <w:pPr>
        <w:spacing w:line="280" w:lineRule="exact"/>
        <w:ind w:right="282"/>
        <w:jc w:val="center"/>
        <w:rPr>
          <w:rFonts w:ascii="Arial" w:hAnsi="Arial" w:cs="Arial"/>
        </w:rPr>
      </w:pPr>
      <w:r w:rsidRPr="00424668">
        <w:rPr>
          <w:rFonts w:ascii="Arial" w:hAnsi="Arial" w:cs="Arial"/>
          <w:b/>
        </w:rPr>
        <w:t>осуществления  муниципального жилищного  контроля на территории Светлоярского городского поселения Светлоярского муниципального района Волгоградской области</w:t>
      </w:r>
    </w:p>
    <w:p w:rsidR="00424668" w:rsidRPr="00424668" w:rsidRDefault="00424668" w:rsidP="00424668">
      <w:pPr>
        <w:spacing w:line="280" w:lineRule="exact"/>
        <w:ind w:right="282"/>
        <w:jc w:val="center"/>
        <w:rPr>
          <w:rFonts w:ascii="Arial" w:hAnsi="Arial" w:cs="Arial"/>
          <w:b/>
        </w:rPr>
      </w:pPr>
    </w:p>
    <w:p w:rsidR="00424668" w:rsidRPr="00424668" w:rsidRDefault="00424668" w:rsidP="00424668">
      <w:pPr>
        <w:spacing w:line="280" w:lineRule="exact"/>
        <w:ind w:right="282"/>
        <w:jc w:val="both"/>
        <w:rPr>
          <w:rFonts w:ascii="Arial" w:hAnsi="Arial" w:cs="Arial"/>
          <w:b/>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1. ОБЩИЕ ПОЛОЖЕНИЯ</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ab/>
        <w:t xml:space="preserve">Административный регламент осуществления муниципального жилищного контроля на территории  Светлоярского городского поселения Светлоярского муниципального района Волгоградской области (далее - </w:t>
      </w:r>
      <w:proofErr w:type="spellStart"/>
      <w:r w:rsidRPr="00424668">
        <w:rPr>
          <w:rFonts w:ascii="Arial" w:hAnsi="Arial" w:cs="Arial"/>
        </w:rPr>
        <w:t>Светлоярское</w:t>
      </w:r>
      <w:proofErr w:type="spellEnd"/>
      <w:r w:rsidRPr="00424668">
        <w:rPr>
          <w:rFonts w:ascii="Arial" w:hAnsi="Arial" w:cs="Arial"/>
        </w:rPr>
        <w:t xml:space="preserve"> городское поселение) устанавливает сроки и последовательность административных      процедур (действий) администрации </w:t>
      </w:r>
      <w:r w:rsidRPr="00424668">
        <w:rPr>
          <w:rFonts w:ascii="Arial" w:hAnsi="Arial" w:cs="Arial"/>
          <w:i/>
        </w:rPr>
        <w:t xml:space="preserve"> </w:t>
      </w:r>
      <w:r w:rsidRPr="00424668">
        <w:rPr>
          <w:rFonts w:ascii="Arial" w:hAnsi="Arial" w:cs="Arial"/>
        </w:rPr>
        <w:t>Светлоярского муниципального района Волгоградской области (далее – уполномоченный орган) при осуществлении муниципального жилищного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1.1. Вид муниципального контроля: </w:t>
      </w:r>
    </w:p>
    <w:p w:rsidR="00424668" w:rsidRPr="00424668" w:rsidRDefault="00424668" w:rsidP="00424668">
      <w:pPr>
        <w:spacing w:line="280" w:lineRule="exact"/>
        <w:ind w:right="282"/>
        <w:jc w:val="both"/>
        <w:rPr>
          <w:rFonts w:ascii="Arial" w:hAnsi="Arial" w:cs="Arial"/>
        </w:rPr>
      </w:pPr>
      <w:r w:rsidRPr="00424668">
        <w:rPr>
          <w:rFonts w:ascii="Arial" w:hAnsi="Arial" w:cs="Arial"/>
        </w:rPr>
        <w:t>Осуществление муниципального жилищного контроля на территории Светлоярского городского поселения Светлоярского муниципального района Волгоградской области (далее – муниципальный жилищный контроль, муниципальный контроль).</w:t>
      </w:r>
    </w:p>
    <w:p w:rsidR="00424668" w:rsidRPr="00424668" w:rsidRDefault="00424668" w:rsidP="00424668">
      <w:pPr>
        <w:spacing w:line="280" w:lineRule="exact"/>
        <w:ind w:right="282"/>
        <w:jc w:val="both"/>
        <w:rPr>
          <w:rFonts w:ascii="Arial" w:hAnsi="Arial" w:cs="Arial"/>
        </w:rPr>
      </w:pPr>
      <w:r w:rsidRPr="00424668">
        <w:rPr>
          <w:rFonts w:ascii="Arial" w:hAnsi="Arial" w:cs="Arial"/>
        </w:rPr>
        <w:t>1.2. Наименование органа местного самоуправления, осуществляющего муниципальный жилищный контроль:</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Уполномоченным на осуществление муниципального жилищного контроля органом местного самоуправления является  администрация </w:t>
      </w:r>
      <w:r w:rsidRPr="00424668">
        <w:rPr>
          <w:rFonts w:ascii="Arial" w:hAnsi="Arial" w:cs="Arial"/>
          <w:i/>
        </w:rPr>
        <w:t xml:space="preserve"> </w:t>
      </w:r>
      <w:r w:rsidRPr="00424668">
        <w:rPr>
          <w:rFonts w:ascii="Arial" w:hAnsi="Arial" w:cs="Arial"/>
        </w:rPr>
        <w:t>Светлоярского муниципального района Волгоградской области.</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 Муниципальный жилищный контроль непосредственно осуществляет отдел архитектуры, строительства и ЖКХ администрации </w:t>
      </w:r>
      <w:r w:rsidRPr="00424668">
        <w:rPr>
          <w:rFonts w:ascii="Arial" w:hAnsi="Arial" w:cs="Arial"/>
          <w:i/>
        </w:rPr>
        <w:t xml:space="preserve"> </w:t>
      </w:r>
      <w:r w:rsidRPr="00424668">
        <w:rPr>
          <w:rFonts w:ascii="Arial" w:hAnsi="Arial" w:cs="Arial"/>
        </w:rPr>
        <w:t>Светлоярского муниципального района Волгоградской области.</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Проверки юридических лиц, индивидуальных предпринимателей и граждан проводятся должностными лицами администрации </w:t>
      </w:r>
      <w:r w:rsidRPr="00424668">
        <w:rPr>
          <w:rFonts w:ascii="Arial" w:hAnsi="Arial" w:cs="Arial"/>
          <w:i/>
        </w:rPr>
        <w:t xml:space="preserve"> </w:t>
      </w:r>
      <w:r w:rsidRPr="00424668">
        <w:rPr>
          <w:rFonts w:ascii="Arial" w:hAnsi="Arial" w:cs="Arial"/>
        </w:rPr>
        <w:t>Светлоярского муниципального района Волгоградской области, являющимися муниципальными жилищными инспекторами.</w:t>
      </w:r>
    </w:p>
    <w:p w:rsidR="00424668" w:rsidRPr="00424668" w:rsidRDefault="00424668" w:rsidP="00424668">
      <w:pPr>
        <w:spacing w:line="280" w:lineRule="exact"/>
        <w:ind w:right="282"/>
        <w:jc w:val="both"/>
        <w:rPr>
          <w:rFonts w:ascii="Arial" w:hAnsi="Arial" w:cs="Arial"/>
        </w:rPr>
      </w:pPr>
      <w:r w:rsidRPr="00424668">
        <w:rPr>
          <w:rFonts w:ascii="Arial" w:hAnsi="Arial" w:cs="Arial"/>
        </w:rPr>
        <w:t>1.3. Перечень нормативных правовых актов, регулирующих осуществление муниципального жилищного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Исполнение муниципальной функции осуществляется в соответствии с:</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 Конституцией Российской Федерации (официальный текст с внесенными в нее поправками от 21.07.2014 опубликован на Официальном интернет-портале правовой информации </w:t>
      </w:r>
      <w:hyperlink r:id="rId10" w:history="1">
        <w:r w:rsidRPr="00424668">
          <w:rPr>
            <w:rStyle w:val="ad"/>
            <w:rFonts w:ascii="Arial" w:hAnsi="Arial" w:cs="Arial"/>
            <w:lang w:val="en-US"/>
          </w:rPr>
          <w:t>http</w:t>
        </w:r>
        <w:r w:rsidRPr="00424668">
          <w:rPr>
            <w:rStyle w:val="ad"/>
            <w:rFonts w:ascii="Arial" w:hAnsi="Arial" w:cs="Arial"/>
          </w:rPr>
          <w:t>://</w:t>
        </w:r>
        <w:r w:rsidRPr="00424668">
          <w:rPr>
            <w:rStyle w:val="ad"/>
            <w:rFonts w:ascii="Arial" w:hAnsi="Arial" w:cs="Arial"/>
            <w:lang w:val="en-US"/>
          </w:rPr>
          <w:t>www</w:t>
        </w:r>
        <w:r w:rsidRPr="00424668">
          <w:rPr>
            <w:rStyle w:val="ad"/>
            <w:rFonts w:ascii="Arial" w:hAnsi="Arial" w:cs="Arial"/>
          </w:rPr>
          <w:t>.</w:t>
        </w:r>
        <w:proofErr w:type="spellStart"/>
        <w:r w:rsidRPr="00424668">
          <w:rPr>
            <w:rStyle w:val="ad"/>
            <w:rFonts w:ascii="Arial" w:hAnsi="Arial" w:cs="Arial"/>
            <w:lang w:val="en-US"/>
          </w:rPr>
          <w:t>pravo</w:t>
        </w:r>
        <w:proofErr w:type="spellEnd"/>
        <w:r w:rsidRPr="00424668">
          <w:rPr>
            <w:rStyle w:val="ad"/>
            <w:rFonts w:ascii="Arial" w:hAnsi="Arial" w:cs="Arial"/>
          </w:rPr>
          <w:t>.</w:t>
        </w:r>
        <w:proofErr w:type="spellStart"/>
        <w:r w:rsidRPr="00424668">
          <w:rPr>
            <w:rStyle w:val="ad"/>
            <w:rFonts w:ascii="Arial" w:hAnsi="Arial" w:cs="Arial"/>
            <w:lang w:val="en-US"/>
          </w:rPr>
          <w:t>gov</w:t>
        </w:r>
        <w:proofErr w:type="spellEnd"/>
        <w:r w:rsidRPr="00424668">
          <w:rPr>
            <w:rStyle w:val="ad"/>
            <w:rFonts w:ascii="Arial" w:hAnsi="Arial" w:cs="Arial"/>
          </w:rPr>
          <w:t>.</w:t>
        </w:r>
        <w:proofErr w:type="spellStart"/>
        <w:r w:rsidRPr="00424668">
          <w:rPr>
            <w:rStyle w:val="ad"/>
            <w:rFonts w:ascii="Arial" w:hAnsi="Arial" w:cs="Arial"/>
            <w:lang w:val="en-US"/>
          </w:rPr>
          <w:t>ru</w:t>
        </w:r>
        <w:proofErr w:type="spellEnd"/>
      </w:hyperlink>
      <w:r w:rsidRPr="00424668">
        <w:rPr>
          <w:rFonts w:ascii="Arial" w:hAnsi="Arial" w:cs="Arial"/>
        </w:rPr>
        <w:t>, 01.08.2014, «Собрание законодательства Российской Федерации», 04.08.2014, № 31, ст. 4398);</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 Жилищным кодексом Российской Федерации от 29.12.2004 № 188-ФЗ («Собрание законодательства Российской Федерации», 03.01.2005, № 1 </w:t>
      </w:r>
      <w:r w:rsidRPr="00424668">
        <w:rPr>
          <w:rFonts w:ascii="Arial" w:hAnsi="Arial" w:cs="Arial"/>
        </w:rPr>
        <w:lastRenderedPageBreak/>
        <w:t>(часть 1), ст. 14, «Российская газета», № 1, 12.01.2005, «Парламентская газета», № 7 - 8, 15.01.2005);</w:t>
      </w:r>
    </w:p>
    <w:p w:rsidR="00424668" w:rsidRPr="00424668" w:rsidRDefault="00424668" w:rsidP="00424668">
      <w:pPr>
        <w:spacing w:line="280" w:lineRule="exact"/>
        <w:ind w:right="282"/>
        <w:jc w:val="both"/>
        <w:rPr>
          <w:rFonts w:ascii="Arial" w:hAnsi="Arial" w:cs="Arial"/>
        </w:rPr>
      </w:pPr>
      <w:r w:rsidRPr="00424668">
        <w:rPr>
          <w:rFonts w:ascii="Arial" w:hAnsi="Arial" w:cs="Arial"/>
        </w:rPr>
        <w:t>- Кодекс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Российской Федерации», 07.01.2002, № 1 (ч. 1), ст. 1);</w:t>
      </w:r>
    </w:p>
    <w:p w:rsidR="00424668" w:rsidRPr="00424668" w:rsidRDefault="00424668" w:rsidP="00424668">
      <w:pPr>
        <w:spacing w:line="280" w:lineRule="exact"/>
        <w:ind w:right="282"/>
        <w:jc w:val="both"/>
        <w:rPr>
          <w:rFonts w:ascii="Arial" w:hAnsi="Arial" w:cs="Arial"/>
        </w:rPr>
      </w:pPr>
      <w:r w:rsidRPr="00424668">
        <w:rPr>
          <w:rFonts w:ascii="Arial" w:hAnsi="Arial" w:cs="Arial"/>
        </w:rPr>
        <w:t>- Федеральным законом от 06.10.2003 № 131-ФЗ «Об общих принципах организации местного самоуправления в Российской Федерации» («Собрание законодательства Федерального Собрания», 06.10.2003, № 40, ст. 3822, «Парламентская газета», № 186, 08.10.2003, «Российская газета», № 202, 08.10.2003);</w:t>
      </w:r>
    </w:p>
    <w:p w:rsidR="00424668" w:rsidRPr="00424668" w:rsidRDefault="00424668" w:rsidP="00424668">
      <w:pPr>
        <w:spacing w:line="280" w:lineRule="exact"/>
        <w:ind w:right="282"/>
        <w:jc w:val="both"/>
        <w:rPr>
          <w:rFonts w:ascii="Arial" w:hAnsi="Arial" w:cs="Arial"/>
        </w:rPr>
      </w:pPr>
      <w:r w:rsidRPr="00424668">
        <w:rPr>
          <w:rFonts w:ascii="Arial" w:hAnsi="Arial" w:cs="Arial"/>
        </w:rPr>
        <w:tab/>
        <w:t>- Федеральным законом от 02.05.2006 № 59-ФЗ «О порядке рассмотрения обращений граждан Российской Федерации» («Российская газета», № 95, 05.05.2006, «Собрание законодательства Федерального Собрания», 08.05.2006, № 19, ст. 2060, «Парламентская газета», № 70 - 71, 11.05.2006);</w:t>
      </w:r>
    </w:p>
    <w:p w:rsidR="00424668" w:rsidRPr="00424668" w:rsidRDefault="00424668" w:rsidP="00424668">
      <w:pPr>
        <w:spacing w:line="280" w:lineRule="exact"/>
        <w:ind w:right="282"/>
        <w:jc w:val="both"/>
        <w:rPr>
          <w:rFonts w:ascii="Arial" w:hAnsi="Arial" w:cs="Arial"/>
        </w:rPr>
      </w:pPr>
      <w:r w:rsidRPr="00424668">
        <w:rPr>
          <w:rFonts w:ascii="Arial" w:hAnsi="Arial" w:cs="Arial"/>
        </w:rPr>
        <w:tab/>
        <w:t>- Федеральным законом от 27.07.2006 № 152-ФЗ «О персональных данных» («Российская газета», № 4131, 29.07.2006);</w:t>
      </w:r>
    </w:p>
    <w:p w:rsidR="00424668" w:rsidRPr="00424668" w:rsidRDefault="00424668" w:rsidP="00424668">
      <w:pPr>
        <w:spacing w:line="280" w:lineRule="exact"/>
        <w:ind w:right="282"/>
        <w:jc w:val="both"/>
        <w:rPr>
          <w:rFonts w:ascii="Arial" w:hAnsi="Arial" w:cs="Arial"/>
        </w:rPr>
      </w:pPr>
      <w:r w:rsidRPr="00424668">
        <w:rPr>
          <w:rFonts w:ascii="Arial" w:hAnsi="Arial" w:cs="Arial"/>
        </w:rPr>
        <w:tab/>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Федерального Собрания», 29.12.2008, № 52 (ч. 1), ст. 6249, «Парламентская газета», № 90, 31.12.2008);</w:t>
      </w:r>
    </w:p>
    <w:p w:rsidR="00424668" w:rsidRPr="00424668" w:rsidRDefault="00424668" w:rsidP="00424668">
      <w:pPr>
        <w:spacing w:line="280" w:lineRule="exact"/>
        <w:ind w:right="282"/>
        <w:jc w:val="both"/>
        <w:rPr>
          <w:rFonts w:ascii="Arial" w:hAnsi="Arial" w:cs="Arial"/>
        </w:rPr>
      </w:pPr>
      <w:r w:rsidRPr="00424668">
        <w:rPr>
          <w:rFonts w:ascii="Arial" w:hAnsi="Arial" w:cs="Arial"/>
        </w:rPr>
        <w:tab/>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424668" w:rsidRPr="00424668" w:rsidRDefault="00424668" w:rsidP="00424668">
      <w:pPr>
        <w:spacing w:line="280" w:lineRule="exact"/>
        <w:ind w:right="282"/>
        <w:jc w:val="both"/>
        <w:rPr>
          <w:rFonts w:ascii="Arial" w:hAnsi="Arial" w:cs="Arial"/>
        </w:rPr>
      </w:pPr>
      <w:r w:rsidRPr="00424668">
        <w:rPr>
          <w:rFonts w:ascii="Arial" w:hAnsi="Arial" w:cs="Arial"/>
        </w:rPr>
        <w:tab/>
        <w:t>- постановлением Правительства Российской Федерации от 21.01.2006 № 25 «Об утверждении Правил пользования жилыми помещениями» («Российская газета», № 16, 27.01.2006, «Собрание законодательства Федерального Собрания», 30.01.2006, № 5, ст. 546);</w:t>
      </w:r>
    </w:p>
    <w:p w:rsidR="00424668" w:rsidRPr="00424668" w:rsidRDefault="00424668" w:rsidP="00424668">
      <w:pPr>
        <w:spacing w:line="280" w:lineRule="exact"/>
        <w:ind w:right="282"/>
        <w:jc w:val="both"/>
        <w:rPr>
          <w:rFonts w:ascii="Arial" w:hAnsi="Arial" w:cs="Arial"/>
        </w:rPr>
      </w:pPr>
      <w:r w:rsidRPr="00424668">
        <w:rPr>
          <w:rFonts w:ascii="Arial" w:hAnsi="Arial" w:cs="Arial"/>
        </w:rPr>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rsidR="00424668" w:rsidRPr="00424668" w:rsidRDefault="00424668" w:rsidP="00424668">
      <w:pPr>
        <w:spacing w:line="280" w:lineRule="exact"/>
        <w:ind w:right="282"/>
        <w:jc w:val="both"/>
        <w:rPr>
          <w:rFonts w:ascii="Arial" w:hAnsi="Arial" w:cs="Arial"/>
        </w:rPr>
      </w:pPr>
      <w:r w:rsidRPr="00424668">
        <w:rPr>
          <w:rFonts w:ascii="Arial" w:hAnsi="Arial" w:cs="Arial"/>
        </w:rPr>
        <w:t>-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(«Собрание законодательства Федерального Собрания», 30.05.2011, № 22, ст. 3168, «Российская газета», № 116, 01.06.2011);</w:t>
      </w:r>
    </w:p>
    <w:p w:rsidR="00424668" w:rsidRPr="00424668" w:rsidRDefault="00424668" w:rsidP="00424668">
      <w:pPr>
        <w:spacing w:line="280" w:lineRule="exact"/>
        <w:ind w:right="282"/>
        <w:jc w:val="both"/>
        <w:rPr>
          <w:rFonts w:ascii="Arial" w:hAnsi="Arial" w:cs="Arial"/>
        </w:rPr>
      </w:pPr>
      <w:r w:rsidRPr="00424668">
        <w:rPr>
          <w:rFonts w:ascii="Arial" w:hAnsi="Arial" w:cs="Arial"/>
        </w:rPr>
        <w:tab/>
        <w:t xml:space="preserve">-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w:t>
      </w:r>
      <w:r w:rsidRPr="00424668">
        <w:rPr>
          <w:rFonts w:ascii="Arial" w:hAnsi="Arial" w:cs="Arial"/>
        </w:rPr>
        <w:lastRenderedPageBreak/>
        <w:t>Федерального Собрания», 21.08.2006, № 34, ст. 3680, «Российская газета», № 184, 22.08.2006);</w:t>
      </w:r>
    </w:p>
    <w:p w:rsidR="00424668" w:rsidRPr="00424668" w:rsidRDefault="00424668" w:rsidP="00424668">
      <w:pPr>
        <w:spacing w:line="280" w:lineRule="exact"/>
        <w:ind w:right="282"/>
        <w:jc w:val="both"/>
        <w:rPr>
          <w:rFonts w:ascii="Arial" w:hAnsi="Arial" w:cs="Arial"/>
        </w:rPr>
      </w:pPr>
      <w:r w:rsidRPr="00424668">
        <w:rPr>
          <w:rFonts w:ascii="Arial" w:hAnsi="Arial" w:cs="Arial"/>
        </w:rPr>
        <w:tab/>
        <w:t>-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424668" w:rsidRPr="00424668" w:rsidRDefault="00424668" w:rsidP="00424668">
      <w:pPr>
        <w:spacing w:line="280" w:lineRule="exact"/>
        <w:ind w:right="282"/>
        <w:jc w:val="both"/>
        <w:rPr>
          <w:rFonts w:ascii="Arial" w:hAnsi="Arial" w:cs="Arial"/>
        </w:rPr>
      </w:pPr>
      <w:r w:rsidRPr="00424668">
        <w:rPr>
          <w:rFonts w:ascii="Arial" w:hAnsi="Arial" w:cs="Arial"/>
        </w:rPr>
        <w:tab/>
        <w:t>- постановлением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«Собрание законодательства Федерального Собрания», 27.05.2013, № 21, ст. 2648);</w:t>
      </w:r>
    </w:p>
    <w:p w:rsidR="00424668" w:rsidRPr="00424668" w:rsidRDefault="00424668" w:rsidP="00424668">
      <w:pPr>
        <w:spacing w:line="280" w:lineRule="exact"/>
        <w:ind w:right="282"/>
        <w:jc w:val="both"/>
        <w:rPr>
          <w:rFonts w:ascii="Arial" w:hAnsi="Arial" w:cs="Arial"/>
        </w:rPr>
      </w:pPr>
      <w:r w:rsidRPr="00424668">
        <w:rPr>
          <w:rFonts w:ascii="Arial" w:hAnsi="Arial" w:cs="Arial"/>
        </w:rPr>
        <w:t>- постановлением Правительства Российской Федерации от 15.05.2013 № 416 «О порядке осуществления деятельности по управлению многоквартирными домами» (Официальный интернет-портал правовой информации http://www.pravo.gov.ru, 22.05.2013, «Собрание законодательства Федерального Собрания», 27.05.2013, № 21, ст. 2652);</w:t>
      </w:r>
    </w:p>
    <w:p w:rsidR="00424668" w:rsidRPr="00424668" w:rsidRDefault="00424668" w:rsidP="00424668">
      <w:pPr>
        <w:spacing w:line="280" w:lineRule="exact"/>
        <w:ind w:right="282"/>
        <w:jc w:val="both"/>
        <w:rPr>
          <w:rFonts w:ascii="Arial" w:hAnsi="Arial" w:cs="Arial"/>
        </w:rPr>
      </w:pPr>
      <w:r w:rsidRPr="00424668">
        <w:rPr>
          <w:rFonts w:ascii="Arial" w:hAnsi="Arial" w:cs="Arial"/>
        </w:rPr>
        <w:t>- постановлением Правительства Российской Федерации от 13.02.2017 № 177 «Об утверждении общих требований к разработке и утверждению проверочных листов (списков контрольных вопросов)» (Официальный интернет-портал правовой информации http://www.pravo.gov.ru, 21.02.2017, «Собрание законодательства Российской Федерации», 27.02.2017, № 9, ст. 1359);</w:t>
      </w:r>
    </w:p>
    <w:p w:rsidR="00424668" w:rsidRPr="00424668" w:rsidRDefault="00424668" w:rsidP="00424668">
      <w:pPr>
        <w:spacing w:line="280" w:lineRule="exact"/>
        <w:ind w:right="282"/>
        <w:jc w:val="both"/>
        <w:rPr>
          <w:rFonts w:ascii="Arial" w:hAnsi="Arial" w:cs="Arial"/>
        </w:rPr>
      </w:pPr>
      <w:r w:rsidRPr="00424668">
        <w:rPr>
          <w:rFonts w:ascii="Arial" w:hAnsi="Arial" w:cs="Arial"/>
        </w:rPr>
        <w:tab/>
        <w:t>-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23.10.2003 (дополнительный выпуск));</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 приказом Министерства экономического развития Российской Федерации </w:t>
      </w:r>
    </w:p>
    <w:p w:rsidR="00424668" w:rsidRPr="00424668" w:rsidRDefault="00424668" w:rsidP="00424668">
      <w:pPr>
        <w:spacing w:line="280" w:lineRule="exact"/>
        <w:ind w:right="282"/>
        <w:jc w:val="both"/>
        <w:rPr>
          <w:rFonts w:ascii="Arial" w:hAnsi="Arial" w:cs="Arial"/>
        </w:rPr>
      </w:pPr>
      <w:r w:rsidRPr="00424668">
        <w:rPr>
          <w:rFonts w:ascii="Arial" w:hAnsi="Arial" w:cs="Arial"/>
        </w:rP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ab/>
        <w:t>- Кодексом Волгоградской области об административной ответственности от 11.06.2008 № 1693-ОД («Волгоградская правда», № 105, 18.06.2008);</w:t>
      </w:r>
    </w:p>
    <w:p w:rsidR="00424668" w:rsidRPr="00424668" w:rsidRDefault="00424668" w:rsidP="00424668">
      <w:pPr>
        <w:spacing w:line="280" w:lineRule="exact"/>
        <w:ind w:right="282"/>
        <w:jc w:val="both"/>
        <w:rPr>
          <w:rFonts w:ascii="Arial" w:hAnsi="Arial" w:cs="Arial"/>
        </w:rPr>
      </w:pPr>
      <w:r w:rsidRPr="00424668">
        <w:rPr>
          <w:rFonts w:ascii="Arial" w:hAnsi="Arial" w:cs="Arial"/>
        </w:rPr>
        <w:tab/>
        <w:t>- Законом Волгоградской области от 22.02.2013 № 19-ОД «О муниципальном жилищном контроле» («Волгоградская правда», № 40, 06.03.2013);</w:t>
      </w:r>
    </w:p>
    <w:p w:rsidR="00424668" w:rsidRPr="00424668" w:rsidRDefault="00424668" w:rsidP="00424668">
      <w:pPr>
        <w:spacing w:line="280" w:lineRule="exact"/>
        <w:ind w:right="282"/>
        <w:jc w:val="both"/>
        <w:rPr>
          <w:rFonts w:ascii="Arial" w:hAnsi="Arial" w:cs="Arial"/>
        </w:rPr>
      </w:pPr>
      <w:r w:rsidRPr="00424668">
        <w:rPr>
          <w:rFonts w:ascii="Arial" w:hAnsi="Arial" w:cs="Arial"/>
        </w:rPr>
        <w:tab/>
        <w:t>- постановлением Правительства Волгоградской области от 27.08.2013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(«Волгоградская правда», № 163, 04.09.2013);</w:t>
      </w:r>
    </w:p>
    <w:p w:rsidR="00424668" w:rsidRPr="00424668" w:rsidRDefault="00424668" w:rsidP="00424668">
      <w:pPr>
        <w:spacing w:line="280" w:lineRule="exact"/>
        <w:ind w:right="282"/>
        <w:jc w:val="both"/>
        <w:rPr>
          <w:rFonts w:ascii="Arial" w:hAnsi="Arial" w:cs="Arial"/>
          <w:b/>
        </w:rPr>
      </w:pPr>
      <w:r w:rsidRPr="00424668">
        <w:rPr>
          <w:rFonts w:ascii="Arial" w:hAnsi="Arial" w:cs="Arial"/>
        </w:rPr>
        <w:t xml:space="preserve">- Уставом Светлоярского муниципального района Волгоградской области (принят решением Светлоярского райсовета народных депутатов Волгоградской области от 29.06.2005 № 66/321); (ред. от 04.03.2015 № 10/44; Зарегистрировано в ГУ Минюста России по Южному федеральному округу 28 октября 2005 г. № </w:t>
      </w:r>
      <w:r w:rsidRPr="00424668">
        <w:rPr>
          <w:rFonts w:ascii="Arial" w:hAnsi="Arial" w:cs="Arial"/>
          <w:lang w:val="en-US"/>
        </w:rPr>
        <w:t>RU</w:t>
      </w:r>
      <w:r w:rsidRPr="00424668">
        <w:rPr>
          <w:rFonts w:ascii="Arial" w:hAnsi="Arial" w:cs="Arial"/>
        </w:rPr>
        <w:t xml:space="preserve"> 34526000205001 Зарегистрировано в Администрации Волгоградской области 30 июня 2005 г. № РН-70-05; (опубликован в газете «Восход» от 09.07.2005г. № 85-86);</w:t>
      </w:r>
    </w:p>
    <w:p w:rsidR="00424668" w:rsidRPr="00424668" w:rsidRDefault="00424668" w:rsidP="00424668">
      <w:pPr>
        <w:spacing w:line="280" w:lineRule="exact"/>
        <w:ind w:right="282"/>
        <w:jc w:val="both"/>
        <w:rPr>
          <w:rFonts w:ascii="Arial" w:hAnsi="Arial" w:cs="Arial"/>
        </w:rPr>
      </w:pPr>
      <w:r w:rsidRPr="00424668">
        <w:rPr>
          <w:rFonts w:ascii="Arial" w:hAnsi="Arial" w:cs="Arial"/>
        </w:rPr>
        <w:lastRenderedPageBreak/>
        <w:tab/>
        <w:t xml:space="preserve">- Решением </w:t>
      </w:r>
      <w:proofErr w:type="spellStart"/>
      <w:r w:rsidRPr="00424668">
        <w:rPr>
          <w:rFonts w:ascii="Arial" w:hAnsi="Arial" w:cs="Arial"/>
        </w:rPr>
        <w:t>Светлоярской</w:t>
      </w:r>
      <w:proofErr w:type="spellEnd"/>
      <w:r w:rsidRPr="00424668">
        <w:rPr>
          <w:rFonts w:ascii="Arial" w:hAnsi="Arial" w:cs="Arial"/>
        </w:rPr>
        <w:t xml:space="preserve"> районной Думы Волгоградской области от 19.12.2016г. № 39/210 «Об утверждении структуры администрации Светлоярского муниципального района Волгоградской области».</w:t>
      </w:r>
    </w:p>
    <w:p w:rsidR="00424668" w:rsidRPr="00424668" w:rsidRDefault="00424668" w:rsidP="00424668">
      <w:pPr>
        <w:spacing w:line="280" w:lineRule="exact"/>
        <w:ind w:right="282"/>
        <w:jc w:val="both"/>
        <w:rPr>
          <w:rFonts w:ascii="Arial" w:hAnsi="Arial" w:cs="Arial"/>
          <w:b/>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1.4. Предмет муниципального жилищного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bCs/>
        </w:rPr>
        <w:t xml:space="preserve">Предметом муниципального жилищного контроля является соблюдение </w:t>
      </w:r>
      <w:r w:rsidRPr="00424668">
        <w:rPr>
          <w:rFonts w:ascii="Arial" w:hAnsi="Arial" w:cs="Arial"/>
        </w:rPr>
        <w:t>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424668" w:rsidRPr="00424668" w:rsidRDefault="00424668" w:rsidP="00424668">
      <w:pPr>
        <w:spacing w:line="280" w:lineRule="exact"/>
        <w:ind w:right="282"/>
        <w:jc w:val="both"/>
        <w:rPr>
          <w:rFonts w:ascii="Arial" w:hAnsi="Arial" w:cs="Arial"/>
        </w:rPr>
      </w:pPr>
      <w:r w:rsidRPr="00424668">
        <w:rPr>
          <w:rFonts w:ascii="Arial" w:hAnsi="Arial" w:cs="Arial"/>
        </w:rPr>
        <w:t>1) к использованию и содержанию помещений муниципального жилищного фонда;</w:t>
      </w:r>
    </w:p>
    <w:p w:rsidR="00424668" w:rsidRPr="00424668" w:rsidRDefault="00424668" w:rsidP="00424668">
      <w:pPr>
        <w:spacing w:line="280" w:lineRule="exact"/>
        <w:ind w:right="282"/>
        <w:jc w:val="both"/>
        <w:rPr>
          <w:rFonts w:ascii="Arial" w:hAnsi="Arial" w:cs="Arial"/>
        </w:rPr>
      </w:pPr>
      <w:r w:rsidRPr="00424668">
        <w:rPr>
          <w:rFonts w:ascii="Arial" w:hAnsi="Arial" w:cs="Arial"/>
        </w:rPr>
        <w:t>2) к использованию и содержанию общего имущества собственников помещений в многоквартирном доме;</w:t>
      </w:r>
    </w:p>
    <w:p w:rsidR="00424668" w:rsidRPr="00424668" w:rsidRDefault="00424668" w:rsidP="00424668">
      <w:pPr>
        <w:spacing w:line="280" w:lineRule="exact"/>
        <w:ind w:right="282"/>
        <w:jc w:val="both"/>
        <w:rPr>
          <w:rFonts w:ascii="Arial" w:hAnsi="Arial" w:cs="Arial"/>
        </w:rPr>
      </w:pPr>
      <w:r w:rsidRPr="00424668">
        <w:rPr>
          <w:rFonts w:ascii="Arial" w:hAnsi="Arial" w:cs="Arial"/>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424668" w:rsidRPr="00424668" w:rsidRDefault="00424668" w:rsidP="00424668">
      <w:pPr>
        <w:spacing w:line="280" w:lineRule="exact"/>
        <w:ind w:right="282"/>
        <w:jc w:val="both"/>
        <w:rPr>
          <w:rFonts w:ascii="Arial" w:hAnsi="Arial" w:cs="Arial"/>
        </w:rPr>
      </w:pPr>
      <w:r w:rsidRPr="00424668">
        <w:rPr>
          <w:rFonts w:ascii="Arial" w:hAnsi="Arial" w:cs="Arial"/>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24668" w:rsidRPr="00424668" w:rsidRDefault="00424668" w:rsidP="00424668">
      <w:pPr>
        <w:spacing w:line="280" w:lineRule="exact"/>
        <w:ind w:right="282"/>
        <w:jc w:val="both"/>
        <w:rPr>
          <w:rFonts w:ascii="Arial" w:hAnsi="Arial" w:cs="Arial"/>
          <w:bCs/>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1.5. Права и обязанности муниципальных жилищных инспекторов при осуществлении  муниципального жилищного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1.5.1. Муниципальные жилищные инспекторы имеют право:</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администрации Светлоярского муниципального района Волгоградской области; </w:t>
      </w:r>
    </w:p>
    <w:p w:rsidR="00424668" w:rsidRPr="00424668" w:rsidRDefault="00424668" w:rsidP="00424668">
      <w:pPr>
        <w:spacing w:line="280" w:lineRule="exact"/>
        <w:ind w:right="282"/>
        <w:jc w:val="both"/>
        <w:rPr>
          <w:rFonts w:ascii="Arial" w:hAnsi="Arial" w:cs="Arial"/>
        </w:rPr>
      </w:pPr>
      <w:r w:rsidRPr="00424668">
        <w:rPr>
          <w:rFonts w:ascii="Arial" w:hAnsi="Arial" w:cs="Arial"/>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3) беспрепятственно по предъявлении служебного удостоверения и копии распоряжение/приказ главы (заместителя главы) Светлоярского муниципального района Волгоградской области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424668">
        <w:rPr>
          <w:rFonts w:ascii="Arial" w:hAnsi="Arial" w:cs="Arial"/>
        </w:rPr>
        <w:t>наймодателями</w:t>
      </w:r>
      <w:proofErr w:type="spellEnd"/>
      <w:r w:rsidRPr="00424668">
        <w:rPr>
          <w:rFonts w:ascii="Arial" w:hAnsi="Arial" w:cs="Arial"/>
        </w:rPr>
        <w:t xml:space="preserve"> жилых помещений в наемных домах социального использования обязательных требований к </w:t>
      </w:r>
      <w:proofErr w:type="spellStart"/>
      <w:r w:rsidRPr="00424668">
        <w:rPr>
          <w:rFonts w:ascii="Arial" w:hAnsi="Arial" w:cs="Arial"/>
        </w:rPr>
        <w:t>наймодателям</w:t>
      </w:r>
      <w:proofErr w:type="spellEnd"/>
      <w:r w:rsidRPr="00424668">
        <w:rPr>
          <w:rFonts w:ascii="Arial" w:hAnsi="Arial" w:cs="Arial"/>
        </w:rPr>
        <w:t xml:space="preserve"> и нанимателям жилых помещений в таких </w:t>
      </w:r>
      <w:r w:rsidRPr="00424668">
        <w:rPr>
          <w:rFonts w:ascii="Arial" w:hAnsi="Arial" w:cs="Arial"/>
        </w:rPr>
        <w:lastRenderedPageBreak/>
        <w:t>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424668" w:rsidRPr="00424668" w:rsidRDefault="00424668" w:rsidP="00424668">
      <w:pPr>
        <w:spacing w:line="280" w:lineRule="exact"/>
        <w:ind w:right="282"/>
        <w:jc w:val="both"/>
        <w:rPr>
          <w:rFonts w:ascii="Arial" w:hAnsi="Arial" w:cs="Arial"/>
        </w:rPr>
      </w:pPr>
      <w:r w:rsidRPr="00424668">
        <w:rPr>
          <w:rFonts w:ascii="Arial" w:hAnsi="Arial" w:cs="Arial"/>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24668" w:rsidRPr="00424668" w:rsidRDefault="00424668" w:rsidP="00424668">
      <w:pPr>
        <w:spacing w:line="280" w:lineRule="exact"/>
        <w:ind w:right="282"/>
        <w:jc w:val="both"/>
        <w:rPr>
          <w:rFonts w:ascii="Arial" w:hAnsi="Arial" w:cs="Arial"/>
        </w:rPr>
      </w:pPr>
      <w:r w:rsidRPr="00424668">
        <w:rPr>
          <w:rFonts w:ascii="Arial" w:hAnsi="Arial" w:cs="Arial"/>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424668" w:rsidRPr="00424668" w:rsidRDefault="00424668" w:rsidP="00424668">
      <w:pPr>
        <w:spacing w:line="280" w:lineRule="exact"/>
        <w:ind w:right="282"/>
        <w:jc w:val="both"/>
        <w:rPr>
          <w:rFonts w:ascii="Arial" w:hAnsi="Arial" w:cs="Arial"/>
        </w:rPr>
      </w:pPr>
      <w:r w:rsidRPr="00424668">
        <w:rPr>
          <w:rFonts w:ascii="Arial" w:hAnsi="Arial" w:cs="Arial"/>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24668" w:rsidRPr="00424668" w:rsidRDefault="00424668" w:rsidP="00424668">
      <w:pPr>
        <w:spacing w:line="280" w:lineRule="exact"/>
        <w:ind w:right="282"/>
        <w:jc w:val="both"/>
        <w:rPr>
          <w:rFonts w:ascii="Arial" w:hAnsi="Arial" w:cs="Arial"/>
        </w:rPr>
      </w:pPr>
      <w:r w:rsidRPr="00424668">
        <w:rPr>
          <w:rFonts w:ascii="Arial" w:hAnsi="Arial" w:cs="Arial"/>
        </w:rPr>
        <w:lastRenderedPageBreak/>
        <w:t>7) осуществлять иные права, предусмотренные действующим законодательством.</w:t>
      </w:r>
    </w:p>
    <w:p w:rsidR="00424668" w:rsidRPr="00424668" w:rsidRDefault="00424668" w:rsidP="00424668">
      <w:pPr>
        <w:spacing w:line="280" w:lineRule="exact"/>
        <w:ind w:right="282"/>
        <w:jc w:val="both"/>
        <w:rPr>
          <w:rFonts w:ascii="Arial" w:hAnsi="Arial" w:cs="Arial"/>
        </w:rPr>
      </w:pPr>
      <w:r w:rsidRPr="00424668">
        <w:rPr>
          <w:rFonts w:ascii="Arial" w:hAnsi="Arial" w:cs="Arial"/>
          <w:bCs/>
        </w:rPr>
        <w:t>1.5.2. Администрация Светлоярского муниципального района Волгоградской области</w:t>
      </w:r>
      <w:r w:rsidRPr="00424668">
        <w:rPr>
          <w:rFonts w:ascii="Arial" w:hAnsi="Arial" w:cs="Arial"/>
          <w:bCs/>
          <w:i/>
        </w:rPr>
        <w:t xml:space="preserve"> </w:t>
      </w:r>
      <w:r w:rsidRPr="00424668">
        <w:rPr>
          <w:rFonts w:ascii="Arial" w:hAnsi="Arial" w:cs="Arial"/>
          <w:bCs/>
        </w:rPr>
        <w:t>вправе обратиться в суд с заявлениями:</w:t>
      </w:r>
      <w:r w:rsidRPr="00424668">
        <w:rPr>
          <w:rFonts w:ascii="Arial" w:hAnsi="Arial" w:cs="Arial"/>
        </w:rPr>
        <w:t xml:space="preserve"> </w:t>
      </w:r>
    </w:p>
    <w:p w:rsidR="00424668" w:rsidRPr="00424668" w:rsidRDefault="00424668" w:rsidP="00424668">
      <w:pPr>
        <w:spacing w:line="280" w:lineRule="exact"/>
        <w:ind w:right="282"/>
        <w:jc w:val="both"/>
        <w:rPr>
          <w:rFonts w:ascii="Arial" w:hAnsi="Arial" w:cs="Arial"/>
          <w:bCs/>
        </w:rPr>
      </w:pPr>
      <w:r w:rsidRPr="00424668">
        <w:rPr>
          <w:rFonts w:ascii="Arial" w:hAnsi="Arial" w:cs="Arial"/>
          <w:bCs/>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424668" w:rsidRPr="00424668" w:rsidRDefault="00424668" w:rsidP="00424668">
      <w:pPr>
        <w:spacing w:line="280" w:lineRule="exact"/>
        <w:ind w:right="282"/>
        <w:jc w:val="both"/>
        <w:rPr>
          <w:rFonts w:ascii="Arial" w:hAnsi="Arial" w:cs="Arial"/>
          <w:bCs/>
        </w:rPr>
      </w:pPr>
      <w:r w:rsidRPr="00424668">
        <w:rPr>
          <w:rFonts w:ascii="Arial" w:hAnsi="Arial" w:cs="Arial"/>
          <w:bCs/>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24668" w:rsidRPr="00424668" w:rsidRDefault="00424668" w:rsidP="00424668">
      <w:pPr>
        <w:spacing w:line="280" w:lineRule="exact"/>
        <w:ind w:right="282"/>
        <w:jc w:val="both"/>
        <w:rPr>
          <w:rFonts w:ascii="Arial" w:hAnsi="Arial" w:cs="Arial"/>
          <w:bCs/>
        </w:rPr>
      </w:pPr>
      <w:r w:rsidRPr="00424668">
        <w:rPr>
          <w:rFonts w:ascii="Arial" w:hAnsi="Arial" w:cs="Arial"/>
          <w:bCs/>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24668" w:rsidRPr="00424668" w:rsidRDefault="00424668" w:rsidP="00424668">
      <w:pPr>
        <w:spacing w:line="280" w:lineRule="exact"/>
        <w:ind w:right="282"/>
        <w:jc w:val="both"/>
        <w:rPr>
          <w:rFonts w:ascii="Arial" w:hAnsi="Arial" w:cs="Arial"/>
          <w:bCs/>
        </w:rPr>
      </w:pPr>
      <w:r w:rsidRPr="00424668">
        <w:rPr>
          <w:rFonts w:ascii="Arial" w:hAnsi="Arial" w:cs="Arial"/>
          <w:bCs/>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24668" w:rsidRPr="00424668" w:rsidRDefault="00424668" w:rsidP="00424668">
      <w:pPr>
        <w:spacing w:line="280" w:lineRule="exact"/>
        <w:ind w:right="282"/>
        <w:jc w:val="both"/>
        <w:rPr>
          <w:rFonts w:ascii="Arial" w:hAnsi="Arial" w:cs="Arial"/>
          <w:bCs/>
        </w:rPr>
      </w:pPr>
      <w:r w:rsidRPr="00424668">
        <w:rPr>
          <w:rFonts w:ascii="Arial" w:hAnsi="Arial" w:cs="Arial"/>
          <w:bCs/>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424668" w:rsidRPr="00424668" w:rsidRDefault="00424668" w:rsidP="00424668">
      <w:pPr>
        <w:spacing w:line="280" w:lineRule="exact"/>
        <w:ind w:right="282"/>
        <w:jc w:val="both"/>
        <w:rPr>
          <w:rFonts w:ascii="Arial" w:hAnsi="Arial" w:cs="Arial"/>
        </w:rPr>
      </w:pPr>
      <w:r w:rsidRPr="00424668">
        <w:rPr>
          <w:rFonts w:ascii="Arial" w:hAnsi="Arial" w:cs="Arial"/>
        </w:rPr>
        <w:t>1.5.3. Муниципальные жилищные инспекторы при проведении проверки обязаны:</w:t>
      </w:r>
    </w:p>
    <w:p w:rsidR="00424668" w:rsidRPr="00424668" w:rsidRDefault="00424668" w:rsidP="00424668">
      <w:pPr>
        <w:spacing w:line="280" w:lineRule="exact"/>
        <w:ind w:right="282"/>
        <w:jc w:val="both"/>
        <w:rPr>
          <w:rFonts w:ascii="Arial" w:hAnsi="Arial" w:cs="Arial"/>
        </w:rPr>
      </w:pPr>
      <w:r w:rsidRPr="00424668">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24668" w:rsidRPr="00424668" w:rsidRDefault="00424668" w:rsidP="00424668">
      <w:pPr>
        <w:spacing w:line="280" w:lineRule="exact"/>
        <w:ind w:right="282"/>
        <w:jc w:val="both"/>
        <w:rPr>
          <w:rFonts w:ascii="Arial" w:hAnsi="Arial" w:cs="Arial"/>
        </w:rPr>
      </w:pPr>
      <w:r w:rsidRPr="00424668">
        <w:rPr>
          <w:rFonts w:ascii="Arial" w:hAnsi="Arial" w:cs="Arial"/>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424668" w:rsidRPr="00424668" w:rsidRDefault="00424668" w:rsidP="00424668">
      <w:pPr>
        <w:spacing w:line="280" w:lineRule="exact"/>
        <w:ind w:right="282"/>
        <w:jc w:val="both"/>
        <w:rPr>
          <w:rFonts w:ascii="Arial" w:hAnsi="Arial" w:cs="Arial"/>
        </w:rPr>
      </w:pPr>
      <w:r w:rsidRPr="00424668">
        <w:rPr>
          <w:rFonts w:ascii="Arial" w:hAnsi="Arial" w:cs="Arial"/>
        </w:rPr>
        <w:lastRenderedPageBreak/>
        <w:t>3) проводить проверку на основании распоряжения главы (заместителя главы) Светлоярского муниципального района Волгоградской области о ее проведении в соответствии с ее назначением;</w:t>
      </w:r>
    </w:p>
    <w:p w:rsidR="00424668" w:rsidRPr="00424668" w:rsidRDefault="00424668" w:rsidP="00424668">
      <w:pPr>
        <w:spacing w:line="280" w:lineRule="exact"/>
        <w:ind w:right="282"/>
        <w:jc w:val="both"/>
        <w:rPr>
          <w:rFonts w:ascii="Arial" w:hAnsi="Arial" w:cs="Arial"/>
        </w:rPr>
      </w:pPr>
      <w:r w:rsidRPr="00424668">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распоряжение/приказ главы (заместителя главы) Светлоярского муниципального района Волгоградской области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w:t>
      </w:r>
    </w:p>
    <w:p w:rsidR="00424668" w:rsidRPr="00424668" w:rsidRDefault="00424668" w:rsidP="00424668">
      <w:pPr>
        <w:spacing w:line="280" w:lineRule="exact"/>
        <w:ind w:right="282"/>
        <w:jc w:val="both"/>
        <w:rPr>
          <w:rFonts w:ascii="Arial" w:hAnsi="Arial" w:cs="Arial"/>
        </w:rPr>
      </w:pPr>
      <w:r w:rsidRPr="00424668">
        <w:rPr>
          <w:rFonts w:ascii="Arial" w:hAnsi="Arial" w:cs="Arial"/>
        </w:rPr>
        <w:t>по вопросам, относящимся к предмету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24668" w:rsidRPr="00424668" w:rsidRDefault="00424668" w:rsidP="00424668">
      <w:pPr>
        <w:spacing w:line="280" w:lineRule="exact"/>
        <w:ind w:right="282"/>
        <w:jc w:val="both"/>
        <w:rPr>
          <w:rFonts w:ascii="Arial" w:hAnsi="Arial" w:cs="Arial"/>
        </w:rPr>
      </w:pPr>
      <w:r w:rsidRPr="00424668">
        <w:rPr>
          <w:rFonts w:ascii="Arial" w:hAnsi="Arial" w:cs="Arial"/>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24668" w:rsidRPr="00424668" w:rsidRDefault="00424668" w:rsidP="00424668">
      <w:pPr>
        <w:spacing w:line="280" w:lineRule="exact"/>
        <w:ind w:right="282"/>
        <w:jc w:val="both"/>
        <w:rPr>
          <w:rFonts w:ascii="Arial" w:hAnsi="Arial" w:cs="Arial"/>
        </w:rPr>
      </w:pPr>
      <w:r w:rsidRPr="00424668">
        <w:rPr>
          <w:rFonts w:ascii="Arial" w:hAnsi="Arial" w:cs="Arial"/>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24668" w:rsidRPr="00424668" w:rsidRDefault="00424668" w:rsidP="00424668">
      <w:pPr>
        <w:spacing w:line="280" w:lineRule="exact"/>
        <w:ind w:right="282"/>
        <w:jc w:val="both"/>
        <w:rPr>
          <w:rFonts w:ascii="Arial" w:hAnsi="Arial" w:cs="Arial"/>
        </w:rPr>
      </w:pPr>
      <w:r w:rsidRPr="00424668">
        <w:rPr>
          <w:rFonts w:ascii="Arial" w:hAnsi="Arial" w:cs="Arial"/>
        </w:rPr>
        <w:t>10) соблюдать установленные сроки проведения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424668" w:rsidRPr="00424668" w:rsidRDefault="00424668" w:rsidP="00424668">
      <w:pPr>
        <w:spacing w:line="280" w:lineRule="exact"/>
        <w:ind w:right="282"/>
        <w:jc w:val="both"/>
        <w:rPr>
          <w:rFonts w:ascii="Arial" w:hAnsi="Arial" w:cs="Arial"/>
        </w:rPr>
      </w:pPr>
      <w:r w:rsidRPr="00424668">
        <w:rPr>
          <w:rFonts w:ascii="Arial" w:hAnsi="Arial" w:cs="Arial"/>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424668" w:rsidRPr="00424668" w:rsidRDefault="00424668" w:rsidP="00424668">
      <w:pPr>
        <w:spacing w:line="280" w:lineRule="exact"/>
        <w:ind w:right="282"/>
        <w:jc w:val="both"/>
        <w:rPr>
          <w:rFonts w:ascii="Arial" w:hAnsi="Arial" w:cs="Arial"/>
        </w:rPr>
      </w:pPr>
      <w:r w:rsidRPr="00424668">
        <w:rPr>
          <w:rFonts w:ascii="Arial" w:hAnsi="Arial" w:cs="Arial"/>
        </w:rPr>
        <w:t>14) в случае выявления при проведении проверки нарушений юридическим лицом, индивидуальным предпринимателем, гражданином обязательных требований:</w:t>
      </w:r>
    </w:p>
    <w:p w:rsidR="00424668" w:rsidRPr="00424668" w:rsidRDefault="00424668" w:rsidP="00424668">
      <w:pPr>
        <w:spacing w:line="280" w:lineRule="exact"/>
        <w:ind w:right="282"/>
        <w:jc w:val="both"/>
        <w:rPr>
          <w:rFonts w:ascii="Arial" w:hAnsi="Arial" w:cs="Arial"/>
        </w:rPr>
      </w:pPr>
      <w:r w:rsidRPr="00424668">
        <w:rPr>
          <w:rFonts w:ascii="Arial" w:hAnsi="Arial" w:cs="Arial"/>
        </w:rPr>
        <w:t>выдавать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24668" w:rsidRPr="00424668" w:rsidRDefault="00424668" w:rsidP="00424668">
      <w:pPr>
        <w:spacing w:line="280" w:lineRule="exact"/>
        <w:ind w:right="282"/>
        <w:jc w:val="both"/>
        <w:rPr>
          <w:rFonts w:ascii="Arial" w:hAnsi="Arial" w:cs="Arial"/>
        </w:rPr>
      </w:pPr>
      <w:r w:rsidRPr="00424668">
        <w:rPr>
          <w:rFonts w:ascii="Arial" w:hAnsi="Arial" w:cs="Arial"/>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w:t>
      </w:r>
      <w:r w:rsidRPr="00424668">
        <w:rPr>
          <w:rFonts w:ascii="Arial" w:hAnsi="Arial" w:cs="Arial"/>
        </w:rPr>
        <w:lastRenderedPageBreak/>
        <w:t>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w:t>
      </w:r>
    </w:p>
    <w:p w:rsidR="00424668" w:rsidRPr="00424668" w:rsidRDefault="00424668" w:rsidP="00424668">
      <w:pPr>
        <w:spacing w:line="280" w:lineRule="exact"/>
        <w:ind w:right="282"/>
        <w:jc w:val="both"/>
        <w:rPr>
          <w:rFonts w:ascii="Arial" w:hAnsi="Arial" w:cs="Arial"/>
        </w:rPr>
      </w:pPr>
      <w:r w:rsidRPr="00424668">
        <w:rPr>
          <w:rFonts w:ascii="Arial" w:hAnsi="Arial" w:cs="Arial"/>
        </w:rPr>
        <w:t>16) исполнять иные обязанности, предусмотренные действующим законодательством.</w:t>
      </w:r>
    </w:p>
    <w:p w:rsidR="00424668" w:rsidRPr="00424668" w:rsidRDefault="00424668" w:rsidP="00424668">
      <w:pPr>
        <w:spacing w:line="280" w:lineRule="exact"/>
        <w:ind w:right="282"/>
        <w:jc w:val="both"/>
        <w:rPr>
          <w:rFonts w:ascii="Arial" w:hAnsi="Arial" w:cs="Arial"/>
          <w:b/>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1.6. Права и обязанности лиц, в отношении которых осуществляются мероприятия муниципального жилищного контроля: </w:t>
      </w:r>
    </w:p>
    <w:p w:rsidR="00424668" w:rsidRPr="00424668" w:rsidRDefault="00424668" w:rsidP="00424668">
      <w:pPr>
        <w:spacing w:line="280" w:lineRule="exact"/>
        <w:ind w:right="282"/>
        <w:jc w:val="both"/>
        <w:rPr>
          <w:rFonts w:ascii="Arial" w:hAnsi="Arial" w:cs="Arial"/>
        </w:rPr>
      </w:pPr>
      <w:r w:rsidRPr="00424668">
        <w:rPr>
          <w:rFonts w:ascii="Arial" w:hAnsi="Arial" w:cs="Arial"/>
        </w:rPr>
        <w:t>1.6.1.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424668" w:rsidRPr="00424668" w:rsidRDefault="00424668" w:rsidP="00424668">
      <w:pPr>
        <w:spacing w:line="280" w:lineRule="exact"/>
        <w:ind w:right="282"/>
        <w:jc w:val="both"/>
        <w:rPr>
          <w:rFonts w:ascii="Arial" w:hAnsi="Arial" w:cs="Arial"/>
        </w:rPr>
      </w:pPr>
      <w:r w:rsidRPr="00424668">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2) получать от уполномоченного органа, муниципальных жилищных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rsidR="00424668" w:rsidRPr="00424668" w:rsidRDefault="00424668" w:rsidP="00424668">
      <w:pPr>
        <w:spacing w:line="280" w:lineRule="exact"/>
        <w:ind w:right="282"/>
        <w:jc w:val="both"/>
        <w:rPr>
          <w:rFonts w:ascii="Arial" w:hAnsi="Arial" w:cs="Arial"/>
        </w:rPr>
      </w:pPr>
      <w:r w:rsidRPr="00424668">
        <w:rPr>
          <w:rFonts w:ascii="Arial" w:hAnsi="Arial" w:cs="Arial"/>
        </w:rPr>
        <w:t>2.1) знакомиться с документами и (или) информацией, полученными администрацией Светлоярского муниципального района Волгоградской области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24668" w:rsidRPr="00424668" w:rsidRDefault="00424668" w:rsidP="00424668">
      <w:pPr>
        <w:spacing w:line="280" w:lineRule="exact"/>
        <w:ind w:right="282"/>
        <w:jc w:val="both"/>
        <w:rPr>
          <w:rFonts w:ascii="Arial" w:hAnsi="Arial" w:cs="Arial"/>
        </w:rPr>
      </w:pPr>
      <w:r w:rsidRPr="00424668">
        <w:rPr>
          <w:rFonts w:ascii="Arial" w:hAnsi="Arial" w:cs="Arial"/>
        </w:rPr>
        <w:t>2.2) представлять документы и (или) информацию, запрашиваемые в рамках межведомственного информационного взаимодействия, в администрацию Светлоярского муниципального района Волгоградской области по собственной инициативе;</w:t>
      </w:r>
    </w:p>
    <w:p w:rsidR="00424668" w:rsidRPr="00424668" w:rsidRDefault="00424668" w:rsidP="00424668">
      <w:pPr>
        <w:spacing w:line="280" w:lineRule="exact"/>
        <w:ind w:right="282"/>
        <w:jc w:val="both"/>
        <w:rPr>
          <w:rFonts w:ascii="Arial" w:hAnsi="Arial" w:cs="Arial"/>
        </w:rPr>
      </w:pPr>
      <w:r w:rsidRPr="00424668">
        <w:rPr>
          <w:rFonts w:ascii="Arial" w:hAnsi="Arial" w:cs="Arial"/>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424668" w:rsidRPr="00424668" w:rsidRDefault="00424668" w:rsidP="00424668">
      <w:pPr>
        <w:spacing w:line="280" w:lineRule="exact"/>
        <w:ind w:right="282"/>
        <w:jc w:val="both"/>
        <w:rPr>
          <w:rFonts w:ascii="Arial" w:hAnsi="Arial" w:cs="Arial"/>
        </w:rPr>
      </w:pPr>
      <w:r w:rsidRPr="00424668">
        <w:rPr>
          <w:rFonts w:ascii="Arial" w:hAnsi="Arial" w:cs="Arial"/>
        </w:rPr>
        <w:t>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424668" w:rsidRPr="00424668" w:rsidRDefault="00424668" w:rsidP="00424668">
      <w:pPr>
        <w:spacing w:line="280" w:lineRule="exact"/>
        <w:ind w:right="282"/>
        <w:jc w:val="both"/>
        <w:rPr>
          <w:rFonts w:ascii="Arial" w:hAnsi="Arial" w:cs="Arial"/>
        </w:rPr>
      </w:pPr>
      <w:r w:rsidRPr="00424668">
        <w:rPr>
          <w:rFonts w:ascii="Arial" w:hAnsi="Arial" w:cs="Arial"/>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424668" w:rsidRPr="00424668" w:rsidRDefault="00424668" w:rsidP="00424668">
      <w:pPr>
        <w:spacing w:line="280" w:lineRule="exact"/>
        <w:ind w:right="282"/>
        <w:jc w:val="both"/>
        <w:rPr>
          <w:rFonts w:ascii="Arial" w:hAnsi="Arial" w:cs="Arial"/>
        </w:rPr>
      </w:pPr>
      <w:r w:rsidRPr="00424668">
        <w:rPr>
          <w:rFonts w:ascii="Arial" w:hAnsi="Arial" w:cs="Arial"/>
        </w:rPr>
        <w:lastRenderedPageBreak/>
        <w:t xml:space="preserve">Юридические лица и индивидуальные предприниматели вправе вести журнал учета проверок по типовой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30.04.2019 № 141). </w:t>
      </w:r>
    </w:p>
    <w:p w:rsidR="00424668" w:rsidRPr="00424668" w:rsidRDefault="00424668" w:rsidP="00424668">
      <w:pPr>
        <w:spacing w:line="280" w:lineRule="exact"/>
        <w:ind w:right="282"/>
        <w:jc w:val="both"/>
        <w:rPr>
          <w:rFonts w:ascii="Arial" w:hAnsi="Arial" w:cs="Arial"/>
        </w:rPr>
      </w:pPr>
      <w:r w:rsidRPr="00424668">
        <w:rPr>
          <w:rFonts w:ascii="Arial" w:hAnsi="Arial" w:cs="Arial"/>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24668" w:rsidRPr="00424668" w:rsidRDefault="00424668" w:rsidP="00424668">
      <w:pPr>
        <w:spacing w:line="280" w:lineRule="exact"/>
        <w:ind w:right="282"/>
        <w:jc w:val="both"/>
        <w:rPr>
          <w:rFonts w:ascii="Arial" w:hAnsi="Arial" w:cs="Arial"/>
        </w:rPr>
      </w:pPr>
      <w:r w:rsidRPr="00424668">
        <w:rPr>
          <w:rFonts w:ascii="Arial" w:hAnsi="Arial" w:cs="Arial"/>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Граждане обязаны присутствовать при проведении проверок или обеспечить присутствие их уполномоченных представителей.</w:t>
      </w:r>
    </w:p>
    <w:p w:rsidR="00424668" w:rsidRPr="00424668" w:rsidRDefault="00424668" w:rsidP="00424668">
      <w:pPr>
        <w:spacing w:line="280" w:lineRule="exact"/>
        <w:ind w:right="282"/>
        <w:jc w:val="both"/>
        <w:rPr>
          <w:rFonts w:ascii="Arial" w:hAnsi="Arial" w:cs="Arial"/>
        </w:rPr>
      </w:pPr>
      <w:r w:rsidRPr="00424668">
        <w:rPr>
          <w:rFonts w:ascii="Arial" w:hAnsi="Arial" w:cs="Arial"/>
        </w:rPr>
        <w:t>Юридические лица, индивидуальные предприниматели, граждане, в отношении которых осуществляется муниципальный контроль, обязаны:</w:t>
      </w:r>
    </w:p>
    <w:p w:rsidR="00424668" w:rsidRPr="00424668" w:rsidRDefault="00424668" w:rsidP="00424668">
      <w:pPr>
        <w:spacing w:line="280" w:lineRule="exact"/>
        <w:ind w:right="282"/>
        <w:jc w:val="both"/>
        <w:rPr>
          <w:rFonts w:ascii="Arial" w:hAnsi="Arial" w:cs="Arial"/>
        </w:rPr>
      </w:pPr>
      <w:r w:rsidRPr="00424668">
        <w:rPr>
          <w:rFonts w:ascii="Arial" w:hAnsi="Arial" w:cs="Arial"/>
        </w:rPr>
        <w:t>1) 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2) ознакомить муниципальных жилищных инспекторов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424668" w:rsidRPr="00424668" w:rsidRDefault="00424668" w:rsidP="00424668">
      <w:pPr>
        <w:spacing w:line="280" w:lineRule="exact"/>
        <w:ind w:right="282"/>
        <w:jc w:val="both"/>
        <w:rPr>
          <w:rFonts w:ascii="Arial" w:hAnsi="Arial" w:cs="Arial"/>
        </w:rPr>
      </w:pPr>
      <w:r w:rsidRPr="00424668">
        <w:rPr>
          <w:rFonts w:ascii="Arial" w:hAnsi="Arial" w:cs="Arial"/>
        </w:rPr>
        <w:t>3)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424668" w:rsidRPr="00424668" w:rsidRDefault="00424668" w:rsidP="00424668">
      <w:pPr>
        <w:spacing w:line="280" w:lineRule="exact"/>
        <w:ind w:right="282"/>
        <w:jc w:val="both"/>
        <w:rPr>
          <w:rFonts w:ascii="Arial" w:hAnsi="Arial" w:cs="Arial"/>
        </w:rPr>
      </w:pPr>
      <w:r w:rsidRPr="00424668">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424668" w:rsidRPr="00424668" w:rsidRDefault="00424668" w:rsidP="00424668">
      <w:pPr>
        <w:spacing w:line="280" w:lineRule="exact"/>
        <w:ind w:right="282"/>
        <w:jc w:val="both"/>
        <w:rPr>
          <w:rFonts w:ascii="Arial" w:hAnsi="Arial" w:cs="Arial"/>
        </w:rPr>
      </w:pPr>
      <w:r w:rsidRPr="00424668">
        <w:rPr>
          <w:rFonts w:ascii="Arial" w:hAnsi="Arial" w:cs="Arial"/>
        </w:rPr>
        <w:t>4) в установленный срок исполнять предписания, выданные в пределах компетенции муниципальных жилищных инспекторов,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24668" w:rsidRPr="00424668" w:rsidRDefault="00424668" w:rsidP="00424668">
      <w:pPr>
        <w:spacing w:line="280" w:lineRule="exact"/>
        <w:ind w:right="282"/>
        <w:jc w:val="both"/>
        <w:rPr>
          <w:rFonts w:ascii="Arial" w:hAnsi="Arial" w:cs="Arial"/>
        </w:rPr>
      </w:pPr>
      <w:r w:rsidRPr="00424668">
        <w:rPr>
          <w:rFonts w:ascii="Arial" w:hAnsi="Arial" w:cs="Arial"/>
        </w:rPr>
        <w:t>5) устранять условия и причины, способствовавшие совершению административного правонарушения.</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1.7. Описание результатов осуществления муниципального жилищного контроля: </w:t>
      </w:r>
    </w:p>
    <w:p w:rsidR="00424668" w:rsidRPr="00424668" w:rsidRDefault="00424668" w:rsidP="00424668">
      <w:pPr>
        <w:spacing w:line="280" w:lineRule="exact"/>
        <w:ind w:right="282"/>
        <w:jc w:val="both"/>
        <w:rPr>
          <w:rFonts w:ascii="Arial" w:hAnsi="Arial" w:cs="Arial"/>
        </w:rPr>
      </w:pPr>
      <w:r w:rsidRPr="00424668">
        <w:rPr>
          <w:rFonts w:ascii="Arial" w:hAnsi="Arial" w:cs="Arial"/>
          <w:bCs/>
        </w:rPr>
        <w:t xml:space="preserve">1.7.1. Результатом исполнения муниципального жилищного контроля является установление факта соблюдения (несоблюдения) </w:t>
      </w:r>
      <w:r w:rsidRPr="00424668">
        <w:rPr>
          <w:rFonts w:ascii="Arial" w:hAnsi="Arial" w:cs="Arial"/>
        </w:rPr>
        <w:t xml:space="preserve">юридическими </w:t>
      </w:r>
      <w:r w:rsidRPr="00424668">
        <w:rPr>
          <w:rFonts w:ascii="Arial" w:hAnsi="Arial" w:cs="Arial"/>
        </w:rPr>
        <w:lastRenderedPageBreak/>
        <w:t>лицами, их руководителями и иными должностными лицами, индивидуальными предпринимателями, гражданами обязательных требований.</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2. Требования к порядку осуществления муниципального жилищного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2.1. Порядок информирования об осуществлении муниципального жилищного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2.1.1. Место нахождения органа муниципального жилищного контроля: 404171, Волгоградская область, Светлоярский район, </w:t>
      </w:r>
      <w:proofErr w:type="spellStart"/>
      <w:r w:rsidRPr="00424668">
        <w:rPr>
          <w:rFonts w:ascii="Arial" w:hAnsi="Arial" w:cs="Arial"/>
        </w:rPr>
        <w:t>р.п</w:t>
      </w:r>
      <w:proofErr w:type="spellEnd"/>
      <w:r w:rsidRPr="00424668">
        <w:rPr>
          <w:rFonts w:ascii="Arial" w:hAnsi="Arial" w:cs="Arial"/>
        </w:rPr>
        <w:t>. Светлый Яр, ул. Спортивная, д. 5.</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Место нахождения структурного подразделения, непосредственно осуществляющего муниципальный жилищный контроль: 404171, Волгоградская область, Светлоярский район, </w:t>
      </w:r>
      <w:proofErr w:type="spellStart"/>
      <w:r w:rsidRPr="00424668">
        <w:rPr>
          <w:rFonts w:ascii="Arial" w:hAnsi="Arial" w:cs="Arial"/>
        </w:rPr>
        <w:t>р.п</w:t>
      </w:r>
      <w:proofErr w:type="spellEnd"/>
      <w:r w:rsidRPr="00424668">
        <w:rPr>
          <w:rFonts w:ascii="Arial" w:hAnsi="Arial" w:cs="Arial"/>
        </w:rPr>
        <w:t xml:space="preserve">. Светлый Яр, ул. Спортивная, д. 5, </w:t>
      </w:r>
      <w:proofErr w:type="spellStart"/>
      <w:r w:rsidRPr="00424668">
        <w:rPr>
          <w:rFonts w:ascii="Arial" w:hAnsi="Arial" w:cs="Arial"/>
        </w:rPr>
        <w:t>каб</w:t>
      </w:r>
      <w:proofErr w:type="spellEnd"/>
      <w:r w:rsidRPr="00424668">
        <w:rPr>
          <w:rFonts w:ascii="Arial" w:hAnsi="Arial" w:cs="Arial"/>
        </w:rPr>
        <w:t>. 35.</w:t>
      </w:r>
    </w:p>
    <w:p w:rsidR="00424668" w:rsidRPr="00424668" w:rsidRDefault="00424668" w:rsidP="00424668">
      <w:pPr>
        <w:spacing w:line="280" w:lineRule="exact"/>
        <w:ind w:right="282"/>
        <w:jc w:val="both"/>
        <w:rPr>
          <w:rFonts w:ascii="Arial" w:hAnsi="Arial" w:cs="Arial"/>
        </w:rPr>
      </w:pPr>
      <w:r w:rsidRPr="00424668">
        <w:rPr>
          <w:rFonts w:ascii="Arial" w:hAnsi="Arial" w:cs="Arial"/>
        </w:rPr>
        <w:t>2.1.2. График работы администрации Светлоярского муниципального района Волгоградской области, отдела архитектуры, строительства и ЖКХ администрации Светлоярского муниципального района Волгоградской области: с понедельника по пятницу с 08:00 до 17:00, обеденный перерыв с 12:00 до 13:00.</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2.1.3.Справочные телефоны: </w:t>
      </w:r>
    </w:p>
    <w:p w:rsidR="00424668" w:rsidRPr="00424668" w:rsidRDefault="00424668" w:rsidP="00424668">
      <w:pPr>
        <w:spacing w:line="280" w:lineRule="exact"/>
        <w:ind w:right="282"/>
        <w:jc w:val="both"/>
        <w:rPr>
          <w:rFonts w:ascii="Arial" w:hAnsi="Arial" w:cs="Arial"/>
        </w:rPr>
      </w:pPr>
      <w:r w:rsidRPr="00424668">
        <w:rPr>
          <w:rFonts w:ascii="Arial" w:hAnsi="Arial" w:cs="Arial"/>
        </w:rPr>
        <w:t>- (884477) 6 – 21 – 35;</w:t>
      </w:r>
    </w:p>
    <w:p w:rsidR="00424668" w:rsidRPr="00424668" w:rsidRDefault="00424668" w:rsidP="00424668">
      <w:pPr>
        <w:spacing w:line="280" w:lineRule="exact"/>
        <w:ind w:right="282"/>
        <w:jc w:val="both"/>
        <w:rPr>
          <w:rFonts w:ascii="Arial" w:hAnsi="Arial" w:cs="Arial"/>
        </w:rPr>
      </w:pPr>
      <w:r w:rsidRPr="00424668">
        <w:rPr>
          <w:rFonts w:ascii="Arial" w:hAnsi="Arial" w:cs="Arial"/>
        </w:rPr>
        <w:t>- (884477) 6 – 33 – 95.</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2.1.4. Адрес официального сайта администрации Светлоярского муниципального района Волгоградской области: http:// </w:t>
      </w:r>
      <w:proofErr w:type="spellStart"/>
      <w:r w:rsidRPr="00424668">
        <w:rPr>
          <w:rFonts w:ascii="Arial" w:hAnsi="Arial" w:cs="Arial"/>
          <w:lang w:val="en-US"/>
        </w:rPr>
        <w:t>svyar</w:t>
      </w:r>
      <w:proofErr w:type="spellEnd"/>
      <w:r w:rsidRPr="00424668">
        <w:rPr>
          <w:rFonts w:ascii="Arial" w:hAnsi="Arial" w:cs="Arial"/>
        </w:rPr>
        <w:t>.</w:t>
      </w:r>
      <w:proofErr w:type="spellStart"/>
      <w:r w:rsidRPr="00424668">
        <w:rPr>
          <w:rFonts w:ascii="Arial" w:hAnsi="Arial" w:cs="Arial"/>
          <w:lang w:val="en-US"/>
        </w:rPr>
        <w:t>ru</w:t>
      </w:r>
      <w:proofErr w:type="spellEnd"/>
      <w:r w:rsidRPr="00424668">
        <w:rPr>
          <w:rFonts w:ascii="Arial" w:hAnsi="Arial" w:cs="Arial"/>
        </w:rPr>
        <w:t xml:space="preserve"> в информационно-телекоммуникационной сети «Интернет».</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Адрес электронной почты: </w:t>
      </w:r>
      <w:hyperlink r:id="rId11" w:history="1">
        <w:r w:rsidRPr="00424668">
          <w:rPr>
            <w:rStyle w:val="ad"/>
            <w:rFonts w:ascii="Arial" w:hAnsi="Arial" w:cs="Arial"/>
            <w:lang w:val="en-US"/>
          </w:rPr>
          <w:t>ra</w:t>
        </w:r>
        <w:r w:rsidRPr="00424668">
          <w:rPr>
            <w:rStyle w:val="ad"/>
            <w:rFonts w:ascii="Arial" w:hAnsi="Arial" w:cs="Arial"/>
          </w:rPr>
          <w:t>_</w:t>
        </w:r>
        <w:r w:rsidRPr="00424668">
          <w:rPr>
            <w:rStyle w:val="ad"/>
            <w:rFonts w:ascii="Arial" w:hAnsi="Arial" w:cs="Arial"/>
            <w:lang w:val="en-US"/>
          </w:rPr>
          <w:t>svet</w:t>
        </w:r>
        <w:r w:rsidRPr="00424668">
          <w:rPr>
            <w:rStyle w:val="ad"/>
            <w:rFonts w:ascii="Arial" w:hAnsi="Arial" w:cs="Arial"/>
          </w:rPr>
          <w:t>@</w:t>
        </w:r>
        <w:r w:rsidRPr="00424668">
          <w:rPr>
            <w:rStyle w:val="ad"/>
            <w:rFonts w:ascii="Arial" w:hAnsi="Arial" w:cs="Arial"/>
            <w:lang w:val="en-US"/>
          </w:rPr>
          <w:t>volganet</w:t>
        </w:r>
        <w:r w:rsidRPr="00424668">
          <w:rPr>
            <w:rStyle w:val="ad"/>
            <w:rFonts w:ascii="Arial" w:hAnsi="Arial" w:cs="Arial"/>
          </w:rPr>
          <w:t>.</w:t>
        </w:r>
        <w:r w:rsidRPr="00424668">
          <w:rPr>
            <w:rStyle w:val="ad"/>
            <w:rFonts w:ascii="Arial" w:hAnsi="Arial" w:cs="Arial"/>
            <w:lang w:val="en-US"/>
          </w:rPr>
          <w:t>ru</w:t>
        </w:r>
      </w:hyperlink>
      <w:r w:rsidRPr="00424668">
        <w:rPr>
          <w:rFonts w:ascii="Arial" w:hAnsi="Arial" w:cs="Arial"/>
        </w:rPr>
        <w:t xml:space="preserve">, </w:t>
      </w:r>
      <w:proofErr w:type="spellStart"/>
      <w:r w:rsidRPr="00424668">
        <w:rPr>
          <w:rFonts w:ascii="Arial" w:hAnsi="Arial" w:cs="Arial"/>
          <w:lang w:val="en-US"/>
        </w:rPr>
        <w:t>zhkh</w:t>
      </w:r>
      <w:proofErr w:type="spellEnd"/>
      <w:r w:rsidRPr="00424668">
        <w:rPr>
          <w:rFonts w:ascii="Arial" w:hAnsi="Arial" w:cs="Arial"/>
        </w:rPr>
        <w:t>@</w:t>
      </w:r>
      <w:proofErr w:type="spellStart"/>
      <w:r w:rsidRPr="00424668">
        <w:rPr>
          <w:rFonts w:ascii="Arial" w:hAnsi="Arial" w:cs="Arial"/>
          <w:lang w:val="en-US"/>
        </w:rPr>
        <w:t>svyar</w:t>
      </w:r>
      <w:proofErr w:type="spellEnd"/>
      <w:r w:rsidRPr="00424668">
        <w:rPr>
          <w:rFonts w:ascii="Arial" w:hAnsi="Arial" w:cs="Arial"/>
        </w:rPr>
        <w:t>.</w:t>
      </w:r>
      <w:proofErr w:type="spellStart"/>
      <w:r w:rsidRPr="00424668">
        <w:rPr>
          <w:rFonts w:ascii="Arial" w:hAnsi="Arial" w:cs="Arial"/>
          <w:lang w:val="en-US"/>
        </w:rPr>
        <w:t>ru</w:t>
      </w:r>
      <w:proofErr w:type="spellEnd"/>
      <w:r w:rsidRPr="00424668">
        <w:rPr>
          <w:rFonts w:ascii="Arial" w:hAnsi="Arial" w:cs="Arial"/>
        </w:rPr>
        <w:t>.</w:t>
      </w:r>
    </w:p>
    <w:p w:rsidR="00424668" w:rsidRPr="00424668" w:rsidRDefault="00424668" w:rsidP="00424668">
      <w:pPr>
        <w:spacing w:line="280" w:lineRule="exact"/>
        <w:ind w:right="282"/>
        <w:jc w:val="both"/>
        <w:rPr>
          <w:rFonts w:ascii="Arial" w:hAnsi="Arial" w:cs="Arial"/>
        </w:rPr>
      </w:pPr>
      <w:r w:rsidRPr="00424668">
        <w:rPr>
          <w:rFonts w:ascii="Arial" w:hAnsi="Arial" w:cs="Arial"/>
        </w:rPr>
        <w:t>2.1.5. Информация об исполнении муниципальной функции предоставляется:</w:t>
      </w:r>
    </w:p>
    <w:p w:rsidR="00424668" w:rsidRPr="00424668" w:rsidRDefault="00424668" w:rsidP="00424668">
      <w:pPr>
        <w:spacing w:line="280" w:lineRule="exact"/>
        <w:ind w:right="282"/>
        <w:jc w:val="both"/>
        <w:rPr>
          <w:rFonts w:ascii="Arial" w:hAnsi="Arial" w:cs="Arial"/>
        </w:rPr>
      </w:pPr>
      <w:r w:rsidRPr="00424668">
        <w:rPr>
          <w:rFonts w:ascii="Arial" w:hAnsi="Arial" w:cs="Arial"/>
        </w:rPr>
        <w:t>- непосредственно в уполномоченном органе;</w:t>
      </w:r>
    </w:p>
    <w:p w:rsidR="00424668" w:rsidRPr="00424668" w:rsidRDefault="00424668" w:rsidP="00424668">
      <w:pPr>
        <w:spacing w:line="280" w:lineRule="exact"/>
        <w:ind w:right="282"/>
        <w:jc w:val="both"/>
        <w:rPr>
          <w:rFonts w:ascii="Arial" w:hAnsi="Arial" w:cs="Arial"/>
        </w:rPr>
      </w:pPr>
      <w:r w:rsidRPr="00424668">
        <w:rPr>
          <w:rFonts w:ascii="Arial" w:hAnsi="Arial" w:cs="Arial"/>
        </w:rPr>
        <w:t>- по телефону (телефонам) 8(84477) 6 – 21 – 35; 8(84477) 6 – 33 – 95;</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 на официальном сайте http:// </w:t>
      </w:r>
      <w:proofErr w:type="spellStart"/>
      <w:r w:rsidRPr="00424668">
        <w:rPr>
          <w:rFonts w:ascii="Arial" w:hAnsi="Arial" w:cs="Arial"/>
          <w:lang w:val="en-US"/>
        </w:rPr>
        <w:t>svyar</w:t>
      </w:r>
      <w:proofErr w:type="spellEnd"/>
      <w:r w:rsidRPr="00424668">
        <w:rPr>
          <w:rFonts w:ascii="Arial" w:hAnsi="Arial" w:cs="Arial"/>
        </w:rPr>
        <w:t>.</w:t>
      </w:r>
      <w:proofErr w:type="spellStart"/>
      <w:r w:rsidRPr="00424668">
        <w:rPr>
          <w:rFonts w:ascii="Arial" w:hAnsi="Arial" w:cs="Arial"/>
          <w:lang w:val="en-US"/>
        </w:rPr>
        <w:t>ru</w:t>
      </w:r>
      <w:proofErr w:type="spellEnd"/>
      <w:r w:rsidRPr="00424668">
        <w:rPr>
          <w:rFonts w:ascii="Arial" w:hAnsi="Arial" w:cs="Arial"/>
        </w:rPr>
        <w:t>;</w:t>
      </w:r>
    </w:p>
    <w:p w:rsidR="00424668" w:rsidRPr="00424668" w:rsidRDefault="00424668" w:rsidP="00424668">
      <w:pPr>
        <w:spacing w:line="280" w:lineRule="exact"/>
        <w:ind w:right="282"/>
        <w:jc w:val="both"/>
        <w:rPr>
          <w:rFonts w:ascii="Arial" w:hAnsi="Arial" w:cs="Arial"/>
        </w:rPr>
      </w:pPr>
      <w:r w:rsidRPr="00424668">
        <w:rPr>
          <w:rFonts w:ascii="Arial" w:hAnsi="Arial" w:cs="Arial"/>
        </w:rPr>
        <w:t>- по письменным обращениям;</w:t>
      </w:r>
    </w:p>
    <w:p w:rsidR="00424668" w:rsidRPr="00424668" w:rsidRDefault="00424668" w:rsidP="00424668">
      <w:pPr>
        <w:spacing w:line="280" w:lineRule="exact"/>
        <w:ind w:right="282"/>
        <w:jc w:val="both"/>
        <w:rPr>
          <w:rFonts w:ascii="Arial" w:hAnsi="Arial" w:cs="Arial"/>
        </w:rPr>
      </w:pPr>
      <w:r w:rsidRPr="00424668">
        <w:rPr>
          <w:rFonts w:ascii="Arial" w:hAnsi="Arial" w:cs="Arial"/>
        </w:rPr>
        <w:t>- на информационных стендах в помещении уполномоченного органа;</w:t>
      </w:r>
    </w:p>
    <w:p w:rsidR="00424668" w:rsidRPr="00424668" w:rsidRDefault="00424668" w:rsidP="00424668">
      <w:pPr>
        <w:spacing w:line="280" w:lineRule="exact"/>
        <w:ind w:right="282"/>
        <w:jc w:val="both"/>
        <w:rPr>
          <w:rFonts w:ascii="Arial" w:hAnsi="Arial" w:cs="Arial"/>
        </w:rPr>
      </w:pPr>
      <w:r w:rsidRPr="00424668">
        <w:rPr>
          <w:rFonts w:ascii="Arial" w:hAnsi="Arial" w:cs="Arial"/>
        </w:rPr>
        <w:t>- при обращении по электронной почте.</w:t>
      </w:r>
    </w:p>
    <w:p w:rsidR="00424668" w:rsidRPr="00424668" w:rsidRDefault="00424668" w:rsidP="00424668">
      <w:pPr>
        <w:spacing w:line="280" w:lineRule="exact"/>
        <w:ind w:right="282"/>
        <w:jc w:val="both"/>
        <w:rPr>
          <w:rFonts w:ascii="Arial" w:hAnsi="Arial" w:cs="Arial"/>
        </w:rPr>
      </w:pPr>
      <w:r w:rsidRPr="00424668">
        <w:rPr>
          <w:rFonts w:ascii="Arial" w:hAnsi="Arial" w:cs="Arial"/>
        </w:rPr>
        <w:t>- по письменным обращениям;</w:t>
      </w:r>
    </w:p>
    <w:p w:rsidR="00424668" w:rsidRPr="00424668" w:rsidRDefault="00424668" w:rsidP="00424668">
      <w:pPr>
        <w:spacing w:line="280" w:lineRule="exact"/>
        <w:ind w:right="282"/>
        <w:jc w:val="both"/>
        <w:rPr>
          <w:rFonts w:ascii="Arial" w:hAnsi="Arial" w:cs="Arial"/>
        </w:rPr>
      </w:pPr>
      <w:r w:rsidRPr="00424668">
        <w:rPr>
          <w:rFonts w:ascii="Arial" w:hAnsi="Arial" w:cs="Arial"/>
        </w:rPr>
        <w:t>- на информационных стендах в помещении уполномоченного органа;</w:t>
      </w:r>
    </w:p>
    <w:p w:rsidR="00424668" w:rsidRPr="00424668" w:rsidRDefault="00424668" w:rsidP="00424668">
      <w:pPr>
        <w:spacing w:line="280" w:lineRule="exact"/>
        <w:ind w:right="282"/>
        <w:jc w:val="both"/>
        <w:rPr>
          <w:rFonts w:ascii="Arial" w:hAnsi="Arial" w:cs="Arial"/>
        </w:rPr>
      </w:pPr>
      <w:r w:rsidRPr="00424668">
        <w:rPr>
          <w:rFonts w:ascii="Arial" w:hAnsi="Arial" w:cs="Arial"/>
        </w:rPr>
        <w:t>- при обращении по электронной почте;</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12" w:history="1">
        <w:r w:rsidRPr="00424668">
          <w:rPr>
            <w:rStyle w:val="ad"/>
            <w:rFonts w:ascii="Arial" w:hAnsi="Arial" w:cs="Arial"/>
          </w:rPr>
          <w:t>http://www.gosuslugi.ru/</w:t>
        </w:r>
      </w:hyperlink>
      <w:r w:rsidRPr="00424668">
        <w:rPr>
          <w:rFonts w:ascii="Arial" w:hAnsi="Arial" w:cs="Arial"/>
        </w:rPr>
        <w:t xml:space="preserve"> (при условии заключения соответствующего соглашения).</w:t>
      </w:r>
    </w:p>
    <w:p w:rsidR="00424668" w:rsidRPr="00424668" w:rsidRDefault="00424668" w:rsidP="00424668">
      <w:pPr>
        <w:spacing w:line="280" w:lineRule="exact"/>
        <w:ind w:right="282"/>
        <w:jc w:val="both"/>
        <w:rPr>
          <w:rFonts w:ascii="Arial" w:hAnsi="Arial" w:cs="Arial"/>
        </w:rPr>
      </w:pPr>
      <w:r w:rsidRPr="00424668">
        <w:rPr>
          <w:rFonts w:ascii="Arial" w:hAnsi="Arial" w:cs="Arial"/>
        </w:rPr>
        <w:tab/>
        <w:t xml:space="preserve">Информация общего характера (о местонахождении, графике работы) может предоставляться с использованием средств </w:t>
      </w:r>
      <w:proofErr w:type="spellStart"/>
      <w:r w:rsidRPr="00424668">
        <w:rPr>
          <w:rFonts w:ascii="Arial" w:hAnsi="Arial" w:cs="Arial"/>
        </w:rPr>
        <w:t>автоинформирования</w:t>
      </w:r>
      <w:proofErr w:type="spellEnd"/>
      <w:r w:rsidRPr="00424668">
        <w:rPr>
          <w:rFonts w:ascii="Arial" w:hAnsi="Arial" w:cs="Arial"/>
        </w:rPr>
        <w:t>.</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2.1.6. При ответах на телефонные звонки сотрудник уполномоченного органа подробно и в вежливой (корректной) форме информируют обратившихся по вопросам осуществления муниципального контроля. </w:t>
      </w:r>
    </w:p>
    <w:p w:rsidR="00424668" w:rsidRPr="00424668" w:rsidRDefault="00424668" w:rsidP="00424668">
      <w:pPr>
        <w:spacing w:line="280" w:lineRule="exact"/>
        <w:ind w:right="282"/>
        <w:jc w:val="both"/>
        <w:rPr>
          <w:rFonts w:ascii="Arial" w:hAnsi="Arial" w:cs="Arial"/>
        </w:rPr>
      </w:pPr>
      <w:r w:rsidRPr="00424668">
        <w:rPr>
          <w:rFonts w:ascii="Arial" w:hAnsi="Arial" w:cs="Arial"/>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При невозможности предоставить запрашиваемую информацию по телефону физическому или юридическому лицу либо их уполномоченным </w:t>
      </w:r>
      <w:r w:rsidRPr="00424668">
        <w:rPr>
          <w:rFonts w:ascii="Arial" w:hAnsi="Arial" w:cs="Arial"/>
        </w:rPr>
        <w:lastRenderedPageBreak/>
        <w:t>представителям (далее - заявитель) предлагается обратиться за необходимой информацией в форме письменного обращения.</w:t>
      </w:r>
    </w:p>
    <w:p w:rsidR="00424668" w:rsidRPr="00424668" w:rsidRDefault="00424668" w:rsidP="00424668">
      <w:pPr>
        <w:spacing w:line="280" w:lineRule="exact"/>
        <w:ind w:right="282"/>
        <w:jc w:val="both"/>
        <w:rPr>
          <w:rFonts w:ascii="Arial" w:hAnsi="Arial" w:cs="Arial"/>
        </w:rPr>
      </w:pPr>
      <w:bookmarkStart w:id="0" w:name="Par4"/>
      <w:bookmarkEnd w:id="0"/>
      <w:r w:rsidRPr="00424668">
        <w:rPr>
          <w:rFonts w:ascii="Arial" w:hAnsi="Arial" w:cs="Arial"/>
        </w:rPr>
        <w:t>Информация предоставляется по вопросам:</w:t>
      </w:r>
    </w:p>
    <w:p w:rsidR="00424668" w:rsidRPr="00424668" w:rsidRDefault="00424668" w:rsidP="00424668">
      <w:pPr>
        <w:spacing w:line="280" w:lineRule="exact"/>
        <w:ind w:right="282"/>
        <w:jc w:val="both"/>
        <w:rPr>
          <w:rFonts w:ascii="Arial" w:hAnsi="Arial" w:cs="Arial"/>
        </w:rPr>
      </w:pPr>
      <w:r w:rsidRPr="00424668">
        <w:rPr>
          <w:rFonts w:ascii="Arial" w:hAnsi="Arial" w:cs="Arial"/>
        </w:rPr>
        <w:t>- о нормативных правовых актах, регламентирующих вопросы осуществления муниципального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 о порядке осуществления муниципального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 о сроках осуществления муниципального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 о местонахождении, контактных телефонах, официальном сайте в сети «Интернет», адресе электронной почты и графике работы уполномоченного органа;</w:t>
      </w:r>
    </w:p>
    <w:p w:rsidR="00424668" w:rsidRPr="00424668" w:rsidRDefault="00424668" w:rsidP="00424668">
      <w:pPr>
        <w:spacing w:line="280" w:lineRule="exact"/>
        <w:ind w:right="282"/>
        <w:jc w:val="both"/>
        <w:rPr>
          <w:rFonts w:ascii="Arial" w:hAnsi="Arial" w:cs="Arial"/>
        </w:rPr>
      </w:pPr>
      <w:r w:rsidRPr="00424668">
        <w:rPr>
          <w:rFonts w:ascii="Arial" w:hAnsi="Arial" w:cs="Arial"/>
        </w:rPr>
        <w:t>- о ходе осуществления муниципального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 о порядке обжалования решений, действий (бездействия), принимаемых и осуществляемых муниципальными жилищными инспекторами в ходе осуществления муниципального контроля;</w:t>
      </w:r>
    </w:p>
    <w:p w:rsidR="00424668" w:rsidRPr="00424668" w:rsidRDefault="00424668" w:rsidP="00424668">
      <w:pPr>
        <w:spacing w:line="280" w:lineRule="exact"/>
        <w:ind w:right="282"/>
        <w:jc w:val="both"/>
        <w:rPr>
          <w:rFonts w:ascii="Arial" w:hAnsi="Arial" w:cs="Arial"/>
          <w:bCs/>
        </w:rPr>
      </w:pPr>
      <w:r w:rsidRPr="00424668">
        <w:rPr>
          <w:rFonts w:ascii="Arial" w:hAnsi="Arial" w:cs="Arial"/>
          <w:bCs/>
        </w:rPr>
        <w:t>По иным вопросам информация предоставляется только на основании соответствующего письменного обращения.</w:t>
      </w:r>
    </w:p>
    <w:p w:rsidR="00424668" w:rsidRPr="00424668" w:rsidRDefault="00424668" w:rsidP="00424668">
      <w:pPr>
        <w:spacing w:line="280" w:lineRule="exact"/>
        <w:ind w:right="282"/>
        <w:jc w:val="both"/>
        <w:rPr>
          <w:rFonts w:ascii="Arial" w:hAnsi="Arial" w:cs="Arial"/>
        </w:rPr>
      </w:pPr>
      <w:r w:rsidRPr="00424668">
        <w:rPr>
          <w:rFonts w:ascii="Arial" w:hAnsi="Arial" w:cs="Arial"/>
        </w:rPr>
        <w:tab/>
        <w:t xml:space="preserve">2.1.7. Обращение в администрацию Светлоярского муниципального района Волгоградской области по вопросам осуществления муниципального контроля составляется в произвольной форме и направляется в письменном виде. Обращение направляется по почте, по электронной почте, через Единый портал государственных и муниципальных услуг либо непосредственно представляется в уполномоченный орган. </w:t>
      </w:r>
    </w:p>
    <w:p w:rsidR="00424668" w:rsidRPr="00424668" w:rsidRDefault="00424668" w:rsidP="00424668">
      <w:pPr>
        <w:spacing w:line="280" w:lineRule="exact"/>
        <w:ind w:right="282"/>
        <w:jc w:val="both"/>
        <w:rPr>
          <w:rFonts w:ascii="Arial" w:hAnsi="Arial" w:cs="Arial"/>
        </w:rPr>
      </w:pPr>
      <w:r w:rsidRPr="00424668">
        <w:rPr>
          <w:rFonts w:ascii="Arial" w:hAnsi="Arial" w:cs="Arial"/>
        </w:rPr>
        <w:tab/>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424668" w:rsidRPr="00424668" w:rsidRDefault="00424668" w:rsidP="00424668">
      <w:pPr>
        <w:spacing w:line="280" w:lineRule="exact"/>
        <w:ind w:right="282"/>
        <w:jc w:val="both"/>
        <w:rPr>
          <w:rFonts w:ascii="Arial" w:hAnsi="Arial" w:cs="Arial"/>
        </w:rPr>
      </w:pPr>
      <w:r w:rsidRPr="00424668">
        <w:rPr>
          <w:rFonts w:ascii="Arial" w:hAnsi="Arial" w:cs="Arial"/>
        </w:rPr>
        <w:t>Информационные стенды содержат: информацию о местонахождении, почтовом адресе, непосредственно осуществляющего муниципальный контроль;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осуществление муниципального контроля;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424668" w:rsidRPr="00424668" w:rsidRDefault="00424668" w:rsidP="00424668">
      <w:pPr>
        <w:spacing w:line="280" w:lineRule="exact"/>
        <w:ind w:right="282"/>
        <w:jc w:val="both"/>
        <w:rPr>
          <w:rFonts w:ascii="Arial" w:hAnsi="Arial" w:cs="Arial"/>
        </w:rPr>
      </w:pPr>
      <w:r w:rsidRPr="00424668">
        <w:rPr>
          <w:rFonts w:ascii="Arial" w:hAnsi="Arial" w:cs="Arial"/>
        </w:rPr>
        <w:t>Информация о местонахождении муниципальных жилищных инспекторов, графике работы, справочных телефонах, адресе электронной почты, порядке осуществления муниципального контроля размещается на официальном сайте уполномоченного органа, а также на Едином портале государственных и муниципальных услуг.</w:t>
      </w:r>
    </w:p>
    <w:p w:rsidR="00424668" w:rsidRPr="00424668" w:rsidRDefault="00424668" w:rsidP="00424668">
      <w:pPr>
        <w:spacing w:line="280" w:lineRule="exact"/>
        <w:ind w:right="282"/>
        <w:jc w:val="both"/>
        <w:rPr>
          <w:rFonts w:ascii="Arial" w:hAnsi="Arial" w:cs="Arial"/>
        </w:rPr>
      </w:pPr>
      <w:r w:rsidRPr="00424668">
        <w:rPr>
          <w:rFonts w:ascii="Arial" w:hAnsi="Arial" w:cs="Arial"/>
        </w:rPr>
        <w:t>2.1.9. Текст настоящего Административного регламента размещается на официальном сайте уполномоченного органа в сети «Интернет».</w:t>
      </w:r>
    </w:p>
    <w:p w:rsidR="00424668" w:rsidRPr="00424668" w:rsidRDefault="00424668" w:rsidP="00424668">
      <w:pPr>
        <w:spacing w:line="280" w:lineRule="exact"/>
        <w:ind w:right="282"/>
        <w:jc w:val="both"/>
        <w:rPr>
          <w:rFonts w:ascii="Arial" w:hAnsi="Arial" w:cs="Arial"/>
          <w:b/>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2.2. Срок осуществления муниципального жилищного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24668">
        <w:rPr>
          <w:rFonts w:ascii="Arial" w:hAnsi="Arial" w:cs="Arial"/>
        </w:rPr>
        <w:t>микропредприятия</w:t>
      </w:r>
      <w:proofErr w:type="spellEnd"/>
      <w:r w:rsidRPr="00424668">
        <w:rPr>
          <w:rFonts w:ascii="Arial" w:hAnsi="Arial" w:cs="Arial"/>
        </w:rPr>
        <w:t xml:space="preserve"> в год.</w:t>
      </w:r>
    </w:p>
    <w:p w:rsidR="00424668" w:rsidRPr="00424668" w:rsidRDefault="00424668" w:rsidP="00424668">
      <w:pPr>
        <w:spacing w:line="280" w:lineRule="exact"/>
        <w:ind w:right="282"/>
        <w:jc w:val="both"/>
        <w:rPr>
          <w:rFonts w:ascii="Arial" w:hAnsi="Arial" w:cs="Arial"/>
        </w:rPr>
      </w:pPr>
      <w:r w:rsidRPr="00424668">
        <w:rPr>
          <w:rFonts w:ascii="Arial" w:hAnsi="Arial" w:cs="Arial"/>
        </w:rPr>
        <w:lastRenderedPageBreak/>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424668" w:rsidRPr="00424668" w:rsidRDefault="00424668" w:rsidP="00424668">
      <w:pPr>
        <w:spacing w:line="280" w:lineRule="exact"/>
        <w:ind w:right="282"/>
        <w:jc w:val="both"/>
        <w:rPr>
          <w:rFonts w:ascii="Arial" w:hAnsi="Arial" w:cs="Arial"/>
        </w:rPr>
      </w:pPr>
      <w:r w:rsidRPr="00424668">
        <w:rPr>
          <w:rFonts w:ascii="Arial" w:hAnsi="Arial" w:cs="Arial"/>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424668">
        <w:rPr>
          <w:rFonts w:ascii="Arial" w:hAnsi="Arial" w:cs="Arial"/>
        </w:rPr>
        <w:t>микропредприятий</w:t>
      </w:r>
      <w:proofErr w:type="spellEnd"/>
      <w:r w:rsidRPr="00424668">
        <w:rPr>
          <w:rFonts w:ascii="Arial" w:hAnsi="Arial" w:cs="Arial"/>
        </w:rPr>
        <w:t xml:space="preserve"> не более чем на пятнадцать часов.</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2.2.2. Срок проведения документарной или выездной проверки в отношении граждан не может превышать 20 рабочих дней. </w:t>
      </w:r>
    </w:p>
    <w:p w:rsidR="00424668" w:rsidRPr="00424668" w:rsidRDefault="00424668" w:rsidP="00424668">
      <w:pPr>
        <w:spacing w:line="280" w:lineRule="exact"/>
        <w:ind w:right="282"/>
        <w:jc w:val="both"/>
        <w:rPr>
          <w:rFonts w:ascii="Arial" w:hAnsi="Arial" w:cs="Arial"/>
        </w:rPr>
      </w:pPr>
      <w:r w:rsidRPr="00424668">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3.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424668" w:rsidRPr="00424668" w:rsidRDefault="00424668" w:rsidP="00424668">
      <w:pPr>
        <w:spacing w:line="280" w:lineRule="exact"/>
        <w:ind w:right="282"/>
        <w:jc w:val="both"/>
        <w:rPr>
          <w:rFonts w:ascii="Arial" w:hAnsi="Arial" w:cs="Arial"/>
          <w:bCs/>
        </w:rPr>
      </w:pPr>
      <w:r w:rsidRPr="00424668">
        <w:rPr>
          <w:rFonts w:ascii="Arial" w:hAnsi="Arial" w:cs="Arial"/>
          <w:bCs/>
        </w:rPr>
        <w:t>Осуществление муниципального контроля включает в себя следующие административные процедуры:</w:t>
      </w:r>
    </w:p>
    <w:p w:rsidR="00424668" w:rsidRPr="00424668" w:rsidRDefault="00424668" w:rsidP="00424668">
      <w:pPr>
        <w:spacing w:line="280" w:lineRule="exact"/>
        <w:ind w:right="282"/>
        <w:jc w:val="both"/>
        <w:rPr>
          <w:rFonts w:ascii="Arial" w:hAnsi="Arial" w:cs="Arial"/>
          <w:bCs/>
        </w:rPr>
      </w:pPr>
      <w:r w:rsidRPr="00424668">
        <w:rPr>
          <w:rFonts w:ascii="Arial" w:hAnsi="Arial" w:cs="Arial"/>
          <w:bCs/>
        </w:rPr>
        <w:t>- планирование, организация проверок;</w:t>
      </w:r>
    </w:p>
    <w:p w:rsidR="00424668" w:rsidRPr="00424668" w:rsidRDefault="00424668" w:rsidP="00424668">
      <w:pPr>
        <w:spacing w:line="280" w:lineRule="exact"/>
        <w:ind w:right="282"/>
        <w:jc w:val="both"/>
        <w:rPr>
          <w:rFonts w:ascii="Arial" w:hAnsi="Arial" w:cs="Arial"/>
          <w:bCs/>
        </w:rPr>
      </w:pPr>
      <w:r w:rsidRPr="00424668">
        <w:rPr>
          <w:rFonts w:ascii="Arial" w:hAnsi="Arial" w:cs="Arial"/>
          <w:bCs/>
        </w:rPr>
        <w:t>- проведение проверок и оформление результатов проверок;</w:t>
      </w:r>
    </w:p>
    <w:p w:rsidR="00424668" w:rsidRPr="00424668" w:rsidRDefault="00424668" w:rsidP="00424668">
      <w:pPr>
        <w:spacing w:line="280" w:lineRule="exact"/>
        <w:ind w:right="282"/>
        <w:jc w:val="both"/>
        <w:rPr>
          <w:rFonts w:ascii="Arial" w:hAnsi="Arial" w:cs="Arial"/>
          <w:bCs/>
        </w:rPr>
      </w:pPr>
      <w:r w:rsidRPr="00424668">
        <w:rPr>
          <w:rFonts w:ascii="Arial" w:hAnsi="Arial" w:cs="Arial"/>
          <w:bCs/>
        </w:rPr>
        <w:t>- принятие мер по фактам нарушений, выявленным при проведении проверок;</w:t>
      </w:r>
    </w:p>
    <w:p w:rsidR="00424668" w:rsidRPr="00424668" w:rsidRDefault="00424668" w:rsidP="00424668">
      <w:pPr>
        <w:spacing w:line="280" w:lineRule="exact"/>
        <w:ind w:right="282"/>
        <w:jc w:val="both"/>
        <w:rPr>
          <w:rFonts w:ascii="Arial" w:hAnsi="Arial" w:cs="Arial"/>
          <w:bCs/>
        </w:rPr>
      </w:pPr>
      <w:r w:rsidRPr="00424668">
        <w:rPr>
          <w:rFonts w:ascii="Arial" w:hAnsi="Arial" w:cs="Arial"/>
          <w:bCs/>
        </w:rPr>
        <w:t>- организация и проведение мероприятий по профилактике нарушений обязательных требований.</w:t>
      </w:r>
    </w:p>
    <w:p w:rsidR="00424668" w:rsidRPr="00424668" w:rsidRDefault="00424668" w:rsidP="00424668">
      <w:pPr>
        <w:spacing w:line="280" w:lineRule="exact"/>
        <w:ind w:right="282"/>
        <w:jc w:val="both"/>
        <w:rPr>
          <w:rFonts w:ascii="Arial" w:hAnsi="Arial" w:cs="Arial"/>
          <w:bCs/>
        </w:rPr>
      </w:pPr>
      <w:r w:rsidRPr="00424668">
        <w:rPr>
          <w:rFonts w:ascii="Arial" w:hAnsi="Arial" w:cs="Arial"/>
          <w:bCs/>
        </w:rPr>
        <w:t>- информирование о результатах проводимых проверок, состоянии обязательных требований и об эффективности муниципального жилищного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bCs/>
        </w:rPr>
        <w:t>- Блок-схема административных процедур по осуществлению муниципального контроля представлена в приложении № 1 к настоящему Административному регламенту.</w:t>
      </w:r>
    </w:p>
    <w:p w:rsidR="00424668" w:rsidRPr="00424668" w:rsidRDefault="00424668" w:rsidP="00424668">
      <w:pPr>
        <w:spacing w:line="280" w:lineRule="exact"/>
        <w:ind w:right="282"/>
        <w:jc w:val="both"/>
        <w:rPr>
          <w:rFonts w:ascii="Arial" w:hAnsi="Arial" w:cs="Arial"/>
          <w:b/>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3.1. Организация проверки:</w:t>
      </w:r>
    </w:p>
    <w:p w:rsidR="00424668" w:rsidRPr="00424668" w:rsidRDefault="00424668" w:rsidP="00424668">
      <w:pPr>
        <w:spacing w:line="280" w:lineRule="exact"/>
        <w:ind w:right="282"/>
        <w:jc w:val="both"/>
        <w:rPr>
          <w:rFonts w:ascii="Arial" w:hAnsi="Arial" w:cs="Arial"/>
        </w:rPr>
      </w:pPr>
      <w:bookmarkStart w:id="1" w:name="sub_313"/>
      <w:r w:rsidRPr="00424668">
        <w:rPr>
          <w:rFonts w:ascii="Arial" w:hAnsi="Arial" w:cs="Arial"/>
        </w:rPr>
        <w:lastRenderedPageBreak/>
        <w:t>3.1.1. Проверки в отношении юридических лиц, индивидуальных предпринимателей проводятся в форме плановых и внеплановых проверок.</w:t>
      </w:r>
    </w:p>
    <w:p w:rsidR="00424668" w:rsidRPr="00424668" w:rsidRDefault="00424668" w:rsidP="00424668">
      <w:pPr>
        <w:spacing w:line="280" w:lineRule="exact"/>
        <w:ind w:right="282"/>
        <w:jc w:val="both"/>
        <w:rPr>
          <w:rFonts w:ascii="Arial" w:hAnsi="Arial" w:cs="Arial"/>
        </w:rPr>
      </w:pPr>
      <w:r w:rsidRPr="00424668">
        <w:rPr>
          <w:rFonts w:ascii="Arial" w:hAnsi="Arial" w:cs="Arial"/>
        </w:rPr>
        <w:t>3.1.2. Плановые проверки проводятся на основании разрабатываемых и утверждаемых уполномоченным органом ежегодных планов.</w:t>
      </w:r>
    </w:p>
    <w:p w:rsidR="00424668" w:rsidRPr="00424668" w:rsidRDefault="00424668" w:rsidP="00424668">
      <w:pPr>
        <w:spacing w:line="280" w:lineRule="exact"/>
        <w:ind w:right="282"/>
        <w:jc w:val="both"/>
        <w:rPr>
          <w:rFonts w:ascii="Arial" w:hAnsi="Arial" w:cs="Arial"/>
        </w:rPr>
      </w:pPr>
      <w:r w:rsidRPr="00424668">
        <w:rPr>
          <w:rFonts w:ascii="Arial" w:hAnsi="Arial" w:cs="Arial"/>
        </w:rPr>
        <w:tab/>
        <w:t>Ответственными за формирование ежегодных планов проведения плановых проверок являются:</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муниципальные жилищные инспектора Светлоярского муниципального района Волгоградской области. </w:t>
      </w:r>
    </w:p>
    <w:p w:rsidR="00424668" w:rsidRPr="00424668" w:rsidRDefault="00424668" w:rsidP="00424668">
      <w:pPr>
        <w:spacing w:line="280" w:lineRule="exact"/>
        <w:ind w:right="282"/>
        <w:jc w:val="both"/>
        <w:rPr>
          <w:rFonts w:ascii="Arial" w:hAnsi="Arial" w:cs="Arial"/>
        </w:rPr>
      </w:pPr>
      <w:r w:rsidRPr="00424668">
        <w:rPr>
          <w:rFonts w:ascii="Arial" w:hAnsi="Arial" w:cs="Arial"/>
        </w:rPr>
        <w:t>3.1.3. Проект ежегодного плана проведения плановых проверок юридических лиц и индивидуальных предпринимателей разрабатывается наименование должностного лица уполномоченного органа ответственным за составление плана проверок, по типовой форме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424668" w:rsidRPr="00424668" w:rsidRDefault="00424668" w:rsidP="00424668">
      <w:pPr>
        <w:spacing w:line="280" w:lineRule="exact"/>
        <w:ind w:right="282"/>
        <w:jc w:val="both"/>
        <w:rPr>
          <w:rFonts w:ascii="Arial" w:hAnsi="Arial" w:cs="Arial"/>
        </w:rPr>
      </w:pPr>
      <w:r w:rsidRPr="00424668">
        <w:rPr>
          <w:rFonts w:ascii="Arial" w:hAnsi="Arial" w:cs="Arial"/>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24668" w:rsidRPr="00424668" w:rsidRDefault="00424668" w:rsidP="00424668">
      <w:pPr>
        <w:spacing w:line="280" w:lineRule="exact"/>
        <w:ind w:right="282"/>
        <w:jc w:val="both"/>
        <w:rPr>
          <w:rFonts w:ascii="Arial" w:hAnsi="Arial" w:cs="Arial"/>
        </w:rPr>
      </w:pPr>
      <w:r w:rsidRPr="00424668">
        <w:rPr>
          <w:rFonts w:ascii="Arial" w:hAnsi="Arial"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24668" w:rsidRPr="00424668" w:rsidRDefault="00424668" w:rsidP="00424668">
      <w:pPr>
        <w:spacing w:line="280" w:lineRule="exact"/>
        <w:ind w:right="282"/>
        <w:jc w:val="both"/>
        <w:rPr>
          <w:rFonts w:ascii="Arial" w:hAnsi="Arial" w:cs="Arial"/>
        </w:rPr>
      </w:pPr>
      <w:r w:rsidRPr="00424668">
        <w:rPr>
          <w:rFonts w:ascii="Arial" w:hAnsi="Arial" w:cs="Arial"/>
        </w:rPr>
        <w:t>2) цель и основание проведения каждой плановой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3) дата начала и сроки проведения каждой плановой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4) наименование органа муниципального контроля, осуществляющего плановую проверку.    </w:t>
      </w:r>
    </w:p>
    <w:p w:rsidR="00424668" w:rsidRPr="00424668" w:rsidRDefault="00424668" w:rsidP="00424668">
      <w:pPr>
        <w:spacing w:line="280" w:lineRule="exact"/>
        <w:ind w:right="282"/>
        <w:jc w:val="both"/>
        <w:rPr>
          <w:rFonts w:ascii="Arial" w:hAnsi="Arial" w:cs="Arial"/>
        </w:rPr>
      </w:pPr>
      <w:r w:rsidRPr="00424668">
        <w:rPr>
          <w:rFonts w:ascii="Arial" w:hAnsi="Arial" w:cs="Arial"/>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24668" w:rsidRPr="00424668" w:rsidRDefault="00424668" w:rsidP="00424668">
      <w:pPr>
        <w:spacing w:line="280" w:lineRule="exact"/>
        <w:ind w:right="282"/>
        <w:jc w:val="both"/>
        <w:rPr>
          <w:rFonts w:ascii="Arial" w:hAnsi="Arial" w:cs="Arial"/>
        </w:rPr>
      </w:pPr>
      <w:r w:rsidRPr="00424668">
        <w:rPr>
          <w:rFonts w:ascii="Arial" w:hAnsi="Arial" w:cs="Arial"/>
        </w:rPr>
        <w:t>3.1.4. Основанием для включения плановой проверки в ежегодный план проведения плановых проверок является истечение одного года со дня:</w:t>
      </w:r>
    </w:p>
    <w:p w:rsidR="00424668" w:rsidRPr="00424668" w:rsidRDefault="00424668" w:rsidP="00424668">
      <w:pPr>
        <w:spacing w:line="280" w:lineRule="exact"/>
        <w:ind w:right="282"/>
        <w:jc w:val="both"/>
        <w:rPr>
          <w:rFonts w:ascii="Arial" w:hAnsi="Arial" w:cs="Arial"/>
        </w:rPr>
      </w:pPr>
      <w:bookmarkStart w:id="2" w:name="sub_13531"/>
      <w:bookmarkStart w:id="3" w:name="sub_328"/>
      <w:bookmarkEnd w:id="1"/>
      <w:r w:rsidRPr="00424668">
        <w:rPr>
          <w:rFonts w:ascii="Arial" w:hAnsi="Arial" w:cs="Arial"/>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424668">
        <w:rPr>
          <w:rFonts w:ascii="Arial" w:hAnsi="Arial" w:cs="Arial"/>
        </w:rPr>
        <w:t>наймодателем</w:t>
      </w:r>
      <w:proofErr w:type="spellEnd"/>
      <w:r w:rsidRPr="00424668">
        <w:rPr>
          <w:rFonts w:ascii="Arial" w:hAnsi="Arial" w:cs="Arial"/>
        </w:rPr>
        <w:t xml:space="preserve"> жилых помещений в котором является лицо, деятельность которого подлежит проверке;</w:t>
      </w:r>
    </w:p>
    <w:p w:rsidR="00424668" w:rsidRPr="00424668" w:rsidRDefault="00424668" w:rsidP="00424668">
      <w:pPr>
        <w:spacing w:line="280" w:lineRule="exact"/>
        <w:ind w:right="282"/>
        <w:jc w:val="both"/>
        <w:rPr>
          <w:rFonts w:ascii="Arial" w:hAnsi="Arial" w:cs="Arial"/>
        </w:rPr>
      </w:pPr>
      <w:r w:rsidRPr="00424668">
        <w:rPr>
          <w:rFonts w:ascii="Arial" w:hAnsi="Arial" w:cs="Arial"/>
        </w:rPr>
        <w:t>3) окончания проведения последней плановой проверки юридического лица, индивидуального предпринимателя.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3.1.5. Подготовленный проект ежегодного плана проведения плановых проверок юридических лиц и индивидуальных предпринимателей </w:t>
      </w:r>
      <w:r w:rsidRPr="00424668">
        <w:rPr>
          <w:rFonts w:ascii="Arial" w:hAnsi="Arial" w:cs="Arial"/>
        </w:rPr>
        <w:lastRenderedPageBreak/>
        <w:t>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424668" w:rsidRPr="00424668" w:rsidRDefault="00424668" w:rsidP="00424668">
      <w:pPr>
        <w:spacing w:line="280" w:lineRule="exact"/>
        <w:ind w:right="282"/>
        <w:jc w:val="both"/>
        <w:rPr>
          <w:rFonts w:ascii="Arial" w:hAnsi="Arial" w:cs="Arial"/>
        </w:rPr>
      </w:pPr>
      <w:r w:rsidRPr="00424668">
        <w:rPr>
          <w:rFonts w:ascii="Arial" w:hAnsi="Arial" w:cs="Arial"/>
        </w:rPr>
        <w:t>Согласование проекта плана проведения плановых проверок с органами прокуратуры осуществляется в порядке и сроки, установленные Федеральным законом №294-ФЗ.</w:t>
      </w:r>
    </w:p>
    <w:p w:rsidR="00424668" w:rsidRPr="00424668" w:rsidRDefault="00424668" w:rsidP="00424668">
      <w:pPr>
        <w:spacing w:line="280" w:lineRule="exact"/>
        <w:ind w:right="282"/>
        <w:jc w:val="both"/>
        <w:rPr>
          <w:rFonts w:ascii="Arial" w:hAnsi="Arial" w:cs="Arial"/>
        </w:rPr>
      </w:pPr>
      <w:r w:rsidRPr="00424668">
        <w:rPr>
          <w:rFonts w:ascii="Arial" w:hAnsi="Arial" w:cs="Arial"/>
        </w:rPr>
        <w:t>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наименование должности руководителя уполномоченного органа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424668" w:rsidRPr="00424668" w:rsidRDefault="00424668" w:rsidP="00424668">
      <w:pPr>
        <w:spacing w:line="280" w:lineRule="exact"/>
        <w:ind w:right="282"/>
        <w:jc w:val="both"/>
        <w:rPr>
          <w:rFonts w:ascii="Arial" w:hAnsi="Arial" w:cs="Arial"/>
        </w:rPr>
      </w:pPr>
      <w:r w:rsidRPr="00424668">
        <w:rPr>
          <w:rFonts w:ascii="Arial" w:hAnsi="Arial" w:cs="Arial"/>
        </w:rPr>
        <w:t>3.1.6.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424668" w:rsidRPr="00424668" w:rsidRDefault="00424668" w:rsidP="00424668">
      <w:pPr>
        <w:spacing w:line="280" w:lineRule="exact"/>
        <w:ind w:right="282"/>
        <w:jc w:val="both"/>
        <w:rPr>
          <w:rFonts w:ascii="Arial" w:hAnsi="Arial" w:cs="Arial"/>
        </w:rPr>
      </w:pPr>
      <w:r w:rsidRPr="00424668">
        <w:rPr>
          <w:rFonts w:ascii="Arial" w:hAnsi="Arial" w:cs="Arial"/>
        </w:rPr>
        <w:t>3.1.7. Основанием для проведения внеплановой проверки юридических лиц и индивидуальных предпринимателей является:</w:t>
      </w:r>
    </w:p>
    <w:p w:rsidR="00424668" w:rsidRPr="00424668" w:rsidRDefault="00424668" w:rsidP="00424668">
      <w:pPr>
        <w:spacing w:line="280" w:lineRule="exact"/>
        <w:ind w:right="282"/>
        <w:jc w:val="both"/>
        <w:rPr>
          <w:rFonts w:ascii="Arial" w:hAnsi="Arial" w:cs="Arial"/>
        </w:rPr>
      </w:pPr>
      <w:r w:rsidRPr="00424668">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p>
    <w:p w:rsidR="00424668" w:rsidRPr="00424668" w:rsidRDefault="00424668" w:rsidP="00424668">
      <w:pPr>
        <w:spacing w:line="280" w:lineRule="exact"/>
        <w:ind w:right="282"/>
        <w:jc w:val="both"/>
        <w:rPr>
          <w:rFonts w:ascii="Arial" w:hAnsi="Arial" w:cs="Arial"/>
        </w:rPr>
      </w:pPr>
      <w:r w:rsidRPr="00424668">
        <w:rPr>
          <w:rFonts w:ascii="Arial" w:hAnsi="Arial" w:cs="Arial"/>
        </w:rPr>
        <w:t>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24668" w:rsidRPr="00424668" w:rsidRDefault="00424668" w:rsidP="00424668">
      <w:pPr>
        <w:spacing w:line="280" w:lineRule="exact"/>
        <w:ind w:right="282"/>
        <w:jc w:val="both"/>
        <w:rPr>
          <w:rFonts w:ascii="Arial" w:hAnsi="Arial" w:cs="Arial"/>
        </w:rPr>
      </w:pPr>
      <w:r w:rsidRPr="00424668">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424668">
        <w:rPr>
          <w:rFonts w:ascii="Arial" w:hAnsi="Arial" w:cs="Arial"/>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3.1.8. 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уполномоченным органом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424668">
        <w:rPr>
          <w:rFonts w:ascii="Arial" w:hAnsi="Arial" w:cs="Arial"/>
        </w:rPr>
        <w:t>наймодателями</w:t>
      </w:r>
      <w:proofErr w:type="spellEnd"/>
      <w:r w:rsidRPr="00424668">
        <w:rPr>
          <w:rFonts w:ascii="Arial" w:hAnsi="Arial" w:cs="Arial"/>
        </w:rPr>
        <w:t xml:space="preserve"> жилых помещений в наемных домах социального использования обязательных требований к </w:t>
      </w:r>
      <w:proofErr w:type="spellStart"/>
      <w:r w:rsidRPr="00424668">
        <w:rPr>
          <w:rFonts w:ascii="Arial" w:hAnsi="Arial" w:cs="Arial"/>
        </w:rPr>
        <w:t>наймодателям</w:t>
      </w:r>
      <w:proofErr w:type="spellEnd"/>
      <w:r w:rsidRPr="00424668">
        <w:rPr>
          <w:rFonts w:ascii="Arial" w:hAnsi="Arial" w:cs="Arial"/>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424668" w:rsidRPr="00424668" w:rsidRDefault="00424668" w:rsidP="00424668">
      <w:pPr>
        <w:spacing w:line="280" w:lineRule="exact"/>
        <w:ind w:right="282"/>
        <w:jc w:val="both"/>
        <w:rPr>
          <w:rFonts w:ascii="Arial" w:hAnsi="Arial" w:cs="Arial"/>
        </w:rPr>
      </w:pPr>
      <w:r w:rsidRPr="00424668">
        <w:rPr>
          <w:rFonts w:ascii="Arial" w:hAnsi="Arial" w:cs="Arial"/>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lastRenderedPageBreak/>
        <w:t>3.1.9.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В случае, если изложенная в обращении или заявлении информация может в соответствии с подпунктом 2 пункта 3.1.7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24668" w:rsidRPr="00424668" w:rsidRDefault="00424668" w:rsidP="00424668">
      <w:pPr>
        <w:spacing w:line="280" w:lineRule="exact"/>
        <w:ind w:right="282"/>
        <w:jc w:val="both"/>
        <w:rPr>
          <w:rFonts w:ascii="Arial" w:hAnsi="Arial" w:cs="Arial"/>
        </w:rPr>
      </w:pPr>
      <w:r w:rsidRPr="00424668">
        <w:rPr>
          <w:rFonts w:ascii="Arial" w:hAnsi="Arial" w:cs="Arial"/>
        </w:rPr>
        <w:t>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подпункта 2 пункта 3.1.7 настоящего Административного регламента, после согласования с органом прокуратуры по месту осуществления деятельности таких юридических лиц и индивидуальных предпринимателей.</w:t>
      </w:r>
    </w:p>
    <w:p w:rsidR="00424668" w:rsidRPr="00424668" w:rsidRDefault="00424668" w:rsidP="00424668">
      <w:pPr>
        <w:spacing w:line="280" w:lineRule="exact"/>
        <w:ind w:right="282"/>
        <w:jc w:val="both"/>
        <w:rPr>
          <w:rFonts w:ascii="Arial" w:hAnsi="Arial" w:cs="Arial"/>
        </w:rPr>
      </w:pPr>
      <w:r w:rsidRPr="00424668">
        <w:rPr>
          <w:rFonts w:ascii="Arial" w:hAnsi="Arial" w:cs="Arial"/>
        </w:rPr>
        <w:t>При рассмотрении обращений и заявлений, информации о фактах, указанных в пункте 3.1.7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3.1.7 настоящего Административного регламента,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w:t>
      </w:r>
    </w:p>
    <w:p w:rsidR="00424668" w:rsidRPr="00424668" w:rsidRDefault="00424668" w:rsidP="00424668">
      <w:pPr>
        <w:spacing w:line="280" w:lineRule="exact"/>
        <w:ind w:right="282"/>
        <w:jc w:val="both"/>
        <w:rPr>
          <w:rFonts w:ascii="Arial" w:hAnsi="Arial" w:cs="Arial"/>
        </w:rPr>
      </w:pPr>
      <w:r w:rsidRPr="00424668">
        <w:rPr>
          <w:rFonts w:ascii="Arial" w:hAnsi="Arial" w:cs="Arial"/>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w:t>
      </w:r>
      <w:r w:rsidRPr="00424668">
        <w:rPr>
          <w:rFonts w:ascii="Arial" w:hAnsi="Arial" w:cs="Arial"/>
        </w:rPr>
        <w:lastRenderedPageBreak/>
        <w:t>3.1.7 настоящего Административного регламента,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2 пункта 3.1.7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24668" w:rsidRPr="00424668" w:rsidRDefault="00424668" w:rsidP="00424668">
      <w:pPr>
        <w:spacing w:line="280" w:lineRule="exact"/>
        <w:ind w:right="282"/>
        <w:jc w:val="both"/>
        <w:rPr>
          <w:rFonts w:ascii="Arial" w:hAnsi="Arial" w:cs="Arial"/>
        </w:rPr>
      </w:pPr>
      <w:r w:rsidRPr="00424668">
        <w:rPr>
          <w:rFonts w:ascii="Arial" w:hAnsi="Arial" w:cs="Arial"/>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24668" w:rsidRPr="00424668" w:rsidRDefault="00424668" w:rsidP="00424668">
      <w:pPr>
        <w:spacing w:line="280" w:lineRule="exact"/>
        <w:ind w:right="282"/>
        <w:jc w:val="both"/>
        <w:rPr>
          <w:rFonts w:ascii="Arial" w:hAnsi="Arial" w:cs="Arial"/>
        </w:rPr>
      </w:pPr>
      <w:r w:rsidRPr="00424668">
        <w:rPr>
          <w:rFonts w:ascii="Arial" w:hAnsi="Arial" w:cs="Arial"/>
        </w:rPr>
        <w:t>3.1.10.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424668" w:rsidRPr="00424668" w:rsidRDefault="00424668" w:rsidP="00424668">
      <w:pPr>
        <w:spacing w:line="280" w:lineRule="exact"/>
        <w:ind w:right="282"/>
        <w:jc w:val="both"/>
        <w:rPr>
          <w:rFonts w:ascii="Arial" w:hAnsi="Arial" w:cs="Arial"/>
        </w:rPr>
      </w:pPr>
      <w:r w:rsidRPr="00424668">
        <w:rPr>
          <w:rFonts w:ascii="Arial" w:hAnsi="Arial" w:cs="Arial"/>
        </w:rPr>
        <w:t>Основаниями для проведения внеплановой проверки соблюдения гражданами обязательных требований являются:</w:t>
      </w:r>
    </w:p>
    <w:p w:rsidR="00424668" w:rsidRPr="00424668" w:rsidRDefault="00424668" w:rsidP="00424668">
      <w:pPr>
        <w:spacing w:line="280" w:lineRule="exact"/>
        <w:ind w:right="282"/>
        <w:jc w:val="both"/>
        <w:rPr>
          <w:rFonts w:ascii="Arial" w:hAnsi="Arial" w:cs="Arial"/>
        </w:rPr>
      </w:pPr>
      <w:r w:rsidRPr="00424668">
        <w:rPr>
          <w:rFonts w:ascii="Arial" w:hAnsi="Arial" w:cs="Arial"/>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424668" w:rsidRPr="00424668" w:rsidRDefault="00424668" w:rsidP="00424668">
      <w:pPr>
        <w:spacing w:line="280" w:lineRule="exact"/>
        <w:ind w:right="282"/>
        <w:jc w:val="both"/>
        <w:rPr>
          <w:rFonts w:ascii="Arial" w:hAnsi="Arial" w:cs="Arial"/>
        </w:rPr>
      </w:pPr>
      <w:r w:rsidRPr="00424668">
        <w:rPr>
          <w:rFonts w:ascii="Arial" w:hAnsi="Arial" w:cs="Arial"/>
        </w:rPr>
        <w:t>2) истечение срока исполнения гражданином ранее выданного предписания об устранении выявленного нарушения обязательных требований.</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в отношении граждан. </w:t>
      </w:r>
    </w:p>
    <w:p w:rsidR="00424668" w:rsidRPr="00424668" w:rsidRDefault="00424668" w:rsidP="00424668">
      <w:pPr>
        <w:spacing w:line="280" w:lineRule="exact"/>
        <w:ind w:right="282"/>
        <w:jc w:val="both"/>
        <w:rPr>
          <w:rFonts w:ascii="Arial" w:hAnsi="Arial" w:cs="Arial"/>
        </w:rPr>
      </w:pPr>
      <w:r w:rsidRPr="00424668">
        <w:rPr>
          <w:rFonts w:ascii="Arial" w:hAnsi="Arial" w:cs="Arial"/>
        </w:rPr>
        <w:t>3.1.11. Результатом административной процедуры по организации проверки является издание распоряжение/приказ руководителя (заместителя руководителя) уполномоченного органа 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России от 30.04.2009 № 141, при проведении проверки в отношении гражданина - по форме согласно приложению № 2   к настоящему Административному регламенту.</w:t>
      </w:r>
    </w:p>
    <w:p w:rsidR="00424668" w:rsidRPr="00424668" w:rsidRDefault="00424668" w:rsidP="00424668">
      <w:pPr>
        <w:spacing w:line="280" w:lineRule="exact"/>
        <w:ind w:right="282"/>
        <w:jc w:val="both"/>
        <w:rPr>
          <w:rFonts w:ascii="Arial" w:hAnsi="Arial" w:cs="Arial"/>
        </w:rPr>
      </w:pPr>
      <w:r w:rsidRPr="00424668">
        <w:rPr>
          <w:rFonts w:ascii="Arial" w:hAnsi="Arial" w:cs="Arial"/>
        </w:rPr>
        <w:tab/>
        <w:t>3.1.12. Максимальный срок издания распоряжение/приказ руководителя (заместителя руководителя) уполномоченного органа о проведении проверки составляет 10 дней  с момента принятия решения о проведении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ab/>
        <w:t>3.1.13. В распоряжение/приказ руководителя (заместителя руководителя) уполномоченного органа о проведении проверки указываются:</w:t>
      </w:r>
    </w:p>
    <w:p w:rsidR="00424668" w:rsidRPr="00424668" w:rsidRDefault="00424668" w:rsidP="00424668">
      <w:pPr>
        <w:spacing w:line="280" w:lineRule="exact"/>
        <w:ind w:right="282"/>
        <w:jc w:val="both"/>
        <w:rPr>
          <w:rFonts w:ascii="Arial" w:hAnsi="Arial" w:cs="Arial"/>
        </w:rPr>
      </w:pPr>
      <w:r w:rsidRPr="00424668">
        <w:rPr>
          <w:rFonts w:ascii="Arial" w:hAnsi="Arial" w:cs="Arial"/>
        </w:rPr>
        <w:t>1) наименование органа муниципального контроля, а также вид муниципального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3) наименование юридического лица или фамилия, имя, отчество индивидуального предпринимателя, гражданина, проверка которых </w:t>
      </w:r>
      <w:r w:rsidRPr="00424668">
        <w:rPr>
          <w:rFonts w:ascii="Arial" w:hAnsi="Arial" w:cs="Arial"/>
        </w:rPr>
        <w:lastRenderedPageBreak/>
        <w:t>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424668" w:rsidRPr="00424668" w:rsidRDefault="00424668" w:rsidP="00424668">
      <w:pPr>
        <w:spacing w:line="280" w:lineRule="exact"/>
        <w:ind w:right="282"/>
        <w:jc w:val="both"/>
        <w:rPr>
          <w:rFonts w:ascii="Arial" w:hAnsi="Arial" w:cs="Arial"/>
        </w:rPr>
      </w:pPr>
      <w:r w:rsidRPr="00424668">
        <w:rPr>
          <w:rFonts w:ascii="Arial" w:hAnsi="Arial" w:cs="Arial"/>
        </w:rPr>
        <w:t>4) цели, задачи, предмет проверки и срок ее проведения;</w:t>
      </w:r>
    </w:p>
    <w:p w:rsidR="00424668" w:rsidRPr="00424668" w:rsidRDefault="00424668" w:rsidP="00424668">
      <w:pPr>
        <w:spacing w:line="280" w:lineRule="exact"/>
        <w:ind w:right="282"/>
        <w:jc w:val="both"/>
        <w:rPr>
          <w:rFonts w:ascii="Arial" w:hAnsi="Arial" w:cs="Arial"/>
        </w:rPr>
      </w:pPr>
      <w:r w:rsidRPr="00424668">
        <w:rPr>
          <w:rFonts w:ascii="Arial" w:hAnsi="Arial" w:cs="Arial"/>
        </w:rPr>
        <w:t>5) правовые основания проведения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6) подлежащие проверке обязательные требования, в том числе реквизиты проверочного листа (списка контрольных вопросов), в случае проведения плановой проверки в отношении юридического лица, индивидуального предпринимателя;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7) сроки проведения и перечень мероприятий по контролю, необходимых для достижения целей и задач проведения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8) перечень административных регламентов по осуществлению муниципального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10) даты начала и окончания проведения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ab/>
        <w:t>3.1.14. Заверенная печатью копия распоряжение/приказ руководителя (заместителя руководителя) уполномоченного органа о проведении 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rsidR="00424668" w:rsidRPr="00424668" w:rsidRDefault="00424668" w:rsidP="00424668">
      <w:pPr>
        <w:spacing w:line="280" w:lineRule="exact"/>
        <w:ind w:right="282"/>
        <w:jc w:val="both"/>
        <w:rPr>
          <w:rFonts w:ascii="Arial" w:hAnsi="Arial" w:cs="Arial"/>
        </w:rPr>
      </w:pPr>
      <w:r w:rsidRPr="00424668">
        <w:rPr>
          <w:rFonts w:ascii="Arial" w:hAnsi="Arial" w:cs="Arial"/>
        </w:rPr>
        <w:t>3.1.15. При проведении плановых проверок юридических лиц, индивидуальных предпринимателей должностные лица уполномоченного органа обязаны использовать проверочные листы (списки контрольных вопросов).</w:t>
      </w:r>
    </w:p>
    <w:p w:rsidR="00424668" w:rsidRPr="00424668" w:rsidRDefault="00424668" w:rsidP="00424668">
      <w:pPr>
        <w:spacing w:line="280" w:lineRule="exact"/>
        <w:ind w:right="282"/>
        <w:jc w:val="both"/>
        <w:rPr>
          <w:rFonts w:ascii="Arial" w:hAnsi="Arial" w:cs="Arial"/>
        </w:rPr>
      </w:pPr>
      <w:r w:rsidRPr="00424668">
        <w:rPr>
          <w:rFonts w:ascii="Arial" w:hAnsi="Arial" w:cs="Arial"/>
        </w:rPr>
        <w:t>Проверочные листы (списки контрольных вопросов) разрабатываются и утверждаются уполномоченным органом в соответствии с общими требованиями, определенными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юридическими лицами, индивидуальными предпринимателями обязательных требований, составляющих предмет проверки.</w:t>
      </w:r>
    </w:p>
    <w:bookmarkEnd w:id="2"/>
    <w:bookmarkEnd w:id="3"/>
    <w:p w:rsidR="00424668" w:rsidRPr="00424668" w:rsidRDefault="00424668" w:rsidP="00424668">
      <w:pPr>
        <w:spacing w:line="280" w:lineRule="exact"/>
        <w:ind w:right="282"/>
        <w:jc w:val="both"/>
        <w:rPr>
          <w:rFonts w:ascii="Arial" w:hAnsi="Arial" w:cs="Arial"/>
          <w:b/>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3.2. Проведение проверки и оформление результатов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3.2.1. Основанием для начала административной процедуры по проведению проверки и оформлению результатов проверки является распоряжение/приказ главы (заместителя главы) Светлоярского муниципального района Волгоградской области о проведении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3.2.2. Ответственными за проведение проверки и оформление результатов проверки являются уполномоченные должностные лица – муниципальные жилищные инспекторы:</w:t>
      </w:r>
    </w:p>
    <w:p w:rsidR="00424668" w:rsidRPr="00424668" w:rsidRDefault="00424668" w:rsidP="00424668">
      <w:pPr>
        <w:spacing w:line="280" w:lineRule="exact"/>
        <w:ind w:right="282"/>
        <w:jc w:val="both"/>
        <w:rPr>
          <w:rFonts w:ascii="Arial" w:hAnsi="Arial" w:cs="Arial"/>
        </w:rPr>
      </w:pPr>
      <w:r w:rsidRPr="00424668">
        <w:rPr>
          <w:rFonts w:ascii="Arial" w:hAnsi="Arial" w:cs="Arial"/>
        </w:rPr>
        <w:lastRenderedPageBreak/>
        <w:t>3.2.3.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распоряжение/приказ главы (заместителя главы) Светлоярского муниципального района Волгоградской области</w:t>
      </w:r>
      <w:r w:rsidRPr="00424668">
        <w:rPr>
          <w:rFonts w:ascii="Arial" w:hAnsi="Arial" w:cs="Arial"/>
          <w:i/>
          <w:u w:val="single"/>
        </w:rPr>
        <w:t xml:space="preserve"> </w:t>
      </w:r>
      <w:r w:rsidRPr="00424668">
        <w:rPr>
          <w:rFonts w:ascii="Arial" w:hAnsi="Arial" w:cs="Arial"/>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3" w:history="1">
        <w:r w:rsidRPr="00424668">
          <w:rPr>
            <w:rStyle w:val="ad"/>
            <w:rFonts w:ascii="Arial" w:hAnsi="Arial" w:cs="Arial"/>
          </w:rPr>
          <w:t>пункте 2 части 2</w:t>
        </w:r>
      </w:hyperlink>
      <w:r w:rsidRPr="00424668">
        <w:rPr>
          <w:rFonts w:ascii="Arial" w:hAnsi="Arial" w:cs="Arial"/>
        </w:rPr>
        <w:t xml:space="preserve"> статьи 10 Федерального закона № 294-ФЗ,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w:t>
      </w:r>
      <w:r w:rsidRPr="00424668">
        <w:rPr>
          <w:rFonts w:ascii="Arial" w:hAnsi="Arial" w:cs="Arial"/>
        </w:rPr>
        <w:tab/>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24668" w:rsidRPr="00424668" w:rsidRDefault="00424668" w:rsidP="00424668">
      <w:pPr>
        <w:spacing w:line="280" w:lineRule="exact"/>
        <w:ind w:right="282"/>
        <w:jc w:val="both"/>
        <w:rPr>
          <w:rFonts w:ascii="Arial" w:hAnsi="Arial" w:cs="Arial"/>
        </w:rPr>
      </w:pPr>
      <w:r w:rsidRPr="00424668">
        <w:rPr>
          <w:rFonts w:ascii="Arial" w:hAnsi="Arial" w:cs="Arial"/>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3.2.4.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уполномоченного органа. </w:t>
      </w:r>
      <w:bookmarkStart w:id="4" w:name="sub_13534"/>
      <w:bookmarkStart w:id="5" w:name="sub_13612"/>
      <w:bookmarkStart w:id="6" w:name="sub_1375"/>
      <w:bookmarkStart w:id="7" w:name="sub_1398"/>
      <w:bookmarkStart w:id="8" w:name="sub_341"/>
    </w:p>
    <w:p w:rsidR="00424668" w:rsidRPr="00424668" w:rsidRDefault="00424668" w:rsidP="00424668">
      <w:pPr>
        <w:spacing w:line="280" w:lineRule="exact"/>
        <w:ind w:right="282"/>
        <w:jc w:val="both"/>
        <w:rPr>
          <w:rFonts w:ascii="Arial" w:hAnsi="Arial" w:cs="Arial"/>
        </w:rPr>
      </w:pPr>
      <w:r w:rsidRPr="00424668">
        <w:rPr>
          <w:rFonts w:ascii="Arial" w:hAnsi="Arial" w:cs="Arial"/>
        </w:rPr>
        <w:lastRenderedPageBreak/>
        <w:t>Документарная проверка проводится по месту нахождения уполномоченного органа.</w:t>
      </w:r>
    </w:p>
    <w:p w:rsidR="00424668" w:rsidRPr="00424668" w:rsidRDefault="00424668" w:rsidP="00424668">
      <w:pPr>
        <w:spacing w:line="280" w:lineRule="exact"/>
        <w:ind w:right="282"/>
        <w:jc w:val="both"/>
        <w:rPr>
          <w:rFonts w:ascii="Arial" w:hAnsi="Arial" w:cs="Arial"/>
        </w:rPr>
      </w:pPr>
      <w:r w:rsidRPr="00424668">
        <w:rPr>
          <w:rFonts w:ascii="Arial" w:hAnsi="Arial" w:cs="Arial"/>
        </w:rPr>
        <w:t>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гражданина,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w:t>
      </w:r>
    </w:p>
    <w:p w:rsidR="00424668" w:rsidRPr="00424668" w:rsidRDefault="00424668" w:rsidP="00424668">
      <w:pPr>
        <w:spacing w:line="280" w:lineRule="exact"/>
        <w:ind w:right="282"/>
        <w:jc w:val="both"/>
        <w:rPr>
          <w:rFonts w:ascii="Arial" w:hAnsi="Arial" w:cs="Arial"/>
        </w:rPr>
      </w:pPr>
      <w:r w:rsidRPr="00424668">
        <w:rPr>
          <w:rFonts w:ascii="Arial" w:hAnsi="Arial" w:cs="Arial"/>
        </w:rPr>
        <w:t>К запросу прилагается заверенная печатью копия распоряжение/приказ главы (заместителя главы) Светлоярского муниципального района Волгоградской области о проведении документарной проверки.</w:t>
      </w:r>
    </w:p>
    <w:p w:rsidR="00424668" w:rsidRPr="00424668" w:rsidRDefault="00424668" w:rsidP="00424668">
      <w:pPr>
        <w:spacing w:line="280" w:lineRule="exact"/>
        <w:ind w:right="282"/>
        <w:jc w:val="both"/>
        <w:rPr>
          <w:rFonts w:ascii="Arial" w:hAnsi="Arial" w:cs="Arial"/>
          <w:bCs/>
        </w:rPr>
      </w:pPr>
      <w:r w:rsidRPr="00424668">
        <w:rPr>
          <w:rFonts w:ascii="Arial" w:hAnsi="Arial" w:cs="Arial"/>
          <w:bCs/>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уполномоченный орган указанные в запросе документы.</w:t>
      </w:r>
    </w:p>
    <w:p w:rsidR="00424668" w:rsidRPr="00424668" w:rsidRDefault="00424668" w:rsidP="00424668">
      <w:pPr>
        <w:spacing w:line="280" w:lineRule="exact"/>
        <w:ind w:right="282"/>
        <w:jc w:val="both"/>
        <w:rPr>
          <w:rFonts w:ascii="Arial" w:hAnsi="Arial" w:cs="Arial"/>
        </w:rPr>
      </w:pPr>
      <w:r w:rsidRPr="00424668">
        <w:rPr>
          <w:rFonts w:ascii="Arial" w:hAnsi="Arial" w:cs="Ari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4668" w:rsidRPr="00424668" w:rsidRDefault="00424668" w:rsidP="00424668">
      <w:pPr>
        <w:spacing w:line="280" w:lineRule="exact"/>
        <w:ind w:right="282"/>
        <w:jc w:val="both"/>
        <w:rPr>
          <w:rFonts w:ascii="Arial" w:hAnsi="Arial" w:cs="Arial"/>
        </w:rPr>
      </w:pPr>
      <w:r w:rsidRPr="00424668">
        <w:rPr>
          <w:rFonts w:ascii="Arial" w:hAnsi="Arial" w:cs="Arial"/>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bookmarkStart w:id="9" w:name="Par7"/>
      <w:bookmarkEnd w:id="9"/>
    </w:p>
    <w:p w:rsidR="00424668" w:rsidRPr="00424668" w:rsidRDefault="00424668" w:rsidP="00424668">
      <w:pPr>
        <w:spacing w:line="280" w:lineRule="exact"/>
        <w:ind w:right="282"/>
        <w:jc w:val="both"/>
        <w:rPr>
          <w:rFonts w:ascii="Arial" w:hAnsi="Arial" w:cs="Arial"/>
        </w:rPr>
      </w:pPr>
      <w:r w:rsidRPr="00424668">
        <w:rPr>
          <w:rFonts w:ascii="Arial" w:hAnsi="Arial" w:cs="Arial"/>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424668" w:rsidRPr="00424668" w:rsidRDefault="00424668" w:rsidP="00424668">
      <w:pPr>
        <w:spacing w:line="280" w:lineRule="exact"/>
        <w:ind w:right="282"/>
        <w:jc w:val="both"/>
        <w:rPr>
          <w:rFonts w:ascii="Arial" w:hAnsi="Arial" w:cs="Arial"/>
        </w:rPr>
      </w:pPr>
      <w:r w:rsidRPr="00424668">
        <w:rPr>
          <w:rFonts w:ascii="Arial" w:hAnsi="Arial" w:cs="Arial"/>
        </w:rPr>
        <w:t>Юридическое лицо, индивидуальный предприниматель, гражданин,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Муниципальный жилищный инспектор, который проводит документарную проверку, обязан рассмотреть представленные руководителем или иным </w:t>
      </w:r>
      <w:r w:rsidRPr="00424668">
        <w:rPr>
          <w:rFonts w:ascii="Arial" w:hAnsi="Arial" w:cs="Arial"/>
        </w:rPr>
        <w:lastRenderedPageBreak/>
        <w:t>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муниципальные жилищные инспекторы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При проведении документарной проверки уполномоченный орган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424668" w:rsidRPr="00424668" w:rsidRDefault="00424668" w:rsidP="00424668">
      <w:pPr>
        <w:spacing w:line="280" w:lineRule="exact"/>
        <w:ind w:right="282"/>
        <w:jc w:val="both"/>
        <w:rPr>
          <w:rFonts w:ascii="Arial" w:hAnsi="Arial" w:cs="Arial"/>
        </w:rPr>
      </w:pPr>
      <w:bookmarkStart w:id="10" w:name="sub_342"/>
      <w:bookmarkEnd w:id="8"/>
      <w:r w:rsidRPr="00424668">
        <w:rPr>
          <w:rFonts w:ascii="Arial" w:hAnsi="Arial" w:cs="Arial"/>
        </w:rPr>
        <w:t xml:space="preserve">3.2.5. </w:t>
      </w:r>
      <w:bookmarkStart w:id="11" w:name="sub_3423"/>
      <w:bookmarkEnd w:id="10"/>
      <w:r w:rsidRPr="00424668">
        <w:rPr>
          <w:rFonts w:ascii="Arial" w:hAnsi="Arial" w:cs="Arial"/>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424668" w:rsidRPr="00424668" w:rsidRDefault="00424668" w:rsidP="00424668">
      <w:pPr>
        <w:spacing w:line="280" w:lineRule="exact"/>
        <w:ind w:right="282"/>
        <w:jc w:val="both"/>
        <w:rPr>
          <w:rFonts w:ascii="Arial" w:hAnsi="Arial" w:cs="Arial"/>
        </w:rPr>
      </w:pPr>
      <w:r w:rsidRPr="00424668">
        <w:rPr>
          <w:rFonts w:ascii="Arial" w:hAnsi="Arial" w:cs="Arial"/>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424668" w:rsidRPr="00424668" w:rsidRDefault="00424668" w:rsidP="00424668">
      <w:pPr>
        <w:spacing w:line="280" w:lineRule="exact"/>
        <w:ind w:right="282"/>
        <w:jc w:val="both"/>
        <w:rPr>
          <w:rFonts w:ascii="Arial" w:hAnsi="Arial" w:cs="Arial"/>
        </w:rPr>
      </w:pPr>
      <w:r w:rsidRPr="00424668">
        <w:rPr>
          <w:rFonts w:ascii="Arial" w:hAnsi="Arial" w:cs="Arial"/>
        </w:rPr>
        <w:t>Выездная проверка проводится в случае, если при документарной проверке не представляется возможным:</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1) удостовериться в полноте и достоверности сведений, содержащихся в </w:t>
      </w:r>
      <w:hyperlink r:id="rId14" w:history="1">
        <w:r w:rsidRPr="00424668">
          <w:rPr>
            <w:rStyle w:val="ad"/>
            <w:rFonts w:ascii="Arial" w:hAnsi="Arial" w:cs="Arial"/>
          </w:rPr>
          <w:t>уведомлении</w:t>
        </w:r>
      </w:hyperlink>
      <w:r w:rsidRPr="00424668">
        <w:rPr>
          <w:rFonts w:ascii="Arial" w:hAnsi="Arial" w:cs="Arial"/>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 гражданина;</w:t>
      </w:r>
    </w:p>
    <w:p w:rsidR="00424668" w:rsidRPr="00424668" w:rsidRDefault="00424668" w:rsidP="00424668">
      <w:pPr>
        <w:spacing w:line="280" w:lineRule="exact"/>
        <w:ind w:right="282"/>
        <w:jc w:val="both"/>
        <w:rPr>
          <w:rFonts w:ascii="Arial" w:hAnsi="Arial" w:cs="Arial"/>
        </w:rPr>
      </w:pPr>
      <w:r w:rsidRPr="00424668">
        <w:rPr>
          <w:rFonts w:ascii="Arial" w:hAnsi="Arial" w:cs="Arial"/>
        </w:rPr>
        <w:t>2) оценить соответствие деятельности юридического лица, индивидуального предпринимателя, гражданина обязательным требованиям без проведения соответствующего мероприятия по контролю.</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распоряжение/приказ главы (заместителя главы) Светлоярского муниципального района Волгоградской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w:t>
      </w:r>
      <w:r w:rsidRPr="00424668">
        <w:rPr>
          <w:rFonts w:ascii="Arial" w:hAnsi="Arial" w:cs="Arial"/>
        </w:rPr>
        <w:lastRenderedPageBreak/>
        <w:t>организаций, привлекаемых к выездной проверке, со сроками и с условиями ее проведения.</w:t>
      </w:r>
    </w:p>
    <w:p w:rsidR="00424668" w:rsidRPr="00424668" w:rsidRDefault="00424668" w:rsidP="00424668">
      <w:pPr>
        <w:spacing w:line="280" w:lineRule="exact"/>
        <w:ind w:right="282"/>
        <w:jc w:val="both"/>
        <w:rPr>
          <w:rFonts w:ascii="Arial" w:hAnsi="Arial" w:cs="Arial"/>
        </w:rPr>
      </w:pPr>
      <w:r w:rsidRPr="00424668">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гражданином оборудованию, подобным объектам.</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В случае, если проведение плановой или внеплановой выездной проверки оказалось невозможным в связи с отсутствием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жилищный инспектор администрации Светлоярского муниципального района Волгоградской области составляет акт о невозможности проведения соответствующей проверки с указанием причин невозможности ее проведения. </w:t>
      </w:r>
    </w:p>
    <w:p w:rsidR="00424668" w:rsidRPr="00424668" w:rsidRDefault="00424668" w:rsidP="00424668">
      <w:pPr>
        <w:spacing w:line="280" w:lineRule="exact"/>
        <w:ind w:right="282"/>
        <w:jc w:val="both"/>
        <w:rPr>
          <w:rFonts w:ascii="Arial" w:hAnsi="Arial" w:cs="Arial"/>
        </w:rPr>
      </w:pPr>
      <w:r w:rsidRPr="00424668">
        <w:rPr>
          <w:rFonts w:ascii="Arial" w:hAnsi="Arial" w:cs="Arial"/>
        </w:rPr>
        <w:t>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гражданина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Повторная плановая (внеплановая) выездная проверка не проводится в следующих случаях: </w:t>
      </w:r>
    </w:p>
    <w:p w:rsidR="00424668" w:rsidRPr="00424668" w:rsidRDefault="00424668" w:rsidP="00424668">
      <w:pPr>
        <w:spacing w:line="280" w:lineRule="exact"/>
        <w:ind w:right="282"/>
        <w:jc w:val="both"/>
        <w:rPr>
          <w:rFonts w:ascii="Arial" w:hAnsi="Arial" w:cs="Arial"/>
        </w:rPr>
      </w:pPr>
      <w:r w:rsidRPr="00424668">
        <w:rPr>
          <w:rFonts w:ascii="Arial" w:hAnsi="Arial" w:cs="Arial"/>
        </w:rPr>
        <w:tab/>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424668" w:rsidRPr="00424668" w:rsidRDefault="00424668" w:rsidP="00424668">
      <w:pPr>
        <w:spacing w:line="280" w:lineRule="exact"/>
        <w:ind w:right="282"/>
        <w:jc w:val="both"/>
        <w:rPr>
          <w:rFonts w:ascii="Arial" w:hAnsi="Arial" w:cs="Arial"/>
        </w:rPr>
      </w:pPr>
      <w:r w:rsidRPr="00424668">
        <w:rPr>
          <w:rFonts w:ascii="Arial" w:hAnsi="Arial" w:cs="Arial"/>
        </w:rPr>
        <w:tab/>
        <w:t>- в связи с не подтверждением информации о фактах, изложенных в подпункте 2 пункта 3.1.7 настоящего Административного регламента;</w:t>
      </w:r>
    </w:p>
    <w:p w:rsidR="00424668" w:rsidRPr="00424668" w:rsidRDefault="00424668" w:rsidP="00424668">
      <w:pPr>
        <w:spacing w:line="280" w:lineRule="exact"/>
        <w:ind w:right="282"/>
        <w:jc w:val="both"/>
        <w:rPr>
          <w:rFonts w:ascii="Arial" w:hAnsi="Arial" w:cs="Arial"/>
        </w:rPr>
      </w:pPr>
      <w:r w:rsidRPr="00424668">
        <w:rPr>
          <w:rFonts w:ascii="Arial" w:hAnsi="Arial" w:cs="Arial"/>
        </w:rPr>
        <w:tab/>
        <w:t xml:space="preserve">- в случае фактического неосуществления деятельности юридическим лицом, индивидуальным предпринимателем. </w:t>
      </w:r>
    </w:p>
    <w:p w:rsidR="00424668" w:rsidRPr="00424668" w:rsidRDefault="00424668" w:rsidP="00424668">
      <w:pPr>
        <w:spacing w:line="280" w:lineRule="exact"/>
        <w:ind w:right="282"/>
        <w:jc w:val="both"/>
        <w:rPr>
          <w:rFonts w:ascii="Arial" w:hAnsi="Arial" w:cs="Arial"/>
          <w:bCs/>
        </w:rPr>
      </w:pPr>
      <w:bookmarkStart w:id="12" w:name="sub_34210"/>
      <w:bookmarkEnd w:id="11"/>
      <w:r w:rsidRPr="00424668">
        <w:rPr>
          <w:rFonts w:ascii="Arial" w:hAnsi="Arial" w:cs="Arial"/>
        </w:rPr>
        <w:t xml:space="preserve">3.2.6. </w:t>
      </w:r>
      <w:bookmarkStart w:id="13" w:name="sub_34211"/>
      <w:bookmarkEnd w:id="12"/>
      <w:r w:rsidRPr="00424668">
        <w:rPr>
          <w:rFonts w:ascii="Arial" w:hAnsi="Arial" w:cs="Arial"/>
        </w:rPr>
        <w:t xml:space="preserve">По результатам проверки муниципальным жилищным инспектором,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России от 30.04.2009 № 141, в отношении граждан - акт проверки </w:t>
      </w:r>
      <w:r w:rsidRPr="00424668">
        <w:rPr>
          <w:rFonts w:ascii="Arial" w:hAnsi="Arial" w:cs="Arial"/>
          <w:bCs/>
        </w:rPr>
        <w:t xml:space="preserve">по форме согласно приложению № 3к </w:t>
      </w:r>
      <w:r w:rsidRPr="00424668">
        <w:rPr>
          <w:rFonts w:ascii="Arial" w:hAnsi="Arial" w:cs="Arial"/>
          <w:bCs/>
        </w:rPr>
        <w:lastRenderedPageBreak/>
        <w:t>настоящему Административному регламенту (далее – акт проверки) в двух экземплярах.</w:t>
      </w:r>
    </w:p>
    <w:p w:rsidR="00424668" w:rsidRPr="00424668" w:rsidRDefault="00424668" w:rsidP="00424668">
      <w:pPr>
        <w:spacing w:line="280" w:lineRule="exact"/>
        <w:ind w:right="282"/>
        <w:jc w:val="both"/>
        <w:rPr>
          <w:rFonts w:ascii="Arial" w:hAnsi="Arial" w:cs="Arial"/>
        </w:rPr>
      </w:pPr>
      <w:r w:rsidRPr="00424668">
        <w:rPr>
          <w:rFonts w:ascii="Arial" w:hAnsi="Arial" w:cs="Arial"/>
        </w:rPr>
        <w:t>В акте проверки указываются:</w:t>
      </w:r>
    </w:p>
    <w:p w:rsidR="00424668" w:rsidRPr="00424668" w:rsidRDefault="00424668" w:rsidP="00424668">
      <w:pPr>
        <w:spacing w:line="280" w:lineRule="exact"/>
        <w:ind w:right="282"/>
        <w:jc w:val="both"/>
        <w:rPr>
          <w:rFonts w:ascii="Arial" w:hAnsi="Arial" w:cs="Arial"/>
        </w:rPr>
      </w:pPr>
      <w:r w:rsidRPr="00424668">
        <w:rPr>
          <w:rFonts w:ascii="Arial" w:hAnsi="Arial" w:cs="Arial"/>
        </w:rPr>
        <w:t>1) дата, время и место составления акта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2) наименование органа муниципального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3) дата и номер распоряжение/приказ главы (заместителя главы) Светлоярского муниципального района Волгоградской области</w:t>
      </w:r>
      <w:r w:rsidRPr="00424668">
        <w:rPr>
          <w:rFonts w:ascii="Arial" w:hAnsi="Arial" w:cs="Arial"/>
          <w:i/>
          <w:u w:val="single"/>
        </w:rPr>
        <w:t xml:space="preserve"> </w:t>
      </w:r>
      <w:r w:rsidRPr="00424668">
        <w:rPr>
          <w:rFonts w:ascii="Arial" w:hAnsi="Arial" w:cs="Arial"/>
        </w:rPr>
        <w:t>о назначении выездной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4) фамилии, имена, отчества и должности должностного лица или должностных лиц, проводивших проверку;</w:t>
      </w:r>
    </w:p>
    <w:p w:rsidR="00424668" w:rsidRPr="00424668" w:rsidRDefault="00424668" w:rsidP="00424668">
      <w:pPr>
        <w:spacing w:line="280" w:lineRule="exact"/>
        <w:ind w:right="282"/>
        <w:jc w:val="both"/>
        <w:rPr>
          <w:rFonts w:ascii="Arial" w:hAnsi="Arial" w:cs="Arial"/>
        </w:rPr>
      </w:pPr>
      <w:r w:rsidRPr="00424668">
        <w:rPr>
          <w:rFonts w:ascii="Arial" w:hAnsi="Arial" w:cs="Arial"/>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6) дата, время, продолжительность и место проведения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24668" w:rsidRPr="00424668" w:rsidRDefault="00424668" w:rsidP="00424668">
      <w:pPr>
        <w:spacing w:line="280" w:lineRule="exact"/>
        <w:ind w:right="282"/>
        <w:jc w:val="both"/>
        <w:rPr>
          <w:rFonts w:ascii="Arial" w:hAnsi="Arial" w:cs="Arial"/>
        </w:rPr>
      </w:pPr>
      <w:r w:rsidRPr="00424668">
        <w:rPr>
          <w:rFonts w:ascii="Arial" w:hAnsi="Arial" w:cs="Arial"/>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24668" w:rsidRPr="00424668" w:rsidRDefault="00424668" w:rsidP="00424668">
      <w:pPr>
        <w:spacing w:line="280" w:lineRule="exact"/>
        <w:ind w:right="282"/>
        <w:jc w:val="both"/>
        <w:rPr>
          <w:rFonts w:ascii="Arial" w:hAnsi="Arial" w:cs="Arial"/>
        </w:rPr>
      </w:pPr>
      <w:r w:rsidRPr="00424668">
        <w:rPr>
          <w:rFonts w:ascii="Arial" w:hAnsi="Arial" w:cs="Arial"/>
        </w:rPr>
        <w:t>9) подписи должностного лица или должностных лиц, проводивших проверку.</w:t>
      </w:r>
    </w:p>
    <w:p w:rsidR="00424668" w:rsidRPr="00424668" w:rsidRDefault="00424668" w:rsidP="00424668">
      <w:pPr>
        <w:spacing w:line="280" w:lineRule="exact"/>
        <w:ind w:right="282"/>
        <w:jc w:val="both"/>
        <w:rPr>
          <w:rFonts w:ascii="Arial" w:hAnsi="Arial" w:cs="Arial"/>
        </w:rPr>
      </w:pPr>
      <w:r w:rsidRPr="00424668">
        <w:rPr>
          <w:rFonts w:ascii="Arial" w:hAnsi="Arial" w:cs="Arial"/>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заполненный проверочный лист (список контрольных вопросов) и иные связанные с результатами проверки документы или их копии.</w:t>
      </w:r>
    </w:p>
    <w:p w:rsidR="00424668" w:rsidRPr="00424668" w:rsidRDefault="00424668" w:rsidP="00424668">
      <w:pPr>
        <w:spacing w:line="280" w:lineRule="exact"/>
        <w:ind w:right="282"/>
        <w:jc w:val="both"/>
        <w:rPr>
          <w:rFonts w:ascii="Arial" w:hAnsi="Arial" w:cs="Arial"/>
        </w:rPr>
      </w:pPr>
      <w:r w:rsidRPr="00424668">
        <w:rPr>
          <w:rFonts w:ascii="Arial" w:hAnsi="Arial" w:cs="Arial"/>
        </w:rPr>
        <w:t>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424668" w:rsidRPr="00424668" w:rsidRDefault="00424668" w:rsidP="00424668">
      <w:pPr>
        <w:spacing w:line="280" w:lineRule="exact"/>
        <w:ind w:right="282"/>
        <w:jc w:val="both"/>
        <w:rPr>
          <w:rFonts w:ascii="Arial" w:hAnsi="Arial" w:cs="Arial"/>
        </w:rPr>
      </w:pPr>
      <w:r w:rsidRPr="00424668">
        <w:rPr>
          <w:rFonts w:ascii="Arial" w:hAnsi="Arial" w:cs="Arial"/>
        </w:rPr>
        <w:lastRenderedPageBreak/>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424668" w:rsidRPr="00424668" w:rsidRDefault="00424668" w:rsidP="00424668">
      <w:pPr>
        <w:spacing w:line="280" w:lineRule="exact"/>
        <w:ind w:right="282"/>
        <w:jc w:val="both"/>
        <w:rPr>
          <w:rFonts w:ascii="Arial" w:hAnsi="Arial" w:cs="Arial"/>
        </w:rPr>
      </w:pPr>
      <w:r w:rsidRPr="00424668">
        <w:rPr>
          <w:rFonts w:ascii="Arial" w:hAnsi="Arial" w:cs="Arial"/>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Результаты проверки, содержащие информацию, составляющую государственную, коммерческую, служебную, </w:t>
      </w:r>
      <w:hyperlink r:id="rId15" w:history="1">
        <w:r w:rsidRPr="00424668">
          <w:rPr>
            <w:rStyle w:val="ad"/>
            <w:rFonts w:ascii="Arial" w:hAnsi="Arial" w:cs="Arial"/>
          </w:rPr>
          <w:t>иную</w:t>
        </w:r>
      </w:hyperlink>
      <w:r w:rsidRPr="00424668">
        <w:rPr>
          <w:rFonts w:ascii="Arial" w:hAnsi="Arial" w:cs="Arial"/>
        </w:rPr>
        <w:t xml:space="preserve"> тайну, оформляются с соблюдением требований, предусмотренных законодательством Российской Федерации при его наличии.</w:t>
      </w:r>
    </w:p>
    <w:bookmarkEnd w:id="4"/>
    <w:bookmarkEnd w:id="5"/>
    <w:bookmarkEnd w:id="6"/>
    <w:bookmarkEnd w:id="7"/>
    <w:bookmarkEnd w:id="13"/>
    <w:p w:rsidR="00424668" w:rsidRPr="00424668" w:rsidRDefault="00424668" w:rsidP="00424668">
      <w:pPr>
        <w:spacing w:line="280" w:lineRule="exact"/>
        <w:ind w:right="282"/>
        <w:jc w:val="both"/>
        <w:rPr>
          <w:rFonts w:ascii="Arial" w:hAnsi="Arial" w:cs="Arial"/>
        </w:rPr>
      </w:pPr>
      <w:r w:rsidRPr="00424668">
        <w:rPr>
          <w:rFonts w:ascii="Arial" w:hAnsi="Arial" w:cs="Arial"/>
        </w:rPr>
        <w:t>3.2.9. 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24668" w:rsidRPr="00424668" w:rsidRDefault="00424668" w:rsidP="00424668">
      <w:pPr>
        <w:spacing w:line="280" w:lineRule="exact"/>
        <w:ind w:right="282"/>
        <w:jc w:val="both"/>
        <w:rPr>
          <w:rFonts w:ascii="Arial" w:hAnsi="Arial" w:cs="Arial"/>
        </w:rPr>
      </w:pPr>
      <w:r w:rsidRPr="00424668">
        <w:rPr>
          <w:rFonts w:ascii="Arial" w:hAnsi="Arial" w:cs="Arial"/>
        </w:rPr>
        <w:t>При отсутствии журнала учета проверок в акте проверки делается соответствующая запись.</w:t>
      </w:r>
    </w:p>
    <w:p w:rsidR="00424668" w:rsidRPr="00424668" w:rsidRDefault="00424668" w:rsidP="00424668">
      <w:pPr>
        <w:spacing w:line="280" w:lineRule="exact"/>
        <w:ind w:right="282"/>
        <w:jc w:val="both"/>
        <w:rPr>
          <w:rFonts w:ascii="Arial" w:hAnsi="Arial" w:cs="Arial"/>
        </w:rPr>
      </w:pPr>
      <w:r w:rsidRPr="00424668">
        <w:rPr>
          <w:rFonts w:ascii="Arial" w:hAnsi="Arial" w:cs="Arial"/>
        </w:rPr>
        <w:t>Результатом административной процедуры по проведению проверки и оформлению результатов проверки является акт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3.2.11. Максимальный срок проведения проверки составляет:</w:t>
      </w:r>
    </w:p>
    <w:p w:rsidR="00424668" w:rsidRPr="00424668" w:rsidRDefault="00424668" w:rsidP="00424668">
      <w:pPr>
        <w:spacing w:line="280" w:lineRule="exact"/>
        <w:ind w:right="282"/>
        <w:jc w:val="both"/>
        <w:rPr>
          <w:rFonts w:ascii="Arial" w:hAnsi="Arial" w:cs="Arial"/>
        </w:rPr>
      </w:pPr>
      <w:r w:rsidRPr="00424668">
        <w:rPr>
          <w:rFonts w:ascii="Arial" w:hAnsi="Arial" w:cs="Arial"/>
        </w:rPr>
        <w:t>в отношении юридических лиц, индивидуальных предпринимателей – не более сорока рабочих дней;</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w:t>
      </w:r>
      <w:proofErr w:type="spellStart"/>
      <w:r w:rsidRPr="00424668">
        <w:rPr>
          <w:rFonts w:ascii="Arial" w:hAnsi="Arial" w:cs="Arial"/>
        </w:rPr>
        <w:t>микропредприятия</w:t>
      </w:r>
      <w:proofErr w:type="spellEnd"/>
      <w:r w:rsidRPr="00424668">
        <w:rPr>
          <w:rFonts w:ascii="Arial" w:hAnsi="Arial" w:cs="Arial"/>
        </w:rPr>
        <w:t>;</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в отношении граждан – не более сорока рабочих дней. </w:t>
      </w:r>
    </w:p>
    <w:p w:rsidR="00424668" w:rsidRPr="00424668" w:rsidRDefault="00424668" w:rsidP="00424668">
      <w:pPr>
        <w:spacing w:line="280" w:lineRule="exact"/>
        <w:ind w:right="282"/>
        <w:jc w:val="both"/>
        <w:rPr>
          <w:rFonts w:ascii="Arial" w:hAnsi="Arial" w:cs="Arial"/>
        </w:rPr>
      </w:pPr>
      <w:r w:rsidRPr="00424668">
        <w:rPr>
          <w:rFonts w:ascii="Arial" w:hAnsi="Arial" w:cs="Arial"/>
        </w:rPr>
        <w:t>3.2.11. Максимальный срок оформления результатов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Акт проверки оформляется непосредственно после ее завершения. </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w:t>
      </w:r>
    </w:p>
    <w:p w:rsidR="00424668" w:rsidRPr="00424668" w:rsidRDefault="00424668" w:rsidP="00424668">
      <w:pPr>
        <w:spacing w:line="280" w:lineRule="exact"/>
        <w:ind w:right="282"/>
        <w:jc w:val="both"/>
        <w:rPr>
          <w:rFonts w:ascii="Arial" w:hAnsi="Arial" w:cs="Arial"/>
        </w:rPr>
      </w:pPr>
      <w:r w:rsidRPr="00424668">
        <w:rPr>
          <w:rFonts w:ascii="Arial" w:hAnsi="Arial" w:cs="Arial"/>
        </w:rPr>
        <w:lastRenderedPageBreak/>
        <w:t>в отношении юридических лиц, индивидуальных предпринимателей – в срок не более трех рабочих дней после завершения мероприятий по контролю.</w:t>
      </w:r>
    </w:p>
    <w:p w:rsidR="00424668" w:rsidRPr="00424668" w:rsidRDefault="00424668" w:rsidP="00424668">
      <w:pPr>
        <w:spacing w:line="280" w:lineRule="exact"/>
        <w:ind w:right="282"/>
        <w:jc w:val="both"/>
        <w:rPr>
          <w:rFonts w:ascii="Arial" w:hAnsi="Arial" w:cs="Arial"/>
        </w:rPr>
      </w:pPr>
      <w:r w:rsidRPr="00424668">
        <w:rPr>
          <w:rFonts w:ascii="Arial" w:hAnsi="Arial" w:cs="Arial"/>
        </w:rPr>
        <w:t>в отношении граждан - в срок не более 10 рабочих дней после завершения мероприятий по контролю.</w:t>
      </w:r>
    </w:p>
    <w:p w:rsidR="00424668" w:rsidRPr="00424668" w:rsidRDefault="00424668" w:rsidP="00424668">
      <w:pPr>
        <w:spacing w:line="280" w:lineRule="exact"/>
        <w:ind w:right="282"/>
        <w:jc w:val="both"/>
        <w:rPr>
          <w:rFonts w:ascii="Arial" w:hAnsi="Arial" w:cs="Arial"/>
          <w:b/>
        </w:rPr>
      </w:pPr>
    </w:p>
    <w:p w:rsidR="00424668" w:rsidRPr="00424668" w:rsidRDefault="00424668" w:rsidP="00424668">
      <w:pPr>
        <w:spacing w:line="280" w:lineRule="exact"/>
        <w:ind w:right="282"/>
        <w:jc w:val="both"/>
        <w:rPr>
          <w:rFonts w:ascii="Arial" w:hAnsi="Arial" w:cs="Arial"/>
          <w:bCs/>
        </w:rPr>
      </w:pPr>
      <w:r w:rsidRPr="00424668">
        <w:rPr>
          <w:rFonts w:ascii="Arial" w:hAnsi="Arial" w:cs="Arial"/>
        </w:rPr>
        <w:t>3.3. Принятие мер по фактам нарушений, выявленным при проведении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bCs/>
        </w:rPr>
        <w:t xml:space="preserve">3.3.1. Основанием </w:t>
      </w:r>
      <w:r w:rsidRPr="00424668">
        <w:rPr>
          <w:rFonts w:ascii="Arial" w:hAnsi="Arial" w:cs="Arial"/>
        </w:rPr>
        <w:t>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об их характере и о лицах, допустивших указанные нарушения.</w:t>
      </w:r>
    </w:p>
    <w:p w:rsidR="00424668" w:rsidRPr="00424668" w:rsidRDefault="00424668" w:rsidP="00424668">
      <w:pPr>
        <w:spacing w:line="280" w:lineRule="exact"/>
        <w:ind w:right="282"/>
        <w:jc w:val="both"/>
        <w:rPr>
          <w:rFonts w:ascii="Arial" w:hAnsi="Arial" w:cs="Arial"/>
        </w:rPr>
      </w:pPr>
      <w:r w:rsidRPr="00424668">
        <w:rPr>
          <w:rFonts w:ascii="Arial" w:hAnsi="Arial" w:cs="Arial"/>
        </w:rPr>
        <w:t>3.3.2. Ответственными за принятие мер по фактам нарушений, выявленным при проведении проверки, являются муниципальные жилищные инспекторы.</w:t>
      </w:r>
    </w:p>
    <w:p w:rsidR="00424668" w:rsidRPr="00424668" w:rsidRDefault="00424668" w:rsidP="00424668">
      <w:pPr>
        <w:spacing w:line="280" w:lineRule="exact"/>
        <w:ind w:right="282"/>
        <w:jc w:val="both"/>
        <w:rPr>
          <w:rFonts w:ascii="Arial" w:hAnsi="Arial" w:cs="Arial"/>
          <w:bCs/>
        </w:rPr>
      </w:pPr>
      <w:r w:rsidRPr="00424668">
        <w:rPr>
          <w:rFonts w:ascii="Arial" w:hAnsi="Arial" w:cs="Arial"/>
          <w:bCs/>
        </w:rPr>
        <w:t>3.3.3. 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424668" w:rsidRPr="00424668" w:rsidRDefault="00424668" w:rsidP="00424668">
      <w:pPr>
        <w:spacing w:line="280" w:lineRule="exact"/>
        <w:ind w:right="282"/>
        <w:jc w:val="both"/>
        <w:rPr>
          <w:rFonts w:ascii="Arial" w:hAnsi="Arial" w:cs="Arial"/>
          <w:bCs/>
        </w:rPr>
      </w:pPr>
      <w:r w:rsidRPr="00424668">
        <w:rPr>
          <w:rFonts w:ascii="Arial" w:hAnsi="Arial" w:cs="Arial"/>
          <w:bCs/>
        </w:rPr>
        <w:t xml:space="preserve">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424668">
        <w:rPr>
          <w:rFonts w:ascii="Arial" w:hAnsi="Arial" w:cs="Arial"/>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424668">
        <w:rPr>
          <w:rFonts w:ascii="Arial" w:hAnsi="Arial" w:cs="Arial"/>
          <w:bCs/>
        </w:rPr>
        <w:t>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424668" w:rsidRPr="00424668" w:rsidRDefault="00424668" w:rsidP="00424668">
      <w:pPr>
        <w:spacing w:line="280" w:lineRule="exact"/>
        <w:ind w:right="282"/>
        <w:jc w:val="both"/>
        <w:rPr>
          <w:rFonts w:ascii="Arial" w:hAnsi="Arial" w:cs="Arial"/>
        </w:rPr>
      </w:pPr>
      <w:r w:rsidRPr="00424668">
        <w:rPr>
          <w:rFonts w:ascii="Arial" w:hAnsi="Arial" w:cs="Arial"/>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24668" w:rsidRPr="00424668" w:rsidRDefault="00424668" w:rsidP="00424668">
      <w:pPr>
        <w:spacing w:line="280" w:lineRule="exact"/>
        <w:ind w:right="282"/>
        <w:jc w:val="both"/>
        <w:rPr>
          <w:rFonts w:ascii="Arial" w:hAnsi="Arial" w:cs="Arial"/>
          <w:bCs/>
        </w:rPr>
      </w:pPr>
      <w:r w:rsidRPr="00424668">
        <w:rPr>
          <w:rFonts w:ascii="Arial" w:hAnsi="Arial" w:cs="Arial"/>
          <w:bCs/>
        </w:rPr>
        <w:t>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424668" w:rsidRPr="00424668" w:rsidRDefault="00424668" w:rsidP="00424668">
      <w:pPr>
        <w:spacing w:line="280" w:lineRule="exact"/>
        <w:ind w:right="282"/>
        <w:jc w:val="both"/>
        <w:rPr>
          <w:rFonts w:ascii="Arial" w:hAnsi="Arial" w:cs="Arial"/>
          <w:bCs/>
        </w:rPr>
      </w:pPr>
      <w:r w:rsidRPr="00424668">
        <w:rPr>
          <w:rFonts w:ascii="Arial" w:hAnsi="Arial" w:cs="Arial"/>
          <w:bCs/>
        </w:rPr>
        <w:lastRenderedPageBreak/>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24668" w:rsidRPr="00424668" w:rsidRDefault="00424668" w:rsidP="00424668">
      <w:pPr>
        <w:spacing w:line="280" w:lineRule="exact"/>
        <w:ind w:right="282"/>
        <w:jc w:val="both"/>
        <w:rPr>
          <w:rFonts w:ascii="Arial" w:hAnsi="Arial" w:cs="Arial"/>
          <w:bCs/>
        </w:rPr>
      </w:pPr>
      <w:r w:rsidRPr="00424668">
        <w:rPr>
          <w:rFonts w:ascii="Arial" w:hAnsi="Arial" w:cs="Arial"/>
          <w:bCs/>
        </w:rPr>
        <w:t>2) принимает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424668" w:rsidRPr="00424668" w:rsidRDefault="00424668" w:rsidP="00424668">
      <w:pPr>
        <w:spacing w:line="280" w:lineRule="exact"/>
        <w:ind w:right="282"/>
        <w:jc w:val="both"/>
        <w:rPr>
          <w:rFonts w:ascii="Arial" w:hAnsi="Arial" w:cs="Arial"/>
        </w:rPr>
      </w:pPr>
      <w:r w:rsidRPr="00424668">
        <w:rPr>
          <w:rFonts w:ascii="Arial" w:hAnsi="Arial" w:cs="Arial"/>
        </w:rPr>
        <w:t>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в течение 3 рабочих дней после окончания проверки направляется письмом за подписью глава (заместитель главы) Светлоярского муниципального района Волгоградской области</w:t>
      </w:r>
      <w:r w:rsidRPr="00424668">
        <w:rPr>
          <w:rFonts w:ascii="Arial" w:hAnsi="Arial" w:cs="Arial"/>
          <w:i/>
          <w:u w:val="single"/>
        </w:rPr>
        <w:t xml:space="preserve"> </w:t>
      </w:r>
      <w:r w:rsidRPr="00424668">
        <w:rPr>
          <w:rFonts w:ascii="Arial" w:hAnsi="Arial" w:cs="Arial"/>
        </w:rPr>
        <w:t xml:space="preserve">в уполномоченные органы для составления протоколов об административных правонарушениях в соответствии с </w:t>
      </w:r>
      <w:hyperlink r:id="rId16" w:history="1">
        <w:r w:rsidRPr="00424668">
          <w:rPr>
            <w:rStyle w:val="ad"/>
            <w:rFonts w:ascii="Arial" w:hAnsi="Arial" w:cs="Arial"/>
          </w:rPr>
          <w:t>Кодексом</w:t>
        </w:r>
      </w:hyperlink>
      <w:r w:rsidRPr="00424668">
        <w:rPr>
          <w:rFonts w:ascii="Arial" w:hAnsi="Arial" w:cs="Arial"/>
        </w:rPr>
        <w:t xml:space="preserve"> Российской Федерации об административных правонарушениях и </w:t>
      </w:r>
      <w:hyperlink r:id="rId17" w:history="1">
        <w:r w:rsidRPr="00424668">
          <w:rPr>
            <w:rStyle w:val="ad"/>
            <w:rFonts w:ascii="Arial" w:hAnsi="Arial" w:cs="Arial"/>
          </w:rPr>
          <w:t>Кодексом</w:t>
        </w:r>
      </w:hyperlink>
      <w:r w:rsidRPr="00424668">
        <w:rPr>
          <w:rFonts w:ascii="Arial" w:hAnsi="Arial" w:cs="Arial"/>
        </w:rPr>
        <w:t xml:space="preserve"> Волгоградской области об административной ответственности.</w:t>
      </w:r>
    </w:p>
    <w:p w:rsidR="00424668" w:rsidRPr="00424668" w:rsidRDefault="00424668" w:rsidP="00424668">
      <w:pPr>
        <w:spacing w:line="280" w:lineRule="exact"/>
        <w:ind w:right="282"/>
        <w:jc w:val="both"/>
        <w:rPr>
          <w:rFonts w:ascii="Arial" w:hAnsi="Arial" w:cs="Arial"/>
        </w:rPr>
      </w:pPr>
      <w:r w:rsidRPr="00424668">
        <w:rPr>
          <w:rFonts w:ascii="Arial" w:hAnsi="Arial" w:cs="Arial"/>
        </w:rPr>
        <w:t>При наличии достаточных оснований информация о выявленных нарушениях, связанных с нарушениями обязательных требований, с материалами проверки в течение 3 рабочих дней после окончания проверки направляется письмом за подписью распоряжение/приказ главы (заместителя главы) Светлоярского муниципального района Волгоградской области</w:t>
      </w:r>
      <w:r w:rsidRPr="00424668">
        <w:rPr>
          <w:rFonts w:ascii="Arial" w:hAnsi="Arial" w:cs="Arial"/>
          <w:i/>
          <w:u w:val="single"/>
        </w:rPr>
        <w:t xml:space="preserve"> </w:t>
      </w:r>
      <w:r w:rsidRPr="00424668">
        <w:rPr>
          <w:rFonts w:ascii="Arial" w:hAnsi="Arial" w:cs="Arial"/>
        </w:rPr>
        <w:t>в уполномоченные органы для решения вопросов о возбуждении уголовных дел по признакам преступлений.</w:t>
      </w:r>
    </w:p>
    <w:p w:rsidR="00424668" w:rsidRPr="00424668" w:rsidRDefault="00424668" w:rsidP="00424668">
      <w:pPr>
        <w:spacing w:line="280" w:lineRule="exact"/>
        <w:ind w:right="282"/>
        <w:jc w:val="both"/>
        <w:rPr>
          <w:rFonts w:ascii="Arial" w:hAnsi="Arial" w:cs="Arial"/>
        </w:rPr>
      </w:pPr>
      <w:r w:rsidRPr="00424668">
        <w:rPr>
          <w:rFonts w:ascii="Arial" w:hAnsi="Arial" w:cs="Arial"/>
        </w:rPr>
        <w:t>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муниципальный жилищный инспектор с последующим учетом принятых такими органами мер.</w:t>
      </w:r>
    </w:p>
    <w:p w:rsidR="00424668" w:rsidRPr="00424668" w:rsidRDefault="00424668" w:rsidP="00424668">
      <w:pPr>
        <w:spacing w:line="280" w:lineRule="exact"/>
        <w:ind w:right="282"/>
        <w:jc w:val="both"/>
        <w:rPr>
          <w:rFonts w:ascii="Arial" w:hAnsi="Arial" w:cs="Arial"/>
        </w:rPr>
      </w:pPr>
      <w:r w:rsidRPr="00424668">
        <w:rPr>
          <w:rFonts w:ascii="Arial" w:hAnsi="Arial" w:cs="Arial"/>
        </w:rPr>
        <w:t>3.3.4. Муниципальные жилищные инспекторы,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24668" w:rsidRPr="00424668" w:rsidRDefault="00424668" w:rsidP="00424668">
      <w:pPr>
        <w:spacing w:line="280" w:lineRule="exact"/>
        <w:ind w:right="282"/>
        <w:jc w:val="both"/>
        <w:rPr>
          <w:rFonts w:ascii="Arial" w:hAnsi="Arial" w:cs="Arial"/>
        </w:rPr>
      </w:pPr>
      <w:r w:rsidRPr="00424668">
        <w:rPr>
          <w:rFonts w:ascii="Arial" w:hAnsi="Arial" w:cs="Arial"/>
        </w:rPr>
        <w:t>3.3.5. Предписание составляется не позднее дня завершения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Предписание должно содержать:</w:t>
      </w:r>
    </w:p>
    <w:p w:rsidR="00424668" w:rsidRPr="00424668" w:rsidRDefault="00424668" w:rsidP="00424668">
      <w:pPr>
        <w:spacing w:line="280" w:lineRule="exact"/>
        <w:ind w:right="282"/>
        <w:jc w:val="both"/>
        <w:rPr>
          <w:rFonts w:ascii="Arial" w:hAnsi="Arial" w:cs="Arial"/>
        </w:rPr>
      </w:pPr>
      <w:r w:rsidRPr="00424668">
        <w:rPr>
          <w:rFonts w:ascii="Arial" w:hAnsi="Arial" w:cs="Arial"/>
        </w:rPr>
        <w:t>наименование юридического лица или фамилия, имя и отчество индивидуального предпринимателя, гражданина, в отношении которых выдано предписание;</w:t>
      </w:r>
    </w:p>
    <w:p w:rsidR="00424668" w:rsidRPr="00424668" w:rsidRDefault="00424668" w:rsidP="00424668">
      <w:pPr>
        <w:spacing w:line="280" w:lineRule="exact"/>
        <w:ind w:right="282"/>
        <w:jc w:val="both"/>
        <w:rPr>
          <w:rFonts w:ascii="Arial" w:hAnsi="Arial" w:cs="Arial"/>
        </w:rPr>
      </w:pPr>
      <w:r w:rsidRPr="00424668">
        <w:rPr>
          <w:rFonts w:ascii="Arial" w:hAnsi="Arial" w:cs="Arial"/>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которых выдано предписание, присутствовавших при проведении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дата выдачи предписания;</w:t>
      </w:r>
    </w:p>
    <w:p w:rsidR="00424668" w:rsidRPr="00424668" w:rsidRDefault="00424668" w:rsidP="00424668">
      <w:pPr>
        <w:spacing w:line="280" w:lineRule="exact"/>
        <w:ind w:right="282"/>
        <w:jc w:val="both"/>
        <w:rPr>
          <w:rFonts w:ascii="Arial" w:hAnsi="Arial" w:cs="Arial"/>
        </w:rPr>
      </w:pPr>
      <w:r w:rsidRPr="00424668">
        <w:rPr>
          <w:rFonts w:ascii="Arial" w:hAnsi="Arial" w:cs="Arial"/>
        </w:rPr>
        <w:t>фамилия, имя и отчество должностного лица уполномоченного органа, выдавшего предписание;</w:t>
      </w:r>
    </w:p>
    <w:p w:rsidR="00424668" w:rsidRPr="00424668" w:rsidRDefault="00424668" w:rsidP="00424668">
      <w:pPr>
        <w:spacing w:line="280" w:lineRule="exact"/>
        <w:ind w:right="282"/>
        <w:jc w:val="both"/>
        <w:rPr>
          <w:rFonts w:ascii="Arial" w:hAnsi="Arial" w:cs="Arial"/>
        </w:rPr>
      </w:pPr>
      <w:r w:rsidRPr="00424668">
        <w:rPr>
          <w:rFonts w:ascii="Arial" w:hAnsi="Arial" w:cs="Arial"/>
        </w:rPr>
        <w:lastRenderedPageBreak/>
        <w:t>выявленные муниципальным жилищным инспектором нарушения обязательных требований;</w:t>
      </w:r>
    </w:p>
    <w:p w:rsidR="00424668" w:rsidRPr="00424668" w:rsidRDefault="00424668" w:rsidP="00424668">
      <w:pPr>
        <w:spacing w:line="280" w:lineRule="exact"/>
        <w:ind w:right="282"/>
        <w:jc w:val="both"/>
        <w:rPr>
          <w:rFonts w:ascii="Arial" w:hAnsi="Arial" w:cs="Arial"/>
        </w:rPr>
      </w:pPr>
      <w:r w:rsidRPr="00424668">
        <w:rPr>
          <w:rFonts w:ascii="Arial" w:hAnsi="Arial" w:cs="Arial"/>
        </w:rPr>
        <w:t>описание действий, которые должно выполнить лицо, в отношении которого выдано предписание;</w:t>
      </w:r>
    </w:p>
    <w:p w:rsidR="00424668" w:rsidRPr="00424668" w:rsidRDefault="00424668" w:rsidP="00424668">
      <w:pPr>
        <w:spacing w:line="280" w:lineRule="exact"/>
        <w:ind w:right="282"/>
        <w:jc w:val="both"/>
        <w:rPr>
          <w:rFonts w:ascii="Arial" w:hAnsi="Arial" w:cs="Arial"/>
        </w:rPr>
      </w:pPr>
      <w:r w:rsidRPr="00424668">
        <w:rPr>
          <w:rFonts w:ascii="Arial" w:hAnsi="Arial" w:cs="Arial"/>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424668" w:rsidRPr="00424668" w:rsidRDefault="00424668" w:rsidP="00424668">
      <w:pPr>
        <w:spacing w:line="280" w:lineRule="exact"/>
        <w:ind w:right="282"/>
        <w:jc w:val="both"/>
        <w:rPr>
          <w:rFonts w:ascii="Arial" w:hAnsi="Arial" w:cs="Arial"/>
        </w:rPr>
      </w:pPr>
      <w:r w:rsidRPr="00424668">
        <w:rPr>
          <w:rFonts w:ascii="Arial" w:hAnsi="Arial" w:cs="Arial"/>
        </w:rPr>
        <w:t>срок выполнения предписываемых действий (число, месяц и год).</w:t>
      </w:r>
    </w:p>
    <w:p w:rsidR="00424668" w:rsidRPr="00424668" w:rsidRDefault="00424668" w:rsidP="00424668">
      <w:pPr>
        <w:spacing w:line="280" w:lineRule="exact"/>
        <w:ind w:right="282"/>
        <w:jc w:val="both"/>
        <w:rPr>
          <w:rFonts w:ascii="Arial" w:hAnsi="Arial" w:cs="Arial"/>
        </w:rPr>
      </w:pPr>
      <w:r w:rsidRPr="00424668">
        <w:rPr>
          <w:rFonts w:ascii="Arial" w:hAnsi="Arial" w:cs="Arial"/>
        </w:rPr>
        <w:t>3.3.6. Предписание регистрируется в журнале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424668" w:rsidRPr="00424668" w:rsidRDefault="00424668" w:rsidP="00424668">
      <w:pPr>
        <w:spacing w:line="280" w:lineRule="exact"/>
        <w:ind w:right="282"/>
        <w:jc w:val="both"/>
        <w:rPr>
          <w:rFonts w:ascii="Arial" w:hAnsi="Arial" w:cs="Arial"/>
        </w:rPr>
      </w:pPr>
      <w:r w:rsidRPr="00424668">
        <w:rPr>
          <w:rFonts w:ascii="Arial" w:hAnsi="Arial" w:cs="Arial"/>
        </w:rPr>
        <w:t>3.3.7. Проверка исполнения требований предписания или отдельной его части (далее - проверка исполнения предписания) проводится на основании распоряжение/приказ главы (заместителя главы) Светлоярского муниципального района Волгоградской области.</w:t>
      </w:r>
    </w:p>
    <w:p w:rsidR="00424668" w:rsidRPr="00424668" w:rsidRDefault="00424668" w:rsidP="00424668">
      <w:pPr>
        <w:spacing w:line="280" w:lineRule="exact"/>
        <w:ind w:right="282"/>
        <w:jc w:val="both"/>
        <w:rPr>
          <w:rFonts w:ascii="Arial" w:hAnsi="Arial" w:cs="Arial"/>
        </w:rPr>
      </w:pPr>
      <w:r w:rsidRPr="00424668">
        <w:rPr>
          <w:rFonts w:ascii="Arial" w:hAnsi="Arial" w:cs="Arial"/>
        </w:rPr>
        <w:t>3.3.8.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Контроль за сроками организации и проверки исполнения предписания осуществляется муниципальным жилищным инспектором. </w:t>
      </w:r>
    </w:p>
    <w:p w:rsidR="00424668" w:rsidRPr="00424668" w:rsidRDefault="00424668" w:rsidP="00424668">
      <w:pPr>
        <w:spacing w:line="280" w:lineRule="exact"/>
        <w:ind w:right="282"/>
        <w:jc w:val="both"/>
        <w:rPr>
          <w:rFonts w:ascii="Arial" w:hAnsi="Arial" w:cs="Arial"/>
        </w:rPr>
      </w:pPr>
      <w:r w:rsidRPr="00424668">
        <w:rPr>
          <w:rFonts w:ascii="Arial" w:hAnsi="Arial" w:cs="Arial"/>
        </w:rPr>
        <w:t>Муниципальный жилищный инспектор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ab/>
        <w:t>3.3.9. Проверка исполнения предписания проводится не позднее 30 рабочих дней после окончания указанного в предписании срока. Проверка исполнения предписания проводится муниципальным жилищным инспектором, выдавшим предписание, либо иным должностным лицом уполномоченного органа, уполномоченным в соответствии с распоряжение/приказ главы (заместителя главы) Светлоярского муниципального района Волгоградской области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3.3.10. Невыполнение в установленный срок требований предписания или его части влечет административное наказание в соответствии с требованиями </w:t>
      </w:r>
      <w:hyperlink r:id="rId18" w:history="1">
        <w:r w:rsidRPr="00424668">
          <w:rPr>
            <w:rStyle w:val="ad"/>
            <w:rFonts w:ascii="Arial" w:hAnsi="Arial" w:cs="Arial"/>
          </w:rPr>
          <w:t>Кодекса</w:t>
        </w:r>
      </w:hyperlink>
      <w:r w:rsidRPr="00424668">
        <w:rPr>
          <w:rFonts w:ascii="Arial" w:hAnsi="Arial" w:cs="Arial"/>
        </w:rPr>
        <w:t xml:space="preserve"> Российской Федерации об административных правонарушениях.</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3.3.11.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муниципальным жилищным инспектором выдается повторное предписание. </w:t>
      </w:r>
    </w:p>
    <w:p w:rsidR="00424668" w:rsidRPr="00424668" w:rsidRDefault="00424668" w:rsidP="00424668">
      <w:pPr>
        <w:spacing w:line="280" w:lineRule="exact"/>
        <w:ind w:right="282"/>
        <w:jc w:val="both"/>
        <w:rPr>
          <w:rFonts w:ascii="Arial" w:hAnsi="Arial" w:cs="Arial"/>
        </w:rPr>
      </w:pPr>
      <w:r w:rsidRPr="00424668">
        <w:rPr>
          <w:rFonts w:ascii="Arial" w:hAnsi="Arial" w:cs="Arial"/>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424668" w:rsidRPr="00424668" w:rsidRDefault="00424668" w:rsidP="00424668">
      <w:pPr>
        <w:spacing w:line="280" w:lineRule="exact"/>
        <w:ind w:right="282"/>
        <w:jc w:val="both"/>
        <w:rPr>
          <w:rFonts w:ascii="Arial" w:hAnsi="Arial" w:cs="Arial"/>
        </w:rPr>
      </w:pPr>
      <w:r w:rsidRPr="00424668">
        <w:rPr>
          <w:rFonts w:ascii="Arial" w:hAnsi="Arial" w:cs="Arial"/>
        </w:rPr>
        <w:lastRenderedPageBreak/>
        <w:t>Администрация Светлоярского муниципального района Волгоградской области вправе обратиться в суд с заявлениями:</w:t>
      </w:r>
    </w:p>
    <w:p w:rsidR="00424668" w:rsidRPr="00424668" w:rsidRDefault="00424668" w:rsidP="00424668">
      <w:pPr>
        <w:spacing w:line="280" w:lineRule="exact"/>
        <w:ind w:right="282"/>
        <w:jc w:val="both"/>
        <w:rPr>
          <w:rFonts w:ascii="Arial" w:hAnsi="Arial" w:cs="Arial"/>
        </w:rPr>
      </w:pPr>
      <w:r w:rsidRPr="00424668">
        <w:rPr>
          <w:rFonts w:ascii="Arial" w:hAnsi="Arial" w:cs="Arial"/>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24668" w:rsidRPr="00424668" w:rsidRDefault="00424668" w:rsidP="00424668">
      <w:pPr>
        <w:spacing w:line="280" w:lineRule="exact"/>
        <w:ind w:right="282"/>
        <w:jc w:val="both"/>
        <w:rPr>
          <w:rFonts w:ascii="Arial" w:hAnsi="Arial" w:cs="Arial"/>
        </w:rPr>
      </w:pPr>
      <w:r w:rsidRPr="00424668">
        <w:rPr>
          <w:rFonts w:ascii="Arial" w:hAnsi="Arial" w:cs="Arial"/>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24668" w:rsidRPr="00424668" w:rsidRDefault="00424668" w:rsidP="00424668">
      <w:pPr>
        <w:spacing w:line="280" w:lineRule="exact"/>
        <w:ind w:right="282"/>
        <w:jc w:val="both"/>
        <w:rPr>
          <w:rFonts w:ascii="Arial" w:hAnsi="Arial" w:cs="Arial"/>
        </w:rPr>
      </w:pPr>
      <w:r w:rsidRPr="00424668">
        <w:rPr>
          <w:rFonts w:ascii="Arial" w:hAnsi="Arial" w:cs="Arial"/>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 </w:t>
      </w:r>
      <w:r w:rsidRPr="00424668">
        <w:rPr>
          <w:rFonts w:ascii="Arial" w:hAnsi="Arial" w:cs="Arial"/>
          <w:bCs/>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424668" w:rsidRPr="00424668" w:rsidRDefault="00424668" w:rsidP="00424668">
      <w:pPr>
        <w:spacing w:line="280" w:lineRule="exact"/>
        <w:ind w:right="282"/>
        <w:jc w:val="both"/>
        <w:rPr>
          <w:rFonts w:ascii="Arial" w:hAnsi="Arial" w:cs="Arial"/>
          <w:bCs/>
        </w:rPr>
      </w:pPr>
      <w:r w:rsidRPr="00424668">
        <w:rPr>
          <w:rFonts w:ascii="Arial" w:hAnsi="Arial" w:cs="Arial"/>
          <w:bCs/>
        </w:rP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3.3.12. Особенности выполнения административных процедур (действий) в электронной форме. </w:t>
      </w:r>
    </w:p>
    <w:p w:rsidR="00424668" w:rsidRPr="00424668" w:rsidRDefault="00424668" w:rsidP="00424668">
      <w:pPr>
        <w:spacing w:line="280" w:lineRule="exact"/>
        <w:ind w:right="282"/>
        <w:jc w:val="both"/>
        <w:rPr>
          <w:rFonts w:ascii="Arial" w:hAnsi="Arial" w:cs="Arial"/>
          <w:b/>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3.4. Организация и проведение мероприятий по профилактике нарушений обязательных требований:</w:t>
      </w:r>
    </w:p>
    <w:p w:rsidR="00424668" w:rsidRPr="00424668" w:rsidRDefault="00424668" w:rsidP="00424668">
      <w:pPr>
        <w:spacing w:line="280" w:lineRule="exact"/>
        <w:ind w:right="282"/>
        <w:jc w:val="both"/>
        <w:rPr>
          <w:rFonts w:ascii="Arial" w:hAnsi="Arial" w:cs="Arial"/>
        </w:rPr>
      </w:pPr>
      <w:r w:rsidRPr="00424668">
        <w:rPr>
          <w:rFonts w:ascii="Arial" w:hAnsi="Arial" w:cs="Arial"/>
        </w:rPr>
        <w:t>3.4.1.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424668" w:rsidRPr="00424668" w:rsidRDefault="00424668" w:rsidP="00424668">
      <w:pPr>
        <w:spacing w:line="280" w:lineRule="exact"/>
        <w:ind w:right="282"/>
        <w:jc w:val="both"/>
        <w:rPr>
          <w:rFonts w:ascii="Arial" w:hAnsi="Arial" w:cs="Arial"/>
        </w:rPr>
      </w:pPr>
      <w:r w:rsidRPr="00424668">
        <w:rPr>
          <w:rFonts w:ascii="Arial" w:hAnsi="Arial" w:cs="Arial"/>
        </w:rPr>
        <w:t>3.4.2. Осуществление профилактики нарушений обязательных требований в соответствии с ежегодной программой профилактики нарушений.</w:t>
      </w:r>
    </w:p>
    <w:p w:rsidR="00424668" w:rsidRPr="00424668" w:rsidRDefault="00424668" w:rsidP="00424668">
      <w:pPr>
        <w:spacing w:line="280" w:lineRule="exact"/>
        <w:ind w:right="282"/>
        <w:jc w:val="both"/>
        <w:rPr>
          <w:rFonts w:ascii="Arial" w:hAnsi="Arial" w:cs="Arial"/>
        </w:rPr>
      </w:pPr>
      <w:r w:rsidRPr="00424668">
        <w:rPr>
          <w:rFonts w:ascii="Arial" w:hAnsi="Arial" w:cs="Arial"/>
        </w:rPr>
        <w:lastRenderedPageBreak/>
        <w:t>3.4.2.1. Ответственными за формирование ежегодной программы профилактики нарушений является муниципальный жилищный инспектор</w:t>
      </w:r>
      <w:r w:rsidRPr="00424668">
        <w:rPr>
          <w:rFonts w:ascii="Arial" w:hAnsi="Arial" w:cs="Arial"/>
          <w:b/>
        </w:rPr>
        <w:t>.</w:t>
      </w:r>
    </w:p>
    <w:p w:rsidR="00424668" w:rsidRPr="00424668" w:rsidRDefault="00424668" w:rsidP="00424668">
      <w:pPr>
        <w:spacing w:line="280" w:lineRule="exact"/>
        <w:ind w:right="282"/>
        <w:jc w:val="both"/>
        <w:rPr>
          <w:rFonts w:ascii="Arial" w:hAnsi="Arial" w:cs="Arial"/>
        </w:rPr>
      </w:pPr>
      <w:r w:rsidRPr="00424668">
        <w:rPr>
          <w:rFonts w:ascii="Arial" w:hAnsi="Arial" w:cs="Arial"/>
        </w:rPr>
        <w:t>3.4.2.2. Проект ежегодной программы профилактики нарушений разрабатывается и утверждается руководителем уполномоченного органа не позднее чем за 30 дней до окончания текущего календарного года.</w:t>
      </w:r>
    </w:p>
    <w:p w:rsidR="00424668" w:rsidRPr="00424668" w:rsidRDefault="00424668" w:rsidP="00424668">
      <w:pPr>
        <w:spacing w:line="280" w:lineRule="exact"/>
        <w:ind w:right="282"/>
        <w:jc w:val="both"/>
        <w:rPr>
          <w:rFonts w:ascii="Arial" w:hAnsi="Arial" w:cs="Arial"/>
        </w:rPr>
      </w:pPr>
      <w:r w:rsidRPr="00424668">
        <w:rPr>
          <w:rFonts w:ascii="Arial" w:hAnsi="Arial" w:cs="Arial"/>
        </w:rPr>
        <w:t>3.4.3. 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424668" w:rsidRPr="00424668" w:rsidRDefault="00424668" w:rsidP="00424668">
      <w:pPr>
        <w:spacing w:line="280" w:lineRule="exact"/>
        <w:ind w:right="282"/>
        <w:jc w:val="both"/>
        <w:rPr>
          <w:rFonts w:ascii="Arial" w:hAnsi="Arial" w:cs="Arial"/>
        </w:rPr>
      </w:pPr>
      <w:r w:rsidRPr="00424668">
        <w:rPr>
          <w:rFonts w:ascii="Arial" w:hAnsi="Arial" w:cs="Arial"/>
          <w:bCs/>
        </w:rPr>
        <w:t xml:space="preserve">3.4.3.1. Основанием </w:t>
      </w:r>
      <w:r w:rsidRPr="00424668">
        <w:rPr>
          <w:rFonts w:ascii="Arial" w:hAnsi="Arial" w:cs="Arial"/>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sidRPr="00424668">
        <w:rPr>
          <w:rFonts w:ascii="Arial" w:hAnsi="Arial" w:cs="Arial"/>
          <w:iCs/>
        </w:rPr>
        <w:t xml:space="preserve">наблюдения за соблюдением обязательных требований при размещении информации в сети «Интернет» и средствах массовой информации, </w:t>
      </w:r>
      <w:r w:rsidRPr="00424668">
        <w:rPr>
          <w:rFonts w:ascii="Arial" w:hAnsi="Arial" w:cs="Arial"/>
        </w:rPr>
        <w:t xml:space="preserve">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19" w:history="1">
        <w:r w:rsidRPr="00424668">
          <w:rPr>
            <w:rStyle w:val="ad"/>
            <w:rFonts w:ascii="Arial" w:hAnsi="Arial" w:cs="Arial"/>
          </w:rPr>
          <w:t>части 5 статьи 8.2</w:t>
        </w:r>
      </w:hyperlink>
      <w:r w:rsidRPr="00424668">
        <w:rPr>
          <w:rFonts w:ascii="Arial" w:hAnsi="Arial" w:cs="Arial"/>
        </w:rPr>
        <w:t xml:space="preserve"> Федерального закона № 294-ФЗ  сведений.</w:t>
      </w:r>
    </w:p>
    <w:p w:rsidR="00424668" w:rsidRPr="00424668" w:rsidRDefault="00424668" w:rsidP="00424668">
      <w:pPr>
        <w:spacing w:line="280" w:lineRule="exact"/>
        <w:ind w:right="282"/>
        <w:jc w:val="both"/>
        <w:rPr>
          <w:rFonts w:ascii="Arial" w:hAnsi="Arial" w:cs="Arial"/>
        </w:rPr>
      </w:pPr>
      <w:r w:rsidRPr="00424668">
        <w:rPr>
          <w:rFonts w:ascii="Arial" w:hAnsi="Arial" w:cs="Arial"/>
        </w:rPr>
        <w:t>3.4.3.3. Составление и направление предостережения осуществляется не позднее 30 дней</w:t>
      </w:r>
      <w:r w:rsidRPr="00424668">
        <w:rPr>
          <w:rFonts w:ascii="Arial" w:hAnsi="Arial" w:cs="Arial"/>
          <w:vertAlign w:val="superscript"/>
        </w:rPr>
        <w:t xml:space="preserve"> </w:t>
      </w:r>
      <w:r w:rsidRPr="00424668">
        <w:rPr>
          <w:rFonts w:ascii="Arial" w:hAnsi="Arial" w:cs="Arial"/>
        </w:rPr>
        <w:t xml:space="preserve"> со дня получения должностным лицом органа муниципального контроля сведений, указанных в </w:t>
      </w:r>
      <w:hyperlink r:id="rId20" w:history="1">
        <w:r w:rsidRPr="00424668">
          <w:rPr>
            <w:rStyle w:val="ad"/>
            <w:rFonts w:ascii="Arial" w:hAnsi="Arial" w:cs="Arial"/>
          </w:rPr>
          <w:t>части 5 статьи 8.2</w:t>
        </w:r>
      </w:hyperlink>
      <w:r w:rsidRPr="00424668">
        <w:rPr>
          <w:rFonts w:ascii="Arial" w:hAnsi="Arial" w:cs="Arial"/>
        </w:rPr>
        <w:t xml:space="preserve"> Федерального закона № 294-ФЗ. </w:t>
      </w:r>
    </w:p>
    <w:p w:rsidR="00424668" w:rsidRPr="00424668" w:rsidRDefault="00424668" w:rsidP="00424668">
      <w:pPr>
        <w:spacing w:line="280" w:lineRule="exact"/>
        <w:ind w:right="282"/>
        <w:jc w:val="both"/>
        <w:rPr>
          <w:rFonts w:ascii="Arial" w:hAnsi="Arial" w:cs="Arial"/>
        </w:rPr>
      </w:pPr>
      <w:r w:rsidRPr="00424668">
        <w:rPr>
          <w:rFonts w:ascii="Arial" w:hAnsi="Arial" w:cs="Arial"/>
        </w:rPr>
        <w:t>3.4.3.4. В предостережении указываются:</w:t>
      </w:r>
    </w:p>
    <w:p w:rsidR="00424668" w:rsidRPr="00424668" w:rsidRDefault="00424668" w:rsidP="00424668">
      <w:pPr>
        <w:spacing w:line="280" w:lineRule="exact"/>
        <w:ind w:right="282"/>
        <w:jc w:val="both"/>
        <w:rPr>
          <w:rFonts w:ascii="Arial" w:hAnsi="Arial" w:cs="Arial"/>
        </w:rPr>
      </w:pPr>
      <w:r w:rsidRPr="00424668">
        <w:rPr>
          <w:rFonts w:ascii="Arial" w:hAnsi="Arial" w:cs="Arial"/>
        </w:rPr>
        <w:t>а) наименование уполномоченного органа;</w:t>
      </w:r>
    </w:p>
    <w:p w:rsidR="00424668" w:rsidRPr="00424668" w:rsidRDefault="00424668" w:rsidP="00424668">
      <w:pPr>
        <w:spacing w:line="280" w:lineRule="exact"/>
        <w:ind w:right="282"/>
        <w:jc w:val="both"/>
        <w:rPr>
          <w:rFonts w:ascii="Arial" w:hAnsi="Arial" w:cs="Arial"/>
        </w:rPr>
      </w:pPr>
      <w:r w:rsidRPr="00424668">
        <w:rPr>
          <w:rFonts w:ascii="Arial" w:hAnsi="Arial" w:cs="Arial"/>
        </w:rPr>
        <w:t>б) дата и номер предостережения;</w:t>
      </w:r>
    </w:p>
    <w:p w:rsidR="00424668" w:rsidRPr="00424668" w:rsidRDefault="00424668" w:rsidP="00424668">
      <w:pPr>
        <w:spacing w:line="280" w:lineRule="exact"/>
        <w:ind w:right="282"/>
        <w:jc w:val="both"/>
        <w:rPr>
          <w:rFonts w:ascii="Arial" w:hAnsi="Arial" w:cs="Arial"/>
        </w:rPr>
      </w:pPr>
      <w:r w:rsidRPr="00424668">
        <w:rPr>
          <w:rFonts w:ascii="Arial" w:hAnsi="Arial" w:cs="Arial"/>
        </w:rPr>
        <w:t>в) наименование юридического лица, фамилия, имя, отчество (при наличии) индивидуального предпринимателя;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г) указание на обязательные требования, включая их структурные единицы, предусматривающие указанные требования;</w:t>
      </w:r>
    </w:p>
    <w:p w:rsidR="00424668" w:rsidRPr="00424668" w:rsidRDefault="00424668" w:rsidP="00424668">
      <w:pPr>
        <w:spacing w:line="280" w:lineRule="exact"/>
        <w:ind w:right="282"/>
        <w:jc w:val="both"/>
        <w:rPr>
          <w:rFonts w:ascii="Arial" w:hAnsi="Arial" w:cs="Arial"/>
        </w:rPr>
      </w:pPr>
      <w:r w:rsidRPr="00424668">
        <w:rPr>
          <w:rFonts w:ascii="Arial" w:hAnsi="Arial" w:cs="Arial"/>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424668" w:rsidRPr="00424668" w:rsidRDefault="00424668" w:rsidP="00424668">
      <w:pPr>
        <w:spacing w:line="280" w:lineRule="exact"/>
        <w:ind w:right="282"/>
        <w:jc w:val="both"/>
        <w:rPr>
          <w:rFonts w:ascii="Arial" w:hAnsi="Arial" w:cs="Arial"/>
        </w:rPr>
      </w:pPr>
      <w:r w:rsidRPr="00424668">
        <w:rPr>
          <w:rFonts w:ascii="Arial" w:hAnsi="Arial" w:cs="Arial"/>
        </w:rPr>
        <w:t>е) предложение юридическому лицу, индивидуальному предпринимателю принять меры по обеспечению соблюдения обязательных требований;</w:t>
      </w:r>
    </w:p>
    <w:p w:rsidR="00424668" w:rsidRPr="00424668" w:rsidRDefault="00424668" w:rsidP="00424668">
      <w:pPr>
        <w:spacing w:line="280" w:lineRule="exact"/>
        <w:ind w:right="282"/>
        <w:jc w:val="both"/>
        <w:rPr>
          <w:rFonts w:ascii="Arial" w:hAnsi="Arial" w:cs="Arial"/>
        </w:rPr>
      </w:pPr>
      <w:r w:rsidRPr="00424668">
        <w:rPr>
          <w:rFonts w:ascii="Arial" w:hAnsi="Arial" w:cs="Arial"/>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424668" w:rsidRPr="00424668" w:rsidRDefault="00424668" w:rsidP="00424668">
      <w:pPr>
        <w:spacing w:line="280" w:lineRule="exact"/>
        <w:ind w:right="282"/>
        <w:jc w:val="both"/>
        <w:rPr>
          <w:rFonts w:ascii="Arial" w:hAnsi="Arial" w:cs="Arial"/>
        </w:rPr>
      </w:pPr>
      <w:r w:rsidRPr="00424668">
        <w:rPr>
          <w:rFonts w:ascii="Arial" w:hAnsi="Arial" w:cs="Arial"/>
        </w:rPr>
        <w:lastRenderedPageBreak/>
        <w:t>з) срок (не менее 30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424668" w:rsidRPr="00424668" w:rsidRDefault="00424668" w:rsidP="00424668">
      <w:pPr>
        <w:spacing w:line="280" w:lineRule="exact"/>
        <w:ind w:right="282"/>
        <w:jc w:val="both"/>
        <w:rPr>
          <w:rFonts w:ascii="Arial" w:hAnsi="Arial" w:cs="Arial"/>
        </w:rPr>
      </w:pPr>
      <w:r w:rsidRPr="00424668">
        <w:rPr>
          <w:rFonts w:ascii="Arial" w:hAnsi="Arial" w:cs="Arial"/>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424668" w:rsidRPr="00424668" w:rsidRDefault="00424668" w:rsidP="00424668">
      <w:pPr>
        <w:spacing w:line="280" w:lineRule="exact"/>
        <w:ind w:right="282"/>
        <w:jc w:val="both"/>
        <w:rPr>
          <w:rFonts w:ascii="Arial" w:hAnsi="Arial" w:cs="Arial"/>
        </w:rPr>
      </w:pPr>
      <w:r w:rsidRPr="00424668">
        <w:rPr>
          <w:rFonts w:ascii="Arial" w:hAnsi="Arial" w:cs="Arial"/>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3.4.3.6.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21" w:history="1">
        <w:r w:rsidRPr="00424668">
          <w:rPr>
            <w:rStyle w:val="ad"/>
            <w:rFonts w:ascii="Arial" w:hAnsi="Arial" w:cs="Arial"/>
          </w:rPr>
          <w:t xml:space="preserve">пункте </w:t>
        </w:r>
      </w:hyperlink>
      <w:r w:rsidRPr="00424668">
        <w:rPr>
          <w:rFonts w:ascii="Arial" w:hAnsi="Arial" w:cs="Arial"/>
        </w:rPr>
        <w:t>3.4.3.2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w:t>
      </w:r>
      <w:bookmarkStart w:id="14" w:name="_GoBack"/>
      <w:bookmarkEnd w:id="14"/>
      <w:r w:rsidRPr="00424668">
        <w:rPr>
          <w:rFonts w:ascii="Arial" w:hAnsi="Arial" w:cs="Arial"/>
        </w:rPr>
        <w:t xml:space="preserve">и с законодательством Российской Федерации, либо посредством Единого портала государственных и муниципальных услуг. </w:t>
      </w:r>
    </w:p>
    <w:p w:rsidR="00424668" w:rsidRPr="00424668" w:rsidRDefault="00424668" w:rsidP="00424668">
      <w:pPr>
        <w:spacing w:line="280" w:lineRule="exact"/>
        <w:ind w:right="282"/>
        <w:jc w:val="both"/>
        <w:rPr>
          <w:rFonts w:ascii="Arial" w:hAnsi="Arial" w:cs="Arial"/>
        </w:rPr>
      </w:pPr>
      <w:r w:rsidRPr="00424668">
        <w:rPr>
          <w:rFonts w:ascii="Arial" w:hAnsi="Arial" w:cs="Arial"/>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424668" w:rsidRPr="00424668" w:rsidRDefault="00424668" w:rsidP="00424668">
      <w:pPr>
        <w:spacing w:line="280" w:lineRule="exact"/>
        <w:ind w:right="282"/>
        <w:jc w:val="both"/>
        <w:rPr>
          <w:rFonts w:ascii="Arial" w:hAnsi="Arial" w:cs="Arial"/>
        </w:rPr>
      </w:pPr>
      <w:r w:rsidRPr="00424668">
        <w:rPr>
          <w:rFonts w:ascii="Arial" w:hAnsi="Arial" w:cs="Arial"/>
        </w:rPr>
        <w:t>а) наименование юридического лица, фамилия, имя, отчество (при наличии) индивидуального предпринимателя;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б) идентификационный номер налогоплательщика - юридического лица, индивидуального предпринимателя;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в) дата и номер предостережения, направленного в адрес юридического лица, индивидуального предпринимателя;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424668" w:rsidRPr="00424668" w:rsidRDefault="00424668" w:rsidP="00424668">
      <w:pPr>
        <w:spacing w:line="280" w:lineRule="exact"/>
        <w:ind w:right="282"/>
        <w:jc w:val="both"/>
        <w:rPr>
          <w:rFonts w:ascii="Arial" w:hAnsi="Arial" w:cs="Arial"/>
        </w:rPr>
      </w:pPr>
      <w:r w:rsidRPr="00424668">
        <w:rPr>
          <w:rFonts w:ascii="Arial" w:hAnsi="Arial" w:cs="Arial"/>
        </w:rPr>
        <w:t>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22" w:history="1">
        <w:r w:rsidRPr="00424668">
          <w:rPr>
            <w:rStyle w:val="ad"/>
            <w:rFonts w:ascii="Arial" w:hAnsi="Arial" w:cs="Arial"/>
          </w:rPr>
          <w:t xml:space="preserve">пунктом </w:t>
        </w:r>
      </w:hyperlink>
      <w:r w:rsidRPr="00424668">
        <w:rPr>
          <w:rFonts w:ascii="Arial" w:hAnsi="Arial" w:cs="Arial"/>
        </w:rPr>
        <w:t xml:space="preserve">3.4.3.6 настоящего Административного регламента. </w:t>
      </w:r>
    </w:p>
    <w:p w:rsidR="00424668" w:rsidRPr="00424668" w:rsidRDefault="00424668" w:rsidP="00424668">
      <w:pPr>
        <w:spacing w:line="280" w:lineRule="exact"/>
        <w:ind w:right="282"/>
        <w:jc w:val="both"/>
        <w:rPr>
          <w:rFonts w:ascii="Arial" w:hAnsi="Arial" w:cs="Arial"/>
        </w:rPr>
      </w:pPr>
      <w:r w:rsidRPr="00424668">
        <w:rPr>
          <w:rFonts w:ascii="Arial" w:hAnsi="Arial" w:cs="Arial"/>
        </w:rPr>
        <w:lastRenderedPageBreak/>
        <w:t>3.4.3.10. Ответственным за подготовку и направления предостережения, а также за направления ответа по итогам рассмотрения возражений юридического лица, индивидуального предпринимателя является муниципальный жилищный инспектор.</w:t>
      </w:r>
    </w:p>
    <w:p w:rsidR="00424668" w:rsidRPr="00424668" w:rsidRDefault="00424668" w:rsidP="00424668">
      <w:pPr>
        <w:spacing w:line="280" w:lineRule="exact"/>
        <w:ind w:right="282"/>
        <w:jc w:val="both"/>
        <w:rPr>
          <w:rFonts w:ascii="Arial" w:hAnsi="Arial" w:cs="Arial"/>
          <w:b/>
        </w:rPr>
      </w:pPr>
    </w:p>
    <w:p w:rsidR="00424668" w:rsidRPr="00424668" w:rsidRDefault="00424668" w:rsidP="00424668">
      <w:pPr>
        <w:spacing w:line="280" w:lineRule="exact"/>
        <w:ind w:right="282"/>
        <w:jc w:val="both"/>
        <w:rPr>
          <w:rFonts w:ascii="Arial" w:hAnsi="Arial" w:cs="Arial"/>
          <w:b/>
        </w:rPr>
      </w:pPr>
      <w:r w:rsidRPr="00424668">
        <w:rPr>
          <w:rFonts w:ascii="Arial" w:hAnsi="Arial" w:cs="Arial"/>
        </w:rPr>
        <w:t>3.5. Информирование о результатах проводимых проверок, состоянии обязательных требований и об эффективности муниципального жилищного контроля:</w:t>
      </w:r>
    </w:p>
    <w:p w:rsidR="00424668" w:rsidRPr="00424668" w:rsidRDefault="00424668" w:rsidP="00424668">
      <w:pPr>
        <w:spacing w:line="280" w:lineRule="exact"/>
        <w:ind w:right="282"/>
        <w:jc w:val="both"/>
        <w:rPr>
          <w:rFonts w:ascii="Arial" w:hAnsi="Arial" w:cs="Arial"/>
          <w:bCs/>
        </w:rPr>
      </w:pPr>
      <w:r w:rsidRPr="00424668">
        <w:rPr>
          <w:rFonts w:ascii="Arial" w:hAnsi="Arial" w:cs="Arial"/>
          <w:bCs/>
        </w:rPr>
        <w:tab/>
        <w:t>Органы муниципального жилищного контроля представляют в орган регионального государственного жилищного надзора информацию:</w:t>
      </w:r>
    </w:p>
    <w:p w:rsidR="00424668" w:rsidRPr="00424668" w:rsidRDefault="00424668" w:rsidP="00424668">
      <w:pPr>
        <w:spacing w:line="280" w:lineRule="exact"/>
        <w:ind w:right="282"/>
        <w:jc w:val="both"/>
        <w:rPr>
          <w:rFonts w:ascii="Arial" w:hAnsi="Arial" w:cs="Arial"/>
          <w:bCs/>
        </w:rPr>
      </w:pPr>
      <w:r w:rsidRPr="00424668">
        <w:rPr>
          <w:rFonts w:ascii="Arial" w:hAnsi="Arial" w:cs="Arial"/>
          <w:bCs/>
        </w:rPr>
        <w:tab/>
        <w:t>1) о результатах проводимых проверок;</w:t>
      </w:r>
    </w:p>
    <w:p w:rsidR="00424668" w:rsidRPr="00424668" w:rsidRDefault="00424668" w:rsidP="00424668">
      <w:pPr>
        <w:spacing w:line="280" w:lineRule="exact"/>
        <w:ind w:right="282"/>
        <w:jc w:val="both"/>
        <w:rPr>
          <w:rFonts w:ascii="Arial" w:hAnsi="Arial" w:cs="Arial"/>
          <w:bCs/>
        </w:rPr>
      </w:pPr>
      <w:r w:rsidRPr="00424668">
        <w:rPr>
          <w:rFonts w:ascii="Arial" w:hAnsi="Arial" w:cs="Arial"/>
          <w:bCs/>
        </w:rPr>
        <w:tab/>
        <w:t>2) о муниципальном жилищном фонде;</w:t>
      </w:r>
    </w:p>
    <w:p w:rsidR="00424668" w:rsidRPr="00424668" w:rsidRDefault="00424668" w:rsidP="00424668">
      <w:pPr>
        <w:spacing w:line="280" w:lineRule="exact"/>
        <w:ind w:right="282"/>
        <w:jc w:val="both"/>
        <w:rPr>
          <w:rFonts w:ascii="Arial" w:hAnsi="Arial" w:cs="Arial"/>
          <w:bCs/>
        </w:rPr>
      </w:pPr>
      <w:r w:rsidRPr="00424668">
        <w:rPr>
          <w:rFonts w:ascii="Arial" w:hAnsi="Arial" w:cs="Arial"/>
          <w:bCs/>
        </w:rPr>
        <w:tab/>
        <w:t>3) об исковых заявлениях, направленных в суд органом муниципального жилищного контроля в соответствии с пунктом 1.5.2 настоящего Административного регламента;</w:t>
      </w:r>
    </w:p>
    <w:p w:rsidR="00424668" w:rsidRPr="00424668" w:rsidRDefault="00424668" w:rsidP="00424668">
      <w:pPr>
        <w:spacing w:line="280" w:lineRule="exact"/>
        <w:ind w:right="282"/>
        <w:jc w:val="both"/>
        <w:rPr>
          <w:rFonts w:ascii="Arial" w:hAnsi="Arial" w:cs="Arial"/>
          <w:bCs/>
        </w:rPr>
      </w:pPr>
      <w:r w:rsidRPr="00424668">
        <w:rPr>
          <w:rFonts w:ascii="Arial" w:hAnsi="Arial" w:cs="Arial"/>
          <w:bCs/>
        </w:rPr>
        <w:tab/>
        <w:t>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424668" w:rsidRPr="00424668" w:rsidRDefault="00424668" w:rsidP="00424668">
      <w:pPr>
        <w:spacing w:line="280" w:lineRule="exact"/>
        <w:ind w:right="282"/>
        <w:jc w:val="both"/>
        <w:rPr>
          <w:rFonts w:ascii="Arial" w:hAnsi="Arial" w:cs="Arial"/>
        </w:rPr>
      </w:pPr>
      <w:r w:rsidRPr="00424668">
        <w:rPr>
          <w:rFonts w:ascii="Arial" w:hAnsi="Arial" w:cs="Arial"/>
          <w:bCs/>
        </w:rPr>
        <w:tab/>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 Предоставление указанной информации осуществляется в порядке и форме, установленных органом регионального государственного жилищного надзора.</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4. Порядок и форма контроля за осуществлением муниципального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4.1. Осуществление текущего контроля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 а также принятием ими решений.</w:t>
      </w:r>
    </w:p>
    <w:p w:rsidR="00424668" w:rsidRPr="00424668" w:rsidRDefault="00424668" w:rsidP="00424668">
      <w:pPr>
        <w:spacing w:line="280" w:lineRule="exact"/>
        <w:ind w:right="282"/>
        <w:jc w:val="both"/>
        <w:rPr>
          <w:rFonts w:ascii="Arial" w:hAnsi="Arial" w:cs="Arial"/>
        </w:rPr>
      </w:pPr>
      <w:r w:rsidRPr="00424668">
        <w:rPr>
          <w:rFonts w:ascii="Arial" w:hAnsi="Arial" w:cs="Arial"/>
        </w:rPr>
        <w:t>4.1.1. Текущий контроль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осуществляется руководителем (заместителем руководителя) уполномоченного органа.</w:t>
      </w:r>
    </w:p>
    <w:p w:rsidR="00424668" w:rsidRPr="00424668" w:rsidRDefault="00424668" w:rsidP="00424668">
      <w:pPr>
        <w:spacing w:line="280" w:lineRule="exact"/>
        <w:ind w:right="282"/>
        <w:jc w:val="both"/>
        <w:rPr>
          <w:rFonts w:ascii="Arial" w:hAnsi="Arial" w:cs="Arial"/>
        </w:rPr>
      </w:pPr>
      <w:r w:rsidRPr="00424668">
        <w:rPr>
          <w:rFonts w:ascii="Arial" w:hAnsi="Arial" w:cs="Arial"/>
        </w:rPr>
        <w:t>4.1.2. Текущий контроль осуществляется путем проведения проверок соблюдения и исполнения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4.2.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контроля за осуществлением муниципального жилищного контроля и качеством его исполнения:</w:t>
      </w:r>
    </w:p>
    <w:p w:rsidR="00424668" w:rsidRPr="00424668" w:rsidRDefault="00424668" w:rsidP="00424668">
      <w:pPr>
        <w:spacing w:line="280" w:lineRule="exact"/>
        <w:ind w:right="282"/>
        <w:jc w:val="both"/>
        <w:rPr>
          <w:rFonts w:ascii="Arial" w:hAnsi="Arial" w:cs="Arial"/>
        </w:rPr>
      </w:pPr>
      <w:r w:rsidRPr="00424668">
        <w:rPr>
          <w:rFonts w:ascii="Arial" w:hAnsi="Arial" w:cs="Arial"/>
        </w:rPr>
        <w:t>4.2.1. Контроль за полнотой и качеством осуществления муниципального контроля осуществляется в формах проведения проверок и рассмотрения жалоб на действия (бездействие) муниципальных жилищных инспекторов.</w:t>
      </w:r>
    </w:p>
    <w:p w:rsidR="00424668" w:rsidRPr="00424668" w:rsidRDefault="00424668" w:rsidP="00424668">
      <w:pPr>
        <w:spacing w:line="280" w:lineRule="exact"/>
        <w:ind w:right="282"/>
        <w:jc w:val="both"/>
        <w:rPr>
          <w:rFonts w:ascii="Arial" w:hAnsi="Arial" w:cs="Arial"/>
        </w:rPr>
      </w:pPr>
      <w:r w:rsidRPr="00424668">
        <w:rPr>
          <w:rFonts w:ascii="Arial" w:hAnsi="Arial" w:cs="Arial"/>
        </w:rPr>
        <w:lastRenderedPageBreak/>
        <w:t>При проверке могут рассматриваться все вопросы, связанные с осуществлением муниципального контроля, или отдельный вопрос, связанный с осуществлением муниципального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органа.</w:t>
      </w:r>
    </w:p>
    <w:p w:rsidR="00424668" w:rsidRPr="00424668" w:rsidRDefault="00424668" w:rsidP="00424668">
      <w:pPr>
        <w:spacing w:line="280" w:lineRule="exact"/>
        <w:ind w:right="282"/>
        <w:jc w:val="both"/>
        <w:rPr>
          <w:rFonts w:ascii="Arial" w:hAnsi="Arial" w:cs="Arial"/>
        </w:rPr>
      </w:pPr>
      <w:r w:rsidRPr="00424668">
        <w:rPr>
          <w:rFonts w:ascii="Arial" w:hAnsi="Arial" w:cs="Arial"/>
        </w:rPr>
        <w:t>Плановые проверки полноты и качества осуществления муниципальными жилищными инспекторами муниципального контроля осуществляются не реже 1 раза в квартал текущего года на основании наименование правового акта руководителя (заместителя руководителя) уполномоченного органа.</w:t>
      </w:r>
    </w:p>
    <w:p w:rsidR="00424668" w:rsidRPr="00424668" w:rsidRDefault="00424668" w:rsidP="00424668">
      <w:pPr>
        <w:spacing w:line="280" w:lineRule="exact"/>
        <w:ind w:right="282"/>
        <w:jc w:val="both"/>
        <w:rPr>
          <w:rFonts w:ascii="Arial" w:hAnsi="Arial" w:cs="Arial"/>
        </w:rPr>
      </w:pPr>
      <w:r w:rsidRPr="00424668">
        <w:rPr>
          <w:rFonts w:ascii="Arial" w:hAnsi="Arial" w:cs="Arial"/>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w:t>
      </w:r>
    </w:p>
    <w:p w:rsidR="00424668" w:rsidRPr="00424668" w:rsidRDefault="00424668" w:rsidP="00424668">
      <w:pPr>
        <w:spacing w:line="280" w:lineRule="exact"/>
        <w:ind w:right="282"/>
        <w:jc w:val="both"/>
        <w:rPr>
          <w:rFonts w:ascii="Arial" w:hAnsi="Arial" w:cs="Arial"/>
        </w:rPr>
      </w:pPr>
      <w:r w:rsidRPr="00424668">
        <w:rPr>
          <w:rFonts w:ascii="Arial" w:hAnsi="Arial" w:cs="Arial"/>
        </w:rPr>
        <w:t>По окончании проверки полноты и качества осуществления муниципального контроля составляется акт.</w:t>
      </w:r>
    </w:p>
    <w:p w:rsidR="00424668" w:rsidRPr="00424668" w:rsidRDefault="00424668" w:rsidP="00424668">
      <w:pPr>
        <w:spacing w:line="280" w:lineRule="exact"/>
        <w:ind w:right="282"/>
        <w:jc w:val="both"/>
        <w:rPr>
          <w:rFonts w:ascii="Arial" w:hAnsi="Arial" w:cs="Arial"/>
        </w:rPr>
      </w:pPr>
      <w:r w:rsidRPr="00424668">
        <w:rPr>
          <w:rFonts w:ascii="Arial" w:hAnsi="Arial" w:cs="Arial"/>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4.3.1.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уполномоченные на осуществление муниципального контроля, несут персональную ответственность за решения и действия (бездействие), принимаемые (осуществляемые) в ходе осуществления муниципального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424668" w:rsidRPr="00424668" w:rsidRDefault="00424668" w:rsidP="00424668">
      <w:pPr>
        <w:spacing w:line="280" w:lineRule="exact"/>
        <w:ind w:right="282"/>
        <w:jc w:val="both"/>
        <w:rPr>
          <w:rFonts w:ascii="Arial" w:hAnsi="Arial" w:cs="Arial"/>
        </w:rPr>
      </w:pPr>
      <w:r w:rsidRPr="00424668">
        <w:rPr>
          <w:rFonts w:ascii="Arial" w:hAnsi="Arial" w:cs="Arial"/>
        </w:rPr>
        <w:t>4.3.3. О мерах, принятых в отношении должностных лиц уполномоченного органа, виновных в нарушении положений настоящего Административного регламента и иных нормативных правовых актов, регулирующих осуществление муниципального жилищного контроля, в течение 3-х 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rsidR="00424668" w:rsidRPr="00424668" w:rsidRDefault="00424668" w:rsidP="00424668">
      <w:pPr>
        <w:spacing w:line="280" w:lineRule="exact"/>
        <w:ind w:right="282"/>
        <w:jc w:val="both"/>
        <w:rPr>
          <w:rFonts w:ascii="Arial" w:hAnsi="Arial" w:cs="Arial"/>
        </w:rPr>
      </w:pPr>
      <w:r w:rsidRPr="00424668">
        <w:rPr>
          <w:rFonts w:ascii="Arial" w:hAnsi="Arial" w:cs="Arial"/>
        </w:rPr>
        <w:t>4.4. Положения, характеризующие требования к осуществлению и формам контроля за осуществлением муниципального контроля, в том числе со стороны граждан, их объединений и организаций.</w:t>
      </w:r>
    </w:p>
    <w:p w:rsidR="00424668" w:rsidRPr="00424668" w:rsidRDefault="00424668" w:rsidP="00424668">
      <w:pPr>
        <w:spacing w:line="280" w:lineRule="exact"/>
        <w:ind w:right="282"/>
        <w:jc w:val="both"/>
        <w:rPr>
          <w:rFonts w:ascii="Arial" w:hAnsi="Arial" w:cs="Arial"/>
        </w:rPr>
      </w:pPr>
      <w:r w:rsidRPr="00424668">
        <w:rPr>
          <w:rFonts w:ascii="Arial" w:hAnsi="Arial" w:cs="Arial"/>
        </w:rPr>
        <w:t>4.4.1. Контроль осуществления муниципального контроля уполномоченным органом, муниципальными жилищными инспекторами, уполномоченными на проведение проверки, может осуществляться со стороны граждан, их объединений и организаций посредством:</w:t>
      </w:r>
    </w:p>
    <w:p w:rsidR="00424668" w:rsidRPr="00424668" w:rsidRDefault="00424668" w:rsidP="00424668">
      <w:pPr>
        <w:spacing w:line="280" w:lineRule="exact"/>
        <w:ind w:right="282"/>
        <w:jc w:val="both"/>
        <w:rPr>
          <w:rFonts w:ascii="Arial" w:hAnsi="Arial" w:cs="Arial"/>
        </w:rPr>
      </w:pPr>
      <w:r w:rsidRPr="00424668">
        <w:rPr>
          <w:rFonts w:ascii="Arial" w:hAnsi="Arial" w:cs="Arial"/>
        </w:rPr>
        <w:t>1) получения информации о результатах осуществления муниципального контроля, размещаемой на официальном сайте в информационно - телекоммуникационной сети «Интернет» в объеме, установленном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w:t>
      </w:r>
    </w:p>
    <w:p w:rsidR="00424668" w:rsidRPr="00424668" w:rsidRDefault="00424668" w:rsidP="00424668">
      <w:pPr>
        <w:spacing w:line="280" w:lineRule="exact"/>
        <w:ind w:right="282"/>
        <w:jc w:val="both"/>
        <w:rPr>
          <w:rFonts w:ascii="Arial" w:hAnsi="Arial" w:cs="Arial"/>
        </w:rPr>
      </w:pPr>
      <w:r w:rsidRPr="00424668">
        <w:rPr>
          <w:rFonts w:ascii="Arial" w:hAnsi="Arial" w:cs="Arial"/>
        </w:rPr>
        <w:t>2) направления в полное наименование уполномоченного органа сообщений о нарушении положений нормативных правовых актов, недостатках в работе уполномоченного органа, муниципальных жилищных инспекторов;</w:t>
      </w:r>
    </w:p>
    <w:p w:rsidR="00424668" w:rsidRPr="00424668" w:rsidRDefault="00424668" w:rsidP="00424668">
      <w:pPr>
        <w:spacing w:line="280" w:lineRule="exact"/>
        <w:ind w:right="282"/>
        <w:jc w:val="both"/>
        <w:rPr>
          <w:rFonts w:ascii="Arial" w:hAnsi="Arial" w:cs="Arial"/>
        </w:rPr>
      </w:pPr>
      <w:r w:rsidRPr="00424668">
        <w:rPr>
          <w:rFonts w:ascii="Arial" w:hAnsi="Arial" w:cs="Arial"/>
        </w:rPr>
        <w:lastRenderedPageBreak/>
        <w:t>3) направления в полное наименование уполномоченного органа жалоб по фактам нарушения муниципальными жилищными инспекторами прав и законных интересов юридических лиц, индивидуальных предпринимателей и граждан.</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5. Досудебный (внесудебный) порядок обжалования решений и действий (бездействия) уполномоченного органа, а также его должностных лиц:</w:t>
      </w:r>
    </w:p>
    <w:p w:rsidR="00424668" w:rsidRPr="00424668" w:rsidRDefault="00424668" w:rsidP="00424668">
      <w:pPr>
        <w:spacing w:line="280" w:lineRule="exact"/>
        <w:ind w:right="282"/>
        <w:jc w:val="both"/>
        <w:rPr>
          <w:rFonts w:ascii="Arial" w:hAnsi="Arial" w:cs="Arial"/>
        </w:rPr>
      </w:pPr>
      <w:r w:rsidRPr="00424668">
        <w:rPr>
          <w:rFonts w:ascii="Arial" w:hAnsi="Arial" w:cs="Arial"/>
        </w:rPr>
        <w:t>5.1. Юридическое лицо, индивидуальный предприниматель, гражданин имеют право на досудебное (внесудебное) обжалование принятых (осуществляемых) в ходе осуществления муниципального контроля решений и (или) действий (бездействия) уполномоченного органа, муниципальных жилищных инспекторов.</w:t>
      </w:r>
    </w:p>
    <w:p w:rsidR="00424668" w:rsidRPr="00424668" w:rsidRDefault="00424668" w:rsidP="00424668">
      <w:pPr>
        <w:spacing w:line="280" w:lineRule="exact"/>
        <w:ind w:right="282"/>
        <w:jc w:val="both"/>
        <w:rPr>
          <w:rFonts w:ascii="Arial" w:hAnsi="Arial" w:cs="Arial"/>
        </w:rPr>
      </w:pPr>
      <w:r w:rsidRPr="00424668">
        <w:rPr>
          <w:rFonts w:ascii="Arial" w:hAnsi="Arial" w:cs="Arial"/>
        </w:rPr>
        <w:t>5.2. Предметом досудебного (внесудебного) обжалования являются действия (бездействие) уполномоченного органа, муниципальных жилищных инспекторов и принятые (осуществляемые) ими решения в ходе осуществления муниципального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5.3.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424668" w:rsidRPr="00424668" w:rsidRDefault="00424668" w:rsidP="00424668">
      <w:pPr>
        <w:spacing w:line="280" w:lineRule="exact"/>
        <w:ind w:right="282"/>
        <w:jc w:val="both"/>
        <w:rPr>
          <w:rFonts w:ascii="Arial" w:hAnsi="Arial" w:cs="Arial"/>
        </w:rPr>
      </w:pPr>
      <w:r w:rsidRPr="00424668">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24668" w:rsidRPr="00424668" w:rsidRDefault="00424668" w:rsidP="00424668">
      <w:pPr>
        <w:spacing w:line="280" w:lineRule="exact"/>
        <w:ind w:right="282"/>
        <w:jc w:val="both"/>
        <w:rPr>
          <w:rFonts w:ascii="Arial" w:hAnsi="Arial" w:cs="Arial"/>
        </w:rPr>
      </w:pPr>
      <w:r w:rsidRPr="00424668">
        <w:rPr>
          <w:rFonts w:ascii="Arial" w:hAnsi="Arial" w:cs="Arial"/>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424668" w:rsidRPr="00424668" w:rsidRDefault="00424668" w:rsidP="00424668">
      <w:pPr>
        <w:spacing w:line="280" w:lineRule="exact"/>
        <w:ind w:right="282"/>
        <w:jc w:val="both"/>
        <w:rPr>
          <w:rFonts w:ascii="Arial" w:hAnsi="Arial" w:cs="Arial"/>
        </w:rPr>
      </w:pPr>
      <w:r w:rsidRPr="00424668">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В случае, если текст жалобы не позволяет определить ее суть, ответ на жалобу не дается, о чем в течение семи дней со дня регистрации жалобы сообщается заявителю. </w:t>
      </w:r>
    </w:p>
    <w:p w:rsidR="00424668" w:rsidRPr="00424668" w:rsidRDefault="00424668" w:rsidP="00424668">
      <w:pPr>
        <w:spacing w:line="280" w:lineRule="exact"/>
        <w:ind w:right="282"/>
        <w:jc w:val="both"/>
        <w:rPr>
          <w:rFonts w:ascii="Arial" w:hAnsi="Arial" w:cs="Arial"/>
        </w:rPr>
      </w:pPr>
      <w:r w:rsidRPr="00424668">
        <w:rPr>
          <w:rFonts w:ascii="Arial" w:hAnsi="Arial"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24668" w:rsidRPr="00424668" w:rsidRDefault="00424668" w:rsidP="00424668">
      <w:pPr>
        <w:spacing w:line="280" w:lineRule="exact"/>
        <w:ind w:right="282"/>
        <w:jc w:val="both"/>
        <w:rPr>
          <w:rFonts w:ascii="Arial" w:hAnsi="Arial" w:cs="Arial"/>
        </w:rPr>
      </w:pPr>
      <w:r w:rsidRPr="00424668">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24668" w:rsidRPr="00424668" w:rsidRDefault="00424668" w:rsidP="00424668">
      <w:pPr>
        <w:spacing w:line="280" w:lineRule="exact"/>
        <w:ind w:right="282"/>
        <w:jc w:val="both"/>
        <w:rPr>
          <w:rFonts w:ascii="Arial" w:hAnsi="Arial" w:cs="Arial"/>
        </w:rPr>
      </w:pPr>
      <w:r w:rsidRPr="00424668">
        <w:rPr>
          <w:rFonts w:ascii="Arial" w:hAnsi="Arial" w:cs="Arial"/>
        </w:rPr>
        <w:t>В случае поступления жалобы, содержащей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уполномоченного органа в информационно-телекоммуникационной сети «Интернет», гражданину, направившему жалобу, в течение семи дней со дня ее регистрации сообщается электронный адрес официального сайта в информационно-</w:t>
      </w:r>
      <w:r w:rsidRPr="00424668">
        <w:rPr>
          <w:rFonts w:ascii="Arial" w:hAnsi="Arial" w:cs="Arial"/>
        </w:rPr>
        <w:lastRenderedPageBreak/>
        <w:t xml:space="preserve">телекоммуникационной сети «Интернет», на котором размещен ответ на вопрос, поставленный в жалобе. </w:t>
      </w:r>
    </w:p>
    <w:p w:rsidR="00424668" w:rsidRPr="00424668" w:rsidRDefault="00424668" w:rsidP="00424668">
      <w:pPr>
        <w:spacing w:line="280" w:lineRule="exact"/>
        <w:ind w:right="282"/>
        <w:jc w:val="both"/>
        <w:rPr>
          <w:rFonts w:ascii="Arial" w:hAnsi="Arial" w:cs="Arial"/>
        </w:rPr>
      </w:pPr>
      <w:r w:rsidRPr="00424668">
        <w:rPr>
          <w:rFonts w:ascii="Arial" w:hAnsi="Arial" w:cs="Arial"/>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24668" w:rsidRPr="00424668" w:rsidRDefault="00424668" w:rsidP="00424668">
      <w:pPr>
        <w:spacing w:line="280" w:lineRule="exact"/>
        <w:ind w:right="282"/>
        <w:jc w:val="both"/>
        <w:rPr>
          <w:rFonts w:ascii="Arial" w:hAnsi="Arial" w:cs="Arial"/>
        </w:rPr>
      </w:pPr>
      <w:r w:rsidRPr="00424668">
        <w:rPr>
          <w:rFonts w:ascii="Arial" w:hAnsi="Arial" w:cs="Arial"/>
        </w:rPr>
        <w:t>5.4. Основанием для начала процедуры досудебного (внесудебного) обжалования является жалоба на действия (бездействие) уполномоченного органа, муниципальных жилищных инспекторов, принятые (осуществляемые) ими решения в ходе осуществления муниципального контроля, поступившая в уполномоченный орган.</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5.5. Жалоба подается в наименование уполномоченного органа в письменной форме или в форме электронного документа. Жалоба в устной форме может быть принята на личном приеме заявителя. </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5.6. Жалоба может быть направлена по почте,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а также может быть принята при личном приеме заявителя. </w:t>
      </w:r>
    </w:p>
    <w:p w:rsidR="00424668" w:rsidRPr="00424668" w:rsidRDefault="00424668" w:rsidP="00424668">
      <w:pPr>
        <w:spacing w:line="280" w:lineRule="exact"/>
        <w:ind w:right="282"/>
        <w:jc w:val="both"/>
        <w:rPr>
          <w:rFonts w:ascii="Arial" w:hAnsi="Arial" w:cs="Arial"/>
        </w:rPr>
      </w:pPr>
      <w:r w:rsidRPr="00424668">
        <w:rPr>
          <w:rFonts w:ascii="Arial" w:hAnsi="Arial" w:cs="Arial"/>
        </w:rPr>
        <w:t>5.7. Жалоба должна содержать:</w:t>
      </w:r>
    </w:p>
    <w:p w:rsidR="00424668" w:rsidRPr="00424668" w:rsidRDefault="00424668" w:rsidP="00424668">
      <w:pPr>
        <w:spacing w:line="280" w:lineRule="exact"/>
        <w:ind w:right="282"/>
        <w:jc w:val="both"/>
        <w:rPr>
          <w:rFonts w:ascii="Arial" w:hAnsi="Arial" w:cs="Arial"/>
        </w:rPr>
      </w:pPr>
      <w:r w:rsidRPr="00424668">
        <w:rPr>
          <w:rFonts w:ascii="Arial" w:hAnsi="Arial" w:cs="Arial"/>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424668" w:rsidRPr="00424668" w:rsidRDefault="00424668" w:rsidP="00424668">
      <w:pPr>
        <w:spacing w:line="280" w:lineRule="exact"/>
        <w:ind w:right="282"/>
        <w:jc w:val="both"/>
        <w:rPr>
          <w:rFonts w:ascii="Arial" w:hAnsi="Arial" w:cs="Arial"/>
        </w:rPr>
      </w:pPr>
      <w:r w:rsidRPr="00424668">
        <w:rPr>
          <w:rFonts w:ascii="Arial" w:hAnsi="Arial" w:cs="Arial"/>
        </w:rPr>
        <w:t>2) наименование юридического лица, фамилию, имя, отчество (последнее – при наличии) индивидуального предпринимателя, гражданина, фамилию, имя, отчество (последнее – при наличии)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адрес (адреса) электронной почты (при наличии) и почтовый адрес, по которым должен быть направлен ответ;</w:t>
      </w:r>
    </w:p>
    <w:p w:rsidR="00424668" w:rsidRPr="00424668" w:rsidRDefault="00424668" w:rsidP="00424668">
      <w:pPr>
        <w:spacing w:line="280" w:lineRule="exact"/>
        <w:ind w:right="282"/>
        <w:jc w:val="both"/>
        <w:rPr>
          <w:rFonts w:ascii="Arial" w:hAnsi="Arial" w:cs="Arial"/>
        </w:rPr>
      </w:pPr>
      <w:r w:rsidRPr="00424668">
        <w:rPr>
          <w:rFonts w:ascii="Arial" w:hAnsi="Arial" w:cs="Arial"/>
        </w:rPr>
        <w:t>3) наименование органа, осуществляющего  муниципальный контроль, фамилию, имя, отчество муниципального жилищного инспектора, решения и действия (бездействие) которого обжалуются;</w:t>
      </w:r>
    </w:p>
    <w:p w:rsidR="00424668" w:rsidRPr="00424668" w:rsidRDefault="00424668" w:rsidP="00424668">
      <w:pPr>
        <w:spacing w:line="280" w:lineRule="exact"/>
        <w:ind w:right="282"/>
        <w:jc w:val="both"/>
        <w:rPr>
          <w:rFonts w:ascii="Arial" w:hAnsi="Arial" w:cs="Arial"/>
        </w:rPr>
      </w:pPr>
      <w:r w:rsidRPr="00424668">
        <w:rPr>
          <w:rFonts w:ascii="Arial" w:hAnsi="Arial" w:cs="Arial"/>
        </w:rPr>
        <w:t>4) сведения об обжалуемых решениях и (или) действиях (бездействии) уполномоченного органа, муниципальных жилищных инспекторов;</w:t>
      </w:r>
    </w:p>
    <w:p w:rsidR="00424668" w:rsidRPr="00424668" w:rsidRDefault="00424668" w:rsidP="00424668">
      <w:pPr>
        <w:spacing w:line="280" w:lineRule="exact"/>
        <w:ind w:right="282"/>
        <w:jc w:val="both"/>
        <w:rPr>
          <w:rFonts w:ascii="Arial" w:hAnsi="Arial" w:cs="Arial"/>
        </w:rPr>
      </w:pPr>
      <w:r w:rsidRPr="00424668">
        <w:rPr>
          <w:rFonts w:ascii="Arial" w:hAnsi="Arial" w:cs="Arial"/>
        </w:rPr>
        <w:t>5) доводы, на основании которых заявитель жалобы не согласен с решением и (или) действием (бездействием) уполномоченного органа, муниципальных жилищных инспекторов.</w:t>
      </w:r>
    </w:p>
    <w:p w:rsidR="00424668" w:rsidRPr="00424668" w:rsidRDefault="00424668" w:rsidP="00424668">
      <w:pPr>
        <w:spacing w:line="280" w:lineRule="exact"/>
        <w:ind w:right="282"/>
        <w:jc w:val="both"/>
        <w:rPr>
          <w:rFonts w:ascii="Arial" w:hAnsi="Arial" w:cs="Arial"/>
        </w:rPr>
      </w:pPr>
      <w:r w:rsidRPr="00424668">
        <w:rPr>
          <w:rFonts w:ascii="Arial" w:hAnsi="Arial" w:cs="Arial"/>
        </w:rPr>
        <w:t>К жалобе могут быть приложены документы (при наличии), подтверждающие доводы заявителя, либо их копии.</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В жалобе, поступившей в уполномоченный орган или должностному лицу в форме электронного документа, заявитель в обязательном порядке указывает свои наименование юридического лица, фамилию, имя, отчество (последнее – при наличии) гражданина (индивидуального предпринимателя), адрес электронной почты, по которому должен быть направлен ответ. </w:t>
      </w:r>
      <w:r w:rsidRPr="00424668">
        <w:rPr>
          <w:rFonts w:ascii="Arial" w:hAnsi="Arial" w:cs="Arial"/>
        </w:rPr>
        <w:lastRenderedPageBreak/>
        <w:t>Заявитель вправе приложить к такой жалобе необходимые документы и материалы в электронной форме.</w:t>
      </w:r>
    </w:p>
    <w:p w:rsidR="00424668" w:rsidRPr="00424668" w:rsidRDefault="00424668" w:rsidP="00424668">
      <w:pPr>
        <w:spacing w:line="280" w:lineRule="exact"/>
        <w:ind w:right="282"/>
        <w:jc w:val="both"/>
        <w:rPr>
          <w:rFonts w:ascii="Arial" w:hAnsi="Arial" w:cs="Arial"/>
        </w:rPr>
      </w:pPr>
      <w:r w:rsidRPr="00424668">
        <w:rPr>
          <w:rFonts w:ascii="Arial" w:hAnsi="Arial" w:cs="Arial"/>
        </w:rPr>
        <w:t>5.8. Заявитель вправе получать информацию и документы, необходимые для обоснования жалобы.</w:t>
      </w:r>
    </w:p>
    <w:p w:rsidR="00424668" w:rsidRPr="00424668" w:rsidRDefault="00424668" w:rsidP="00424668">
      <w:pPr>
        <w:spacing w:line="280" w:lineRule="exact"/>
        <w:ind w:right="282"/>
        <w:jc w:val="both"/>
        <w:rPr>
          <w:rFonts w:ascii="Arial" w:hAnsi="Arial" w:cs="Arial"/>
        </w:rPr>
      </w:pPr>
      <w:r w:rsidRPr="00424668">
        <w:rPr>
          <w:rFonts w:ascii="Arial" w:hAnsi="Arial" w:cs="Arial"/>
        </w:rPr>
        <w:t>5.9. Жалоба на действия (бездействие) уполномоченного органа, наименование должностных(-ого) лиц(а) уполномоченного органа, а также принимаемые ими решения при осуществлении муниципального контроля может быть направлена в полное наименование уполномоченного органа.</w:t>
      </w:r>
    </w:p>
    <w:p w:rsidR="00424668" w:rsidRPr="00424668" w:rsidRDefault="00424668" w:rsidP="00424668">
      <w:pPr>
        <w:spacing w:line="280" w:lineRule="exact"/>
        <w:ind w:right="282"/>
        <w:jc w:val="both"/>
        <w:rPr>
          <w:rFonts w:ascii="Arial" w:hAnsi="Arial" w:cs="Arial"/>
        </w:rPr>
      </w:pPr>
      <w:r w:rsidRPr="00424668">
        <w:rPr>
          <w:rFonts w:ascii="Arial" w:hAnsi="Arial" w:cs="Arial"/>
        </w:rPr>
        <w:t>5.10. Жалоба, поступившая в уполномоченный орган, рассматривается должностным лицом, наделенным полномочиями по рассмотрению жалоб, в течение 30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не более чем на 60 дней, с письменным уведомлением об этом лица, направившего жалобу.</w:t>
      </w:r>
    </w:p>
    <w:p w:rsidR="00424668" w:rsidRPr="00424668" w:rsidRDefault="00424668" w:rsidP="00424668">
      <w:pPr>
        <w:spacing w:line="280" w:lineRule="exact"/>
        <w:ind w:right="282"/>
        <w:jc w:val="both"/>
        <w:rPr>
          <w:rFonts w:ascii="Arial" w:hAnsi="Arial" w:cs="Arial"/>
        </w:rPr>
      </w:pPr>
      <w:r w:rsidRPr="00424668">
        <w:rPr>
          <w:rFonts w:ascii="Arial" w:hAnsi="Arial" w:cs="Arial"/>
        </w:rPr>
        <w:t>5.11. Результатом досудебного (внесудебного) обжалования является принятие одного из следующих решений: об удовлетворении (частичном удовлетворении) жалобы, в том числе в форме отмены принятого решения, исправления допущенных наименование уполномоченного органа опечаток и ошибок в выданных в результате осуществления муниципального контроля документах, а также в иных формах; об отказе в удовлетворении жалобы.</w:t>
      </w:r>
    </w:p>
    <w:p w:rsidR="00424668" w:rsidRPr="00424668" w:rsidRDefault="00424668" w:rsidP="00424668">
      <w:pPr>
        <w:spacing w:line="280" w:lineRule="exact"/>
        <w:ind w:right="282"/>
        <w:jc w:val="both"/>
        <w:rPr>
          <w:rFonts w:ascii="Arial" w:hAnsi="Arial" w:cs="Arial"/>
        </w:rPr>
      </w:pPr>
      <w:r w:rsidRPr="00424668">
        <w:rPr>
          <w:rFonts w:ascii="Arial" w:hAnsi="Arial" w:cs="Arial"/>
        </w:rPr>
        <w:t>Основанием для отказа в удовлетворении жалобы является признание правомерными действий (бездействия) наименование уполномоченного органа, должностных лиц наименование уполномоченного органа и решений, принятых ими в ходе осуществления муниципального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5.12. Мотивированный ответ о результатах рассмотрения жалобы направляется заявителю в сроки, установленные пунктом 5.10 настоящего Административного регламента: в форме электронного документа по адресу электронной почты, указанному в обращении, поступившем в уполномоченный орган в форме электронного документа; в письменной форме по почтовому адресу, указанному в обращении, поступившем в уполномоченный орган в письменной форме. </w:t>
      </w:r>
    </w:p>
    <w:p w:rsidR="00424668" w:rsidRPr="00424668" w:rsidRDefault="00424668" w:rsidP="00424668">
      <w:pPr>
        <w:spacing w:line="280" w:lineRule="exact"/>
        <w:ind w:right="282"/>
        <w:jc w:val="both"/>
        <w:rPr>
          <w:rFonts w:ascii="Arial" w:hAnsi="Arial" w:cs="Arial"/>
        </w:rPr>
      </w:pPr>
      <w:r w:rsidRPr="00424668">
        <w:rPr>
          <w:rFonts w:ascii="Arial" w:hAnsi="Arial" w:cs="Arial"/>
        </w:rPr>
        <w:t>При обращении заявителя с жалобой в устной форме, в случае, если изложенные факты и обстоятельства являются очевидными и не требуют дополнительной проверки, ответ, с согласия заявителя может быть дан устно в ходе личного приема должностного лица уполномоченного органа, о чем делается запись в карточке личного приема заявителя. В остальных случаях дается письменный ответ по существу поставленных в жалобе вопросов.</w:t>
      </w:r>
    </w:p>
    <w:p w:rsidR="00424668" w:rsidRPr="00424668" w:rsidRDefault="00424668" w:rsidP="00424668">
      <w:pPr>
        <w:spacing w:line="280" w:lineRule="exact"/>
        <w:ind w:right="282"/>
        <w:jc w:val="both"/>
        <w:rPr>
          <w:rFonts w:ascii="Arial" w:hAnsi="Arial" w:cs="Arial"/>
        </w:rPr>
        <w:sectPr w:rsidR="00424668" w:rsidRPr="00424668" w:rsidSect="008F543C">
          <w:headerReference w:type="default" r:id="rId23"/>
          <w:footerReference w:type="default" r:id="rId24"/>
          <w:footnotePr>
            <w:pos w:val="beneathText"/>
          </w:footnotePr>
          <w:pgSz w:w="11905" w:h="16837"/>
          <w:pgMar w:top="1134" w:right="1134" w:bottom="1134" w:left="1701" w:header="720" w:footer="720" w:gutter="0"/>
          <w:cols w:space="720"/>
          <w:titlePg/>
          <w:docGrid w:linePitch="360" w:charSpace="-8193"/>
        </w:sectPr>
      </w:pPr>
    </w:p>
    <w:p w:rsidR="00424668" w:rsidRPr="00424668" w:rsidRDefault="00424668" w:rsidP="00424668">
      <w:pPr>
        <w:spacing w:line="280" w:lineRule="exact"/>
        <w:ind w:right="282"/>
        <w:jc w:val="both"/>
        <w:rPr>
          <w:rFonts w:ascii="Arial" w:hAnsi="Arial" w:cs="Arial"/>
        </w:rPr>
      </w:pPr>
      <w:r w:rsidRPr="00424668">
        <w:rPr>
          <w:rFonts w:ascii="Arial" w:hAnsi="Arial" w:cs="Arial"/>
        </w:rPr>
        <w:lastRenderedPageBreak/>
        <w:t>Приложение № 1</w:t>
      </w:r>
    </w:p>
    <w:p w:rsidR="00424668" w:rsidRPr="00424668" w:rsidRDefault="00424668" w:rsidP="00424668">
      <w:pPr>
        <w:spacing w:line="280" w:lineRule="exact"/>
        <w:ind w:right="282"/>
        <w:jc w:val="both"/>
        <w:rPr>
          <w:rFonts w:ascii="Arial" w:hAnsi="Arial" w:cs="Arial"/>
        </w:rPr>
      </w:pPr>
      <w:r w:rsidRPr="00424668">
        <w:rPr>
          <w:rFonts w:ascii="Arial" w:hAnsi="Arial" w:cs="Arial"/>
        </w:rPr>
        <w:t>к административному регламенту</w:t>
      </w:r>
    </w:p>
    <w:p w:rsidR="00424668" w:rsidRPr="00424668" w:rsidRDefault="00424668" w:rsidP="00424668">
      <w:pPr>
        <w:spacing w:line="280" w:lineRule="exact"/>
        <w:ind w:right="282"/>
        <w:jc w:val="both"/>
        <w:rPr>
          <w:rFonts w:ascii="Arial" w:hAnsi="Arial" w:cs="Arial"/>
        </w:rPr>
      </w:pPr>
      <w:r w:rsidRPr="00424668">
        <w:rPr>
          <w:rFonts w:ascii="Arial" w:hAnsi="Arial" w:cs="Arial"/>
        </w:rPr>
        <w:t>осуществления муниципального жилищного контроля на территории Светлоярского городского поселения Светлоярского муниципального района Волгоградской области,</w:t>
      </w:r>
    </w:p>
    <w:p w:rsidR="00424668" w:rsidRPr="00424668" w:rsidRDefault="00424668" w:rsidP="00424668">
      <w:pPr>
        <w:spacing w:line="280" w:lineRule="exact"/>
        <w:ind w:right="282"/>
        <w:jc w:val="both"/>
        <w:rPr>
          <w:rFonts w:ascii="Arial" w:hAnsi="Arial" w:cs="Arial"/>
        </w:rPr>
      </w:pPr>
      <w:r w:rsidRPr="00424668">
        <w:rPr>
          <w:rFonts w:ascii="Arial" w:hAnsi="Arial" w:cs="Arial"/>
        </w:rPr>
        <w:t>утвержденному постановлением администрации Светлоярского муниципального района Волгоградской области</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от «_____»________2020 № </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БЛОК-СХЕМА</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ОСУЩЕСТВЛЕНИЯ МУНИЦИПАЛЬНОГО ЖИЛИЩНОГО КОНТРОЛЯ НА ТЕРРИТОРИИ </w:t>
      </w:r>
    </w:p>
    <w:p w:rsidR="00424668" w:rsidRPr="00424668" w:rsidRDefault="00424668" w:rsidP="00424668">
      <w:pPr>
        <w:spacing w:line="280" w:lineRule="exact"/>
        <w:ind w:right="282"/>
        <w:jc w:val="both"/>
        <w:rPr>
          <w:rFonts w:ascii="Arial" w:hAnsi="Arial" w:cs="Arial"/>
        </w:rPr>
      </w:pPr>
      <w:r w:rsidRPr="00424668">
        <w:rPr>
          <w:rFonts w:ascii="Arial" w:hAnsi="Arial" w:cs="Arial"/>
          <w:i/>
          <w:u w:val="single"/>
        </w:rPr>
        <w:t>наименование муниципального образования</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mc:AlternateContent>
          <mc:Choice Requires="wps">
            <w:drawing>
              <wp:anchor distT="0" distB="0" distL="114300" distR="114300" simplePos="0" relativeHeight="251662336" behindDoc="0" locked="0" layoutInCell="1" allowOverlap="1" wp14:anchorId="74080288" wp14:editId="72560CFF">
                <wp:simplePos x="0" y="0"/>
                <wp:positionH relativeFrom="column">
                  <wp:posOffset>2514600</wp:posOffset>
                </wp:positionH>
                <wp:positionV relativeFrom="paragraph">
                  <wp:posOffset>22225</wp:posOffset>
                </wp:positionV>
                <wp:extent cx="6972300" cy="622300"/>
                <wp:effectExtent l="8890" t="8890" r="10160" b="698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22300"/>
                        </a:xfrm>
                        <a:prstGeom prst="rect">
                          <a:avLst/>
                        </a:prstGeom>
                        <a:solidFill>
                          <a:srgbClr val="FFFFFF"/>
                        </a:solidFill>
                        <a:ln w="9525">
                          <a:solidFill>
                            <a:srgbClr val="000000"/>
                          </a:solidFill>
                          <a:miter lim="800000"/>
                          <a:headEnd/>
                          <a:tailEnd/>
                        </a:ln>
                      </wps:spPr>
                      <wps:txbx>
                        <w:txbxContent>
                          <w:p w:rsidR="00424668" w:rsidRDefault="00424668" w:rsidP="00424668">
                            <w:pPr>
                              <w:spacing w:line="240" w:lineRule="exact"/>
                              <w:jc w:val="center"/>
                              <w:rPr>
                                <w:sz w:val="20"/>
                                <w:szCs w:val="20"/>
                              </w:rPr>
                            </w:pPr>
                            <w:r>
                              <w:rPr>
                                <w:sz w:val="20"/>
                                <w:szCs w:val="20"/>
                              </w:rPr>
                              <w:t xml:space="preserve">Организация проверок по основаниям, предусмотренным законодательством Российской Федерации, </w:t>
                            </w:r>
                          </w:p>
                          <w:p w:rsidR="00424668" w:rsidRDefault="00424668" w:rsidP="00424668">
                            <w:pPr>
                              <w:spacing w:line="240" w:lineRule="exact"/>
                              <w:jc w:val="center"/>
                              <w:rPr>
                                <w:sz w:val="20"/>
                                <w:szCs w:val="20"/>
                              </w:rPr>
                            </w:pPr>
                            <w:r>
                              <w:rPr>
                                <w:sz w:val="20"/>
                                <w:szCs w:val="20"/>
                              </w:rPr>
                              <w:t xml:space="preserve">в том числе согласование проекта плана проведения плановых проверок и проведения внеплановых выездных проверок </w:t>
                            </w:r>
                          </w:p>
                          <w:p w:rsidR="00424668" w:rsidRDefault="00424668" w:rsidP="00424668">
                            <w:pPr>
                              <w:spacing w:line="240" w:lineRule="exact"/>
                              <w:jc w:val="center"/>
                            </w:pPr>
                            <w:r>
                              <w:rPr>
                                <w:sz w:val="20"/>
                                <w:szCs w:val="20"/>
                              </w:rPr>
                              <w:t>с органами прокуратуры в случаях и в порядке, установленных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left:0;text-align:left;margin-left:198pt;margin-top:1.75pt;width:549pt;height: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">
                <v:textbox>
                  <w:txbxContent>
                    <w:p w:rsidR="00424668" w:rsidRDefault="00424668" w:rsidP="00424668">
                      <w:pPr>
                        <w:spacing w:line="240" w:lineRule="exact"/>
                        <w:jc w:val="center"/>
                        <w:rPr>
                          <w:sz w:val="20"/>
                          <w:szCs w:val="20"/>
                        </w:rPr>
                      </w:pPr>
                      <w:r>
                        <w:rPr>
                          <w:sz w:val="20"/>
                          <w:szCs w:val="20"/>
                        </w:rPr>
                        <w:t xml:space="preserve">Организация проверок по основаниям, предусмотренным законодательством Российской Федерации, </w:t>
                      </w:r>
                    </w:p>
                    <w:p w:rsidR="00424668" w:rsidRDefault="00424668" w:rsidP="00424668">
                      <w:pPr>
                        <w:spacing w:line="240" w:lineRule="exact"/>
                        <w:jc w:val="center"/>
                        <w:rPr>
                          <w:sz w:val="20"/>
                          <w:szCs w:val="20"/>
                        </w:rPr>
                      </w:pPr>
                      <w:r>
                        <w:rPr>
                          <w:sz w:val="20"/>
                          <w:szCs w:val="20"/>
                        </w:rPr>
                        <w:t xml:space="preserve">в том числе согласование проекта плана проведения плановых проверок и проведения внеплановых выездных проверок </w:t>
                      </w:r>
                    </w:p>
                    <w:p w:rsidR="00424668" w:rsidRDefault="00424668" w:rsidP="00424668">
                      <w:pPr>
                        <w:spacing w:line="240" w:lineRule="exact"/>
                        <w:jc w:val="center"/>
                      </w:pPr>
                      <w:r>
                        <w:rPr>
                          <w:sz w:val="20"/>
                          <w:szCs w:val="20"/>
                        </w:rPr>
                        <w:t>с органами прокуратуры в случаях и в порядке, установленных законодательством</w:t>
                      </w:r>
                    </w:p>
                  </w:txbxContent>
                </v:textbox>
              </v:rect>
            </w:pict>
          </mc:Fallback>
        </mc:AlternateContent>
      </w:r>
      <w:r w:rsidRPr="00424668">
        <w:rPr>
          <w:rFonts w:ascii="Arial" w:hAnsi="Arial" w:cs="Arial"/>
        </w:rPr>
        <mc:AlternateContent>
          <mc:Choice Requires="wps">
            <w:drawing>
              <wp:anchor distT="0" distB="0" distL="114300" distR="114300" simplePos="0" relativeHeight="251678720" behindDoc="0" locked="0" layoutInCell="1" allowOverlap="1" wp14:anchorId="6A3D7A8F" wp14:editId="5393BDC1">
                <wp:simplePos x="0" y="0"/>
                <wp:positionH relativeFrom="column">
                  <wp:posOffset>228600</wp:posOffset>
                </wp:positionH>
                <wp:positionV relativeFrom="paragraph">
                  <wp:posOffset>16510</wp:posOffset>
                </wp:positionV>
                <wp:extent cx="1714500" cy="737235"/>
                <wp:effectExtent l="8890" t="12700" r="10160" b="120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7235"/>
                        </a:xfrm>
                        <a:prstGeom prst="rect">
                          <a:avLst/>
                        </a:prstGeom>
                        <a:solidFill>
                          <a:srgbClr val="FFFFFF"/>
                        </a:solidFill>
                        <a:ln w="9525">
                          <a:solidFill>
                            <a:srgbClr val="000000"/>
                          </a:solidFill>
                          <a:miter lim="800000"/>
                          <a:headEnd/>
                          <a:tailEnd/>
                        </a:ln>
                      </wps:spPr>
                      <wps:txbx>
                        <w:txbxContent>
                          <w:p w:rsidR="00424668" w:rsidRPr="00534F01" w:rsidRDefault="00424668" w:rsidP="00424668">
                            <w:pPr>
                              <w:jc w:val="center"/>
                              <w:rPr>
                                <w:color w:val="000000"/>
                                <w:sz w:val="20"/>
                                <w:szCs w:val="20"/>
                              </w:rPr>
                            </w:pPr>
                            <w:r w:rsidRPr="00534F01">
                              <w:rPr>
                                <w:color w:val="000000"/>
                                <w:sz w:val="20"/>
                                <w:szCs w:val="20"/>
                              </w:rPr>
                              <w:t>Утверждение ежегодной программы профилактики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18pt;margin-top:1.3pt;width:135pt;height:5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">
                <v:textbox>
                  <w:txbxContent>
                    <w:p w:rsidR="00424668" w:rsidRPr="00534F01" w:rsidRDefault="00424668" w:rsidP="00424668">
                      <w:pPr>
                        <w:jc w:val="center"/>
                        <w:rPr>
                          <w:color w:val="000000"/>
                          <w:sz w:val="20"/>
                          <w:szCs w:val="20"/>
                        </w:rPr>
                      </w:pPr>
                      <w:r w:rsidRPr="00534F01">
                        <w:rPr>
                          <w:color w:val="000000"/>
                          <w:sz w:val="20"/>
                          <w:szCs w:val="20"/>
                        </w:rPr>
                        <w:t>Утверждение ежегодной программы профилактики нарушений обязательных требований</w:t>
                      </w:r>
                    </w:p>
                  </w:txbxContent>
                </v:textbox>
              </v:rect>
            </w:pict>
          </mc:Fallback>
        </mc:AlternateContent>
      </w:r>
    </w:p>
    <w:p w:rsidR="00424668" w:rsidRPr="00424668" w:rsidRDefault="00424668" w:rsidP="00424668">
      <w:pPr>
        <w:spacing w:line="280" w:lineRule="exact"/>
        <w:ind w:right="282"/>
        <w:jc w:val="both"/>
        <w:rPr>
          <w:rFonts w:ascii="Arial" w:hAnsi="Arial" w:cs="Arial"/>
        </w:rPr>
      </w:pPr>
      <w:r w:rsidRPr="00424668">
        <w:rPr>
          <w:rFonts w:ascii="Arial" w:hAnsi="Arial" w:cs="Arial"/>
        </w:rPr>
        <w:tab/>
      </w:r>
      <w:r w:rsidRPr="00424668">
        <w:rPr>
          <w:rFonts w:ascii="Arial" w:hAnsi="Arial" w:cs="Arial"/>
        </w:rPr>
        <w:tab/>
      </w:r>
      <w:r w:rsidRPr="00424668">
        <w:rPr>
          <w:rFonts w:ascii="Arial" w:hAnsi="Arial" w:cs="Arial"/>
        </w:rPr>
        <w:tab/>
      </w:r>
    </w:p>
    <w:p w:rsidR="00424668" w:rsidRPr="00424668" w:rsidRDefault="00424668" w:rsidP="00424668">
      <w:pPr>
        <w:spacing w:line="280" w:lineRule="exact"/>
        <w:ind w:right="282"/>
        <w:jc w:val="both"/>
        <w:rPr>
          <w:rFonts w:ascii="Arial" w:hAnsi="Arial" w:cs="Arial"/>
        </w:rPr>
      </w:pPr>
      <w:r w:rsidRPr="00424668">
        <w:rPr>
          <w:rFonts w:ascii="Arial" w:hAnsi="Arial" w:cs="Arial"/>
        </w:rPr>
        <mc:AlternateContent>
          <mc:Choice Requires="wps">
            <w:drawing>
              <wp:anchor distT="0" distB="0" distL="114300" distR="114300" simplePos="0" relativeHeight="251663360" behindDoc="0" locked="0" layoutInCell="1" allowOverlap="1" wp14:anchorId="65E36DFA" wp14:editId="60FEF9FE">
                <wp:simplePos x="0" y="0"/>
                <wp:positionH relativeFrom="column">
                  <wp:posOffset>2514600</wp:posOffset>
                </wp:positionH>
                <wp:positionV relativeFrom="paragraph">
                  <wp:posOffset>489585</wp:posOffset>
                </wp:positionV>
                <wp:extent cx="6972300" cy="459105"/>
                <wp:effectExtent l="8890" t="11430" r="10160" b="57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9105"/>
                        </a:xfrm>
                        <a:prstGeom prst="rect">
                          <a:avLst/>
                        </a:prstGeom>
                        <a:solidFill>
                          <a:srgbClr val="FFFFFF"/>
                        </a:solidFill>
                        <a:ln w="9525">
                          <a:solidFill>
                            <a:srgbClr val="000000"/>
                          </a:solidFill>
                          <a:miter lim="800000"/>
                          <a:headEnd/>
                          <a:tailEnd/>
                        </a:ln>
                      </wps:spPr>
                      <wps:txbx>
                        <w:txbxContent>
                          <w:p w:rsidR="00424668" w:rsidRDefault="00424668" w:rsidP="00424668">
                            <w:pPr>
                              <w:jc w:val="center"/>
                              <w:rPr>
                                <w:sz w:val="20"/>
                                <w:szCs w:val="20"/>
                              </w:rPr>
                            </w:pPr>
                            <w:r>
                              <w:rPr>
                                <w:sz w:val="20"/>
                                <w:szCs w:val="20"/>
                              </w:rPr>
                              <w:t>Издание</w:t>
                            </w:r>
                            <w:r>
                              <w:rPr>
                                <w:i/>
                                <w:sz w:val="20"/>
                                <w:szCs w:val="20"/>
                                <w:u w:val="single"/>
                              </w:rPr>
                              <w:t xml:space="preserve"> наименование приказа (распоряжения) руководителя, заместителя руководителя уполномоченного органа</w:t>
                            </w:r>
                            <w:r>
                              <w:rPr>
                                <w:sz w:val="20"/>
                                <w:szCs w:val="20"/>
                              </w:rPr>
                              <w:t xml:space="preserve"> о проведении проверки</w:t>
                            </w:r>
                          </w:p>
                          <w:p w:rsidR="00424668" w:rsidRDefault="00424668" w:rsidP="004246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left:0;text-align:left;margin-left:198pt;margin-top:38.55pt;width:549pt;height:3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">
                <v:textbox>
                  <w:txbxContent>
                    <w:p w:rsidR="00424668" w:rsidRDefault="00424668" w:rsidP="00424668">
                      <w:pPr>
                        <w:jc w:val="center"/>
                        <w:rPr>
                          <w:sz w:val="20"/>
                          <w:szCs w:val="20"/>
                        </w:rPr>
                      </w:pPr>
                      <w:r>
                        <w:rPr>
                          <w:sz w:val="20"/>
                          <w:szCs w:val="20"/>
                        </w:rPr>
                        <w:t>Издание</w:t>
                      </w:r>
                      <w:r>
                        <w:rPr>
                          <w:i/>
                          <w:sz w:val="20"/>
                          <w:szCs w:val="20"/>
                          <w:u w:val="single"/>
                        </w:rPr>
                        <w:t xml:space="preserve"> наименование приказа (распоряжения) руководителя, заместителя руководителя уполномоченного органа</w:t>
                      </w:r>
                      <w:r>
                        <w:rPr>
                          <w:sz w:val="20"/>
                          <w:szCs w:val="20"/>
                        </w:rPr>
                        <w:t xml:space="preserve"> о проведении проверки</w:t>
                      </w:r>
                    </w:p>
                    <w:p w:rsidR="00424668" w:rsidRDefault="00424668" w:rsidP="00424668"/>
                  </w:txbxContent>
                </v:textbox>
              </v:rect>
            </w:pict>
          </mc:Fallback>
        </mc:AlternateContent>
      </w:r>
      <w:r w:rsidRPr="00424668">
        <w:rPr>
          <w:rFonts w:ascii="Arial" w:hAnsi="Arial" w:cs="Arial"/>
        </w:rPr>
        <mc:AlternateContent>
          <mc:Choice Requires="wps">
            <w:drawing>
              <wp:anchor distT="0" distB="0" distL="114300" distR="114300" simplePos="0" relativeHeight="251674624" behindDoc="0" locked="0" layoutInCell="1" allowOverlap="1" wp14:anchorId="30C96DE0" wp14:editId="3A88F3BB">
                <wp:simplePos x="0" y="0"/>
                <wp:positionH relativeFrom="column">
                  <wp:posOffset>5943600</wp:posOffset>
                </wp:positionH>
                <wp:positionV relativeFrom="paragraph">
                  <wp:posOffset>366395</wp:posOffset>
                </wp:positionV>
                <wp:extent cx="0" cy="114300"/>
                <wp:effectExtent l="56515" t="12065" r="57785" b="1651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468pt;margin-top:28.85pt;width:0;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9k7YgIAAHcEAAAOAAAAZHJzL2Uyb0RvYy54bWysVEtu2zAQ3RfoHQjuHUm2ki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">
                <v:stroke endarrow="block"/>
              </v:shape>
            </w:pict>
          </mc:Fallback>
        </mc:AlternateContent>
      </w:r>
      <w:r w:rsidRPr="00424668">
        <w:rPr>
          <w:rFonts w:ascii="Arial" w:hAnsi="Arial" w:cs="Arial"/>
        </w:rPr>
        <mc:AlternateContent>
          <mc:Choice Requires="wps">
            <w:drawing>
              <wp:anchor distT="0" distB="0" distL="114300" distR="114300" simplePos="0" relativeHeight="251681792" behindDoc="0" locked="0" layoutInCell="1" allowOverlap="1" wp14:anchorId="32FB201B" wp14:editId="670B771C">
                <wp:simplePos x="0" y="0"/>
                <wp:positionH relativeFrom="column">
                  <wp:posOffset>1943100</wp:posOffset>
                </wp:positionH>
                <wp:positionV relativeFrom="paragraph">
                  <wp:posOffset>8890</wp:posOffset>
                </wp:positionV>
                <wp:extent cx="571500" cy="635"/>
                <wp:effectExtent l="8890" t="54610" r="19685" b="590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53pt;margin-top:.7pt;width:4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">
                <v:stroke endarrow="block"/>
              </v:shape>
            </w:pict>
          </mc:Fallback>
        </mc:AlternateConten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mc:AlternateContent>
          <mc:Choice Requires="wps">
            <w:drawing>
              <wp:anchor distT="0" distB="0" distL="114300" distR="114300" simplePos="0" relativeHeight="251680768" behindDoc="0" locked="0" layoutInCell="1" allowOverlap="1" wp14:anchorId="3DE55C11" wp14:editId="2309CB6C">
                <wp:simplePos x="0" y="0"/>
                <wp:positionH relativeFrom="column">
                  <wp:posOffset>1028700</wp:posOffset>
                </wp:positionH>
                <wp:positionV relativeFrom="paragraph">
                  <wp:posOffset>78740</wp:posOffset>
                </wp:positionV>
                <wp:extent cx="635" cy="457200"/>
                <wp:effectExtent l="56515" t="12700" r="57150" b="158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81pt;margin-top:6.2pt;width:.0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yQ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">
                <v:stroke endarrow="block"/>
              </v:shape>
            </w:pict>
          </mc:Fallback>
        </mc:AlternateContent>
      </w:r>
    </w:p>
    <w:p w:rsidR="00424668" w:rsidRPr="00424668" w:rsidRDefault="00424668" w:rsidP="00424668">
      <w:pPr>
        <w:spacing w:line="280" w:lineRule="exact"/>
        <w:ind w:right="282"/>
        <w:jc w:val="both"/>
        <w:rPr>
          <w:rFonts w:ascii="Arial" w:hAnsi="Arial" w:cs="Arial"/>
        </w:rPr>
      </w:pPr>
      <w:r w:rsidRPr="00424668">
        <w:rPr>
          <w:rFonts w:ascii="Arial" w:hAnsi="Arial" w:cs="Arial"/>
        </w:rPr>
        <w:tab/>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mc:AlternateContent>
          <mc:Choice Requires="wps">
            <w:drawing>
              <wp:anchor distT="0" distB="0" distL="114300" distR="114300" simplePos="0" relativeHeight="251679744" behindDoc="0" locked="0" layoutInCell="1" allowOverlap="1" wp14:anchorId="49CDC081" wp14:editId="755EFFA2">
                <wp:simplePos x="0" y="0"/>
                <wp:positionH relativeFrom="column">
                  <wp:posOffset>228600</wp:posOffset>
                </wp:positionH>
                <wp:positionV relativeFrom="paragraph">
                  <wp:posOffset>104775</wp:posOffset>
                </wp:positionV>
                <wp:extent cx="1714500" cy="685800"/>
                <wp:effectExtent l="8890" t="13335" r="10160" b="571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424668" w:rsidRPr="00534F01" w:rsidRDefault="00424668" w:rsidP="00424668">
                            <w:pPr>
                              <w:autoSpaceDE w:val="0"/>
                              <w:autoSpaceDN w:val="0"/>
                              <w:adjustRightInd w:val="0"/>
                              <w:jc w:val="center"/>
                              <w:rPr>
                                <w:color w:val="000000"/>
                                <w:sz w:val="20"/>
                                <w:szCs w:val="20"/>
                              </w:rPr>
                            </w:pPr>
                            <w:r w:rsidRPr="00534F01">
                              <w:rPr>
                                <w:color w:val="000000"/>
                                <w:sz w:val="20"/>
                                <w:szCs w:val="20"/>
                              </w:rPr>
                              <w:t>Сведения о готовящихся нарушениях или о признаках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left:0;text-align:left;margin-left:18pt;margin-top:8.25pt;width:13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">
                <v:textbox>
                  <w:txbxContent>
                    <w:p w:rsidR="00424668" w:rsidRPr="00534F01" w:rsidRDefault="00424668" w:rsidP="00424668">
                      <w:pPr>
                        <w:autoSpaceDE w:val="0"/>
                        <w:autoSpaceDN w:val="0"/>
                        <w:adjustRightInd w:val="0"/>
                        <w:jc w:val="center"/>
                        <w:rPr>
                          <w:color w:val="000000"/>
                          <w:sz w:val="20"/>
                          <w:szCs w:val="20"/>
                        </w:rPr>
                      </w:pPr>
                      <w:r w:rsidRPr="00534F01">
                        <w:rPr>
                          <w:color w:val="000000"/>
                          <w:sz w:val="20"/>
                          <w:szCs w:val="20"/>
                        </w:rPr>
                        <w:t>Сведения о готовящихся нарушениях или о признаках нарушений обязательных требований</w:t>
                      </w:r>
                    </w:p>
                  </w:txbxContent>
                </v:textbox>
              </v:rect>
            </w:pict>
          </mc:Fallback>
        </mc:AlternateContent>
      </w:r>
      <w:r w:rsidRPr="00424668">
        <w:rPr>
          <w:rFonts w:ascii="Arial" w:hAnsi="Arial" w:cs="Arial"/>
        </w:rPr>
        <mc:AlternateContent>
          <mc:Choice Requires="wps">
            <w:drawing>
              <wp:anchor distT="0" distB="0" distL="114300" distR="114300" simplePos="0" relativeHeight="251675648" behindDoc="0" locked="0" layoutInCell="1" allowOverlap="1" wp14:anchorId="5881E3D5" wp14:editId="0A0E577F">
                <wp:simplePos x="0" y="0"/>
                <wp:positionH relativeFrom="column">
                  <wp:posOffset>5943600</wp:posOffset>
                </wp:positionH>
                <wp:positionV relativeFrom="paragraph">
                  <wp:posOffset>60325</wp:posOffset>
                </wp:positionV>
                <wp:extent cx="0" cy="114300"/>
                <wp:effectExtent l="56515" t="6985" r="57785" b="215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68pt;margin-top:4.75pt;width:0;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siYQ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">
                <v:stroke endarrow="block"/>
              </v:shape>
            </w:pict>
          </mc:Fallback>
        </mc:AlternateContent>
      </w:r>
    </w:p>
    <w:p w:rsidR="00424668" w:rsidRPr="00424668" w:rsidRDefault="00424668" w:rsidP="00424668">
      <w:pPr>
        <w:spacing w:line="280" w:lineRule="exact"/>
        <w:ind w:right="282"/>
        <w:jc w:val="both"/>
        <w:rPr>
          <w:rFonts w:ascii="Arial" w:hAnsi="Arial" w:cs="Arial"/>
        </w:rPr>
      </w:pPr>
      <w:r w:rsidRPr="00424668">
        <w:rPr>
          <w:rFonts w:ascii="Arial" w:hAnsi="Arial" w:cs="Arial"/>
        </w:rPr>
        <w:tab/>
      </w:r>
      <w:r w:rsidRPr="00424668">
        <w:rPr>
          <w:rFonts w:ascii="Arial" w:hAnsi="Arial" w:cs="Arial"/>
        </w:rPr>
        <w:tab/>
      </w:r>
      <w:r w:rsidRPr="00424668">
        <w:rPr>
          <w:rFonts w:ascii="Arial" w:hAnsi="Arial" w:cs="Arial"/>
        </w:rPr>
        <mc:AlternateContent>
          <mc:Choice Requires="wps">
            <w:drawing>
              <wp:anchor distT="0" distB="0" distL="114300" distR="114300" simplePos="0" relativeHeight="251669504" behindDoc="0" locked="0" layoutInCell="1" allowOverlap="1" wp14:anchorId="633F52F0" wp14:editId="0F5DBD0C">
                <wp:simplePos x="0" y="0"/>
                <wp:positionH relativeFrom="column">
                  <wp:posOffset>2514600</wp:posOffset>
                </wp:positionH>
                <wp:positionV relativeFrom="paragraph">
                  <wp:posOffset>30480</wp:posOffset>
                </wp:positionV>
                <wp:extent cx="6972300" cy="457200"/>
                <wp:effectExtent l="8890" t="6985" r="10160" b="120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solidFill>
                          <a:srgbClr val="FFFFFF"/>
                        </a:solidFill>
                        <a:ln w="9525">
                          <a:solidFill>
                            <a:srgbClr val="000000"/>
                          </a:solidFill>
                          <a:miter lim="800000"/>
                          <a:headEnd/>
                          <a:tailEnd/>
                        </a:ln>
                      </wps:spPr>
                      <wps:txbx>
                        <w:txbxContent>
                          <w:p w:rsidR="00424668" w:rsidRDefault="00424668" w:rsidP="00424668">
                            <w:pPr>
                              <w:jc w:val="center"/>
                              <w:rPr>
                                <w:sz w:val="20"/>
                                <w:szCs w:val="20"/>
                              </w:rPr>
                            </w:pPr>
                            <w:r>
                              <w:rPr>
                                <w:sz w:val="20"/>
                                <w:szCs w:val="20"/>
                              </w:rPr>
                              <w:t xml:space="preserve">Уведомление проверяемого лица о проведении проверки, за исключением случаев, </w:t>
                            </w:r>
                          </w:p>
                          <w:p w:rsidR="00424668" w:rsidRDefault="00424668" w:rsidP="00424668">
                            <w:pPr>
                              <w:jc w:val="center"/>
                              <w:rPr>
                                <w:sz w:val="20"/>
                                <w:szCs w:val="20"/>
                              </w:rPr>
                            </w:pPr>
                            <w:r>
                              <w:rPr>
                                <w:sz w:val="20"/>
                                <w:szCs w:val="20"/>
                              </w:rPr>
                              <w:t>установленных законодательством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198pt;margin-top:2.4pt;width:549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">
                <v:textbox>
                  <w:txbxContent>
                    <w:p w:rsidR="00424668" w:rsidRDefault="00424668" w:rsidP="00424668">
                      <w:pPr>
                        <w:jc w:val="center"/>
                        <w:rPr>
                          <w:sz w:val="20"/>
                          <w:szCs w:val="20"/>
                        </w:rPr>
                      </w:pPr>
                      <w:r>
                        <w:rPr>
                          <w:sz w:val="20"/>
                          <w:szCs w:val="20"/>
                        </w:rPr>
                        <w:t xml:space="preserve">Уведомление проверяемого лица о проведении проверки, за исключением случаев, </w:t>
                      </w:r>
                    </w:p>
                    <w:p w:rsidR="00424668" w:rsidRDefault="00424668" w:rsidP="00424668">
                      <w:pPr>
                        <w:jc w:val="center"/>
                        <w:rPr>
                          <w:sz w:val="20"/>
                          <w:szCs w:val="20"/>
                        </w:rPr>
                      </w:pPr>
                      <w:r>
                        <w:rPr>
                          <w:sz w:val="20"/>
                          <w:szCs w:val="20"/>
                        </w:rPr>
                        <w:t>установленных законодательством Российской Федерации</w:t>
                      </w:r>
                    </w:p>
                  </w:txbxContent>
                </v:textbox>
              </v:rect>
            </w:pict>
          </mc:Fallback>
        </mc:AlternateContent>
      </w:r>
      <w:r w:rsidRPr="00424668">
        <w:rPr>
          <w:rFonts w:ascii="Arial" w:hAnsi="Arial" w:cs="Arial"/>
        </w:rPr>
        <mc:AlternateContent>
          <mc:Choice Requires="wps">
            <w:drawing>
              <wp:anchor distT="0" distB="0" distL="114300" distR="114300" simplePos="0" relativeHeight="251667456" behindDoc="0" locked="0" layoutInCell="1" allowOverlap="1" wp14:anchorId="1A2A3281" wp14:editId="5FE03ABB">
                <wp:simplePos x="0" y="0"/>
                <wp:positionH relativeFrom="column">
                  <wp:posOffset>5943600</wp:posOffset>
                </wp:positionH>
                <wp:positionV relativeFrom="paragraph">
                  <wp:posOffset>996315</wp:posOffset>
                </wp:positionV>
                <wp:extent cx="0" cy="114300"/>
                <wp:effectExtent l="56515" t="10795" r="57785"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68pt;margin-top:78.45pt;width:0;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">
                <v:stroke endarrow="block"/>
              </v:shape>
            </w:pict>
          </mc:Fallback>
        </mc:AlternateContent>
      </w:r>
      <w:r w:rsidRPr="00424668">
        <w:rPr>
          <w:rFonts w:ascii="Arial" w:hAnsi="Arial" w:cs="Arial"/>
        </w:rPr>
        <mc:AlternateContent>
          <mc:Choice Requires="wps">
            <w:drawing>
              <wp:anchor distT="0" distB="0" distL="114300" distR="114300" simplePos="0" relativeHeight="251668480" behindDoc="0" locked="0" layoutInCell="1" allowOverlap="1" wp14:anchorId="3839F6CB" wp14:editId="22BDA1F0">
                <wp:simplePos x="0" y="0"/>
                <wp:positionH relativeFrom="column">
                  <wp:posOffset>2514600</wp:posOffset>
                </wp:positionH>
                <wp:positionV relativeFrom="paragraph">
                  <wp:posOffset>636270</wp:posOffset>
                </wp:positionV>
                <wp:extent cx="6972300" cy="342900"/>
                <wp:effectExtent l="8890" t="12700" r="10160"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42900"/>
                        </a:xfrm>
                        <a:prstGeom prst="rect">
                          <a:avLst/>
                        </a:prstGeom>
                        <a:solidFill>
                          <a:srgbClr val="FFFFFF"/>
                        </a:solidFill>
                        <a:ln w="9525">
                          <a:solidFill>
                            <a:srgbClr val="000000"/>
                          </a:solidFill>
                          <a:miter lim="800000"/>
                          <a:headEnd/>
                          <a:tailEnd/>
                        </a:ln>
                      </wps:spPr>
                      <wps:txbx>
                        <w:txbxContent>
                          <w:p w:rsidR="00424668" w:rsidRDefault="00424668" w:rsidP="00424668">
                            <w:pPr>
                              <w:jc w:val="center"/>
                              <w:rPr>
                                <w:sz w:val="20"/>
                                <w:szCs w:val="20"/>
                              </w:rPr>
                            </w:pPr>
                            <w:r>
                              <w:rPr>
                                <w:sz w:val="20"/>
                                <w:szCs w:val="20"/>
                              </w:rPr>
                              <w:t>Проведение проверки (плановая/внеплановая, документарная/выездная)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1" style="position:absolute;left:0;text-align:left;margin-left:198pt;margin-top:50.1pt;width:54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">
                <v:textbox>
                  <w:txbxContent>
                    <w:p w:rsidR="00424668" w:rsidRDefault="00424668" w:rsidP="00424668">
                      <w:pPr>
                        <w:jc w:val="center"/>
                        <w:rPr>
                          <w:sz w:val="20"/>
                          <w:szCs w:val="20"/>
                        </w:rPr>
                      </w:pPr>
                      <w:r>
                        <w:rPr>
                          <w:sz w:val="20"/>
                          <w:szCs w:val="20"/>
                        </w:rPr>
                        <w:t>Проведение проверки (плановая/внеплановая, документарная/выездная)</w:t>
                      </w:r>
                    </w:p>
                  </w:txbxContent>
                </v:textbox>
              </v:rect>
            </w:pict>
          </mc:Fallback>
        </mc:AlternateContent>
      </w:r>
      <w:r w:rsidRPr="00424668">
        <w:rPr>
          <w:rFonts w:ascii="Arial" w:hAnsi="Arial" w:cs="Arial"/>
        </w:rPr>
        <mc:AlternateContent>
          <mc:Choice Requires="wps">
            <w:drawing>
              <wp:anchor distT="0" distB="0" distL="114300" distR="114300" simplePos="0" relativeHeight="251672576" behindDoc="0" locked="0" layoutInCell="1" allowOverlap="1" wp14:anchorId="5FFA4602" wp14:editId="1F5CA20E">
                <wp:simplePos x="0" y="0"/>
                <wp:positionH relativeFrom="column">
                  <wp:posOffset>5943600</wp:posOffset>
                </wp:positionH>
                <wp:positionV relativeFrom="paragraph">
                  <wp:posOffset>513080</wp:posOffset>
                </wp:positionV>
                <wp:extent cx="0" cy="114300"/>
                <wp:effectExtent l="56515" t="13335" r="57785" b="152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68pt;margin-top:40.4pt;width:0;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y2kYQ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">
                <v:stroke endarrow="block"/>
              </v:shape>
            </w:pict>
          </mc:Fallback>
        </mc:AlternateContent>
      </w:r>
      <w:r w:rsidRPr="00424668">
        <w:rPr>
          <w:rFonts w:ascii="Arial" w:hAnsi="Arial" w:cs="Arial"/>
        </w:rPr>
        <mc:AlternateContent>
          <mc:Choice Requires="wps">
            <w:drawing>
              <wp:anchor distT="0" distB="0" distL="114300" distR="114300" simplePos="0" relativeHeight="251683840" behindDoc="0" locked="0" layoutInCell="1" allowOverlap="1" wp14:anchorId="3FC1B912" wp14:editId="05E5B40B">
                <wp:simplePos x="0" y="0"/>
                <wp:positionH relativeFrom="column">
                  <wp:posOffset>1028700</wp:posOffset>
                </wp:positionH>
                <wp:positionV relativeFrom="paragraph">
                  <wp:posOffset>636270</wp:posOffset>
                </wp:positionV>
                <wp:extent cx="635" cy="457200"/>
                <wp:effectExtent l="56515" t="12700" r="57150"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81pt;margin-top:50.1pt;width:.0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LzYw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">
                <v:stroke endarrow="block"/>
              </v:shape>
            </w:pict>
          </mc:Fallback>
        </mc:AlternateConten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mc:AlternateContent>
          <mc:Choice Requires="wps">
            <w:drawing>
              <wp:anchor distT="0" distB="0" distL="114300" distR="114300" simplePos="0" relativeHeight="251682816" behindDoc="0" locked="0" layoutInCell="1" allowOverlap="1" wp14:anchorId="5838CEEE" wp14:editId="16675E80">
                <wp:simplePos x="0" y="0"/>
                <wp:positionH relativeFrom="column">
                  <wp:posOffset>228600</wp:posOffset>
                </wp:positionH>
                <wp:positionV relativeFrom="paragraph">
                  <wp:posOffset>67310</wp:posOffset>
                </wp:positionV>
                <wp:extent cx="1714500" cy="685800"/>
                <wp:effectExtent l="8890" t="12700" r="10160" b="63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424668" w:rsidRPr="00534F01" w:rsidRDefault="00424668" w:rsidP="00424668">
                            <w:pPr>
                              <w:jc w:val="center"/>
                              <w:rPr>
                                <w:color w:val="000000"/>
                                <w:sz w:val="20"/>
                                <w:szCs w:val="20"/>
                              </w:rPr>
                            </w:pPr>
                            <w:r w:rsidRPr="00534F01">
                              <w:rPr>
                                <w:color w:val="000000"/>
                                <w:sz w:val="20"/>
                                <w:szCs w:val="20"/>
                              </w:rPr>
                              <w:t>Объявление предостережений о недопустимости нарушения обязательных требований</w:t>
                            </w:r>
                          </w:p>
                          <w:p w:rsidR="00424668" w:rsidRDefault="00424668" w:rsidP="0042466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18pt;margin-top:5.3pt;width:13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">
                <v:textbox>
                  <w:txbxContent>
                    <w:p w:rsidR="00424668" w:rsidRPr="00534F01" w:rsidRDefault="00424668" w:rsidP="00424668">
                      <w:pPr>
                        <w:jc w:val="center"/>
                        <w:rPr>
                          <w:color w:val="000000"/>
                          <w:sz w:val="20"/>
                          <w:szCs w:val="20"/>
                        </w:rPr>
                      </w:pPr>
                      <w:r w:rsidRPr="00534F01">
                        <w:rPr>
                          <w:color w:val="000000"/>
                          <w:sz w:val="20"/>
                          <w:szCs w:val="20"/>
                        </w:rPr>
                        <w:t>Объявление предостережений о недопустимости нарушения обязательных требований</w:t>
                      </w:r>
                    </w:p>
                    <w:p w:rsidR="00424668" w:rsidRDefault="00424668" w:rsidP="00424668">
                      <w:pPr>
                        <w:jc w:val="center"/>
                        <w:rPr>
                          <w:sz w:val="20"/>
                          <w:szCs w:val="20"/>
                        </w:rPr>
                      </w:pPr>
                    </w:p>
                  </w:txbxContent>
                </v:textbox>
              </v:rect>
            </w:pict>
          </mc:Fallback>
        </mc:AlternateContent>
      </w:r>
      <w:r w:rsidRPr="00424668">
        <w:rPr>
          <w:rFonts w:ascii="Arial" w:hAnsi="Arial" w:cs="Arial"/>
        </w:rPr>
        <mc:AlternateContent>
          <mc:Choice Requires="wps">
            <w:drawing>
              <wp:anchor distT="0" distB="0" distL="114300" distR="114300" simplePos="0" relativeHeight="251670528" behindDoc="0" locked="0" layoutInCell="1" allowOverlap="1" wp14:anchorId="16A10668" wp14:editId="3A7F7635">
                <wp:simplePos x="0" y="0"/>
                <wp:positionH relativeFrom="column">
                  <wp:posOffset>2514600</wp:posOffset>
                </wp:positionH>
                <wp:positionV relativeFrom="paragraph">
                  <wp:posOffset>96520</wp:posOffset>
                </wp:positionV>
                <wp:extent cx="6972300" cy="457200"/>
                <wp:effectExtent l="8890" t="13335" r="10160" b="57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solidFill>
                          <a:srgbClr val="FFFFFF"/>
                        </a:solidFill>
                        <a:ln w="9525">
                          <a:solidFill>
                            <a:srgbClr val="000000"/>
                          </a:solidFill>
                          <a:miter lim="800000"/>
                          <a:headEnd/>
                          <a:tailEnd/>
                        </a:ln>
                      </wps:spPr>
                      <wps:txbx>
                        <w:txbxContent>
                          <w:p w:rsidR="00424668" w:rsidRDefault="00424668" w:rsidP="00424668">
                            <w:pPr>
                              <w:pStyle w:val="ConsPlusNormal"/>
                              <w:ind w:firstLine="540"/>
                              <w:jc w:val="center"/>
                              <w:rPr>
                                <w:rFonts w:ascii="Times New Roman" w:hAnsi="Times New Roman" w:cs="Times New Roman"/>
                              </w:rPr>
                            </w:pPr>
                            <w:r>
                              <w:rPr>
                                <w:rFonts w:ascii="Times New Roman" w:hAnsi="Times New Roman" w:cs="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3" style="position:absolute;left:0;text-align:left;margin-left:198pt;margin-top:7.6pt;width:549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">
                <v:textbox>
                  <w:txbxContent>
                    <w:p w:rsidR="00424668" w:rsidRDefault="00424668" w:rsidP="00424668">
                      <w:pPr>
                        <w:pStyle w:val="ConsPlusNormal"/>
                        <w:ind w:firstLine="540"/>
                        <w:jc w:val="center"/>
                        <w:rPr>
                          <w:rFonts w:ascii="Times New Roman" w:hAnsi="Times New Roman" w:cs="Times New Roman"/>
                        </w:rPr>
                      </w:pPr>
                      <w:r>
                        <w:rPr>
                          <w:rFonts w:ascii="Times New Roman" w:hAnsi="Times New Roman" w:cs="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v:textbox>
              </v:rect>
            </w:pict>
          </mc:Fallback>
        </mc:AlternateContent>
      </w:r>
      <w:r w:rsidRPr="00424668">
        <w:rPr>
          <w:rFonts w:ascii="Arial" w:hAnsi="Arial" w:cs="Arial"/>
        </w:rPr>
        <w:tab/>
      </w:r>
      <w:r w:rsidRPr="00424668">
        <w:rPr>
          <w:rFonts w:ascii="Arial" w:hAnsi="Arial" w:cs="Arial"/>
        </w:rPr>
        <w:tab/>
      </w:r>
      <w:r w:rsidRPr="00424668">
        <w:rPr>
          <w:rFonts w:ascii="Arial" w:hAnsi="Arial" w:cs="Arial"/>
        </w:rPr>
        <mc:AlternateContent>
          <mc:Choice Requires="wps">
            <w:drawing>
              <wp:anchor distT="0" distB="0" distL="114300" distR="114300" simplePos="0" relativeHeight="251666432" behindDoc="0" locked="0" layoutInCell="1" allowOverlap="1" wp14:anchorId="46E6B275" wp14:editId="1B591F3A">
                <wp:simplePos x="0" y="0"/>
                <wp:positionH relativeFrom="column">
                  <wp:posOffset>5943600</wp:posOffset>
                </wp:positionH>
                <wp:positionV relativeFrom="line">
                  <wp:posOffset>172720</wp:posOffset>
                </wp:positionV>
                <wp:extent cx="635" cy="133350"/>
                <wp:effectExtent l="56515" t="13335" r="57150" b="152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68pt;margin-top:13.6pt;width:.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">
                <v:stroke endarrow="block"/>
                <w10:wrap anchory="line"/>
              </v:shape>
            </w:pict>
          </mc:Fallback>
        </mc:AlternateContent>
      </w:r>
      <w:r w:rsidRPr="00424668">
        <w:rPr>
          <w:rFonts w:ascii="Arial" w:hAnsi="Arial" w:cs="Arial"/>
        </w:rPr>
        <mc:AlternateContent>
          <mc:Choice Requires="wps">
            <w:drawing>
              <wp:anchor distT="0" distB="0" distL="114300" distR="114300" simplePos="0" relativeHeight="251676672" behindDoc="0" locked="0" layoutInCell="1" allowOverlap="1" wp14:anchorId="450FBD0D" wp14:editId="07D4726B">
                <wp:simplePos x="0" y="0"/>
                <wp:positionH relativeFrom="column">
                  <wp:posOffset>8115300</wp:posOffset>
                </wp:positionH>
                <wp:positionV relativeFrom="paragraph">
                  <wp:posOffset>1017270</wp:posOffset>
                </wp:positionV>
                <wp:extent cx="0" cy="114300"/>
                <wp:effectExtent l="56515" t="10160" r="57785" b="184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639pt;margin-top:80.1pt;width:0;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G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">
                <v:stroke endarrow="block"/>
              </v:shape>
            </w:pict>
          </mc:Fallback>
        </mc:AlternateContent>
      </w:r>
      <w:r w:rsidRPr="00424668">
        <w:rPr>
          <w:rFonts w:ascii="Arial" w:hAnsi="Arial" w:cs="Arial"/>
        </w:rPr>
        <mc:AlternateContent>
          <mc:Choice Requires="wps">
            <w:drawing>
              <wp:anchor distT="0" distB="0" distL="114300" distR="114300" simplePos="0" relativeHeight="251677696" behindDoc="0" locked="0" layoutInCell="1" allowOverlap="1" wp14:anchorId="7C362C6A" wp14:editId="4552CB87">
                <wp:simplePos x="0" y="0"/>
                <wp:positionH relativeFrom="column">
                  <wp:posOffset>8115300</wp:posOffset>
                </wp:positionH>
                <wp:positionV relativeFrom="paragraph">
                  <wp:posOffset>535305</wp:posOffset>
                </wp:positionV>
                <wp:extent cx="0" cy="114300"/>
                <wp:effectExtent l="56515" t="13970" r="57785"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639pt;margin-top:42.15pt;width:0;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mhD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">
                <v:stroke endarrow="block"/>
              </v:shape>
            </w:pict>
          </mc:Fallback>
        </mc:AlternateContent>
      </w:r>
      <w:r w:rsidRPr="00424668">
        <w:rPr>
          <w:rFonts w:ascii="Arial" w:hAnsi="Arial" w:cs="Arial"/>
        </w:rPr>
        <mc:AlternateContent>
          <mc:Choice Requires="wps">
            <w:drawing>
              <wp:anchor distT="0" distB="0" distL="114300" distR="114300" simplePos="0" relativeHeight="251664384" behindDoc="0" locked="0" layoutInCell="1" allowOverlap="1" wp14:anchorId="1456DEF9" wp14:editId="63B4C3A2">
                <wp:simplePos x="0" y="0"/>
                <wp:positionH relativeFrom="column">
                  <wp:posOffset>2514600</wp:posOffset>
                </wp:positionH>
                <wp:positionV relativeFrom="paragraph">
                  <wp:posOffset>657860</wp:posOffset>
                </wp:positionV>
                <wp:extent cx="2628900" cy="342900"/>
                <wp:effectExtent l="8890" t="12700" r="10160"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424668" w:rsidRDefault="00424668" w:rsidP="00424668">
                            <w:pPr>
                              <w:jc w:val="center"/>
                              <w:rPr>
                                <w:sz w:val="20"/>
                                <w:szCs w:val="20"/>
                              </w:rPr>
                            </w:pPr>
                            <w:r>
                              <w:rPr>
                                <w:sz w:val="20"/>
                                <w:szCs w:val="20"/>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4" style="position:absolute;left:0;text-align:left;margin-left:198pt;margin-top:51.8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">
                <v:textbox>
                  <w:txbxContent>
                    <w:p w:rsidR="00424668" w:rsidRDefault="00424668" w:rsidP="00424668">
                      <w:pPr>
                        <w:jc w:val="center"/>
                        <w:rPr>
                          <w:sz w:val="20"/>
                          <w:szCs w:val="20"/>
                        </w:rPr>
                      </w:pPr>
                      <w:r>
                        <w:rPr>
                          <w:sz w:val="20"/>
                          <w:szCs w:val="20"/>
                        </w:rPr>
                        <w:t>Нарушения не выявлены</w:t>
                      </w:r>
                    </w:p>
                  </w:txbxContent>
                </v:textbox>
              </v:rect>
            </w:pict>
          </mc:Fallback>
        </mc:AlternateContent>
      </w:r>
      <w:r w:rsidRPr="00424668">
        <w:rPr>
          <w:rFonts w:ascii="Arial" w:hAnsi="Arial" w:cs="Arial"/>
        </w:rPr>
        <mc:AlternateContent>
          <mc:Choice Requires="wps">
            <w:drawing>
              <wp:anchor distT="0" distB="0" distL="114300" distR="114300" simplePos="0" relativeHeight="251673600" behindDoc="0" locked="0" layoutInCell="1" allowOverlap="1" wp14:anchorId="28C1FB24" wp14:editId="34CC4D06">
                <wp:simplePos x="0" y="0"/>
                <wp:positionH relativeFrom="column">
                  <wp:posOffset>3886200</wp:posOffset>
                </wp:positionH>
                <wp:positionV relativeFrom="paragraph">
                  <wp:posOffset>535305</wp:posOffset>
                </wp:positionV>
                <wp:extent cx="0" cy="114300"/>
                <wp:effectExtent l="56515" t="13970" r="5778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6pt;margin-top:42.15pt;width:0;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qdYQIAAHU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">
                <v:stroke endarrow="block"/>
              </v:shape>
            </w:pict>
          </mc:Fallback>
        </mc:AlternateConten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mc:AlternateContent>
          <mc:Choice Requires="wps">
            <w:drawing>
              <wp:anchor distT="0" distB="0" distL="114300" distR="114300" simplePos="0" relativeHeight="251665408" behindDoc="0" locked="0" layoutInCell="1" allowOverlap="1" wp14:anchorId="1CB3BAD2" wp14:editId="3612C363">
                <wp:simplePos x="0" y="0"/>
                <wp:positionH relativeFrom="column">
                  <wp:posOffset>6743700</wp:posOffset>
                </wp:positionH>
                <wp:positionV relativeFrom="paragraph">
                  <wp:posOffset>92710</wp:posOffset>
                </wp:positionV>
                <wp:extent cx="2743200" cy="342900"/>
                <wp:effectExtent l="8890" t="8255" r="10160"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424668" w:rsidRDefault="00424668" w:rsidP="00424668">
                            <w:pPr>
                              <w:jc w:val="center"/>
                              <w:rPr>
                                <w:sz w:val="20"/>
                                <w:szCs w:val="20"/>
                              </w:rPr>
                            </w:pPr>
                            <w:r>
                              <w:rPr>
                                <w:sz w:val="20"/>
                                <w:szCs w:val="20"/>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left:0;text-align:left;margin-left:531pt;margin-top:7.3pt;width:3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">
                <v:textbox>
                  <w:txbxContent>
                    <w:p w:rsidR="00424668" w:rsidRDefault="00424668" w:rsidP="00424668">
                      <w:pPr>
                        <w:jc w:val="center"/>
                        <w:rPr>
                          <w:sz w:val="20"/>
                          <w:szCs w:val="20"/>
                        </w:rPr>
                      </w:pPr>
                      <w:r>
                        <w:rPr>
                          <w:sz w:val="20"/>
                          <w:szCs w:val="20"/>
                        </w:rPr>
                        <w:t>Нарушения выявлены</w:t>
                      </w:r>
                    </w:p>
                  </w:txbxContent>
                </v:textbox>
              </v:rect>
            </w:pict>
          </mc:Fallback>
        </mc:AlternateContent>
      </w:r>
    </w:p>
    <w:p w:rsidR="00424668" w:rsidRPr="00424668" w:rsidRDefault="00424668" w:rsidP="00424668">
      <w:pPr>
        <w:spacing w:line="280" w:lineRule="exact"/>
        <w:ind w:right="282"/>
        <w:jc w:val="both"/>
        <w:rPr>
          <w:rFonts w:ascii="Arial" w:hAnsi="Arial" w:cs="Arial"/>
        </w:rPr>
      </w:pPr>
      <w:r w:rsidRPr="00424668">
        <w:rPr>
          <w:rFonts w:ascii="Arial" w:hAnsi="Arial" w:cs="Arial"/>
        </w:rPr>
        <w:lastRenderedPageBreak/>
        <mc:AlternateContent>
          <mc:Choice Requires="wps">
            <w:drawing>
              <wp:anchor distT="0" distB="0" distL="114300" distR="114300" simplePos="0" relativeHeight="251686912" behindDoc="0" locked="0" layoutInCell="1" allowOverlap="1" wp14:anchorId="08DE702E" wp14:editId="58824590">
                <wp:simplePos x="0" y="0"/>
                <wp:positionH relativeFrom="column">
                  <wp:posOffset>1028700</wp:posOffset>
                </wp:positionH>
                <wp:positionV relativeFrom="paragraph">
                  <wp:posOffset>33655</wp:posOffset>
                </wp:positionV>
                <wp:extent cx="0" cy="1143000"/>
                <wp:effectExtent l="56515" t="6985" r="57785" b="215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1pt;margin-top:2.65pt;width:0;height:9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XcYQIAAHY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">
                <v:stroke endarrow="block"/>
              </v:shape>
            </w:pict>
          </mc:Fallback>
        </mc:AlternateConten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mc:AlternateContent>
          <mc:Choice Requires="wps">
            <w:drawing>
              <wp:anchor distT="0" distB="0" distL="114300" distR="114300" simplePos="0" relativeHeight="251671552" behindDoc="0" locked="0" layoutInCell="1" allowOverlap="1" wp14:anchorId="18B38FA3" wp14:editId="3B9A3064">
                <wp:simplePos x="0" y="0"/>
                <wp:positionH relativeFrom="column">
                  <wp:posOffset>5486400</wp:posOffset>
                </wp:positionH>
                <wp:positionV relativeFrom="paragraph">
                  <wp:posOffset>118110</wp:posOffset>
                </wp:positionV>
                <wp:extent cx="4000500" cy="685800"/>
                <wp:effectExtent l="8890" t="7620" r="1016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85800"/>
                        </a:xfrm>
                        <a:prstGeom prst="rect">
                          <a:avLst/>
                        </a:prstGeom>
                        <a:solidFill>
                          <a:srgbClr val="FFFFFF"/>
                        </a:solidFill>
                        <a:ln w="9525">
                          <a:solidFill>
                            <a:srgbClr val="000000"/>
                          </a:solidFill>
                          <a:miter lim="800000"/>
                          <a:headEnd/>
                          <a:tailEnd/>
                        </a:ln>
                      </wps:spPr>
                      <wps:txbx>
                        <w:txbxContent>
                          <w:p w:rsidR="00424668" w:rsidRDefault="00424668" w:rsidP="00424668">
                            <w:pPr>
                              <w:jc w:val="both"/>
                              <w:rPr>
                                <w:sz w:val="20"/>
                                <w:szCs w:val="20"/>
                              </w:rPr>
                            </w:pPr>
                            <w:r>
                              <w:rPr>
                                <w:sz w:val="20"/>
                                <w:szCs w:val="20"/>
                              </w:rPr>
                              <w:t>Принятие мер по фактам нарушений:</w:t>
                            </w:r>
                          </w:p>
                          <w:p w:rsidR="00424668" w:rsidRDefault="00424668" w:rsidP="00424668">
                            <w:pPr>
                              <w:jc w:val="both"/>
                              <w:rPr>
                                <w:sz w:val="20"/>
                                <w:szCs w:val="20"/>
                              </w:rPr>
                            </w:pPr>
                            <w:r>
                              <w:rPr>
                                <w:sz w:val="20"/>
                                <w:szCs w:val="20"/>
                              </w:rPr>
                              <w:t>- выдача предписаний;</w:t>
                            </w:r>
                          </w:p>
                          <w:p w:rsidR="00424668" w:rsidRDefault="00424668" w:rsidP="00424668">
                            <w:pPr>
                              <w:jc w:val="both"/>
                              <w:rPr>
                                <w:bCs/>
                                <w:sz w:val="20"/>
                                <w:szCs w:val="20"/>
                              </w:rPr>
                            </w:pPr>
                            <w:r>
                              <w:rPr>
                                <w:sz w:val="20"/>
                                <w:szCs w:val="20"/>
                              </w:rPr>
                              <w:t xml:space="preserve">- </w:t>
                            </w:r>
                            <w:r>
                              <w:rPr>
                                <w:bCs/>
                                <w:sz w:val="20"/>
                                <w:szCs w:val="20"/>
                              </w:rPr>
                              <w:t>принятие мер по контролю за устранением выявленных нарушений;</w:t>
                            </w:r>
                          </w:p>
                          <w:p w:rsidR="00424668" w:rsidRDefault="00424668" w:rsidP="00424668">
                            <w:pPr>
                              <w:jc w:val="both"/>
                              <w:rPr>
                                <w:sz w:val="20"/>
                                <w:szCs w:val="20"/>
                              </w:rPr>
                            </w:pPr>
                            <w:r>
                              <w:rPr>
                                <w:bCs/>
                                <w:sz w:val="20"/>
                                <w:szCs w:val="20"/>
                              </w:rPr>
                              <w:t>- направление материалов проверок уполномоченным органам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left:0;text-align:left;margin-left:6in;margin-top:9.3pt;width:31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">
                <v:textbox>
                  <w:txbxContent>
                    <w:p w:rsidR="00424668" w:rsidRDefault="00424668" w:rsidP="00424668">
                      <w:pPr>
                        <w:jc w:val="both"/>
                        <w:rPr>
                          <w:sz w:val="20"/>
                          <w:szCs w:val="20"/>
                        </w:rPr>
                      </w:pPr>
                      <w:r>
                        <w:rPr>
                          <w:sz w:val="20"/>
                          <w:szCs w:val="20"/>
                        </w:rPr>
                        <w:t>Принятие мер по фактам нарушений:</w:t>
                      </w:r>
                    </w:p>
                    <w:p w:rsidR="00424668" w:rsidRDefault="00424668" w:rsidP="00424668">
                      <w:pPr>
                        <w:jc w:val="both"/>
                        <w:rPr>
                          <w:sz w:val="20"/>
                          <w:szCs w:val="20"/>
                        </w:rPr>
                      </w:pPr>
                      <w:r>
                        <w:rPr>
                          <w:sz w:val="20"/>
                          <w:szCs w:val="20"/>
                        </w:rPr>
                        <w:t>- выдача предписаний;</w:t>
                      </w:r>
                    </w:p>
                    <w:p w:rsidR="00424668" w:rsidRDefault="00424668" w:rsidP="00424668">
                      <w:pPr>
                        <w:jc w:val="both"/>
                        <w:rPr>
                          <w:bCs/>
                          <w:sz w:val="20"/>
                          <w:szCs w:val="20"/>
                        </w:rPr>
                      </w:pPr>
                      <w:r>
                        <w:rPr>
                          <w:sz w:val="20"/>
                          <w:szCs w:val="20"/>
                        </w:rPr>
                        <w:t xml:space="preserve">- </w:t>
                      </w:r>
                      <w:r>
                        <w:rPr>
                          <w:bCs/>
                          <w:sz w:val="20"/>
                          <w:szCs w:val="20"/>
                        </w:rPr>
                        <w:t>принятие мер по контролю за устранением выявленных нарушений;</w:t>
                      </w:r>
                    </w:p>
                    <w:p w:rsidR="00424668" w:rsidRDefault="00424668" w:rsidP="00424668">
                      <w:pPr>
                        <w:jc w:val="both"/>
                        <w:rPr>
                          <w:sz w:val="20"/>
                          <w:szCs w:val="20"/>
                        </w:rPr>
                      </w:pPr>
                      <w:r>
                        <w:rPr>
                          <w:bCs/>
                          <w:sz w:val="20"/>
                          <w:szCs w:val="20"/>
                        </w:rPr>
                        <w:t>- направление материалов проверок уполномоченным органам</w:t>
                      </w:r>
                    </w:p>
                  </w:txbxContent>
                </v:textbox>
              </v:rect>
            </w:pict>
          </mc:Fallback>
        </mc:AlternateContent>
      </w:r>
      <w:r w:rsidRPr="00424668">
        <w:rPr>
          <w:rFonts w:ascii="Arial" w:hAnsi="Arial" w:cs="Arial"/>
        </w:rPr>
        <mc:AlternateContent>
          <mc:Choice Requires="wps">
            <w:drawing>
              <wp:anchor distT="0" distB="0" distL="114300" distR="114300" simplePos="0" relativeHeight="251684864" behindDoc="0" locked="0" layoutInCell="1" allowOverlap="1" wp14:anchorId="253F2D71" wp14:editId="03BF1BF9">
                <wp:simplePos x="0" y="0"/>
                <wp:positionH relativeFrom="column">
                  <wp:posOffset>3886200</wp:posOffset>
                </wp:positionH>
                <wp:positionV relativeFrom="paragraph">
                  <wp:posOffset>3810</wp:posOffset>
                </wp:positionV>
                <wp:extent cx="635" cy="914400"/>
                <wp:effectExtent l="56515" t="7620" r="57150" b="209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06pt;margin-top:.3pt;width:.05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">
                <v:stroke endarrow="block"/>
              </v:shape>
            </w:pict>
          </mc:Fallback>
        </mc:AlternateConten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mc:AlternateContent>
          <mc:Choice Requires="wps">
            <w:drawing>
              <wp:anchor distT="0" distB="0" distL="114300" distR="114300" simplePos="0" relativeHeight="251685888" behindDoc="0" locked="0" layoutInCell="1" allowOverlap="1" wp14:anchorId="55A0E3B7" wp14:editId="184CCF88">
                <wp:simplePos x="0" y="0"/>
                <wp:positionH relativeFrom="column">
                  <wp:posOffset>7429500</wp:posOffset>
                </wp:positionH>
                <wp:positionV relativeFrom="paragraph">
                  <wp:posOffset>84455</wp:posOffset>
                </wp:positionV>
                <wp:extent cx="0" cy="114300"/>
                <wp:effectExtent l="56515" t="7620" r="57785" b="209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585pt;margin-top:6.65pt;width:0;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">
                <v:stroke endarrow="block"/>
              </v:shape>
            </w:pict>
          </mc:Fallback>
        </mc:AlternateContent>
      </w:r>
    </w:p>
    <w:p w:rsidR="00424668" w:rsidRPr="00424668" w:rsidRDefault="00424668" w:rsidP="00424668">
      <w:pPr>
        <w:spacing w:line="280" w:lineRule="exact"/>
        <w:ind w:right="282"/>
        <w:jc w:val="both"/>
        <w:rPr>
          <w:rFonts w:ascii="Arial" w:hAnsi="Arial" w:cs="Arial"/>
        </w:rPr>
      </w:pPr>
    </w:p>
    <w:tbl>
      <w:tblPr>
        <w:tblW w:w="145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0"/>
      </w:tblGrid>
      <w:tr w:rsidR="00424668" w:rsidRPr="00424668" w:rsidTr="00D61343">
        <w:tc>
          <w:tcPr>
            <w:tcW w:w="14580" w:type="dxa"/>
            <w:shd w:val="clear" w:color="auto" w:fill="auto"/>
          </w:tcPr>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Информирование органов регионального государственного жилищного надзора о результатах проводимых проверок, состоянии обязательных требований </w:t>
            </w:r>
          </w:p>
          <w:p w:rsidR="00424668" w:rsidRPr="00424668" w:rsidRDefault="00424668" w:rsidP="00424668">
            <w:pPr>
              <w:spacing w:line="280" w:lineRule="exact"/>
              <w:ind w:right="282"/>
              <w:jc w:val="both"/>
              <w:rPr>
                <w:rFonts w:ascii="Arial" w:hAnsi="Arial" w:cs="Arial"/>
              </w:rPr>
            </w:pPr>
            <w:r w:rsidRPr="00424668">
              <w:rPr>
                <w:rFonts w:ascii="Arial" w:hAnsi="Arial" w:cs="Arial"/>
              </w:rPr>
              <w:t>и об эффективности муниципального жилищного контроля</w:t>
            </w:r>
          </w:p>
          <w:p w:rsidR="00424668" w:rsidRPr="00424668" w:rsidRDefault="00424668" w:rsidP="00424668">
            <w:pPr>
              <w:spacing w:line="280" w:lineRule="exact"/>
              <w:ind w:right="282"/>
              <w:jc w:val="both"/>
              <w:rPr>
                <w:rFonts w:ascii="Arial" w:hAnsi="Arial" w:cs="Arial"/>
              </w:rPr>
            </w:pPr>
          </w:p>
        </w:tc>
      </w:tr>
    </w:tbl>
    <w:p w:rsidR="00424668" w:rsidRPr="00424668" w:rsidRDefault="00424668" w:rsidP="00424668">
      <w:pPr>
        <w:spacing w:line="280" w:lineRule="exact"/>
        <w:ind w:right="282"/>
        <w:jc w:val="both"/>
        <w:rPr>
          <w:rFonts w:ascii="Arial" w:hAnsi="Arial" w:cs="Arial"/>
        </w:rPr>
        <w:sectPr w:rsidR="00424668" w:rsidRPr="00424668" w:rsidSect="008D36B5">
          <w:pgSz w:w="16838" w:h="11906" w:orient="landscape"/>
          <w:pgMar w:top="180" w:right="719" w:bottom="850" w:left="899" w:header="708" w:footer="708" w:gutter="0"/>
          <w:cols w:space="708"/>
          <w:docGrid w:linePitch="360"/>
        </w:sectPr>
      </w:pPr>
    </w:p>
    <w:p w:rsidR="00424668" w:rsidRPr="00424668" w:rsidRDefault="00424668" w:rsidP="00424668">
      <w:pPr>
        <w:spacing w:line="280" w:lineRule="exact"/>
        <w:ind w:right="282"/>
        <w:jc w:val="both"/>
        <w:rPr>
          <w:rFonts w:ascii="Arial" w:hAnsi="Arial" w:cs="Arial"/>
        </w:rPr>
      </w:pPr>
      <w:r w:rsidRPr="00424668">
        <w:rPr>
          <w:rFonts w:ascii="Arial" w:hAnsi="Arial" w:cs="Arial"/>
        </w:rPr>
        <w:lastRenderedPageBreak/>
        <w:t>Приложение № 2</w:t>
      </w:r>
    </w:p>
    <w:p w:rsidR="00424668" w:rsidRPr="00424668" w:rsidRDefault="00424668" w:rsidP="00424668">
      <w:pPr>
        <w:spacing w:line="280" w:lineRule="exact"/>
        <w:ind w:right="282"/>
        <w:jc w:val="both"/>
        <w:rPr>
          <w:rFonts w:ascii="Arial" w:hAnsi="Arial" w:cs="Arial"/>
        </w:rPr>
      </w:pPr>
      <w:r w:rsidRPr="00424668">
        <w:rPr>
          <w:rFonts w:ascii="Arial" w:hAnsi="Arial" w:cs="Arial"/>
        </w:rPr>
        <w:t>к административному регламенту</w:t>
      </w:r>
    </w:p>
    <w:p w:rsidR="00424668" w:rsidRPr="00424668" w:rsidRDefault="00424668" w:rsidP="00424668">
      <w:pPr>
        <w:spacing w:line="280" w:lineRule="exact"/>
        <w:ind w:right="282"/>
        <w:jc w:val="both"/>
        <w:rPr>
          <w:rFonts w:ascii="Arial" w:hAnsi="Arial" w:cs="Arial"/>
        </w:rPr>
      </w:pPr>
      <w:r w:rsidRPr="00424668">
        <w:rPr>
          <w:rFonts w:ascii="Arial" w:hAnsi="Arial" w:cs="Arial"/>
        </w:rPr>
        <w:t>осуществления муниципального жилищного контроля на территории Светлоярского городского поселения Светлоярского муниципального района Волгоградской области,</w:t>
      </w:r>
    </w:p>
    <w:p w:rsidR="00424668" w:rsidRPr="00424668" w:rsidRDefault="00424668" w:rsidP="00424668">
      <w:pPr>
        <w:spacing w:line="280" w:lineRule="exact"/>
        <w:ind w:right="282"/>
        <w:jc w:val="both"/>
        <w:rPr>
          <w:rFonts w:ascii="Arial" w:hAnsi="Arial" w:cs="Arial"/>
        </w:rPr>
      </w:pPr>
      <w:r w:rsidRPr="00424668">
        <w:rPr>
          <w:rFonts w:ascii="Arial" w:hAnsi="Arial" w:cs="Arial"/>
        </w:rPr>
        <w:t>утвержденному постановлением администрации Светлоярского муниципального района Волгоградской области</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от «_____»________2020 № </w:t>
      </w:r>
    </w:p>
    <w:p w:rsidR="00424668" w:rsidRPr="00424668" w:rsidRDefault="00424668" w:rsidP="00424668">
      <w:pPr>
        <w:spacing w:line="280" w:lineRule="exact"/>
        <w:ind w:right="282"/>
        <w:jc w:val="both"/>
        <w:rPr>
          <w:rFonts w:ascii="Arial" w:hAnsi="Arial" w:cs="Arial"/>
          <w:i/>
          <w:u w:val="single"/>
        </w:rPr>
      </w:pPr>
    </w:p>
    <w:p w:rsidR="00424668" w:rsidRPr="00424668" w:rsidRDefault="00424668" w:rsidP="00424668">
      <w:pPr>
        <w:spacing w:line="280" w:lineRule="exact"/>
        <w:ind w:right="282"/>
        <w:jc w:val="both"/>
        <w:rPr>
          <w:rFonts w:ascii="Arial" w:hAnsi="Arial" w:cs="Arial"/>
          <w:i/>
          <w:u w:val="single"/>
        </w:rPr>
      </w:pPr>
    </w:p>
    <w:p w:rsidR="00424668" w:rsidRPr="00424668" w:rsidRDefault="00424668" w:rsidP="00424668">
      <w:pPr>
        <w:spacing w:line="280" w:lineRule="exact"/>
        <w:ind w:right="282"/>
        <w:jc w:val="both"/>
        <w:rPr>
          <w:rFonts w:ascii="Arial" w:hAnsi="Arial" w:cs="Arial"/>
          <w:i/>
          <w:u w:val="single"/>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(наименование органа муниципального контроля) </w:t>
      </w:r>
    </w:p>
    <w:p w:rsidR="00424668" w:rsidRPr="00424668" w:rsidRDefault="00424668" w:rsidP="00424668">
      <w:pPr>
        <w:spacing w:line="280" w:lineRule="exact"/>
        <w:ind w:right="282"/>
        <w:jc w:val="both"/>
        <w:rPr>
          <w:rFonts w:ascii="Arial" w:hAnsi="Arial" w:cs="Arial"/>
        </w:rPr>
      </w:pPr>
      <w:r w:rsidRPr="00424668">
        <w:rPr>
          <w:rFonts w:ascii="Arial" w:hAnsi="Arial" w:cs="Arial"/>
        </w:rPr>
        <w:t>______________________________________________</w:t>
      </w:r>
    </w:p>
    <w:p w:rsidR="00424668" w:rsidRPr="00424668" w:rsidRDefault="00424668" w:rsidP="00424668">
      <w:pPr>
        <w:spacing w:line="280" w:lineRule="exact"/>
        <w:ind w:right="282"/>
        <w:jc w:val="both"/>
        <w:rPr>
          <w:rFonts w:ascii="Arial" w:hAnsi="Arial" w:cs="Arial"/>
        </w:rPr>
      </w:pPr>
      <w:r w:rsidRPr="00424668">
        <w:rPr>
          <w:rFonts w:ascii="Arial" w:hAnsi="Arial" w:cs="Arial"/>
        </w:rPr>
        <w:t>(вид муниципального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_______________________________________________________________________</w:t>
      </w:r>
    </w:p>
    <w:p w:rsidR="00424668" w:rsidRPr="00424668" w:rsidRDefault="00424668" w:rsidP="00424668">
      <w:pPr>
        <w:spacing w:line="280" w:lineRule="exact"/>
        <w:ind w:right="282"/>
        <w:jc w:val="both"/>
        <w:rPr>
          <w:rFonts w:ascii="Arial" w:hAnsi="Arial" w:cs="Arial"/>
        </w:rPr>
      </w:pPr>
      <w:r w:rsidRPr="00424668">
        <w:rPr>
          <w:rFonts w:ascii="Arial" w:hAnsi="Arial" w:cs="Arial"/>
        </w:rPr>
        <w:t>(приказ/распоряжение руководителя (заместителя руководителя) органа муниципального контроля)</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о проведении ________________________________________________________ проверки гражданина</w:t>
      </w:r>
    </w:p>
    <w:p w:rsidR="00424668" w:rsidRPr="00424668" w:rsidRDefault="00424668" w:rsidP="00424668">
      <w:pPr>
        <w:spacing w:line="280" w:lineRule="exact"/>
        <w:ind w:right="282"/>
        <w:jc w:val="both"/>
        <w:rPr>
          <w:rFonts w:ascii="Arial" w:hAnsi="Arial" w:cs="Arial"/>
        </w:rPr>
      </w:pPr>
      <w:r w:rsidRPr="00424668">
        <w:rPr>
          <w:rFonts w:ascii="Arial" w:hAnsi="Arial" w:cs="Arial"/>
        </w:rPr>
        <w:t>(внеплановой, документарной/выездной)</w:t>
      </w:r>
    </w:p>
    <w:p w:rsidR="00424668" w:rsidRPr="00424668" w:rsidRDefault="00424668" w:rsidP="00424668">
      <w:pPr>
        <w:spacing w:line="280" w:lineRule="exact"/>
        <w:ind w:right="282"/>
        <w:jc w:val="both"/>
        <w:rPr>
          <w:rFonts w:ascii="Arial" w:hAnsi="Arial" w:cs="Arial"/>
        </w:rPr>
      </w:pP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424668" w:rsidRPr="00424668" w:rsidTr="00D61343">
        <w:tblPrEx>
          <w:tblCellMar>
            <w:top w:w="0" w:type="dxa"/>
            <w:bottom w:w="0" w:type="dxa"/>
          </w:tblCellMar>
        </w:tblPrEx>
        <w:trPr>
          <w:cantSplit/>
          <w:jc w:val="center"/>
        </w:trPr>
        <w:tc>
          <w:tcPr>
            <w:tcW w:w="510" w:type="dxa"/>
            <w:tcBorders>
              <w:top w:val="nil"/>
              <w:left w:val="nil"/>
              <w:bottom w:val="nil"/>
              <w:right w:val="nil"/>
            </w:tcBorders>
            <w:vAlign w:val="bottom"/>
          </w:tcPr>
          <w:p w:rsidR="00424668" w:rsidRPr="00424668" w:rsidRDefault="00424668" w:rsidP="00424668">
            <w:pPr>
              <w:spacing w:line="280" w:lineRule="exact"/>
              <w:ind w:right="282"/>
              <w:jc w:val="both"/>
              <w:rPr>
                <w:rFonts w:ascii="Arial" w:hAnsi="Arial" w:cs="Arial"/>
              </w:rPr>
            </w:pPr>
            <w:r w:rsidRPr="00424668">
              <w:rPr>
                <w:rFonts w:ascii="Arial" w:hAnsi="Arial" w:cs="Arial"/>
              </w:rPr>
              <w:t>от “</w:t>
            </w:r>
          </w:p>
        </w:tc>
        <w:tc>
          <w:tcPr>
            <w:tcW w:w="454" w:type="dxa"/>
            <w:tcBorders>
              <w:top w:val="nil"/>
              <w:left w:val="nil"/>
              <w:bottom w:val="single" w:sz="4" w:space="0" w:color="auto"/>
              <w:right w:val="nil"/>
            </w:tcBorders>
            <w:vAlign w:val="bottom"/>
          </w:tcPr>
          <w:p w:rsidR="00424668" w:rsidRPr="00424668" w:rsidRDefault="00424668" w:rsidP="00424668">
            <w:pPr>
              <w:spacing w:line="280" w:lineRule="exact"/>
              <w:ind w:right="282"/>
              <w:jc w:val="both"/>
              <w:rPr>
                <w:rFonts w:ascii="Arial" w:hAnsi="Arial" w:cs="Arial"/>
              </w:rPr>
            </w:pPr>
          </w:p>
        </w:tc>
        <w:tc>
          <w:tcPr>
            <w:tcW w:w="255" w:type="dxa"/>
            <w:tcBorders>
              <w:top w:val="nil"/>
              <w:left w:val="nil"/>
              <w:bottom w:val="nil"/>
              <w:right w:val="nil"/>
            </w:tcBorders>
            <w:vAlign w:val="bottom"/>
          </w:tcPr>
          <w:p w:rsidR="00424668" w:rsidRPr="00424668" w:rsidRDefault="00424668" w:rsidP="00424668">
            <w:pPr>
              <w:spacing w:line="280" w:lineRule="exact"/>
              <w:ind w:right="282"/>
              <w:jc w:val="both"/>
              <w:rPr>
                <w:rFonts w:ascii="Arial" w:hAnsi="Arial" w:cs="Arial"/>
              </w:rPr>
            </w:pPr>
            <w:r w:rsidRPr="00424668">
              <w:rPr>
                <w:rFonts w:ascii="Arial" w:hAnsi="Arial" w:cs="Arial"/>
              </w:rPr>
              <w:t>”</w:t>
            </w:r>
          </w:p>
        </w:tc>
        <w:tc>
          <w:tcPr>
            <w:tcW w:w="1361" w:type="dxa"/>
            <w:tcBorders>
              <w:top w:val="nil"/>
              <w:left w:val="nil"/>
              <w:bottom w:val="single" w:sz="4" w:space="0" w:color="auto"/>
              <w:right w:val="nil"/>
            </w:tcBorders>
            <w:vAlign w:val="bottom"/>
          </w:tcPr>
          <w:p w:rsidR="00424668" w:rsidRPr="00424668" w:rsidRDefault="00424668" w:rsidP="00424668">
            <w:pPr>
              <w:spacing w:line="280" w:lineRule="exact"/>
              <w:ind w:right="282"/>
              <w:jc w:val="both"/>
              <w:rPr>
                <w:rFonts w:ascii="Arial" w:hAnsi="Arial" w:cs="Arial"/>
              </w:rPr>
            </w:pPr>
          </w:p>
        </w:tc>
        <w:tc>
          <w:tcPr>
            <w:tcW w:w="113" w:type="dxa"/>
            <w:tcBorders>
              <w:top w:val="nil"/>
              <w:left w:val="nil"/>
              <w:bottom w:val="nil"/>
              <w:right w:val="nil"/>
            </w:tcBorders>
            <w:vAlign w:val="bottom"/>
          </w:tcPr>
          <w:p w:rsidR="00424668" w:rsidRPr="00424668" w:rsidRDefault="00424668" w:rsidP="00424668">
            <w:pPr>
              <w:spacing w:line="280" w:lineRule="exact"/>
              <w:ind w:right="282"/>
              <w:jc w:val="both"/>
              <w:rPr>
                <w:rFonts w:ascii="Arial" w:hAnsi="Arial" w:cs="Arial"/>
              </w:rPr>
            </w:pPr>
          </w:p>
        </w:tc>
        <w:tc>
          <w:tcPr>
            <w:tcW w:w="737" w:type="dxa"/>
            <w:tcBorders>
              <w:top w:val="nil"/>
              <w:left w:val="nil"/>
              <w:bottom w:val="single" w:sz="4" w:space="0" w:color="auto"/>
              <w:right w:val="nil"/>
            </w:tcBorders>
            <w:vAlign w:val="bottom"/>
          </w:tcPr>
          <w:p w:rsidR="00424668" w:rsidRPr="00424668" w:rsidRDefault="00424668" w:rsidP="00424668">
            <w:pPr>
              <w:spacing w:line="280" w:lineRule="exact"/>
              <w:ind w:right="282"/>
              <w:jc w:val="both"/>
              <w:rPr>
                <w:rFonts w:ascii="Arial" w:hAnsi="Arial" w:cs="Arial"/>
              </w:rPr>
            </w:pPr>
          </w:p>
        </w:tc>
        <w:tc>
          <w:tcPr>
            <w:tcW w:w="680" w:type="dxa"/>
            <w:tcBorders>
              <w:top w:val="nil"/>
              <w:left w:val="nil"/>
              <w:bottom w:val="nil"/>
              <w:right w:val="nil"/>
            </w:tcBorders>
            <w:vAlign w:val="bottom"/>
          </w:tcPr>
          <w:p w:rsidR="00424668" w:rsidRPr="00424668" w:rsidRDefault="00424668" w:rsidP="00424668">
            <w:pPr>
              <w:spacing w:line="280" w:lineRule="exact"/>
              <w:ind w:right="282"/>
              <w:jc w:val="both"/>
              <w:rPr>
                <w:rFonts w:ascii="Arial" w:hAnsi="Arial" w:cs="Arial"/>
              </w:rPr>
            </w:pPr>
            <w:r w:rsidRPr="00424668">
              <w:rPr>
                <w:rFonts w:ascii="Arial" w:hAnsi="Arial" w:cs="Arial"/>
              </w:rPr>
              <w:t>г. №</w:t>
            </w:r>
          </w:p>
        </w:tc>
        <w:tc>
          <w:tcPr>
            <w:tcW w:w="678" w:type="dxa"/>
            <w:tcBorders>
              <w:top w:val="nil"/>
              <w:left w:val="nil"/>
              <w:bottom w:val="single" w:sz="4" w:space="0" w:color="auto"/>
              <w:right w:val="nil"/>
            </w:tcBorders>
            <w:vAlign w:val="bottom"/>
          </w:tcPr>
          <w:p w:rsidR="00424668" w:rsidRPr="00424668" w:rsidRDefault="00424668" w:rsidP="00424668">
            <w:pPr>
              <w:spacing w:line="280" w:lineRule="exact"/>
              <w:ind w:right="282"/>
              <w:jc w:val="both"/>
              <w:rPr>
                <w:rFonts w:ascii="Arial" w:hAnsi="Arial" w:cs="Arial"/>
              </w:rPr>
            </w:pPr>
          </w:p>
        </w:tc>
      </w:tr>
    </w:tbl>
    <w:p w:rsidR="00424668" w:rsidRPr="00424668" w:rsidRDefault="00424668" w:rsidP="00424668">
      <w:pPr>
        <w:spacing w:line="280" w:lineRule="exact"/>
        <w:ind w:right="282"/>
        <w:jc w:val="both"/>
        <w:rPr>
          <w:rFonts w:ascii="Arial" w:hAnsi="Arial" w:cs="Arial"/>
        </w:rPr>
      </w:pPr>
      <w:r w:rsidRPr="00424668">
        <w:rPr>
          <w:rFonts w:ascii="Arial" w:hAnsi="Arial" w:cs="Arial"/>
        </w:rPr>
        <w:t>1. Провести проверку в отношении _________________________________________________________.</w:t>
      </w:r>
    </w:p>
    <w:p w:rsidR="00424668" w:rsidRPr="00424668" w:rsidRDefault="00424668" w:rsidP="00424668">
      <w:pPr>
        <w:spacing w:line="280" w:lineRule="exact"/>
        <w:ind w:right="282"/>
        <w:jc w:val="both"/>
        <w:rPr>
          <w:rFonts w:ascii="Arial" w:hAnsi="Arial" w:cs="Arial"/>
        </w:rPr>
      </w:pPr>
      <w:r w:rsidRPr="00424668">
        <w:rPr>
          <w:rFonts w:ascii="Arial" w:hAnsi="Arial" w:cs="Arial"/>
        </w:rPr>
        <w:t>(фамилия, имя, отчество (последнее – при наличии) гражданина)</w:t>
      </w:r>
    </w:p>
    <w:p w:rsidR="00424668" w:rsidRPr="00424668" w:rsidRDefault="00424668" w:rsidP="00424668">
      <w:pPr>
        <w:spacing w:line="280" w:lineRule="exact"/>
        <w:ind w:right="282"/>
        <w:jc w:val="both"/>
        <w:rPr>
          <w:rFonts w:ascii="Arial" w:hAnsi="Arial" w:cs="Arial"/>
        </w:rPr>
      </w:pPr>
      <w:r w:rsidRPr="00424668">
        <w:rPr>
          <w:rFonts w:ascii="Arial" w:hAnsi="Arial" w:cs="Arial"/>
        </w:rPr>
        <w:t>2. Место жительства:  ____________________________________________________________________.</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                                                                                                      (место жительства гражданина)</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3. Назначить лицом(ми), уполномоченным(ми) на проведение проверки:  </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(фамилия, имя, отчество (последнее – при наличии), должность должностного лица (должностных лиц), уполномоченного(</w:t>
      </w:r>
      <w:proofErr w:type="spellStart"/>
      <w:r w:rsidRPr="00424668">
        <w:rPr>
          <w:rFonts w:ascii="Arial" w:hAnsi="Arial" w:cs="Arial"/>
        </w:rPr>
        <w:t>ых</w:t>
      </w:r>
      <w:proofErr w:type="spellEnd"/>
      <w:r w:rsidRPr="00424668">
        <w:rPr>
          <w:rFonts w:ascii="Arial" w:hAnsi="Arial" w:cs="Arial"/>
        </w:rPr>
        <w:t>) на проведение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rsidR="00424668" w:rsidRPr="00424668" w:rsidRDefault="00424668" w:rsidP="00424668">
      <w:pPr>
        <w:spacing w:line="280" w:lineRule="exact"/>
        <w:ind w:right="282"/>
        <w:jc w:val="both"/>
        <w:rPr>
          <w:rFonts w:ascii="Arial" w:hAnsi="Arial" w:cs="Arial"/>
        </w:rPr>
      </w:pPr>
      <w:r w:rsidRPr="00424668">
        <w:rPr>
          <w:rFonts w:ascii="Arial" w:hAnsi="Arial" w:cs="Arial"/>
        </w:rPr>
        <w:t>(фамилия, имя, отчество (последнее – при наличии), должности привлекаемых к проведению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экспертов и (или) наименование экспертной организации с указанием реквизитов свидетельства об</w:t>
      </w:r>
    </w:p>
    <w:p w:rsidR="00424668" w:rsidRPr="00424668" w:rsidRDefault="00424668" w:rsidP="00424668">
      <w:pPr>
        <w:spacing w:line="280" w:lineRule="exact"/>
        <w:ind w:right="282"/>
        <w:jc w:val="both"/>
        <w:rPr>
          <w:rFonts w:ascii="Arial" w:hAnsi="Arial" w:cs="Arial"/>
        </w:rPr>
      </w:pPr>
      <w:r w:rsidRPr="00424668">
        <w:rPr>
          <w:rFonts w:ascii="Arial" w:hAnsi="Arial" w:cs="Arial"/>
        </w:rPr>
        <w:t>аккредитации и наименования органа по аккредитации, выдавшего свидетельство об аккредитации)</w:t>
      </w:r>
    </w:p>
    <w:p w:rsidR="00424668" w:rsidRPr="00424668" w:rsidRDefault="00424668" w:rsidP="00424668">
      <w:pPr>
        <w:spacing w:line="280" w:lineRule="exact"/>
        <w:ind w:right="282"/>
        <w:jc w:val="both"/>
        <w:rPr>
          <w:rFonts w:ascii="Arial" w:hAnsi="Arial" w:cs="Arial"/>
        </w:rPr>
      </w:pPr>
      <w:r w:rsidRPr="00424668">
        <w:rPr>
          <w:rFonts w:ascii="Arial" w:hAnsi="Arial" w:cs="Arial"/>
        </w:rPr>
        <w:t>5. Установить, что:</w:t>
      </w:r>
    </w:p>
    <w:p w:rsidR="00424668" w:rsidRPr="00424668" w:rsidRDefault="00424668" w:rsidP="00424668">
      <w:pPr>
        <w:spacing w:line="280" w:lineRule="exact"/>
        <w:ind w:right="282"/>
        <w:jc w:val="both"/>
        <w:rPr>
          <w:rFonts w:ascii="Arial" w:hAnsi="Arial" w:cs="Arial"/>
        </w:rPr>
      </w:pPr>
      <w:r w:rsidRPr="00424668">
        <w:rPr>
          <w:rFonts w:ascii="Arial" w:hAnsi="Arial" w:cs="Arial"/>
        </w:rPr>
        <w:lastRenderedPageBreak/>
        <w:t>настоящая проверка проводится с целью:  ____________________________________________________</w:t>
      </w:r>
    </w:p>
    <w:p w:rsidR="00424668" w:rsidRPr="00424668" w:rsidRDefault="00424668" w:rsidP="00424668">
      <w:pPr>
        <w:spacing w:line="280" w:lineRule="exact"/>
        <w:ind w:right="282"/>
        <w:jc w:val="both"/>
        <w:rPr>
          <w:rFonts w:ascii="Arial" w:hAnsi="Arial" w:cs="Arial"/>
        </w:rPr>
      </w:pPr>
      <w:r w:rsidRPr="00424668">
        <w:rPr>
          <w:rFonts w:ascii="Arial" w:hAnsi="Arial" w:cs="Arial"/>
        </w:rPr>
        <w:t>При установлении целей проводимой проверки указывается следующая информация:</w:t>
      </w:r>
    </w:p>
    <w:p w:rsidR="00424668" w:rsidRPr="00424668" w:rsidRDefault="00424668" w:rsidP="00424668">
      <w:pPr>
        <w:spacing w:line="280" w:lineRule="exact"/>
        <w:ind w:right="282"/>
        <w:jc w:val="both"/>
        <w:rPr>
          <w:rFonts w:ascii="Arial" w:hAnsi="Arial" w:cs="Arial"/>
        </w:rPr>
      </w:pPr>
      <w:r w:rsidRPr="00424668">
        <w:rPr>
          <w:rFonts w:ascii="Arial" w:hAnsi="Arial" w:cs="Arial"/>
        </w:rPr>
        <w:t>а) в случае проведения внеплановой выездной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 реквизиты предписаний, обращений, заявлений, иных актов и информации, предусмотренных частью 2 статьи 10 Федерального </w:t>
      </w:r>
      <w:hyperlink r:id="rId25" w:history="1">
        <w:r w:rsidRPr="00424668">
          <w:rPr>
            <w:rStyle w:val="ad"/>
            <w:rFonts w:ascii="Arial" w:hAnsi="Arial" w:cs="Arial"/>
          </w:rPr>
          <w:t>закон</w:t>
        </w:r>
      </w:hyperlink>
      <w:r w:rsidRPr="00424668">
        <w:rPr>
          <w:rFonts w:ascii="Arial" w:hAnsi="Arial" w:cs="Arial"/>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24668" w:rsidRPr="00424668" w:rsidRDefault="00424668" w:rsidP="00424668">
      <w:pPr>
        <w:spacing w:line="280" w:lineRule="exact"/>
        <w:ind w:right="282"/>
        <w:jc w:val="both"/>
        <w:rPr>
          <w:rFonts w:ascii="Arial" w:hAnsi="Arial" w:cs="Arial"/>
        </w:rPr>
      </w:pPr>
      <w:r w:rsidRPr="00424668">
        <w:rPr>
          <w:rFonts w:ascii="Arial" w:hAnsi="Arial" w:cs="Arial"/>
        </w:rPr>
        <w:t>– реквизиты прилагаемой копии документа (рапорта, докладной записки и другие), представленного должностным лицом, обнаружившим нарушение;</w:t>
      </w:r>
    </w:p>
    <w:p w:rsidR="00424668" w:rsidRPr="00424668" w:rsidRDefault="00424668" w:rsidP="00424668">
      <w:pPr>
        <w:spacing w:line="280" w:lineRule="exact"/>
        <w:ind w:right="282"/>
        <w:jc w:val="both"/>
        <w:rPr>
          <w:rFonts w:ascii="Arial" w:hAnsi="Arial" w:cs="Arial"/>
        </w:rPr>
      </w:pPr>
      <w:r w:rsidRPr="00424668">
        <w:rPr>
          <w:rFonts w:ascii="Arial" w:hAnsi="Arial" w:cs="Arial"/>
        </w:rPr>
        <w:t>задачами настоящей проверки являются: _____________________________________________________</w:t>
      </w:r>
    </w:p>
    <w:p w:rsidR="00424668" w:rsidRPr="00424668" w:rsidRDefault="00424668" w:rsidP="00424668">
      <w:pPr>
        <w:spacing w:line="280" w:lineRule="exact"/>
        <w:ind w:right="282"/>
        <w:jc w:val="both"/>
        <w:rPr>
          <w:rFonts w:ascii="Arial" w:hAnsi="Arial" w:cs="Arial"/>
        </w:rPr>
      </w:pPr>
      <w:r w:rsidRPr="00424668">
        <w:rPr>
          <w:rFonts w:ascii="Arial" w:hAnsi="Arial" w:cs="Arial"/>
        </w:rPr>
        <w:t>6. Предметом настоящей проверки является (отметить нужное):</w:t>
      </w:r>
    </w:p>
    <w:p w:rsidR="00424668" w:rsidRPr="00424668" w:rsidRDefault="00424668" w:rsidP="00424668">
      <w:pPr>
        <w:spacing w:line="280" w:lineRule="exact"/>
        <w:ind w:right="282"/>
        <w:jc w:val="both"/>
        <w:rPr>
          <w:rFonts w:ascii="Arial" w:hAnsi="Arial" w:cs="Arial"/>
        </w:rPr>
      </w:pPr>
      <w:r w:rsidRPr="00424668">
        <w:rPr>
          <w:rFonts w:ascii="Arial" w:hAnsi="Arial" w:cs="Arial"/>
        </w:rPr>
        <w:t>соблюдение обязательных требований или требований, установленных муниципальными правовыми актами;</w:t>
      </w:r>
    </w:p>
    <w:p w:rsidR="00424668" w:rsidRPr="00424668" w:rsidRDefault="00424668" w:rsidP="00424668">
      <w:pPr>
        <w:spacing w:line="280" w:lineRule="exact"/>
        <w:ind w:right="282"/>
        <w:jc w:val="both"/>
        <w:rPr>
          <w:rFonts w:ascii="Arial" w:hAnsi="Arial" w:cs="Arial"/>
        </w:rPr>
      </w:pPr>
      <w:r w:rsidRPr="00424668">
        <w:rPr>
          <w:rFonts w:ascii="Arial" w:hAnsi="Arial" w:cs="Arial"/>
        </w:rPr>
        <w:t>выполнение предписаний органов муниципального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проведение мероприятий:</w:t>
      </w:r>
    </w:p>
    <w:p w:rsidR="00424668" w:rsidRPr="00424668" w:rsidRDefault="00424668" w:rsidP="00424668">
      <w:pPr>
        <w:spacing w:line="280" w:lineRule="exact"/>
        <w:ind w:right="282"/>
        <w:jc w:val="both"/>
        <w:rPr>
          <w:rFonts w:ascii="Arial" w:hAnsi="Arial" w:cs="Arial"/>
        </w:rPr>
      </w:pPr>
      <w:r w:rsidRPr="00424668">
        <w:rPr>
          <w:rFonts w:ascii="Arial" w:hAnsi="Arial" w:cs="Arial"/>
        </w:rPr>
        <w:t>по предотвращению причинения вреда жизни, здоровью граждан, вреда животным, растениям, окружающей среде;</w:t>
      </w:r>
    </w:p>
    <w:p w:rsidR="00424668" w:rsidRPr="00424668" w:rsidRDefault="00424668" w:rsidP="00424668">
      <w:pPr>
        <w:spacing w:line="280" w:lineRule="exact"/>
        <w:ind w:right="282"/>
        <w:jc w:val="both"/>
        <w:rPr>
          <w:rFonts w:ascii="Arial" w:hAnsi="Arial" w:cs="Arial"/>
        </w:rPr>
      </w:pPr>
      <w:r w:rsidRPr="00424668">
        <w:rPr>
          <w:rFonts w:ascii="Arial" w:hAnsi="Arial" w:cs="Arial"/>
        </w:rPr>
        <w:t>по предупреждению возникновения чрезвычайных ситуаций природного и техногенного характера;</w:t>
      </w:r>
    </w:p>
    <w:p w:rsidR="00424668" w:rsidRPr="00424668" w:rsidRDefault="00424668" w:rsidP="00424668">
      <w:pPr>
        <w:spacing w:line="280" w:lineRule="exact"/>
        <w:ind w:right="282"/>
        <w:jc w:val="both"/>
        <w:rPr>
          <w:rFonts w:ascii="Arial" w:hAnsi="Arial" w:cs="Arial"/>
        </w:rPr>
      </w:pPr>
      <w:r w:rsidRPr="00424668">
        <w:rPr>
          <w:rFonts w:ascii="Arial" w:hAnsi="Arial" w:cs="Arial"/>
        </w:rPr>
        <w:t>по обеспечению безопасности государства;</w:t>
      </w:r>
    </w:p>
    <w:p w:rsidR="00424668" w:rsidRPr="00424668" w:rsidRDefault="00424668" w:rsidP="00424668">
      <w:pPr>
        <w:spacing w:line="280" w:lineRule="exact"/>
        <w:ind w:right="282"/>
        <w:jc w:val="both"/>
        <w:rPr>
          <w:rFonts w:ascii="Arial" w:hAnsi="Arial" w:cs="Arial"/>
        </w:rPr>
      </w:pPr>
      <w:r w:rsidRPr="00424668">
        <w:rPr>
          <w:rFonts w:ascii="Arial" w:hAnsi="Arial" w:cs="Arial"/>
        </w:rPr>
        <w:t>по ликвидации последствий причинения такого вреда.</w:t>
      </w:r>
    </w:p>
    <w:p w:rsidR="00424668" w:rsidRPr="00424668" w:rsidRDefault="00424668" w:rsidP="00424668">
      <w:pPr>
        <w:spacing w:line="280" w:lineRule="exact"/>
        <w:ind w:right="282"/>
        <w:jc w:val="both"/>
        <w:rPr>
          <w:rFonts w:ascii="Arial" w:hAnsi="Arial" w:cs="Arial"/>
        </w:rPr>
      </w:pPr>
      <w:r w:rsidRPr="00424668">
        <w:rPr>
          <w:rFonts w:ascii="Arial" w:hAnsi="Arial" w:cs="Arial"/>
        </w:rPr>
        <w:t>7. Срок проведения проверки:  _____________________________________________________________.</w:t>
      </w:r>
    </w:p>
    <w:p w:rsidR="00424668" w:rsidRPr="00424668" w:rsidRDefault="00424668" w:rsidP="00424668">
      <w:pPr>
        <w:spacing w:line="280" w:lineRule="exact"/>
        <w:ind w:right="282"/>
        <w:jc w:val="both"/>
        <w:rPr>
          <w:rFonts w:ascii="Arial" w:hAnsi="Arial" w:cs="Arial"/>
        </w:rPr>
      </w:pPr>
      <w:r w:rsidRPr="00424668">
        <w:rPr>
          <w:rFonts w:ascii="Arial" w:hAnsi="Arial" w:cs="Arial"/>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424668" w:rsidRPr="00424668" w:rsidTr="00D61343">
        <w:tblPrEx>
          <w:tblCellMar>
            <w:top w:w="0" w:type="dxa"/>
            <w:bottom w:w="0" w:type="dxa"/>
          </w:tblCellMar>
        </w:tblPrEx>
        <w:trPr>
          <w:cantSplit/>
        </w:trPr>
        <w:tc>
          <w:tcPr>
            <w:tcW w:w="370" w:type="dxa"/>
            <w:tcBorders>
              <w:top w:val="nil"/>
              <w:left w:val="nil"/>
              <w:bottom w:val="nil"/>
              <w:right w:val="nil"/>
            </w:tcBorders>
            <w:vAlign w:val="bottom"/>
          </w:tcPr>
          <w:p w:rsidR="00424668" w:rsidRPr="00424668" w:rsidRDefault="00424668" w:rsidP="00424668">
            <w:pPr>
              <w:spacing w:line="280" w:lineRule="exact"/>
              <w:ind w:right="282"/>
              <w:jc w:val="both"/>
              <w:rPr>
                <w:rFonts w:ascii="Arial" w:hAnsi="Arial" w:cs="Arial"/>
              </w:rPr>
            </w:pPr>
            <w:r w:rsidRPr="00424668">
              <w:rPr>
                <w:rFonts w:ascii="Arial" w:hAnsi="Arial" w:cs="Arial"/>
              </w:rPr>
              <w:t>с “</w:t>
            </w:r>
          </w:p>
        </w:tc>
        <w:tc>
          <w:tcPr>
            <w:tcW w:w="397" w:type="dxa"/>
            <w:tcBorders>
              <w:top w:val="nil"/>
              <w:left w:val="nil"/>
              <w:bottom w:val="single" w:sz="4" w:space="0" w:color="auto"/>
              <w:right w:val="nil"/>
            </w:tcBorders>
            <w:vAlign w:val="bottom"/>
          </w:tcPr>
          <w:p w:rsidR="00424668" w:rsidRPr="00424668" w:rsidRDefault="00424668" w:rsidP="00424668">
            <w:pPr>
              <w:spacing w:line="280" w:lineRule="exact"/>
              <w:ind w:right="282"/>
              <w:jc w:val="both"/>
              <w:rPr>
                <w:rFonts w:ascii="Arial" w:hAnsi="Arial" w:cs="Arial"/>
              </w:rPr>
            </w:pPr>
          </w:p>
        </w:tc>
        <w:tc>
          <w:tcPr>
            <w:tcW w:w="255" w:type="dxa"/>
            <w:tcBorders>
              <w:top w:val="nil"/>
              <w:left w:val="nil"/>
              <w:bottom w:val="nil"/>
              <w:right w:val="nil"/>
            </w:tcBorders>
            <w:vAlign w:val="bottom"/>
          </w:tcPr>
          <w:p w:rsidR="00424668" w:rsidRPr="00424668" w:rsidRDefault="00424668" w:rsidP="00424668">
            <w:pPr>
              <w:spacing w:line="280" w:lineRule="exact"/>
              <w:ind w:right="282"/>
              <w:jc w:val="both"/>
              <w:rPr>
                <w:rFonts w:ascii="Arial" w:hAnsi="Arial" w:cs="Arial"/>
              </w:rPr>
            </w:pPr>
            <w:r w:rsidRPr="00424668">
              <w:rPr>
                <w:rFonts w:ascii="Arial" w:hAnsi="Arial" w:cs="Arial"/>
              </w:rPr>
              <w:t>”</w:t>
            </w:r>
          </w:p>
        </w:tc>
        <w:tc>
          <w:tcPr>
            <w:tcW w:w="1418" w:type="dxa"/>
            <w:tcBorders>
              <w:top w:val="nil"/>
              <w:left w:val="nil"/>
              <w:bottom w:val="single" w:sz="4" w:space="0" w:color="auto"/>
              <w:right w:val="nil"/>
            </w:tcBorders>
            <w:vAlign w:val="bottom"/>
          </w:tcPr>
          <w:p w:rsidR="00424668" w:rsidRPr="00424668" w:rsidRDefault="00424668" w:rsidP="00424668">
            <w:pPr>
              <w:spacing w:line="280" w:lineRule="exact"/>
              <w:ind w:right="282"/>
              <w:jc w:val="both"/>
              <w:rPr>
                <w:rFonts w:ascii="Arial" w:hAnsi="Arial" w:cs="Arial"/>
              </w:rPr>
            </w:pPr>
          </w:p>
        </w:tc>
        <w:tc>
          <w:tcPr>
            <w:tcW w:w="397" w:type="dxa"/>
            <w:tcBorders>
              <w:top w:val="nil"/>
              <w:left w:val="nil"/>
              <w:bottom w:val="nil"/>
              <w:right w:val="nil"/>
            </w:tcBorders>
            <w:vAlign w:val="bottom"/>
          </w:tcPr>
          <w:p w:rsidR="00424668" w:rsidRPr="00424668" w:rsidRDefault="00424668" w:rsidP="00424668">
            <w:pPr>
              <w:spacing w:line="280" w:lineRule="exact"/>
              <w:ind w:right="282"/>
              <w:jc w:val="both"/>
              <w:rPr>
                <w:rFonts w:ascii="Arial" w:hAnsi="Arial" w:cs="Arial"/>
              </w:rPr>
            </w:pPr>
            <w:r w:rsidRPr="00424668">
              <w:rPr>
                <w:rFonts w:ascii="Arial" w:hAnsi="Arial" w:cs="Arial"/>
              </w:rPr>
              <w:t>20</w:t>
            </w:r>
          </w:p>
        </w:tc>
        <w:tc>
          <w:tcPr>
            <w:tcW w:w="397" w:type="dxa"/>
            <w:tcBorders>
              <w:top w:val="nil"/>
              <w:left w:val="nil"/>
              <w:bottom w:val="single" w:sz="4" w:space="0" w:color="auto"/>
              <w:right w:val="nil"/>
            </w:tcBorders>
            <w:vAlign w:val="bottom"/>
          </w:tcPr>
          <w:p w:rsidR="00424668" w:rsidRPr="00424668" w:rsidRDefault="00424668" w:rsidP="00424668">
            <w:pPr>
              <w:spacing w:line="280" w:lineRule="exact"/>
              <w:ind w:right="282"/>
              <w:jc w:val="both"/>
              <w:rPr>
                <w:rFonts w:ascii="Arial" w:hAnsi="Arial" w:cs="Arial"/>
              </w:rPr>
            </w:pPr>
          </w:p>
        </w:tc>
        <w:tc>
          <w:tcPr>
            <w:tcW w:w="340" w:type="dxa"/>
            <w:tcBorders>
              <w:top w:val="nil"/>
              <w:left w:val="nil"/>
              <w:bottom w:val="nil"/>
              <w:right w:val="nil"/>
            </w:tcBorders>
            <w:vAlign w:val="bottom"/>
          </w:tcPr>
          <w:p w:rsidR="00424668" w:rsidRPr="00424668" w:rsidRDefault="00424668" w:rsidP="00424668">
            <w:pPr>
              <w:spacing w:line="280" w:lineRule="exact"/>
              <w:ind w:right="282"/>
              <w:jc w:val="both"/>
              <w:rPr>
                <w:rFonts w:ascii="Arial" w:hAnsi="Arial" w:cs="Arial"/>
              </w:rPr>
            </w:pPr>
            <w:r w:rsidRPr="00424668">
              <w:rPr>
                <w:rFonts w:ascii="Arial" w:hAnsi="Arial" w:cs="Arial"/>
              </w:rPr>
              <w:t>г.</w:t>
            </w:r>
          </w:p>
        </w:tc>
      </w:tr>
    </w:tbl>
    <w:p w:rsidR="00424668" w:rsidRPr="00424668" w:rsidRDefault="00424668" w:rsidP="00424668">
      <w:pPr>
        <w:spacing w:line="280" w:lineRule="exact"/>
        <w:ind w:right="282"/>
        <w:jc w:val="both"/>
        <w:rPr>
          <w:rFonts w:ascii="Arial" w:hAnsi="Arial" w:cs="Arial"/>
        </w:rPr>
      </w:pPr>
      <w:r w:rsidRPr="00424668">
        <w:rPr>
          <w:rFonts w:ascii="Arial" w:hAnsi="Arial" w:cs="Arial"/>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424668" w:rsidRPr="00424668" w:rsidTr="00D61343">
        <w:tblPrEx>
          <w:tblCellMar>
            <w:top w:w="0" w:type="dxa"/>
            <w:bottom w:w="0" w:type="dxa"/>
          </w:tblCellMar>
        </w:tblPrEx>
        <w:trPr>
          <w:cantSplit/>
        </w:trPr>
        <w:tc>
          <w:tcPr>
            <w:tcW w:w="170" w:type="dxa"/>
            <w:tcBorders>
              <w:top w:val="nil"/>
              <w:left w:val="nil"/>
              <w:bottom w:val="nil"/>
              <w:right w:val="nil"/>
            </w:tcBorders>
            <w:vAlign w:val="bottom"/>
          </w:tcPr>
          <w:p w:rsidR="00424668" w:rsidRPr="00424668" w:rsidRDefault="00424668" w:rsidP="00424668">
            <w:pPr>
              <w:spacing w:line="280" w:lineRule="exact"/>
              <w:ind w:right="282"/>
              <w:jc w:val="both"/>
              <w:rPr>
                <w:rFonts w:ascii="Arial" w:hAnsi="Arial" w:cs="Arial"/>
              </w:rPr>
            </w:pPr>
            <w:r w:rsidRPr="00424668">
              <w:rPr>
                <w:rFonts w:ascii="Arial" w:hAnsi="Arial" w:cs="Arial"/>
              </w:rPr>
              <w:t>“</w:t>
            </w:r>
          </w:p>
        </w:tc>
        <w:tc>
          <w:tcPr>
            <w:tcW w:w="397" w:type="dxa"/>
            <w:tcBorders>
              <w:top w:val="nil"/>
              <w:left w:val="nil"/>
              <w:bottom w:val="single" w:sz="4" w:space="0" w:color="auto"/>
              <w:right w:val="nil"/>
            </w:tcBorders>
            <w:vAlign w:val="bottom"/>
          </w:tcPr>
          <w:p w:rsidR="00424668" w:rsidRPr="00424668" w:rsidRDefault="00424668" w:rsidP="00424668">
            <w:pPr>
              <w:spacing w:line="280" w:lineRule="exact"/>
              <w:ind w:right="282"/>
              <w:jc w:val="both"/>
              <w:rPr>
                <w:rFonts w:ascii="Arial" w:hAnsi="Arial" w:cs="Arial"/>
              </w:rPr>
            </w:pPr>
          </w:p>
        </w:tc>
        <w:tc>
          <w:tcPr>
            <w:tcW w:w="255" w:type="dxa"/>
            <w:tcBorders>
              <w:top w:val="nil"/>
              <w:left w:val="nil"/>
              <w:bottom w:val="nil"/>
              <w:right w:val="nil"/>
            </w:tcBorders>
            <w:vAlign w:val="bottom"/>
          </w:tcPr>
          <w:p w:rsidR="00424668" w:rsidRPr="00424668" w:rsidRDefault="00424668" w:rsidP="00424668">
            <w:pPr>
              <w:spacing w:line="280" w:lineRule="exact"/>
              <w:ind w:right="282"/>
              <w:jc w:val="both"/>
              <w:rPr>
                <w:rFonts w:ascii="Arial" w:hAnsi="Arial" w:cs="Arial"/>
              </w:rPr>
            </w:pPr>
            <w:r w:rsidRPr="00424668">
              <w:rPr>
                <w:rFonts w:ascii="Arial" w:hAnsi="Arial" w:cs="Arial"/>
              </w:rPr>
              <w:t>”</w:t>
            </w:r>
          </w:p>
        </w:tc>
        <w:tc>
          <w:tcPr>
            <w:tcW w:w="1418" w:type="dxa"/>
            <w:tcBorders>
              <w:top w:val="nil"/>
              <w:left w:val="nil"/>
              <w:bottom w:val="single" w:sz="4" w:space="0" w:color="auto"/>
              <w:right w:val="nil"/>
            </w:tcBorders>
            <w:vAlign w:val="bottom"/>
          </w:tcPr>
          <w:p w:rsidR="00424668" w:rsidRPr="00424668" w:rsidRDefault="00424668" w:rsidP="00424668">
            <w:pPr>
              <w:spacing w:line="280" w:lineRule="exact"/>
              <w:ind w:right="282"/>
              <w:jc w:val="both"/>
              <w:rPr>
                <w:rFonts w:ascii="Arial" w:hAnsi="Arial" w:cs="Arial"/>
              </w:rPr>
            </w:pPr>
          </w:p>
        </w:tc>
        <w:tc>
          <w:tcPr>
            <w:tcW w:w="397" w:type="dxa"/>
            <w:tcBorders>
              <w:top w:val="nil"/>
              <w:left w:val="nil"/>
              <w:bottom w:val="nil"/>
              <w:right w:val="nil"/>
            </w:tcBorders>
            <w:vAlign w:val="bottom"/>
          </w:tcPr>
          <w:p w:rsidR="00424668" w:rsidRPr="00424668" w:rsidRDefault="00424668" w:rsidP="00424668">
            <w:pPr>
              <w:spacing w:line="280" w:lineRule="exact"/>
              <w:ind w:right="282"/>
              <w:jc w:val="both"/>
              <w:rPr>
                <w:rFonts w:ascii="Arial" w:hAnsi="Arial" w:cs="Arial"/>
              </w:rPr>
            </w:pPr>
            <w:r w:rsidRPr="00424668">
              <w:rPr>
                <w:rFonts w:ascii="Arial" w:hAnsi="Arial" w:cs="Arial"/>
              </w:rPr>
              <w:t>20</w:t>
            </w:r>
          </w:p>
        </w:tc>
        <w:tc>
          <w:tcPr>
            <w:tcW w:w="397" w:type="dxa"/>
            <w:tcBorders>
              <w:top w:val="nil"/>
              <w:left w:val="nil"/>
              <w:bottom w:val="single" w:sz="4" w:space="0" w:color="auto"/>
              <w:right w:val="nil"/>
            </w:tcBorders>
            <w:vAlign w:val="bottom"/>
          </w:tcPr>
          <w:p w:rsidR="00424668" w:rsidRPr="00424668" w:rsidRDefault="00424668" w:rsidP="00424668">
            <w:pPr>
              <w:spacing w:line="280" w:lineRule="exact"/>
              <w:ind w:right="282"/>
              <w:jc w:val="both"/>
              <w:rPr>
                <w:rFonts w:ascii="Arial" w:hAnsi="Arial" w:cs="Arial"/>
              </w:rPr>
            </w:pPr>
          </w:p>
        </w:tc>
        <w:tc>
          <w:tcPr>
            <w:tcW w:w="340" w:type="dxa"/>
            <w:tcBorders>
              <w:top w:val="nil"/>
              <w:left w:val="nil"/>
              <w:bottom w:val="nil"/>
              <w:right w:val="nil"/>
            </w:tcBorders>
            <w:vAlign w:val="bottom"/>
          </w:tcPr>
          <w:p w:rsidR="00424668" w:rsidRPr="00424668" w:rsidRDefault="00424668" w:rsidP="00424668">
            <w:pPr>
              <w:spacing w:line="280" w:lineRule="exact"/>
              <w:ind w:right="282"/>
              <w:jc w:val="both"/>
              <w:rPr>
                <w:rFonts w:ascii="Arial" w:hAnsi="Arial" w:cs="Arial"/>
              </w:rPr>
            </w:pPr>
            <w:r w:rsidRPr="00424668">
              <w:rPr>
                <w:rFonts w:ascii="Arial" w:hAnsi="Arial" w:cs="Arial"/>
              </w:rPr>
              <w:t>г.</w:t>
            </w:r>
          </w:p>
        </w:tc>
      </w:tr>
    </w:tbl>
    <w:p w:rsidR="00424668" w:rsidRPr="00424668" w:rsidRDefault="00424668" w:rsidP="00424668">
      <w:pPr>
        <w:spacing w:line="280" w:lineRule="exact"/>
        <w:ind w:right="282"/>
        <w:jc w:val="both"/>
        <w:rPr>
          <w:rFonts w:ascii="Arial" w:hAnsi="Arial" w:cs="Arial"/>
        </w:rPr>
      </w:pPr>
      <w:r w:rsidRPr="00424668">
        <w:rPr>
          <w:rFonts w:ascii="Arial" w:hAnsi="Arial" w:cs="Arial"/>
        </w:rPr>
        <w:t>8. Правовые основания проведения проверки:  _______________________________________________.</w:t>
      </w:r>
    </w:p>
    <w:p w:rsidR="00424668" w:rsidRPr="00424668" w:rsidRDefault="00424668" w:rsidP="00424668">
      <w:pPr>
        <w:spacing w:line="280" w:lineRule="exact"/>
        <w:ind w:right="282"/>
        <w:jc w:val="both"/>
        <w:rPr>
          <w:rFonts w:ascii="Arial" w:hAnsi="Arial" w:cs="Arial"/>
        </w:rPr>
      </w:pPr>
      <w:r w:rsidRPr="00424668">
        <w:rPr>
          <w:rFonts w:ascii="Arial" w:hAnsi="Arial" w:cs="Arial"/>
        </w:rPr>
        <w:t>(ссылка на положение нормативного правового акта, в соответствии</w:t>
      </w:r>
    </w:p>
    <w:p w:rsidR="00424668" w:rsidRPr="00424668" w:rsidRDefault="00424668" w:rsidP="00424668">
      <w:pPr>
        <w:spacing w:line="280" w:lineRule="exact"/>
        <w:ind w:right="282"/>
        <w:jc w:val="both"/>
        <w:rPr>
          <w:rFonts w:ascii="Arial" w:hAnsi="Arial" w:cs="Arial"/>
        </w:rPr>
      </w:pPr>
      <w:r w:rsidRPr="00424668">
        <w:rPr>
          <w:rFonts w:ascii="Arial" w:hAnsi="Arial" w:cs="Arial"/>
        </w:rPr>
        <w:t>с которым осуществляется проверка; ссылка на положения</w:t>
      </w:r>
    </w:p>
    <w:p w:rsidR="00424668" w:rsidRPr="00424668" w:rsidRDefault="00424668" w:rsidP="00424668">
      <w:pPr>
        <w:spacing w:line="280" w:lineRule="exact"/>
        <w:ind w:right="282"/>
        <w:jc w:val="both"/>
        <w:rPr>
          <w:rFonts w:ascii="Arial" w:hAnsi="Arial" w:cs="Arial"/>
        </w:rPr>
      </w:pPr>
      <w:r w:rsidRPr="00424668">
        <w:rPr>
          <w:rFonts w:ascii="Arial" w:hAnsi="Arial" w:cs="Arial"/>
        </w:rPr>
        <w:t>(нормативных) правовых актов, устанавливающих требования,</w:t>
      </w:r>
    </w:p>
    <w:p w:rsidR="00424668" w:rsidRPr="00424668" w:rsidRDefault="00424668" w:rsidP="00424668">
      <w:pPr>
        <w:spacing w:line="280" w:lineRule="exact"/>
        <w:ind w:right="282"/>
        <w:jc w:val="both"/>
        <w:rPr>
          <w:rFonts w:ascii="Arial" w:hAnsi="Arial" w:cs="Arial"/>
        </w:rPr>
      </w:pPr>
      <w:r w:rsidRPr="00424668">
        <w:rPr>
          <w:rFonts w:ascii="Arial" w:hAnsi="Arial" w:cs="Arial"/>
        </w:rPr>
        <w:t>которые являются предметом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10. Перечень административных регламентов по осуществлению муниципального контроля (при их наличии): </w:t>
      </w:r>
      <w:r w:rsidRPr="00424668">
        <w:rPr>
          <w:rFonts w:ascii="Arial" w:hAnsi="Arial" w:cs="Arial"/>
        </w:rPr>
        <w:lastRenderedPageBreak/>
        <w:t>_______________________________________________________________________________</w:t>
      </w:r>
    </w:p>
    <w:p w:rsidR="00424668" w:rsidRPr="00424668" w:rsidRDefault="00424668" w:rsidP="00424668">
      <w:pPr>
        <w:spacing w:line="280" w:lineRule="exact"/>
        <w:ind w:right="282"/>
        <w:jc w:val="both"/>
        <w:rPr>
          <w:rFonts w:ascii="Arial" w:hAnsi="Arial" w:cs="Arial"/>
        </w:rPr>
      </w:pPr>
      <w:r w:rsidRPr="00424668">
        <w:rPr>
          <w:rFonts w:ascii="Arial" w:hAnsi="Arial" w:cs="Arial"/>
        </w:rPr>
        <w:t>(с указанием наименований, номеров и дат их принятия)</w:t>
      </w:r>
    </w:p>
    <w:p w:rsidR="00424668" w:rsidRPr="00424668" w:rsidRDefault="00424668" w:rsidP="00424668">
      <w:pPr>
        <w:spacing w:line="280" w:lineRule="exact"/>
        <w:ind w:right="282"/>
        <w:jc w:val="both"/>
        <w:rPr>
          <w:rFonts w:ascii="Arial" w:hAnsi="Arial" w:cs="Arial"/>
        </w:rPr>
      </w:pPr>
      <w:r w:rsidRPr="00424668">
        <w:rPr>
          <w:rFonts w:ascii="Arial" w:hAnsi="Arial" w:cs="Arial"/>
        </w:rPr>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________________________________________________</w:t>
      </w:r>
    </w:p>
    <w:p w:rsidR="00424668" w:rsidRPr="00424668" w:rsidRDefault="00424668" w:rsidP="00424668">
      <w:pPr>
        <w:spacing w:line="280" w:lineRule="exact"/>
        <w:ind w:right="282"/>
        <w:jc w:val="both"/>
        <w:rPr>
          <w:rFonts w:ascii="Arial" w:hAnsi="Arial" w:cs="Arial"/>
        </w:rPr>
      </w:pPr>
      <w:r w:rsidRPr="00424668">
        <w:rPr>
          <w:rFonts w:ascii="Arial" w:hAnsi="Arial" w:cs="Arial"/>
        </w:rPr>
        <w:t>(должность, фамилия, инициалы руководителя,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(заместителя руководителя) органа муниципального</w:t>
      </w:r>
    </w:p>
    <w:p w:rsidR="00424668" w:rsidRPr="00424668" w:rsidRDefault="00424668" w:rsidP="00424668">
      <w:pPr>
        <w:spacing w:line="280" w:lineRule="exact"/>
        <w:ind w:right="282"/>
        <w:jc w:val="both"/>
        <w:rPr>
          <w:rFonts w:ascii="Arial" w:hAnsi="Arial" w:cs="Arial"/>
        </w:rPr>
      </w:pPr>
      <w:r w:rsidRPr="00424668">
        <w:rPr>
          <w:rFonts w:ascii="Arial" w:hAnsi="Arial" w:cs="Arial"/>
        </w:rPr>
        <w:t>контроля, издавшего распоряжение (приказ)</w:t>
      </w:r>
    </w:p>
    <w:p w:rsidR="00424668" w:rsidRPr="00424668" w:rsidRDefault="00424668" w:rsidP="00424668">
      <w:pPr>
        <w:spacing w:line="280" w:lineRule="exact"/>
        <w:ind w:right="282"/>
        <w:jc w:val="both"/>
        <w:rPr>
          <w:rFonts w:ascii="Arial" w:hAnsi="Arial" w:cs="Arial"/>
        </w:rPr>
      </w:pPr>
      <w:r w:rsidRPr="00424668">
        <w:rPr>
          <w:rFonts w:ascii="Arial" w:hAnsi="Arial" w:cs="Arial"/>
        </w:rPr>
        <w:t>о проведении проверки)</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                                                                                                            ___________________________</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                                                                                                                                          (подпись, заверенная печатью)</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       </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 ________________________________________________________________________________________</w:t>
      </w:r>
    </w:p>
    <w:p w:rsidR="00424668" w:rsidRPr="00424668" w:rsidRDefault="00424668" w:rsidP="00424668">
      <w:pPr>
        <w:spacing w:line="280" w:lineRule="exact"/>
        <w:ind w:right="282"/>
        <w:jc w:val="both"/>
        <w:rPr>
          <w:rFonts w:ascii="Arial" w:hAnsi="Arial" w:cs="Arial"/>
        </w:rPr>
      </w:pPr>
      <w:r w:rsidRPr="00424668">
        <w:rPr>
          <w:rFonts w:ascii="Arial" w:hAnsi="Arial" w:cs="Arial"/>
        </w:rPr>
        <w:t>(фамилия, имя, отчество (последнее - при наличии) и должность</w:t>
      </w:r>
    </w:p>
    <w:p w:rsidR="00424668" w:rsidRPr="00424668" w:rsidRDefault="00424668" w:rsidP="00424668">
      <w:pPr>
        <w:spacing w:line="280" w:lineRule="exact"/>
        <w:ind w:right="282"/>
        <w:jc w:val="both"/>
        <w:rPr>
          <w:rFonts w:ascii="Arial" w:hAnsi="Arial" w:cs="Arial"/>
        </w:rPr>
      </w:pPr>
      <w:r w:rsidRPr="00424668">
        <w:rPr>
          <w:rFonts w:ascii="Arial" w:hAnsi="Arial" w:cs="Arial"/>
        </w:rPr>
        <w:t>должностного лица, непосредственно подготовившего проект распоряжения</w:t>
      </w:r>
    </w:p>
    <w:p w:rsidR="00424668" w:rsidRPr="00424668" w:rsidRDefault="00424668" w:rsidP="00424668">
      <w:pPr>
        <w:spacing w:line="280" w:lineRule="exact"/>
        <w:ind w:right="282"/>
        <w:jc w:val="both"/>
        <w:rPr>
          <w:rFonts w:ascii="Arial" w:hAnsi="Arial" w:cs="Arial"/>
        </w:rPr>
      </w:pPr>
      <w:r w:rsidRPr="00424668">
        <w:rPr>
          <w:rFonts w:ascii="Arial" w:hAnsi="Arial" w:cs="Arial"/>
        </w:rPr>
        <w:t>(приказа), контактный телефон, электронный адрес (при наличии)</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Приложение № 3</w:t>
      </w:r>
    </w:p>
    <w:p w:rsidR="00424668" w:rsidRPr="00424668" w:rsidRDefault="00424668" w:rsidP="00424668">
      <w:pPr>
        <w:spacing w:line="280" w:lineRule="exact"/>
        <w:ind w:right="282"/>
        <w:jc w:val="both"/>
        <w:rPr>
          <w:rFonts w:ascii="Arial" w:hAnsi="Arial" w:cs="Arial"/>
        </w:rPr>
      </w:pPr>
      <w:r w:rsidRPr="00424668">
        <w:rPr>
          <w:rFonts w:ascii="Arial" w:hAnsi="Arial" w:cs="Arial"/>
        </w:rPr>
        <w:t>к административному регламенту</w:t>
      </w:r>
    </w:p>
    <w:p w:rsidR="00424668" w:rsidRPr="00424668" w:rsidRDefault="00424668" w:rsidP="00424668">
      <w:pPr>
        <w:spacing w:line="280" w:lineRule="exact"/>
        <w:ind w:right="282"/>
        <w:jc w:val="both"/>
        <w:rPr>
          <w:rFonts w:ascii="Arial" w:hAnsi="Arial" w:cs="Arial"/>
        </w:rPr>
      </w:pPr>
      <w:r w:rsidRPr="00424668">
        <w:rPr>
          <w:rFonts w:ascii="Arial" w:hAnsi="Arial" w:cs="Arial"/>
        </w:rPr>
        <w:t>осуществления муниципального жилищного контроля на территории Светлоярского городского поселения Светлоярского муниципального района Волгоградской области,</w:t>
      </w:r>
    </w:p>
    <w:p w:rsidR="00424668" w:rsidRPr="00424668" w:rsidRDefault="00424668" w:rsidP="00424668">
      <w:pPr>
        <w:spacing w:line="280" w:lineRule="exact"/>
        <w:ind w:right="282"/>
        <w:jc w:val="both"/>
        <w:rPr>
          <w:rFonts w:ascii="Arial" w:hAnsi="Arial" w:cs="Arial"/>
        </w:rPr>
      </w:pPr>
      <w:r w:rsidRPr="00424668">
        <w:rPr>
          <w:rFonts w:ascii="Arial" w:hAnsi="Arial" w:cs="Arial"/>
        </w:rPr>
        <w:lastRenderedPageBreak/>
        <w:t>утвержденному постановлением администрации Светлоярского муниципального района Волгоградской области</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от «_____»________2020 № </w:t>
      </w:r>
    </w:p>
    <w:p w:rsidR="00424668" w:rsidRPr="00424668" w:rsidRDefault="00424668" w:rsidP="00424668">
      <w:pPr>
        <w:spacing w:line="280" w:lineRule="exact"/>
        <w:ind w:right="282"/>
        <w:jc w:val="both"/>
        <w:rPr>
          <w:rFonts w:ascii="Arial" w:hAnsi="Arial" w:cs="Arial"/>
          <w:i/>
          <w:u w:val="single"/>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(наименование органа муниципального контроля)</w:t>
      </w:r>
    </w:p>
    <w:tbl>
      <w:tblPr>
        <w:tblW w:w="11761" w:type="dxa"/>
        <w:tblInd w:w="556" w:type="dxa"/>
        <w:tblLayout w:type="fixed"/>
        <w:tblCellMar>
          <w:left w:w="28" w:type="dxa"/>
          <w:right w:w="28" w:type="dxa"/>
        </w:tblCellMar>
        <w:tblLook w:val="0000" w:firstRow="0" w:lastRow="0" w:firstColumn="0" w:lastColumn="0" w:noHBand="0" w:noVBand="0"/>
      </w:tblPr>
      <w:tblGrid>
        <w:gridCol w:w="3402"/>
        <w:gridCol w:w="4150"/>
        <w:gridCol w:w="131"/>
        <w:gridCol w:w="2137"/>
        <w:gridCol w:w="1418"/>
        <w:gridCol w:w="76"/>
        <w:gridCol w:w="165"/>
        <w:gridCol w:w="156"/>
        <w:gridCol w:w="126"/>
      </w:tblGrid>
      <w:tr w:rsidR="00424668" w:rsidRPr="00424668" w:rsidTr="00D61343">
        <w:tblPrEx>
          <w:tblCellMar>
            <w:top w:w="0" w:type="dxa"/>
            <w:bottom w:w="0" w:type="dxa"/>
          </w:tblCellMar>
        </w:tblPrEx>
        <w:trPr>
          <w:gridAfter w:val="1"/>
          <w:wAfter w:w="126" w:type="dxa"/>
        </w:trPr>
        <w:tc>
          <w:tcPr>
            <w:tcW w:w="3402" w:type="dxa"/>
            <w:tcBorders>
              <w:top w:val="nil"/>
              <w:left w:val="nil"/>
              <w:bottom w:val="single" w:sz="4" w:space="0" w:color="auto"/>
              <w:right w:val="nil"/>
            </w:tcBorders>
            <w:vAlign w:val="bottom"/>
          </w:tcPr>
          <w:p w:rsidR="00424668" w:rsidRPr="00424668" w:rsidRDefault="00424668" w:rsidP="00424668">
            <w:pPr>
              <w:spacing w:line="280" w:lineRule="exact"/>
              <w:ind w:right="282"/>
              <w:jc w:val="both"/>
              <w:rPr>
                <w:rFonts w:ascii="Arial" w:hAnsi="Arial" w:cs="Arial"/>
              </w:rPr>
            </w:pPr>
          </w:p>
        </w:tc>
        <w:tc>
          <w:tcPr>
            <w:tcW w:w="4150" w:type="dxa"/>
            <w:tcBorders>
              <w:top w:val="nil"/>
              <w:left w:val="nil"/>
              <w:bottom w:val="nil"/>
              <w:right w:val="nil"/>
            </w:tcBorders>
            <w:vAlign w:val="bottom"/>
          </w:tcPr>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 “</w:t>
            </w:r>
          </w:p>
        </w:tc>
        <w:tc>
          <w:tcPr>
            <w:tcW w:w="131" w:type="dxa"/>
            <w:tcBorders>
              <w:top w:val="nil"/>
              <w:left w:val="nil"/>
              <w:bottom w:val="single" w:sz="4" w:space="0" w:color="auto"/>
              <w:right w:val="nil"/>
            </w:tcBorders>
            <w:vAlign w:val="bottom"/>
          </w:tcPr>
          <w:p w:rsidR="00424668" w:rsidRPr="00424668" w:rsidRDefault="00424668" w:rsidP="00424668">
            <w:pPr>
              <w:spacing w:line="280" w:lineRule="exact"/>
              <w:ind w:right="282"/>
              <w:jc w:val="both"/>
              <w:rPr>
                <w:rFonts w:ascii="Arial" w:hAnsi="Arial" w:cs="Arial"/>
              </w:rPr>
            </w:pPr>
          </w:p>
        </w:tc>
        <w:tc>
          <w:tcPr>
            <w:tcW w:w="2137" w:type="dxa"/>
            <w:tcBorders>
              <w:top w:val="nil"/>
              <w:left w:val="nil"/>
              <w:bottom w:val="nil"/>
              <w:right w:val="nil"/>
            </w:tcBorders>
            <w:vAlign w:val="bottom"/>
          </w:tcPr>
          <w:p w:rsidR="00424668" w:rsidRPr="00424668" w:rsidRDefault="00424668" w:rsidP="00424668">
            <w:pPr>
              <w:spacing w:line="280" w:lineRule="exact"/>
              <w:ind w:right="282"/>
              <w:jc w:val="both"/>
              <w:rPr>
                <w:rFonts w:ascii="Arial" w:hAnsi="Arial" w:cs="Arial"/>
              </w:rPr>
            </w:pPr>
            <w:r w:rsidRPr="00424668">
              <w:rPr>
                <w:rFonts w:ascii="Arial" w:hAnsi="Arial" w:cs="Arial"/>
              </w:rPr>
              <w:t>”</w:t>
            </w:r>
          </w:p>
        </w:tc>
        <w:tc>
          <w:tcPr>
            <w:tcW w:w="1418" w:type="dxa"/>
            <w:tcBorders>
              <w:top w:val="nil"/>
              <w:left w:val="nil"/>
              <w:bottom w:val="single" w:sz="4" w:space="0" w:color="auto"/>
              <w:right w:val="nil"/>
            </w:tcBorders>
            <w:vAlign w:val="bottom"/>
          </w:tcPr>
          <w:p w:rsidR="00424668" w:rsidRPr="00424668" w:rsidRDefault="00424668" w:rsidP="00424668">
            <w:pPr>
              <w:spacing w:line="280" w:lineRule="exact"/>
              <w:ind w:right="282"/>
              <w:jc w:val="both"/>
              <w:rPr>
                <w:rFonts w:ascii="Arial" w:hAnsi="Arial" w:cs="Arial"/>
              </w:rPr>
            </w:pPr>
          </w:p>
        </w:tc>
        <w:tc>
          <w:tcPr>
            <w:tcW w:w="76" w:type="dxa"/>
            <w:tcBorders>
              <w:top w:val="nil"/>
              <w:left w:val="nil"/>
              <w:bottom w:val="nil"/>
              <w:right w:val="nil"/>
            </w:tcBorders>
            <w:vAlign w:val="bottom"/>
          </w:tcPr>
          <w:p w:rsidR="00424668" w:rsidRPr="00424668" w:rsidRDefault="00424668" w:rsidP="00424668">
            <w:pPr>
              <w:spacing w:line="280" w:lineRule="exact"/>
              <w:ind w:right="282"/>
              <w:jc w:val="both"/>
              <w:rPr>
                <w:rFonts w:ascii="Arial" w:hAnsi="Arial" w:cs="Arial"/>
              </w:rPr>
            </w:pPr>
            <w:r w:rsidRPr="00424668">
              <w:rPr>
                <w:rFonts w:ascii="Arial" w:hAnsi="Arial" w:cs="Arial"/>
              </w:rPr>
              <w:t>20</w:t>
            </w:r>
          </w:p>
        </w:tc>
        <w:tc>
          <w:tcPr>
            <w:tcW w:w="165" w:type="dxa"/>
            <w:tcBorders>
              <w:top w:val="nil"/>
              <w:left w:val="nil"/>
              <w:bottom w:val="single" w:sz="4" w:space="0" w:color="auto"/>
              <w:right w:val="nil"/>
            </w:tcBorders>
            <w:vAlign w:val="bottom"/>
          </w:tcPr>
          <w:p w:rsidR="00424668" w:rsidRPr="00424668" w:rsidRDefault="00424668" w:rsidP="00424668">
            <w:pPr>
              <w:spacing w:line="280" w:lineRule="exact"/>
              <w:ind w:right="282"/>
              <w:jc w:val="both"/>
              <w:rPr>
                <w:rFonts w:ascii="Arial" w:hAnsi="Arial" w:cs="Arial"/>
              </w:rPr>
            </w:pPr>
          </w:p>
        </w:tc>
        <w:tc>
          <w:tcPr>
            <w:tcW w:w="156" w:type="dxa"/>
            <w:tcBorders>
              <w:top w:val="nil"/>
              <w:left w:val="nil"/>
              <w:bottom w:val="nil"/>
              <w:right w:val="nil"/>
            </w:tcBorders>
            <w:vAlign w:val="bottom"/>
          </w:tcPr>
          <w:p w:rsidR="00424668" w:rsidRPr="00424668" w:rsidRDefault="00424668" w:rsidP="00424668">
            <w:pPr>
              <w:spacing w:line="280" w:lineRule="exact"/>
              <w:ind w:right="282"/>
              <w:jc w:val="both"/>
              <w:rPr>
                <w:rFonts w:ascii="Arial" w:hAnsi="Arial" w:cs="Arial"/>
              </w:rPr>
            </w:pPr>
            <w:r w:rsidRPr="00424668">
              <w:rPr>
                <w:rFonts w:ascii="Arial" w:hAnsi="Arial" w:cs="Arial"/>
              </w:rPr>
              <w:t>г.</w:t>
            </w:r>
          </w:p>
        </w:tc>
      </w:tr>
      <w:tr w:rsidR="00424668" w:rsidRPr="00424668" w:rsidTr="00D61343">
        <w:tblPrEx>
          <w:tblCellMar>
            <w:top w:w="0" w:type="dxa"/>
            <w:bottom w:w="0" w:type="dxa"/>
          </w:tblCellMar>
        </w:tblPrEx>
        <w:trPr>
          <w:cantSplit/>
        </w:trPr>
        <w:tc>
          <w:tcPr>
            <w:tcW w:w="3402" w:type="dxa"/>
            <w:tcBorders>
              <w:top w:val="nil"/>
              <w:left w:val="nil"/>
              <w:bottom w:val="nil"/>
              <w:right w:val="nil"/>
            </w:tcBorders>
          </w:tcPr>
          <w:p w:rsidR="00424668" w:rsidRPr="00424668" w:rsidRDefault="00424668" w:rsidP="00424668">
            <w:pPr>
              <w:spacing w:line="280" w:lineRule="exact"/>
              <w:ind w:right="282"/>
              <w:jc w:val="both"/>
              <w:rPr>
                <w:rFonts w:ascii="Arial" w:hAnsi="Arial" w:cs="Arial"/>
              </w:rPr>
            </w:pPr>
            <w:r w:rsidRPr="00424668">
              <w:rPr>
                <w:rFonts w:ascii="Arial" w:hAnsi="Arial" w:cs="Arial"/>
              </w:rPr>
              <w:t>(место составления акта)</w:t>
            </w:r>
          </w:p>
        </w:tc>
        <w:tc>
          <w:tcPr>
            <w:tcW w:w="4150" w:type="dxa"/>
            <w:tcBorders>
              <w:top w:val="nil"/>
              <w:left w:val="nil"/>
              <w:bottom w:val="nil"/>
              <w:right w:val="nil"/>
            </w:tcBorders>
          </w:tcPr>
          <w:p w:rsidR="00424668" w:rsidRPr="00424668" w:rsidRDefault="00424668" w:rsidP="00424668">
            <w:pPr>
              <w:spacing w:line="280" w:lineRule="exact"/>
              <w:ind w:right="282"/>
              <w:jc w:val="both"/>
              <w:rPr>
                <w:rFonts w:ascii="Arial" w:hAnsi="Arial" w:cs="Arial"/>
              </w:rPr>
            </w:pPr>
          </w:p>
        </w:tc>
        <w:tc>
          <w:tcPr>
            <w:tcW w:w="4209" w:type="dxa"/>
            <w:gridSpan w:val="7"/>
            <w:tcBorders>
              <w:top w:val="nil"/>
              <w:left w:val="nil"/>
              <w:bottom w:val="nil"/>
              <w:right w:val="nil"/>
            </w:tcBorders>
          </w:tcPr>
          <w:p w:rsidR="00424668" w:rsidRPr="00424668" w:rsidRDefault="00424668" w:rsidP="00424668">
            <w:pPr>
              <w:spacing w:line="280" w:lineRule="exact"/>
              <w:ind w:right="282"/>
              <w:jc w:val="both"/>
              <w:rPr>
                <w:rFonts w:ascii="Arial" w:hAnsi="Arial" w:cs="Arial"/>
              </w:rPr>
            </w:pPr>
            <w:r w:rsidRPr="00424668">
              <w:rPr>
                <w:rFonts w:ascii="Arial" w:hAnsi="Arial" w:cs="Arial"/>
              </w:rPr>
              <w:t>(дата составления акта)</w:t>
            </w:r>
          </w:p>
        </w:tc>
      </w:tr>
    </w:tbl>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(время составления акта)</w:t>
      </w:r>
    </w:p>
    <w:p w:rsidR="00424668" w:rsidRPr="00424668" w:rsidRDefault="00424668" w:rsidP="00424668">
      <w:pPr>
        <w:spacing w:line="280" w:lineRule="exact"/>
        <w:ind w:right="282"/>
        <w:jc w:val="both"/>
        <w:rPr>
          <w:rFonts w:ascii="Arial" w:hAnsi="Arial" w:cs="Arial"/>
        </w:rPr>
      </w:pPr>
      <w:r w:rsidRPr="00424668">
        <w:rPr>
          <w:rFonts w:ascii="Arial" w:hAnsi="Arial" w:cs="Arial"/>
          <w:b/>
          <w:bCs/>
        </w:rPr>
        <w:t>АКТ ПРОВЕРКИ</w:t>
      </w:r>
      <w:r w:rsidRPr="00424668">
        <w:rPr>
          <w:rFonts w:ascii="Arial" w:hAnsi="Arial" w:cs="Arial"/>
          <w:b/>
          <w:bCs/>
        </w:rPr>
        <w:br/>
      </w:r>
    </w:p>
    <w:p w:rsidR="00424668" w:rsidRPr="00424668" w:rsidRDefault="00424668" w:rsidP="00424668">
      <w:pPr>
        <w:spacing w:line="280" w:lineRule="exact"/>
        <w:ind w:right="282"/>
        <w:jc w:val="both"/>
        <w:rPr>
          <w:rFonts w:ascii="Arial" w:hAnsi="Arial" w:cs="Arial"/>
        </w:rPr>
      </w:pPr>
      <w:r w:rsidRPr="00424668">
        <w:rPr>
          <w:rFonts w:ascii="Arial" w:hAnsi="Arial" w:cs="Arial"/>
        </w:rPr>
        <w:t>(наименование органа муниципального контроля)</w:t>
      </w:r>
    </w:p>
    <w:p w:rsidR="00424668" w:rsidRPr="00424668" w:rsidRDefault="00424668" w:rsidP="00424668">
      <w:pPr>
        <w:spacing w:line="280" w:lineRule="exact"/>
        <w:ind w:right="282"/>
        <w:jc w:val="both"/>
        <w:rPr>
          <w:rFonts w:ascii="Arial" w:hAnsi="Arial" w:cs="Arial"/>
          <w:b/>
          <w:bCs/>
        </w:rPr>
      </w:pPr>
      <w:r w:rsidRPr="00424668">
        <w:rPr>
          <w:rFonts w:ascii="Arial" w:hAnsi="Arial" w:cs="Arial"/>
          <w:b/>
          <w:bCs/>
        </w:rPr>
        <w:t>№___________</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   По адресу/адресам:  ______________________________________________________________________.</w:t>
      </w:r>
    </w:p>
    <w:p w:rsidR="00424668" w:rsidRPr="00424668" w:rsidRDefault="00424668" w:rsidP="00424668">
      <w:pPr>
        <w:spacing w:line="280" w:lineRule="exact"/>
        <w:ind w:right="282"/>
        <w:jc w:val="both"/>
        <w:rPr>
          <w:rFonts w:ascii="Arial" w:hAnsi="Arial" w:cs="Arial"/>
        </w:rPr>
      </w:pPr>
      <w:r w:rsidRPr="00424668">
        <w:rPr>
          <w:rFonts w:ascii="Arial" w:hAnsi="Arial" w:cs="Arial"/>
        </w:rPr>
        <w:t>(место проведения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На основании: ___________________________________________________________________________.</w:t>
      </w:r>
    </w:p>
    <w:p w:rsidR="00424668" w:rsidRPr="00424668" w:rsidRDefault="00424668" w:rsidP="00424668">
      <w:pPr>
        <w:spacing w:line="280" w:lineRule="exact"/>
        <w:ind w:right="282"/>
        <w:jc w:val="both"/>
        <w:rPr>
          <w:rFonts w:ascii="Arial" w:hAnsi="Arial" w:cs="Arial"/>
        </w:rPr>
      </w:pPr>
      <w:r w:rsidRPr="00424668">
        <w:rPr>
          <w:rFonts w:ascii="Arial" w:hAnsi="Arial" w:cs="Arial"/>
        </w:rPr>
        <w:t>(вид документа с указанием реквизитов (номер, дата))</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была проведена ______________________________________________________ проверка в отношении: </w:t>
      </w:r>
    </w:p>
    <w:p w:rsidR="00424668" w:rsidRPr="00424668" w:rsidRDefault="00424668" w:rsidP="00424668">
      <w:pPr>
        <w:spacing w:line="280" w:lineRule="exact"/>
        <w:ind w:right="282"/>
        <w:jc w:val="both"/>
        <w:rPr>
          <w:rFonts w:ascii="Arial" w:hAnsi="Arial" w:cs="Arial"/>
        </w:rPr>
      </w:pPr>
      <w:r w:rsidRPr="00424668">
        <w:rPr>
          <w:rFonts w:ascii="Arial" w:hAnsi="Arial" w:cs="Arial"/>
        </w:rPr>
        <w:t>(внеплановая, документарная/выездная)</w:t>
      </w:r>
    </w:p>
    <w:p w:rsidR="00424668" w:rsidRPr="00424668" w:rsidRDefault="00424668" w:rsidP="00424668">
      <w:pPr>
        <w:spacing w:line="280" w:lineRule="exact"/>
        <w:ind w:right="282"/>
        <w:jc w:val="both"/>
        <w:rPr>
          <w:rFonts w:ascii="Arial" w:hAnsi="Arial" w:cs="Arial"/>
        </w:rPr>
      </w:pPr>
      <w:r w:rsidRPr="00424668">
        <w:rPr>
          <w:rFonts w:ascii="Arial" w:hAnsi="Arial" w:cs="Arial"/>
        </w:rPr>
        <w:t>________________________________________________________________________________________.</w:t>
      </w:r>
    </w:p>
    <w:p w:rsidR="00424668" w:rsidRPr="00424668" w:rsidRDefault="00424668" w:rsidP="00424668">
      <w:pPr>
        <w:spacing w:line="280" w:lineRule="exact"/>
        <w:ind w:right="282"/>
        <w:jc w:val="both"/>
        <w:rPr>
          <w:rFonts w:ascii="Arial" w:hAnsi="Arial" w:cs="Arial"/>
        </w:rPr>
      </w:pPr>
      <w:r w:rsidRPr="00424668">
        <w:rPr>
          <w:rFonts w:ascii="Arial" w:hAnsi="Arial" w:cs="Arial"/>
        </w:rPr>
        <w:t>(фамилия, имя, отчество (последнее – при наличии) гражданина)</w:t>
      </w:r>
    </w:p>
    <w:p w:rsidR="00424668" w:rsidRPr="00424668" w:rsidRDefault="00424668" w:rsidP="00424668">
      <w:pPr>
        <w:spacing w:line="280" w:lineRule="exact"/>
        <w:ind w:right="282"/>
        <w:jc w:val="both"/>
        <w:rPr>
          <w:rFonts w:ascii="Arial" w:hAnsi="Arial" w:cs="Arial"/>
        </w:rPr>
      </w:pPr>
      <w:r w:rsidRPr="00424668">
        <w:rPr>
          <w:rFonts w:ascii="Arial" w:hAnsi="Arial" w:cs="Arial"/>
        </w:rPr>
        <w:t>Дата и время проведения проверки:_________________________________________________________.</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Общая продолжительность проверки:  ______________________________________________________.</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                                                                                                                                   (рабочих дней/часов)</w:t>
      </w:r>
    </w:p>
    <w:p w:rsidR="00424668" w:rsidRPr="00424668" w:rsidRDefault="00424668" w:rsidP="00424668">
      <w:pPr>
        <w:spacing w:line="280" w:lineRule="exact"/>
        <w:ind w:right="282"/>
        <w:jc w:val="both"/>
        <w:rPr>
          <w:rFonts w:ascii="Arial" w:hAnsi="Arial" w:cs="Arial"/>
        </w:rPr>
      </w:pPr>
      <w:r w:rsidRPr="00424668">
        <w:rPr>
          <w:rFonts w:ascii="Arial" w:hAnsi="Arial" w:cs="Arial"/>
        </w:rPr>
        <w:t>Акт составлен: __________________________________________________________________________.</w:t>
      </w:r>
    </w:p>
    <w:p w:rsidR="00424668" w:rsidRPr="00424668" w:rsidRDefault="00424668" w:rsidP="00424668">
      <w:pPr>
        <w:spacing w:line="280" w:lineRule="exact"/>
        <w:ind w:right="282"/>
        <w:jc w:val="both"/>
        <w:rPr>
          <w:rFonts w:ascii="Arial" w:hAnsi="Arial" w:cs="Arial"/>
        </w:rPr>
      </w:pPr>
      <w:r w:rsidRPr="00424668">
        <w:rPr>
          <w:rFonts w:ascii="Arial" w:hAnsi="Arial" w:cs="Arial"/>
        </w:rPr>
        <w:t>(наименование органа муниципального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С копией ________________________________________________________________________________</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                     (приказ/распоряжение руководителя (заместителя руководителя) органа муниципального контроля)</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о проведении проверки ознакомлен(ы): (заполняется при проведении выездной проверки) </w:t>
      </w:r>
    </w:p>
    <w:p w:rsidR="00424668" w:rsidRPr="00424668" w:rsidRDefault="00424668" w:rsidP="00424668">
      <w:pPr>
        <w:spacing w:line="280" w:lineRule="exact"/>
        <w:ind w:right="282"/>
        <w:jc w:val="both"/>
        <w:rPr>
          <w:rFonts w:ascii="Arial" w:hAnsi="Arial" w:cs="Arial"/>
        </w:rPr>
      </w:pPr>
      <w:r w:rsidRPr="00424668">
        <w:rPr>
          <w:rFonts w:ascii="Arial" w:hAnsi="Arial" w:cs="Arial"/>
        </w:rPr>
        <w:lastRenderedPageBreak/>
        <w:t>______________________________________________________________________________________________________________________________________________________________________________.</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                                                             (фамилия, инициалы, подпись, дата, время)</w:t>
      </w:r>
    </w:p>
    <w:p w:rsidR="00424668" w:rsidRPr="00424668" w:rsidRDefault="00424668" w:rsidP="00424668">
      <w:pPr>
        <w:spacing w:line="280" w:lineRule="exact"/>
        <w:ind w:right="282"/>
        <w:jc w:val="both"/>
        <w:rPr>
          <w:rFonts w:ascii="Arial" w:hAnsi="Arial" w:cs="Arial"/>
        </w:rPr>
      </w:pPr>
      <w:r w:rsidRPr="00424668">
        <w:rPr>
          <w:rFonts w:ascii="Arial" w:hAnsi="Arial" w:cs="Arial"/>
        </w:rPr>
        <w:t>Дата и номер решения прокурора (его заместителя) о согласовании проведения проверки:</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(заполняется в случае необходимости согласования проверки с органами прокуратуры)</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Лицо(а), проводившее проверку:  </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При проведении проверки присутствовали: _______________________________________________.</w:t>
      </w:r>
    </w:p>
    <w:p w:rsidR="00424668" w:rsidRPr="00424668" w:rsidRDefault="00424668" w:rsidP="00424668">
      <w:pPr>
        <w:spacing w:line="280" w:lineRule="exact"/>
        <w:ind w:right="282"/>
        <w:jc w:val="both"/>
        <w:rPr>
          <w:rFonts w:ascii="Arial" w:hAnsi="Arial" w:cs="Arial"/>
        </w:rPr>
      </w:pPr>
      <w:r w:rsidRPr="00424668">
        <w:rPr>
          <w:rFonts w:ascii="Arial" w:hAnsi="Arial" w:cs="Arial"/>
        </w:rPr>
        <w:t>(фамилия, имя, отчество (последнее – при наличии) гражданина,                                                                                        уполномоченного представителя гражданина, присутствовавших                                                                                                                              при проведении мероприятий по проверке)</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В ходе проведения проверки:</w:t>
      </w:r>
    </w:p>
    <w:p w:rsidR="00424668" w:rsidRPr="00424668" w:rsidRDefault="00424668" w:rsidP="00424668">
      <w:pPr>
        <w:spacing w:line="280" w:lineRule="exact"/>
        <w:ind w:right="282"/>
        <w:jc w:val="both"/>
        <w:rPr>
          <w:rFonts w:ascii="Arial" w:hAnsi="Arial" w:cs="Arial"/>
        </w:rPr>
      </w:pPr>
      <w:r w:rsidRPr="00424668">
        <w:rPr>
          <w:rFonts w:ascii="Arial" w:hAnsi="Arial" w:cs="Arial"/>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(с указанием характера нарушений; лиц, допустивших нарушения)</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нарушений не выявлено  _______________________________________________________________.</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Прилагаемые к акту документы:  </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Подписи лиц, проводивших проверку:  </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С актом проверки ознакомлен(а), копию акта со всеми приложениями получил(а):</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lastRenderedPageBreak/>
        <w:t>(фамилия, имя, отчество (последнее – при наличии) гражданина или уполномоченного представителя гражданина)</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w:t>
      </w:r>
      <w:r w:rsidRPr="00424668">
        <w:rPr>
          <w:rFonts w:ascii="Arial" w:hAnsi="Arial" w:cs="Arial"/>
        </w:rPr>
        <w:tab/>
        <w:t xml:space="preserve">    </w:t>
      </w:r>
      <w:r w:rsidRPr="00424668">
        <w:rPr>
          <w:rFonts w:ascii="Arial" w:hAnsi="Arial" w:cs="Arial"/>
        </w:rPr>
        <w:tab/>
        <w:t>”</w:t>
      </w:r>
      <w:r w:rsidRPr="00424668">
        <w:rPr>
          <w:rFonts w:ascii="Arial" w:hAnsi="Arial" w:cs="Arial"/>
        </w:rPr>
        <w:tab/>
      </w:r>
      <w:r w:rsidRPr="00424668">
        <w:rPr>
          <w:rFonts w:ascii="Arial" w:hAnsi="Arial" w:cs="Arial"/>
        </w:rPr>
        <w:tab/>
        <w:t>20</w:t>
      </w:r>
      <w:r w:rsidRPr="00424668">
        <w:rPr>
          <w:rFonts w:ascii="Arial" w:hAnsi="Arial" w:cs="Arial"/>
        </w:rPr>
        <w:tab/>
      </w:r>
      <w:r w:rsidRPr="00424668">
        <w:rPr>
          <w:rFonts w:ascii="Arial" w:hAnsi="Arial" w:cs="Arial"/>
        </w:rPr>
        <w:tab/>
        <w:t>г.</w:t>
      </w:r>
    </w:p>
    <w:p w:rsidR="00424668" w:rsidRPr="00424668" w:rsidRDefault="00424668" w:rsidP="00424668">
      <w:pPr>
        <w:spacing w:line="280" w:lineRule="exact"/>
        <w:ind w:right="282"/>
        <w:jc w:val="both"/>
        <w:rPr>
          <w:rFonts w:ascii="Arial" w:hAnsi="Arial" w:cs="Arial"/>
        </w:rPr>
      </w:pPr>
    </w:p>
    <w:p w:rsidR="00424668" w:rsidRPr="00424668" w:rsidRDefault="00424668" w:rsidP="00424668">
      <w:pPr>
        <w:spacing w:line="280" w:lineRule="exact"/>
        <w:ind w:right="282"/>
        <w:jc w:val="both"/>
        <w:rPr>
          <w:rFonts w:ascii="Arial" w:hAnsi="Arial" w:cs="Arial"/>
        </w:rPr>
      </w:pPr>
      <w:r w:rsidRPr="00424668">
        <w:rPr>
          <w:rFonts w:ascii="Arial" w:hAnsi="Arial" w:cs="Arial"/>
        </w:rPr>
        <w:t>(подпись)</w:t>
      </w:r>
    </w:p>
    <w:p w:rsidR="00424668" w:rsidRPr="00424668" w:rsidRDefault="00424668" w:rsidP="00424668">
      <w:pPr>
        <w:spacing w:line="280" w:lineRule="exact"/>
        <w:ind w:right="282"/>
        <w:jc w:val="both"/>
        <w:rPr>
          <w:rFonts w:ascii="Arial" w:hAnsi="Arial" w:cs="Arial"/>
        </w:rPr>
      </w:pPr>
      <w:r w:rsidRPr="00424668">
        <w:rPr>
          <w:rFonts w:ascii="Arial" w:hAnsi="Arial" w:cs="Arial"/>
        </w:rPr>
        <w:t xml:space="preserve">Пометка об отказе ознакомления с актом проверки:  </w:t>
      </w:r>
    </w:p>
    <w:p w:rsidR="00424668" w:rsidRPr="00424668" w:rsidRDefault="00424668" w:rsidP="00424668">
      <w:pPr>
        <w:spacing w:line="280" w:lineRule="exact"/>
        <w:ind w:right="282"/>
        <w:jc w:val="both"/>
        <w:rPr>
          <w:rFonts w:ascii="Arial" w:hAnsi="Arial" w:cs="Arial"/>
        </w:rPr>
      </w:pPr>
      <w:r w:rsidRPr="00424668">
        <w:rPr>
          <w:rFonts w:ascii="Arial" w:hAnsi="Arial" w:cs="Arial"/>
        </w:rPr>
        <w:t>(подпись уполномоченного должностного лица (лиц), проводившего проверку)</w:t>
      </w:r>
    </w:p>
    <w:p w:rsidR="00424668" w:rsidRPr="00424668" w:rsidRDefault="00424668" w:rsidP="00424668">
      <w:pPr>
        <w:spacing w:line="280" w:lineRule="exact"/>
        <w:ind w:right="282"/>
        <w:jc w:val="both"/>
        <w:rPr>
          <w:rFonts w:ascii="Arial" w:hAnsi="Arial" w:cs="Arial"/>
        </w:rPr>
      </w:pPr>
    </w:p>
    <w:p w:rsidR="00424668" w:rsidRPr="00424668" w:rsidRDefault="00424668" w:rsidP="00143627">
      <w:pPr>
        <w:spacing w:line="280" w:lineRule="exact"/>
        <w:ind w:right="282"/>
        <w:jc w:val="both"/>
        <w:rPr>
          <w:rFonts w:ascii="Arial" w:hAnsi="Arial" w:cs="Arial"/>
        </w:rPr>
      </w:pPr>
    </w:p>
    <w:sectPr w:rsidR="00424668" w:rsidRPr="00424668" w:rsidSect="0018329A">
      <w:headerReference w:type="default" r:id="rId2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BA" w:rsidRDefault="008955BA" w:rsidP="00C96F16">
      <w:r>
        <w:separator/>
      </w:r>
    </w:p>
  </w:endnote>
  <w:endnote w:type="continuationSeparator" w:id="0">
    <w:p w:rsidR="008955BA" w:rsidRDefault="008955BA" w:rsidP="00C9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668" w:rsidRDefault="00424668">
    <w:pPr>
      <w:pStyle w:val="a9"/>
      <w:jc w:val="right"/>
    </w:pPr>
  </w:p>
  <w:p w:rsidR="00424668" w:rsidRDefault="004246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BA" w:rsidRDefault="008955BA" w:rsidP="00C96F16">
      <w:r>
        <w:separator/>
      </w:r>
    </w:p>
  </w:footnote>
  <w:footnote w:type="continuationSeparator" w:id="0">
    <w:p w:rsidR="008955BA" w:rsidRDefault="008955BA" w:rsidP="00C96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668" w:rsidRDefault="00424668">
    <w:pPr>
      <w:pStyle w:val="a7"/>
      <w:jc w:val="center"/>
    </w:pPr>
    <w:r>
      <w:fldChar w:fldCharType="begin"/>
    </w:r>
    <w:r>
      <w:instrText>PAGE   \* MERGEFORMAT</w:instrText>
    </w:r>
    <w:r>
      <w:fldChar w:fldCharType="separate"/>
    </w:r>
    <w:r>
      <w:rPr>
        <w:noProof/>
      </w:rPr>
      <w:t>40</w:t>
    </w:r>
    <w:r>
      <w:fldChar w:fldCharType="end"/>
    </w:r>
  </w:p>
  <w:p w:rsidR="00424668" w:rsidRDefault="0042466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32717"/>
      <w:docPartObj>
        <w:docPartGallery w:val="Page Numbers (Top of Page)"/>
        <w:docPartUnique/>
      </w:docPartObj>
    </w:sdtPr>
    <w:sdtEndPr/>
    <w:sdtContent>
      <w:p w:rsidR="00C96F16" w:rsidRDefault="00C96F16">
        <w:pPr>
          <w:pStyle w:val="a7"/>
          <w:jc w:val="center"/>
        </w:pPr>
        <w:r>
          <w:fldChar w:fldCharType="begin"/>
        </w:r>
        <w:r>
          <w:instrText>PAGE   \* MERGEFORMAT</w:instrText>
        </w:r>
        <w:r>
          <w:fldChar w:fldCharType="separate"/>
        </w:r>
        <w:r w:rsidR="00424668">
          <w:rPr>
            <w:noProof/>
          </w:rPr>
          <w:t>46</w:t>
        </w:r>
        <w:r>
          <w:fldChar w:fldCharType="end"/>
        </w:r>
      </w:p>
    </w:sdtContent>
  </w:sdt>
  <w:p w:rsidR="00C96F16" w:rsidRDefault="00C96F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3C3C5A"/>
    <w:multiLevelType w:val="hybridMultilevel"/>
    <w:tmpl w:val="895E6694"/>
    <w:lvl w:ilvl="0" w:tplc="FBC2EB18">
      <w:start w:val="1"/>
      <w:numFmt w:val="decimal"/>
      <w:lvlText w:val="%1."/>
      <w:lvlJc w:val="left"/>
      <w:pPr>
        <w:ind w:left="1572" w:hanging="945"/>
      </w:pPr>
      <w:rPr>
        <w:rFonts w:hint="default"/>
        <w:sz w:val="24"/>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0B600FA0"/>
    <w:multiLevelType w:val="hybridMultilevel"/>
    <w:tmpl w:val="64045A6E"/>
    <w:lvl w:ilvl="0" w:tplc="8D4C3E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0E1E556E"/>
    <w:multiLevelType w:val="multilevel"/>
    <w:tmpl w:val="C10A1D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1">
    <w:nsid w:val="2566003D"/>
    <w:multiLevelType w:val="multilevel"/>
    <w:tmpl w:val="FDDC9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8">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9">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2">
    <w:nsid w:val="494B04D0"/>
    <w:multiLevelType w:val="multilevel"/>
    <w:tmpl w:val="FDDC9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BD607C7"/>
    <w:multiLevelType w:val="multilevel"/>
    <w:tmpl w:val="FDDC9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9">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3DE7D6B"/>
    <w:multiLevelType w:val="multilevel"/>
    <w:tmpl w:val="44E44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4">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6">
    <w:nsid w:val="6B0A1D75"/>
    <w:multiLevelType w:val="hybridMultilevel"/>
    <w:tmpl w:val="83CE1472"/>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7">
    <w:nsid w:val="6F751934"/>
    <w:multiLevelType w:val="multilevel"/>
    <w:tmpl w:val="FDDC9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nsid w:val="78372615"/>
    <w:multiLevelType w:val="hybridMultilevel"/>
    <w:tmpl w:val="719E44EE"/>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41">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2">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3">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44">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830D54"/>
    <w:multiLevelType w:val="multilevel"/>
    <w:tmpl w:val="FDDC9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5"/>
  </w:num>
  <w:num w:numId="3">
    <w:abstractNumId w:val="37"/>
  </w:num>
  <w:num w:numId="4">
    <w:abstractNumId w:val="11"/>
  </w:num>
  <w:num w:numId="5">
    <w:abstractNumId w:val="25"/>
  </w:num>
  <w:num w:numId="6">
    <w:abstractNumId w:val="45"/>
  </w:num>
  <w:num w:numId="7">
    <w:abstractNumId w:val="40"/>
  </w:num>
  <w:num w:numId="8">
    <w:abstractNumId w:val="36"/>
  </w:num>
  <w:num w:numId="9">
    <w:abstractNumId w:val="2"/>
  </w:num>
  <w:num w:numId="10">
    <w:abstractNumId w:val="32"/>
  </w:num>
  <w:num w:numId="11">
    <w:abstractNumId w:val="35"/>
  </w:num>
  <w:num w:numId="12">
    <w:abstractNumId w:val="42"/>
  </w:num>
  <w:num w:numId="13">
    <w:abstractNumId w:val="41"/>
  </w:num>
  <w:num w:numId="14">
    <w:abstractNumId w:val="24"/>
  </w:num>
  <w:num w:numId="15">
    <w:abstractNumId w:val="3"/>
  </w:num>
  <w:num w:numId="16">
    <w:abstractNumId w:val="31"/>
  </w:num>
  <w:num w:numId="17">
    <w:abstractNumId w:val="27"/>
  </w:num>
  <w:num w:numId="18">
    <w:abstractNumId w:val="43"/>
  </w:num>
  <w:num w:numId="19">
    <w:abstractNumId w:val="10"/>
  </w:num>
  <w:num w:numId="20">
    <w:abstractNumId w:val="20"/>
  </w:num>
  <w:num w:numId="21">
    <w:abstractNumId w:val="26"/>
  </w:num>
  <w:num w:numId="22">
    <w:abstractNumId w:val="19"/>
  </w:num>
  <w:num w:numId="23">
    <w:abstractNumId w:val="15"/>
  </w:num>
  <w:num w:numId="24">
    <w:abstractNumId w:val="8"/>
  </w:num>
  <w:num w:numId="25">
    <w:abstractNumId w:val="1"/>
  </w:num>
  <w:num w:numId="26">
    <w:abstractNumId w:val="18"/>
  </w:num>
  <w:num w:numId="27">
    <w:abstractNumId w:val="9"/>
  </w:num>
  <w:num w:numId="28">
    <w:abstractNumId w:val="34"/>
  </w:num>
  <w:num w:numId="29">
    <w:abstractNumId w:val="13"/>
  </w:num>
  <w:num w:numId="30">
    <w:abstractNumId w:val="44"/>
  </w:num>
  <w:num w:numId="31">
    <w:abstractNumId w:val="7"/>
  </w:num>
  <w:num w:numId="32">
    <w:abstractNumId w:val="29"/>
  </w:num>
  <w:num w:numId="33">
    <w:abstractNumId w:val="1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0"/>
  </w:num>
  <w:num w:numId="38">
    <w:abstractNumId w:val="23"/>
  </w:num>
  <w:num w:numId="39">
    <w:abstractNumId w:val="39"/>
  </w:num>
  <w:num w:numId="40">
    <w:abstractNumId w:val="12"/>
  </w:num>
  <w:num w:numId="41">
    <w:abstractNumId w:val="21"/>
  </w:num>
  <w:num w:numId="42">
    <w:abstractNumId w:val="4"/>
  </w:num>
  <w:num w:numId="43">
    <w:abstractNumId w:val="14"/>
  </w:num>
  <w:num w:numId="44">
    <w:abstractNumId w:val="6"/>
  </w:num>
  <w:num w:numId="45">
    <w:abstractNumId w:val="3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D5"/>
    <w:rsid w:val="00000F65"/>
    <w:rsid w:val="00007D35"/>
    <w:rsid w:val="00024DDB"/>
    <w:rsid w:val="000356EC"/>
    <w:rsid w:val="00036F29"/>
    <w:rsid w:val="00050176"/>
    <w:rsid w:val="000A3101"/>
    <w:rsid w:val="000B4F8E"/>
    <w:rsid w:val="000C31EF"/>
    <w:rsid w:val="000D0E08"/>
    <w:rsid w:val="000E60EE"/>
    <w:rsid w:val="0010190F"/>
    <w:rsid w:val="001328FA"/>
    <w:rsid w:val="00136C50"/>
    <w:rsid w:val="00143627"/>
    <w:rsid w:val="001566B8"/>
    <w:rsid w:val="0018329A"/>
    <w:rsid w:val="001906D9"/>
    <w:rsid w:val="001A307F"/>
    <w:rsid w:val="001A3FF0"/>
    <w:rsid w:val="001B2F29"/>
    <w:rsid w:val="001C7514"/>
    <w:rsid w:val="001D73C8"/>
    <w:rsid w:val="001E7C25"/>
    <w:rsid w:val="00201ACD"/>
    <w:rsid w:val="00205BFB"/>
    <w:rsid w:val="00212579"/>
    <w:rsid w:val="0022449A"/>
    <w:rsid w:val="00230B5B"/>
    <w:rsid w:val="0025423B"/>
    <w:rsid w:val="00280876"/>
    <w:rsid w:val="00294F09"/>
    <w:rsid w:val="002B5CAB"/>
    <w:rsid w:val="002C00A8"/>
    <w:rsid w:val="002E3ABE"/>
    <w:rsid w:val="00300684"/>
    <w:rsid w:val="003043F9"/>
    <w:rsid w:val="00353709"/>
    <w:rsid w:val="003964CA"/>
    <w:rsid w:val="003A073B"/>
    <w:rsid w:val="003D2E19"/>
    <w:rsid w:val="003E66FC"/>
    <w:rsid w:val="00414959"/>
    <w:rsid w:val="00416D5B"/>
    <w:rsid w:val="00424668"/>
    <w:rsid w:val="00465F63"/>
    <w:rsid w:val="00497A86"/>
    <w:rsid w:val="004B6FFE"/>
    <w:rsid w:val="00516F4C"/>
    <w:rsid w:val="0054287D"/>
    <w:rsid w:val="00561B3F"/>
    <w:rsid w:val="005747F4"/>
    <w:rsid w:val="00590C10"/>
    <w:rsid w:val="005A005A"/>
    <w:rsid w:val="005E4BD5"/>
    <w:rsid w:val="00632316"/>
    <w:rsid w:val="00694067"/>
    <w:rsid w:val="006B1E1C"/>
    <w:rsid w:val="006D400B"/>
    <w:rsid w:val="00700624"/>
    <w:rsid w:val="00770405"/>
    <w:rsid w:val="00775277"/>
    <w:rsid w:val="007A5174"/>
    <w:rsid w:val="007F650C"/>
    <w:rsid w:val="00824B9E"/>
    <w:rsid w:val="008250F1"/>
    <w:rsid w:val="008251E3"/>
    <w:rsid w:val="00840621"/>
    <w:rsid w:val="00842E24"/>
    <w:rsid w:val="0085090B"/>
    <w:rsid w:val="008514A9"/>
    <w:rsid w:val="00863367"/>
    <w:rsid w:val="00863D59"/>
    <w:rsid w:val="00874331"/>
    <w:rsid w:val="00882E90"/>
    <w:rsid w:val="008955BA"/>
    <w:rsid w:val="008C2536"/>
    <w:rsid w:val="008F0912"/>
    <w:rsid w:val="008F36CF"/>
    <w:rsid w:val="008F58A6"/>
    <w:rsid w:val="009120A5"/>
    <w:rsid w:val="009262B1"/>
    <w:rsid w:val="009348C9"/>
    <w:rsid w:val="00934B81"/>
    <w:rsid w:val="00957284"/>
    <w:rsid w:val="00997B99"/>
    <w:rsid w:val="009B1D8C"/>
    <w:rsid w:val="009D18B4"/>
    <w:rsid w:val="009D5A33"/>
    <w:rsid w:val="009E39A6"/>
    <w:rsid w:val="009F489E"/>
    <w:rsid w:val="00A50CBB"/>
    <w:rsid w:val="00AC6282"/>
    <w:rsid w:val="00AE46C0"/>
    <w:rsid w:val="00AF232B"/>
    <w:rsid w:val="00AF57F8"/>
    <w:rsid w:val="00B0067A"/>
    <w:rsid w:val="00B3572F"/>
    <w:rsid w:val="00B40838"/>
    <w:rsid w:val="00B61706"/>
    <w:rsid w:val="00B72331"/>
    <w:rsid w:val="00BC0B18"/>
    <w:rsid w:val="00BD79E8"/>
    <w:rsid w:val="00C07378"/>
    <w:rsid w:val="00C15864"/>
    <w:rsid w:val="00C1659C"/>
    <w:rsid w:val="00C3297F"/>
    <w:rsid w:val="00C3298C"/>
    <w:rsid w:val="00C413E3"/>
    <w:rsid w:val="00C82EC6"/>
    <w:rsid w:val="00C8304D"/>
    <w:rsid w:val="00C96F16"/>
    <w:rsid w:val="00C97252"/>
    <w:rsid w:val="00CA5C22"/>
    <w:rsid w:val="00CB0C10"/>
    <w:rsid w:val="00CF0C15"/>
    <w:rsid w:val="00CF6AF3"/>
    <w:rsid w:val="00D0151F"/>
    <w:rsid w:val="00D46A03"/>
    <w:rsid w:val="00D56E13"/>
    <w:rsid w:val="00D57219"/>
    <w:rsid w:val="00DC3757"/>
    <w:rsid w:val="00E02CC1"/>
    <w:rsid w:val="00E0487D"/>
    <w:rsid w:val="00E27457"/>
    <w:rsid w:val="00E31BB4"/>
    <w:rsid w:val="00E34857"/>
    <w:rsid w:val="00E537A5"/>
    <w:rsid w:val="00E6384D"/>
    <w:rsid w:val="00EA64A8"/>
    <w:rsid w:val="00EB03F4"/>
    <w:rsid w:val="00EE6DBA"/>
    <w:rsid w:val="00EE749A"/>
    <w:rsid w:val="00F03FB2"/>
    <w:rsid w:val="00F21E40"/>
    <w:rsid w:val="00F23BB6"/>
    <w:rsid w:val="00F65F4A"/>
    <w:rsid w:val="00F71515"/>
    <w:rsid w:val="00FB6038"/>
    <w:rsid w:val="00FB6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4BD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24668"/>
    <w:pPr>
      <w:keepNext/>
      <w:suppressAutoHyphens/>
      <w:spacing w:before="240" w:after="60"/>
      <w:outlineLvl w:val="0"/>
    </w:pPr>
    <w:rPr>
      <w:rFonts w:ascii="Cambria" w:hAnsi="Cambria"/>
      <w:b/>
      <w:bCs/>
      <w:kern w:val="32"/>
      <w:sz w:val="32"/>
      <w:szCs w:val="32"/>
      <w:lang w:eastAsia="ar-SA"/>
    </w:rPr>
  </w:style>
  <w:style w:type="paragraph" w:styleId="2">
    <w:name w:val="heading 2"/>
    <w:basedOn w:val="a0"/>
    <w:next w:val="a0"/>
    <w:link w:val="20"/>
    <w:qFormat/>
    <w:rsid w:val="00424668"/>
    <w:pPr>
      <w:keepNext/>
      <w:suppressAutoHyphens/>
      <w:spacing w:before="240" w:after="60"/>
      <w:outlineLvl w:val="1"/>
    </w:pPr>
    <w:rPr>
      <w:rFonts w:ascii="Cambria" w:hAnsi="Cambria"/>
      <w:b/>
      <w:bCs/>
      <w:i/>
      <w:iCs/>
      <w:sz w:val="28"/>
      <w:szCs w:val="2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No Spacing"/>
    <w:uiPriority w:val="1"/>
    <w:qFormat/>
    <w:rsid w:val="005E4BD5"/>
    <w:pPr>
      <w:spacing w:after="0" w:line="240" w:lineRule="auto"/>
    </w:pPr>
    <w:rPr>
      <w:rFonts w:ascii="Times New Roman" w:eastAsia="Times New Roman" w:hAnsi="Times New Roman" w:cs="Times New Roman"/>
      <w:sz w:val="24"/>
      <w:szCs w:val="24"/>
      <w:lang w:eastAsia="ru-RU"/>
    </w:rPr>
  </w:style>
  <w:style w:type="character" w:customStyle="1" w:styleId="a5">
    <w:name w:val="Основной текст_"/>
    <w:basedOn w:val="a1"/>
    <w:link w:val="11"/>
    <w:rsid w:val="00136C50"/>
    <w:rPr>
      <w:rFonts w:ascii="Times New Roman" w:eastAsia="Times New Roman" w:hAnsi="Times New Roman" w:cs="Times New Roman"/>
      <w:spacing w:val="3"/>
      <w:sz w:val="21"/>
      <w:szCs w:val="21"/>
      <w:shd w:val="clear" w:color="auto" w:fill="FFFFFF"/>
    </w:rPr>
  </w:style>
  <w:style w:type="paragraph" w:customStyle="1" w:styleId="11">
    <w:name w:val="Основной текст1"/>
    <w:basedOn w:val="a0"/>
    <w:link w:val="a5"/>
    <w:rsid w:val="00136C50"/>
    <w:pPr>
      <w:widowControl w:val="0"/>
      <w:shd w:val="clear" w:color="auto" w:fill="FFFFFF"/>
      <w:spacing w:line="293" w:lineRule="exact"/>
      <w:jc w:val="right"/>
    </w:pPr>
    <w:rPr>
      <w:spacing w:val="3"/>
      <w:sz w:val="21"/>
      <w:szCs w:val="21"/>
      <w:lang w:eastAsia="en-US"/>
    </w:rPr>
  </w:style>
  <w:style w:type="paragraph" w:styleId="a6">
    <w:name w:val="List Paragraph"/>
    <w:basedOn w:val="a0"/>
    <w:uiPriority w:val="34"/>
    <w:qFormat/>
    <w:rsid w:val="00F23BB6"/>
    <w:pPr>
      <w:ind w:left="720"/>
      <w:contextualSpacing/>
    </w:pPr>
  </w:style>
  <w:style w:type="paragraph" w:customStyle="1" w:styleId="21">
    <w:name w:val="Основной текст2"/>
    <w:basedOn w:val="a0"/>
    <w:rsid w:val="008F58A6"/>
    <w:pPr>
      <w:widowControl w:val="0"/>
      <w:shd w:val="clear" w:color="auto" w:fill="FFFFFF"/>
      <w:spacing w:before="660" w:after="240" w:line="298" w:lineRule="exact"/>
    </w:pPr>
    <w:rPr>
      <w:color w:val="000000"/>
      <w:spacing w:val="7"/>
      <w:sz w:val="22"/>
      <w:szCs w:val="22"/>
      <w:lang w:bidi="ru-RU"/>
    </w:rPr>
  </w:style>
  <w:style w:type="character" w:customStyle="1" w:styleId="10pt0pt">
    <w:name w:val="Основной текст + 10 pt;Интервал 0 pt"/>
    <w:basedOn w:val="a5"/>
    <w:rsid w:val="008F58A6"/>
    <w:rPr>
      <w:rFonts w:ascii="Times New Roman" w:eastAsia="Times New Roman" w:hAnsi="Times New Roman" w:cs="Times New Roman"/>
      <w:b w:val="0"/>
      <w:bCs w:val="0"/>
      <w:i w:val="0"/>
      <w:iCs w:val="0"/>
      <w:smallCaps w:val="0"/>
      <w:strike w:val="0"/>
      <w:color w:val="000000"/>
      <w:spacing w:val="12"/>
      <w:w w:val="100"/>
      <w:position w:val="0"/>
      <w:sz w:val="20"/>
      <w:szCs w:val="20"/>
      <w:u w:val="none"/>
      <w:shd w:val="clear" w:color="auto" w:fill="FFFFFF"/>
      <w:lang w:val="ru-RU" w:eastAsia="ru-RU" w:bidi="ru-RU"/>
    </w:rPr>
  </w:style>
  <w:style w:type="character" w:customStyle="1" w:styleId="105pt0pt60">
    <w:name w:val="Основной текст + 10;5 pt;Полужирный;Интервал 0 pt;Масштаб 60%"/>
    <w:basedOn w:val="a5"/>
    <w:rsid w:val="008F58A6"/>
    <w:rPr>
      <w:rFonts w:ascii="Times New Roman" w:eastAsia="Times New Roman" w:hAnsi="Times New Roman" w:cs="Times New Roman"/>
      <w:b/>
      <w:bCs/>
      <w:i w:val="0"/>
      <w:iCs w:val="0"/>
      <w:smallCaps w:val="0"/>
      <w:strike w:val="0"/>
      <w:color w:val="000000"/>
      <w:spacing w:val="0"/>
      <w:w w:val="60"/>
      <w:position w:val="0"/>
      <w:sz w:val="21"/>
      <w:szCs w:val="21"/>
      <w:u w:val="none"/>
      <w:shd w:val="clear" w:color="auto" w:fill="FFFFFF"/>
      <w:lang w:val="ru-RU" w:eastAsia="ru-RU" w:bidi="ru-RU"/>
    </w:rPr>
  </w:style>
  <w:style w:type="character" w:customStyle="1" w:styleId="9pt0pt">
    <w:name w:val="Основной текст + 9 pt;Интервал 0 pt"/>
    <w:basedOn w:val="a5"/>
    <w:rsid w:val="008F58A6"/>
    <w:rPr>
      <w:rFonts w:ascii="Times New Roman" w:eastAsia="Times New Roman" w:hAnsi="Times New Roman" w:cs="Times New Roman"/>
      <w:b w:val="0"/>
      <w:bCs w:val="0"/>
      <w:i w:val="0"/>
      <w:iCs w:val="0"/>
      <w:smallCaps w:val="0"/>
      <w:strike w:val="0"/>
      <w:color w:val="000000"/>
      <w:spacing w:val="12"/>
      <w:w w:val="100"/>
      <w:position w:val="0"/>
      <w:sz w:val="18"/>
      <w:szCs w:val="18"/>
      <w:u w:val="none"/>
      <w:shd w:val="clear" w:color="auto" w:fill="FFFFFF"/>
      <w:lang w:val="ru-RU" w:eastAsia="ru-RU" w:bidi="ru-RU"/>
    </w:rPr>
  </w:style>
  <w:style w:type="paragraph" w:styleId="a7">
    <w:name w:val="header"/>
    <w:basedOn w:val="a0"/>
    <w:link w:val="a8"/>
    <w:uiPriority w:val="99"/>
    <w:unhideWhenUsed/>
    <w:rsid w:val="00C96F16"/>
    <w:pPr>
      <w:tabs>
        <w:tab w:val="center" w:pos="4677"/>
        <w:tab w:val="right" w:pos="9355"/>
      </w:tabs>
    </w:pPr>
  </w:style>
  <w:style w:type="character" w:customStyle="1" w:styleId="a8">
    <w:name w:val="Верхний колонтитул Знак"/>
    <w:basedOn w:val="a1"/>
    <w:link w:val="a7"/>
    <w:uiPriority w:val="99"/>
    <w:rsid w:val="00C96F16"/>
    <w:rPr>
      <w:rFonts w:ascii="Times New Roman" w:eastAsia="Times New Roman" w:hAnsi="Times New Roman" w:cs="Times New Roman"/>
      <w:sz w:val="24"/>
      <w:szCs w:val="24"/>
      <w:lang w:eastAsia="ru-RU"/>
    </w:rPr>
  </w:style>
  <w:style w:type="paragraph" w:styleId="a9">
    <w:name w:val="footer"/>
    <w:basedOn w:val="a0"/>
    <w:link w:val="aa"/>
    <w:unhideWhenUsed/>
    <w:rsid w:val="00C96F16"/>
    <w:pPr>
      <w:tabs>
        <w:tab w:val="center" w:pos="4677"/>
        <w:tab w:val="right" w:pos="9355"/>
      </w:tabs>
    </w:pPr>
  </w:style>
  <w:style w:type="character" w:customStyle="1" w:styleId="aa">
    <w:name w:val="Нижний колонтитул Знак"/>
    <w:basedOn w:val="a1"/>
    <w:link w:val="a9"/>
    <w:rsid w:val="00C96F16"/>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842E24"/>
    <w:rPr>
      <w:rFonts w:ascii="Tahoma" w:hAnsi="Tahoma" w:cs="Tahoma"/>
      <w:sz w:val="16"/>
      <w:szCs w:val="16"/>
    </w:rPr>
  </w:style>
  <w:style w:type="character" w:customStyle="1" w:styleId="ac">
    <w:name w:val="Текст выноски Знак"/>
    <w:basedOn w:val="a1"/>
    <w:link w:val="ab"/>
    <w:uiPriority w:val="99"/>
    <w:semiHidden/>
    <w:rsid w:val="00842E24"/>
    <w:rPr>
      <w:rFonts w:ascii="Tahoma" w:eastAsia="Times New Roman" w:hAnsi="Tahoma" w:cs="Tahoma"/>
      <w:sz w:val="16"/>
      <w:szCs w:val="16"/>
      <w:lang w:eastAsia="ru-RU"/>
    </w:rPr>
  </w:style>
  <w:style w:type="character" w:styleId="ad">
    <w:name w:val="Hyperlink"/>
    <w:basedOn w:val="a1"/>
    <w:unhideWhenUsed/>
    <w:rsid w:val="00230B5B"/>
    <w:rPr>
      <w:color w:val="0000FF" w:themeColor="hyperlink"/>
      <w:u w:val="single"/>
    </w:rPr>
  </w:style>
  <w:style w:type="character" w:customStyle="1" w:styleId="10">
    <w:name w:val="Заголовок 1 Знак"/>
    <w:basedOn w:val="a1"/>
    <w:link w:val="1"/>
    <w:rsid w:val="00424668"/>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424668"/>
    <w:rPr>
      <w:rFonts w:ascii="Cambria" w:eastAsia="Times New Roman" w:hAnsi="Cambria" w:cs="Times New Roman"/>
      <w:b/>
      <w:bCs/>
      <w:i/>
      <w:iCs/>
      <w:sz w:val="28"/>
      <w:szCs w:val="28"/>
      <w:lang w:eastAsia="ar-SA"/>
    </w:rPr>
  </w:style>
  <w:style w:type="paragraph" w:customStyle="1" w:styleId="ae">
    <w:name w:val="Название_пост"/>
    <w:basedOn w:val="af"/>
    <w:next w:val="af0"/>
    <w:rsid w:val="00424668"/>
    <w:pPr>
      <w:spacing w:before="0" w:after="0"/>
      <w:outlineLvl w:val="9"/>
    </w:pPr>
    <w:rPr>
      <w:rFonts w:ascii="Times New Roman" w:hAnsi="Times New Roman" w:cs="Times New Roman"/>
      <w:kern w:val="0"/>
      <w:szCs w:val="24"/>
    </w:rPr>
  </w:style>
  <w:style w:type="paragraph" w:styleId="af">
    <w:name w:val="Title"/>
    <w:basedOn w:val="a0"/>
    <w:link w:val="af1"/>
    <w:qFormat/>
    <w:rsid w:val="00424668"/>
    <w:pPr>
      <w:suppressAutoHyphens/>
      <w:spacing w:before="240" w:after="60"/>
      <w:jc w:val="center"/>
      <w:outlineLvl w:val="0"/>
    </w:pPr>
    <w:rPr>
      <w:rFonts w:ascii="Arial" w:hAnsi="Arial" w:cs="Arial"/>
      <w:b/>
      <w:bCs/>
      <w:kern w:val="28"/>
      <w:sz w:val="32"/>
      <w:szCs w:val="32"/>
      <w:lang w:eastAsia="ar-SA"/>
    </w:rPr>
  </w:style>
  <w:style w:type="character" w:customStyle="1" w:styleId="af1">
    <w:name w:val="Название Знак"/>
    <w:basedOn w:val="a1"/>
    <w:link w:val="af"/>
    <w:rsid w:val="00424668"/>
    <w:rPr>
      <w:rFonts w:ascii="Arial" w:eastAsia="Times New Roman" w:hAnsi="Arial" w:cs="Arial"/>
      <w:b/>
      <w:bCs/>
      <w:kern w:val="28"/>
      <w:sz w:val="32"/>
      <w:szCs w:val="32"/>
      <w:lang w:eastAsia="ar-SA"/>
    </w:rPr>
  </w:style>
  <w:style w:type="paragraph" w:customStyle="1" w:styleId="af0">
    <w:name w:val="Дата и номер"/>
    <w:basedOn w:val="a0"/>
    <w:next w:val="af2"/>
    <w:rsid w:val="00424668"/>
    <w:pPr>
      <w:tabs>
        <w:tab w:val="left" w:pos="8100"/>
      </w:tabs>
      <w:suppressAutoHyphens/>
      <w:ind w:firstLine="720"/>
      <w:jc w:val="both"/>
    </w:pPr>
    <w:rPr>
      <w:bCs/>
      <w:sz w:val="26"/>
      <w:lang w:eastAsia="ar-SA"/>
    </w:rPr>
  </w:style>
  <w:style w:type="paragraph" w:customStyle="1" w:styleId="af2">
    <w:name w:val="Заголовок_пост"/>
    <w:basedOn w:val="a0"/>
    <w:rsid w:val="00424668"/>
    <w:pPr>
      <w:tabs>
        <w:tab w:val="left" w:pos="13320"/>
      </w:tabs>
      <w:suppressAutoHyphens/>
      <w:ind w:left="720" w:right="4627"/>
    </w:pPr>
    <w:rPr>
      <w:sz w:val="26"/>
      <w:lang w:eastAsia="ar-SA"/>
    </w:rPr>
  </w:style>
  <w:style w:type="paragraph" w:customStyle="1" w:styleId="af3">
    <w:name w:val="Абзац_пост"/>
    <w:basedOn w:val="a0"/>
    <w:link w:val="af4"/>
    <w:rsid w:val="00424668"/>
    <w:pPr>
      <w:suppressAutoHyphens/>
      <w:spacing w:before="120"/>
      <w:ind w:firstLine="720"/>
      <w:jc w:val="both"/>
    </w:pPr>
    <w:rPr>
      <w:sz w:val="26"/>
      <w:lang w:eastAsia="ar-SA"/>
    </w:rPr>
  </w:style>
  <w:style w:type="character" w:customStyle="1" w:styleId="af4">
    <w:name w:val="Абзац_пост Знак"/>
    <w:link w:val="af3"/>
    <w:rsid w:val="00424668"/>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424668"/>
    <w:pPr>
      <w:shd w:val="clear" w:color="auto" w:fill="FFFFFF"/>
      <w:tabs>
        <w:tab w:val="left" w:pos="1492"/>
      </w:tabs>
      <w:suppressAutoHyphens/>
      <w:spacing w:before="293" w:line="298" w:lineRule="exact"/>
      <w:ind w:left="67" w:firstLine="552"/>
      <w:jc w:val="both"/>
    </w:pPr>
    <w:rPr>
      <w:sz w:val="26"/>
      <w:szCs w:val="26"/>
      <w:lang w:eastAsia="ar-SA"/>
    </w:rPr>
  </w:style>
  <w:style w:type="character" w:customStyle="1" w:styleId="130">
    <w:name w:val="Обычный + 13 пт Знак"/>
    <w:link w:val="13"/>
    <w:rsid w:val="00424668"/>
    <w:rPr>
      <w:rFonts w:ascii="Times New Roman" w:eastAsia="Times New Roman" w:hAnsi="Times New Roman" w:cs="Times New Roman"/>
      <w:sz w:val="26"/>
      <w:szCs w:val="26"/>
      <w:shd w:val="clear" w:color="auto" w:fill="FFFFFF"/>
      <w:lang w:eastAsia="ar-SA"/>
    </w:rPr>
  </w:style>
  <w:style w:type="paragraph" w:customStyle="1" w:styleId="ConsPlusNormal">
    <w:name w:val="ConsPlusNormal"/>
    <w:rsid w:val="0042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246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424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1"/>
    <w:link w:val="HTML"/>
    <w:rsid w:val="00424668"/>
    <w:rPr>
      <w:rFonts w:ascii="Courier New" w:eastAsia="Times New Roman" w:hAnsi="Courier New" w:cs="Courier New"/>
      <w:sz w:val="20"/>
      <w:szCs w:val="20"/>
      <w:lang w:eastAsia="ru-RU"/>
    </w:rPr>
  </w:style>
  <w:style w:type="paragraph" w:styleId="af5">
    <w:name w:val="Body Text Indent"/>
    <w:basedOn w:val="a0"/>
    <w:link w:val="af6"/>
    <w:unhideWhenUsed/>
    <w:rsid w:val="00424668"/>
    <w:pPr>
      <w:spacing w:after="120"/>
      <w:ind w:left="283"/>
    </w:pPr>
  </w:style>
  <w:style w:type="character" w:customStyle="1" w:styleId="af6">
    <w:name w:val="Основной текст с отступом Знак"/>
    <w:basedOn w:val="a1"/>
    <w:link w:val="af5"/>
    <w:rsid w:val="00424668"/>
    <w:rPr>
      <w:rFonts w:ascii="Times New Roman" w:eastAsia="Times New Roman" w:hAnsi="Times New Roman" w:cs="Times New Roman"/>
      <w:sz w:val="24"/>
      <w:szCs w:val="24"/>
      <w:lang w:eastAsia="ru-RU"/>
    </w:rPr>
  </w:style>
  <w:style w:type="character" w:customStyle="1" w:styleId="af7">
    <w:name w:val="Гипертекстовая ссылка"/>
    <w:rsid w:val="00424668"/>
    <w:rPr>
      <w:color w:val="008000"/>
    </w:rPr>
  </w:style>
  <w:style w:type="paragraph" w:styleId="af8">
    <w:name w:val="annotation text"/>
    <w:basedOn w:val="a0"/>
    <w:link w:val="af9"/>
    <w:rsid w:val="00424668"/>
    <w:pPr>
      <w:suppressAutoHyphens/>
    </w:pPr>
    <w:rPr>
      <w:sz w:val="20"/>
      <w:szCs w:val="20"/>
      <w:lang w:eastAsia="ar-SA"/>
    </w:rPr>
  </w:style>
  <w:style w:type="character" w:customStyle="1" w:styleId="af9">
    <w:name w:val="Текст примечания Знак"/>
    <w:basedOn w:val="a1"/>
    <w:link w:val="af8"/>
    <w:rsid w:val="00424668"/>
    <w:rPr>
      <w:rFonts w:ascii="Times New Roman" w:eastAsia="Times New Roman" w:hAnsi="Times New Roman" w:cs="Times New Roman"/>
      <w:sz w:val="20"/>
      <w:szCs w:val="20"/>
      <w:lang w:eastAsia="ar-SA"/>
    </w:rPr>
  </w:style>
  <w:style w:type="paragraph" w:styleId="afa">
    <w:name w:val="annotation subject"/>
    <w:basedOn w:val="af8"/>
    <w:next w:val="af8"/>
    <w:link w:val="afb"/>
    <w:rsid w:val="00424668"/>
    <w:rPr>
      <w:b/>
      <w:bCs/>
    </w:rPr>
  </w:style>
  <w:style w:type="character" w:customStyle="1" w:styleId="afb">
    <w:name w:val="Тема примечания Знак"/>
    <w:basedOn w:val="af9"/>
    <w:link w:val="afa"/>
    <w:rsid w:val="00424668"/>
    <w:rPr>
      <w:rFonts w:ascii="Times New Roman" w:eastAsia="Times New Roman" w:hAnsi="Times New Roman" w:cs="Times New Roman"/>
      <w:b/>
      <w:bCs/>
      <w:sz w:val="20"/>
      <w:szCs w:val="20"/>
      <w:lang w:eastAsia="ar-SA"/>
    </w:rPr>
  </w:style>
  <w:style w:type="paragraph" w:customStyle="1" w:styleId="a">
    <w:name w:val="Пункт_пост"/>
    <w:basedOn w:val="a0"/>
    <w:rsid w:val="00424668"/>
    <w:pPr>
      <w:numPr>
        <w:numId w:val="26"/>
      </w:numPr>
      <w:spacing w:before="120"/>
      <w:jc w:val="both"/>
    </w:pPr>
    <w:rPr>
      <w:sz w:val="26"/>
    </w:rPr>
  </w:style>
  <w:style w:type="paragraph" w:customStyle="1" w:styleId="Default">
    <w:name w:val="Default"/>
    <w:rsid w:val="004246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11">
    <w:name w:val="style11"/>
    <w:basedOn w:val="a1"/>
    <w:rsid w:val="00424668"/>
  </w:style>
  <w:style w:type="paragraph" w:customStyle="1" w:styleId="ConsPlusCell">
    <w:name w:val="ConsPlusCell"/>
    <w:rsid w:val="00424668"/>
    <w:pPr>
      <w:autoSpaceDE w:val="0"/>
      <w:autoSpaceDN w:val="0"/>
      <w:adjustRightInd w:val="0"/>
      <w:spacing w:after="0" w:line="240" w:lineRule="auto"/>
    </w:pPr>
    <w:rPr>
      <w:rFonts w:ascii="Arial" w:eastAsia="Calibri" w:hAnsi="Arial" w:cs="Arial"/>
      <w:sz w:val="20"/>
      <w:szCs w:val="20"/>
    </w:rPr>
  </w:style>
  <w:style w:type="paragraph" w:styleId="afc">
    <w:name w:val="footnote text"/>
    <w:basedOn w:val="a0"/>
    <w:link w:val="afd"/>
    <w:semiHidden/>
    <w:rsid w:val="00424668"/>
    <w:pPr>
      <w:suppressAutoHyphens/>
    </w:pPr>
    <w:rPr>
      <w:sz w:val="20"/>
      <w:szCs w:val="20"/>
      <w:lang w:eastAsia="ar-SA"/>
    </w:rPr>
  </w:style>
  <w:style w:type="character" w:customStyle="1" w:styleId="afd">
    <w:name w:val="Текст сноски Знак"/>
    <w:basedOn w:val="a1"/>
    <w:link w:val="afc"/>
    <w:semiHidden/>
    <w:rsid w:val="00424668"/>
    <w:rPr>
      <w:rFonts w:ascii="Times New Roman" w:eastAsia="Times New Roman" w:hAnsi="Times New Roman" w:cs="Times New Roman"/>
      <w:sz w:val="20"/>
      <w:szCs w:val="20"/>
      <w:lang w:eastAsia="ar-SA"/>
    </w:rPr>
  </w:style>
  <w:style w:type="character" w:styleId="afe">
    <w:name w:val="footnote reference"/>
    <w:semiHidden/>
    <w:rsid w:val="00424668"/>
    <w:rPr>
      <w:vertAlign w:val="superscript"/>
    </w:rPr>
  </w:style>
  <w:style w:type="paragraph" w:styleId="aff">
    <w:name w:val="Normal (Web)"/>
    <w:basedOn w:val="a0"/>
    <w:rsid w:val="00424668"/>
    <w:pPr>
      <w:spacing w:before="100" w:beforeAutospacing="1" w:after="100" w:afterAutospacing="1"/>
    </w:pPr>
  </w:style>
  <w:style w:type="paragraph" w:customStyle="1" w:styleId="aff0">
    <w:name w:val="Знак"/>
    <w:basedOn w:val="a0"/>
    <w:rsid w:val="00424668"/>
    <w:pPr>
      <w:spacing w:after="160" w:line="240" w:lineRule="exact"/>
      <w:ind w:firstLine="567"/>
      <w:jc w:val="both"/>
    </w:pPr>
    <w:rPr>
      <w:rFonts w:ascii="Arial" w:hAnsi="Arial" w:cs="Arial"/>
      <w:sz w:val="20"/>
      <w:szCs w:val="20"/>
      <w:lang w:val="en-US" w:eastAsia="en-US"/>
    </w:rPr>
  </w:style>
  <w:style w:type="table" w:styleId="aff1">
    <w:name w:val="Table Grid"/>
    <w:basedOn w:val="a2"/>
    <w:rsid w:val="0042466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4BD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24668"/>
    <w:pPr>
      <w:keepNext/>
      <w:suppressAutoHyphens/>
      <w:spacing w:before="240" w:after="60"/>
      <w:outlineLvl w:val="0"/>
    </w:pPr>
    <w:rPr>
      <w:rFonts w:ascii="Cambria" w:hAnsi="Cambria"/>
      <w:b/>
      <w:bCs/>
      <w:kern w:val="32"/>
      <w:sz w:val="32"/>
      <w:szCs w:val="32"/>
      <w:lang w:eastAsia="ar-SA"/>
    </w:rPr>
  </w:style>
  <w:style w:type="paragraph" w:styleId="2">
    <w:name w:val="heading 2"/>
    <w:basedOn w:val="a0"/>
    <w:next w:val="a0"/>
    <w:link w:val="20"/>
    <w:qFormat/>
    <w:rsid w:val="00424668"/>
    <w:pPr>
      <w:keepNext/>
      <w:suppressAutoHyphens/>
      <w:spacing w:before="240" w:after="60"/>
      <w:outlineLvl w:val="1"/>
    </w:pPr>
    <w:rPr>
      <w:rFonts w:ascii="Cambria" w:hAnsi="Cambria"/>
      <w:b/>
      <w:bCs/>
      <w:i/>
      <w:iCs/>
      <w:sz w:val="28"/>
      <w:szCs w:val="2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No Spacing"/>
    <w:uiPriority w:val="1"/>
    <w:qFormat/>
    <w:rsid w:val="005E4BD5"/>
    <w:pPr>
      <w:spacing w:after="0" w:line="240" w:lineRule="auto"/>
    </w:pPr>
    <w:rPr>
      <w:rFonts w:ascii="Times New Roman" w:eastAsia="Times New Roman" w:hAnsi="Times New Roman" w:cs="Times New Roman"/>
      <w:sz w:val="24"/>
      <w:szCs w:val="24"/>
      <w:lang w:eastAsia="ru-RU"/>
    </w:rPr>
  </w:style>
  <w:style w:type="character" w:customStyle="1" w:styleId="a5">
    <w:name w:val="Основной текст_"/>
    <w:basedOn w:val="a1"/>
    <w:link w:val="11"/>
    <w:rsid w:val="00136C50"/>
    <w:rPr>
      <w:rFonts w:ascii="Times New Roman" w:eastAsia="Times New Roman" w:hAnsi="Times New Roman" w:cs="Times New Roman"/>
      <w:spacing w:val="3"/>
      <w:sz w:val="21"/>
      <w:szCs w:val="21"/>
      <w:shd w:val="clear" w:color="auto" w:fill="FFFFFF"/>
    </w:rPr>
  </w:style>
  <w:style w:type="paragraph" w:customStyle="1" w:styleId="11">
    <w:name w:val="Основной текст1"/>
    <w:basedOn w:val="a0"/>
    <w:link w:val="a5"/>
    <w:rsid w:val="00136C50"/>
    <w:pPr>
      <w:widowControl w:val="0"/>
      <w:shd w:val="clear" w:color="auto" w:fill="FFFFFF"/>
      <w:spacing w:line="293" w:lineRule="exact"/>
      <w:jc w:val="right"/>
    </w:pPr>
    <w:rPr>
      <w:spacing w:val="3"/>
      <w:sz w:val="21"/>
      <w:szCs w:val="21"/>
      <w:lang w:eastAsia="en-US"/>
    </w:rPr>
  </w:style>
  <w:style w:type="paragraph" w:styleId="a6">
    <w:name w:val="List Paragraph"/>
    <w:basedOn w:val="a0"/>
    <w:uiPriority w:val="34"/>
    <w:qFormat/>
    <w:rsid w:val="00F23BB6"/>
    <w:pPr>
      <w:ind w:left="720"/>
      <w:contextualSpacing/>
    </w:pPr>
  </w:style>
  <w:style w:type="paragraph" w:customStyle="1" w:styleId="21">
    <w:name w:val="Основной текст2"/>
    <w:basedOn w:val="a0"/>
    <w:rsid w:val="008F58A6"/>
    <w:pPr>
      <w:widowControl w:val="0"/>
      <w:shd w:val="clear" w:color="auto" w:fill="FFFFFF"/>
      <w:spacing w:before="660" w:after="240" w:line="298" w:lineRule="exact"/>
    </w:pPr>
    <w:rPr>
      <w:color w:val="000000"/>
      <w:spacing w:val="7"/>
      <w:sz w:val="22"/>
      <w:szCs w:val="22"/>
      <w:lang w:bidi="ru-RU"/>
    </w:rPr>
  </w:style>
  <w:style w:type="character" w:customStyle="1" w:styleId="10pt0pt">
    <w:name w:val="Основной текст + 10 pt;Интервал 0 pt"/>
    <w:basedOn w:val="a5"/>
    <w:rsid w:val="008F58A6"/>
    <w:rPr>
      <w:rFonts w:ascii="Times New Roman" w:eastAsia="Times New Roman" w:hAnsi="Times New Roman" w:cs="Times New Roman"/>
      <w:b w:val="0"/>
      <w:bCs w:val="0"/>
      <w:i w:val="0"/>
      <w:iCs w:val="0"/>
      <w:smallCaps w:val="0"/>
      <w:strike w:val="0"/>
      <w:color w:val="000000"/>
      <w:spacing w:val="12"/>
      <w:w w:val="100"/>
      <w:position w:val="0"/>
      <w:sz w:val="20"/>
      <w:szCs w:val="20"/>
      <w:u w:val="none"/>
      <w:shd w:val="clear" w:color="auto" w:fill="FFFFFF"/>
      <w:lang w:val="ru-RU" w:eastAsia="ru-RU" w:bidi="ru-RU"/>
    </w:rPr>
  </w:style>
  <w:style w:type="character" w:customStyle="1" w:styleId="105pt0pt60">
    <w:name w:val="Основной текст + 10;5 pt;Полужирный;Интервал 0 pt;Масштаб 60%"/>
    <w:basedOn w:val="a5"/>
    <w:rsid w:val="008F58A6"/>
    <w:rPr>
      <w:rFonts w:ascii="Times New Roman" w:eastAsia="Times New Roman" w:hAnsi="Times New Roman" w:cs="Times New Roman"/>
      <w:b/>
      <w:bCs/>
      <w:i w:val="0"/>
      <w:iCs w:val="0"/>
      <w:smallCaps w:val="0"/>
      <w:strike w:val="0"/>
      <w:color w:val="000000"/>
      <w:spacing w:val="0"/>
      <w:w w:val="60"/>
      <w:position w:val="0"/>
      <w:sz w:val="21"/>
      <w:szCs w:val="21"/>
      <w:u w:val="none"/>
      <w:shd w:val="clear" w:color="auto" w:fill="FFFFFF"/>
      <w:lang w:val="ru-RU" w:eastAsia="ru-RU" w:bidi="ru-RU"/>
    </w:rPr>
  </w:style>
  <w:style w:type="character" w:customStyle="1" w:styleId="9pt0pt">
    <w:name w:val="Основной текст + 9 pt;Интервал 0 pt"/>
    <w:basedOn w:val="a5"/>
    <w:rsid w:val="008F58A6"/>
    <w:rPr>
      <w:rFonts w:ascii="Times New Roman" w:eastAsia="Times New Roman" w:hAnsi="Times New Roman" w:cs="Times New Roman"/>
      <w:b w:val="0"/>
      <w:bCs w:val="0"/>
      <w:i w:val="0"/>
      <w:iCs w:val="0"/>
      <w:smallCaps w:val="0"/>
      <w:strike w:val="0"/>
      <w:color w:val="000000"/>
      <w:spacing w:val="12"/>
      <w:w w:val="100"/>
      <w:position w:val="0"/>
      <w:sz w:val="18"/>
      <w:szCs w:val="18"/>
      <w:u w:val="none"/>
      <w:shd w:val="clear" w:color="auto" w:fill="FFFFFF"/>
      <w:lang w:val="ru-RU" w:eastAsia="ru-RU" w:bidi="ru-RU"/>
    </w:rPr>
  </w:style>
  <w:style w:type="paragraph" w:styleId="a7">
    <w:name w:val="header"/>
    <w:basedOn w:val="a0"/>
    <w:link w:val="a8"/>
    <w:uiPriority w:val="99"/>
    <w:unhideWhenUsed/>
    <w:rsid w:val="00C96F16"/>
    <w:pPr>
      <w:tabs>
        <w:tab w:val="center" w:pos="4677"/>
        <w:tab w:val="right" w:pos="9355"/>
      </w:tabs>
    </w:pPr>
  </w:style>
  <w:style w:type="character" w:customStyle="1" w:styleId="a8">
    <w:name w:val="Верхний колонтитул Знак"/>
    <w:basedOn w:val="a1"/>
    <w:link w:val="a7"/>
    <w:uiPriority w:val="99"/>
    <w:rsid w:val="00C96F16"/>
    <w:rPr>
      <w:rFonts w:ascii="Times New Roman" w:eastAsia="Times New Roman" w:hAnsi="Times New Roman" w:cs="Times New Roman"/>
      <w:sz w:val="24"/>
      <w:szCs w:val="24"/>
      <w:lang w:eastAsia="ru-RU"/>
    </w:rPr>
  </w:style>
  <w:style w:type="paragraph" w:styleId="a9">
    <w:name w:val="footer"/>
    <w:basedOn w:val="a0"/>
    <w:link w:val="aa"/>
    <w:unhideWhenUsed/>
    <w:rsid w:val="00C96F16"/>
    <w:pPr>
      <w:tabs>
        <w:tab w:val="center" w:pos="4677"/>
        <w:tab w:val="right" w:pos="9355"/>
      </w:tabs>
    </w:pPr>
  </w:style>
  <w:style w:type="character" w:customStyle="1" w:styleId="aa">
    <w:name w:val="Нижний колонтитул Знак"/>
    <w:basedOn w:val="a1"/>
    <w:link w:val="a9"/>
    <w:rsid w:val="00C96F16"/>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842E24"/>
    <w:rPr>
      <w:rFonts w:ascii="Tahoma" w:hAnsi="Tahoma" w:cs="Tahoma"/>
      <w:sz w:val="16"/>
      <w:szCs w:val="16"/>
    </w:rPr>
  </w:style>
  <w:style w:type="character" w:customStyle="1" w:styleId="ac">
    <w:name w:val="Текст выноски Знак"/>
    <w:basedOn w:val="a1"/>
    <w:link w:val="ab"/>
    <w:uiPriority w:val="99"/>
    <w:semiHidden/>
    <w:rsid w:val="00842E24"/>
    <w:rPr>
      <w:rFonts w:ascii="Tahoma" w:eastAsia="Times New Roman" w:hAnsi="Tahoma" w:cs="Tahoma"/>
      <w:sz w:val="16"/>
      <w:szCs w:val="16"/>
      <w:lang w:eastAsia="ru-RU"/>
    </w:rPr>
  </w:style>
  <w:style w:type="character" w:styleId="ad">
    <w:name w:val="Hyperlink"/>
    <w:basedOn w:val="a1"/>
    <w:unhideWhenUsed/>
    <w:rsid w:val="00230B5B"/>
    <w:rPr>
      <w:color w:val="0000FF" w:themeColor="hyperlink"/>
      <w:u w:val="single"/>
    </w:rPr>
  </w:style>
  <w:style w:type="character" w:customStyle="1" w:styleId="10">
    <w:name w:val="Заголовок 1 Знак"/>
    <w:basedOn w:val="a1"/>
    <w:link w:val="1"/>
    <w:rsid w:val="00424668"/>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424668"/>
    <w:rPr>
      <w:rFonts w:ascii="Cambria" w:eastAsia="Times New Roman" w:hAnsi="Cambria" w:cs="Times New Roman"/>
      <w:b/>
      <w:bCs/>
      <w:i/>
      <w:iCs/>
      <w:sz w:val="28"/>
      <w:szCs w:val="28"/>
      <w:lang w:eastAsia="ar-SA"/>
    </w:rPr>
  </w:style>
  <w:style w:type="paragraph" w:customStyle="1" w:styleId="ae">
    <w:name w:val="Название_пост"/>
    <w:basedOn w:val="af"/>
    <w:next w:val="af0"/>
    <w:rsid w:val="00424668"/>
    <w:pPr>
      <w:spacing w:before="0" w:after="0"/>
      <w:outlineLvl w:val="9"/>
    </w:pPr>
    <w:rPr>
      <w:rFonts w:ascii="Times New Roman" w:hAnsi="Times New Roman" w:cs="Times New Roman"/>
      <w:kern w:val="0"/>
      <w:szCs w:val="24"/>
    </w:rPr>
  </w:style>
  <w:style w:type="paragraph" w:styleId="af">
    <w:name w:val="Title"/>
    <w:basedOn w:val="a0"/>
    <w:link w:val="af1"/>
    <w:qFormat/>
    <w:rsid w:val="00424668"/>
    <w:pPr>
      <w:suppressAutoHyphens/>
      <w:spacing w:before="240" w:after="60"/>
      <w:jc w:val="center"/>
      <w:outlineLvl w:val="0"/>
    </w:pPr>
    <w:rPr>
      <w:rFonts w:ascii="Arial" w:hAnsi="Arial" w:cs="Arial"/>
      <w:b/>
      <w:bCs/>
      <w:kern w:val="28"/>
      <w:sz w:val="32"/>
      <w:szCs w:val="32"/>
      <w:lang w:eastAsia="ar-SA"/>
    </w:rPr>
  </w:style>
  <w:style w:type="character" w:customStyle="1" w:styleId="af1">
    <w:name w:val="Название Знак"/>
    <w:basedOn w:val="a1"/>
    <w:link w:val="af"/>
    <w:rsid w:val="00424668"/>
    <w:rPr>
      <w:rFonts w:ascii="Arial" w:eastAsia="Times New Roman" w:hAnsi="Arial" w:cs="Arial"/>
      <w:b/>
      <w:bCs/>
      <w:kern w:val="28"/>
      <w:sz w:val="32"/>
      <w:szCs w:val="32"/>
      <w:lang w:eastAsia="ar-SA"/>
    </w:rPr>
  </w:style>
  <w:style w:type="paragraph" w:customStyle="1" w:styleId="af0">
    <w:name w:val="Дата и номер"/>
    <w:basedOn w:val="a0"/>
    <w:next w:val="af2"/>
    <w:rsid w:val="00424668"/>
    <w:pPr>
      <w:tabs>
        <w:tab w:val="left" w:pos="8100"/>
      </w:tabs>
      <w:suppressAutoHyphens/>
      <w:ind w:firstLine="720"/>
      <w:jc w:val="both"/>
    </w:pPr>
    <w:rPr>
      <w:bCs/>
      <w:sz w:val="26"/>
      <w:lang w:eastAsia="ar-SA"/>
    </w:rPr>
  </w:style>
  <w:style w:type="paragraph" w:customStyle="1" w:styleId="af2">
    <w:name w:val="Заголовок_пост"/>
    <w:basedOn w:val="a0"/>
    <w:rsid w:val="00424668"/>
    <w:pPr>
      <w:tabs>
        <w:tab w:val="left" w:pos="13320"/>
      </w:tabs>
      <w:suppressAutoHyphens/>
      <w:ind w:left="720" w:right="4627"/>
    </w:pPr>
    <w:rPr>
      <w:sz w:val="26"/>
      <w:lang w:eastAsia="ar-SA"/>
    </w:rPr>
  </w:style>
  <w:style w:type="paragraph" w:customStyle="1" w:styleId="af3">
    <w:name w:val="Абзац_пост"/>
    <w:basedOn w:val="a0"/>
    <w:link w:val="af4"/>
    <w:rsid w:val="00424668"/>
    <w:pPr>
      <w:suppressAutoHyphens/>
      <w:spacing w:before="120"/>
      <w:ind w:firstLine="720"/>
      <w:jc w:val="both"/>
    </w:pPr>
    <w:rPr>
      <w:sz w:val="26"/>
      <w:lang w:eastAsia="ar-SA"/>
    </w:rPr>
  </w:style>
  <w:style w:type="character" w:customStyle="1" w:styleId="af4">
    <w:name w:val="Абзац_пост Знак"/>
    <w:link w:val="af3"/>
    <w:rsid w:val="00424668"/>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424668"/>
    <w:pPr>
      <w:shd w:val="clear" w:color="auto" w:fill="FFFFFF"/>
      <w:tabs>
        <w:tab w:val="left" w:pos="1492"/>
      </w:tabs>
      <w:suppressAutoHyphens/>
      <w:spacing w:before="293" w:line="298" w:lineRule="exact"/>
      <w:ind w:left="67" w:firstLine="552"/>
      <w:jc w:val="both"/>
    </w:pPr>
    <w:rPr>
      <w:sz w:val="26"/>
      <w:szCs w:val="26"/>
      <w:lang w:eastAsia="ar-SA"/>
    </w:rPr>
  </w:style>
  <w:style w:type="character" w:customStyle="1" w:styleId="130">
    <w:name w:val="Обычный + 13 пт Знак"/>
    <w:link w:val="13"/>
    <w:rsid w:val="00424668"/>
    <w:rPr>
      <w:rFonts w:ascii="Times New Roman" w:eastAsia="Times New Roman" w:hAnsi="Times New Roman" w:cs="Times New Roman"/>
      <w:sz w:val="26"/>
      <w:szCs w:val="26"/>
      <w:shd w:val="clear" w:color="auto" w:fill="FFFFFF"/>
      <w:lang w:eastAsia="ar-SA"/>
    </w:rPr>
  </w:style>
  <w:style w:type="paragraph" w:customStyle="1" w:styleId="ConsPlusNormal">
    <w:name w:val="ConsPlusNormal"/>
    <w:rsid w:val="004246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246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424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1"/>
    <w:link w:val="HTML"/>
    <w:rsid w:val="00424668"/>
    <w:rPr>
      <w:rFonts w:ascii="Courier New" w:eastAsia="Times New Roman" w:hAnsi="Courier New" w:cs="Courier New"/>
      <w:sz w:val="20"/>
      <w:szCs w:val="20"/>
      <w:lang w:eastAsia="ru-RU"/>
    </w:rPr>
  </w:style>
  <w:style w:type="paragraph" w:styleId="af5">
    <w:name w:val="Body Text Indent"/>
    <w:basedOn w:val="a0"/>
    <w:link w:val="af6"/>
    <w:unhideWhenUsed/>
    <w:rsid w:val="00424668"/>
    <w:pPr>
      <w:spacing w:after="120"/>
      <w:ind w:left="283"/>
    </w:pPr>
  </w:style>
  <w:style w:type="character" w:customStyle="1" w:styleId="af6">
    <w:name w:val="Основной текст с отступом Знак"/>
    <w:basedOn w:val="a1"/>
    <w:link w:val="af5"/>
    <w:rsid w:val="00424668"/>
    <w:rPr>
      <w:rFonts w:ascii="Times New Roman" w:eastAsia="Times New Roman" w:hAnsi="Times New Roman" w:cs="Times New Roman"/>
      <w:sz w:val="24"/>
      <w:szCs w:val="24"/>
      <w:lang w:eastAsia="ru-RU"/>
    </w:rPr>
  </w:style>
  <w:style w:type="character" w:customStyle="1" w:styleId="af7">
    <w:name w:val="Гипертекстовая ссылка"/>
    <w:rsid w:val="00424668"/>
    <w:rPr>
      <w:color w:val="008000"/>
    </w:rPr>
  </w:style>
  <w:style w:type="paragraph" w:styleId="af8">
    <w:name w:val="annotation text"/>
    <w:basedOn w:val="a0"/>
    <w:link w:val="af9"/>
    <w:rsid w:val="00424668"/>
    <w:pPr>
      <w:suppressAutoHyphens/>
    </w:pPr>
    <w:rPr>
      <w:sz w:val="20"/>
      <w:szCs w:val="20"/>
      <w:lang w:eastAsia="ar-SA"/>
    </w:rPr>
  </w:style>
  <w:style w:type="character" w:customStyle="1" w:styleId="af9">
    <w:name w:val="Текст примечания Знак"/>
    <w:basedOn w:val="a1"/>
    <w:link w:val="af8"/>
    <w:rsid w:val="00424668"/>
    <w:rPr>
      <w:rFonts w:ascii="Times New Roman" w:eastAsia="Times New Roman" w:hAnsi="Times New Roman" w:cs="Times New Roman"/>
      <w:sz w:val="20"/>
      <w:szCs w:val="20"/>
      <w:lang w:eastAsia="ar-SA"/>
    </w:rPr>
  </w:style>
  <w:style w:type="paragraph" w:styleId="afa">
    <w:name w:val="annotation subject"/>
    <w:basedOn w:val="af8"/>
    <w:next w:val="af8"/>
    <w:link w:val="afb"/>
    <w:rsid w:val="00424668"/>
    <w:rPr>
      <w:b/>
      <w:bCs/>
    </w:rPr>
  </w:style>
  <w:style w:type="character" w:customStyle="1" w:styleId="afb">
    <w:name w:val="Тема примечания Знак"/>
    <w:basedOn w:val="af9"/>
    <w:link w:val="afa"/>
    <w:rsid w:val="00424668"/>
    <w:rPr>
      <w:rFonts w:ascii="Times New Roman" w:eastAsia="Times New Roman" w:hAnsi="Times New Roman" w:cs="Times New Roman"/>
      <w:b/>
      <w:bCs/>
      <w:sz w:val="20"/>
      <w:szCs w:val="20"/>
      <w:lang w:eastAsia="ar-SA"/>
    </w:rPr>
  </w:style>
  <w:style w:type="paragraph" w:customStyle="1" w:styleId="a">
    <w:name w:val="Пункт_пост"/>
    <w:basedOn w:val="a0"/>
    <w:rsid w:val="00424668"/>
    <w:pPr>
      <w:numPr>
        <w:numId w:val="26"/>
      </w:numPr>
      <w:spacing w:before="120"/>
      <w:jc w:val="both"/>
    </w:pPr>
    <w:rPr>
      <w:sz w:val="26"/>
    </w:rPr>
  </w:style>
  <w:style w:type="paragraph" w:customStyle="1" w:styleId="Default">
    <w:name w:val="Default"/>
    <w:rsid w:val="004246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11">
    <w:name w:val="style11"/>
    <w:basedOn w:val="a1"/>
    <w:rsid w:val="00424668"/>
  </w:style>
  <w:style w:type="paragraph" w:customStyle="1" w:styleId="ConsPlusCell">
    <w:name w:val="ConsPlusCell"/>
    <w:rsid w:val="00424668"/>
    <w:pPr>
      <w:autoSpaceDE w:val="0"/>
      <w:autoSpaceDN w:val="0"/>
      <w:adjustRightInd w:val="0"/>
      <w:spacing w:after="0" w:line="240" w:lineRule="auto"/>
    </w:pPr>
    <w:rPr>
      <w:rFonts w:ascii="Arial" w:eastAsia="Calibri" w:hAnsi="Arial" w:cs="Arial"/>
      <w:sz w:val="20"/>
      <w:szCs w:val="20"/>
    </w:rPr>
  </w:style>
  <w:style w:type="paragraph" w:styleId="afc">
    <w:name w:val="footnote text"/>
    <w:basedOn w:val="a0"/>
    <w:link w:val="afd"/>
    <w:semiHidden/>
    <w:rsid w:val="00424668"/>
    <w:pPr>
      <w:suppressAutoHyphens/>
    </w:pPr>
    <w:rPr>
      <w:sz w:val="20"/>
      <w:szCs w:val="20"/>
      <w:lang w:eastAsia="ar-SA"/>
    </w:rPr>
  </w:style>
  <w:style w:type="character" w:customStyle="1" w:styleId="afd">
    <w:name w:val="Текст сноски Знак"/>
    <w:basedOn w:val="a1"/>
    <w:link w:val="afc"/>
    <w:semiHidden/>
    <w:rsid w:val="00424668"/>
    <w:rPr>
      <w:rFonts w:ascii="Times New Roman" w:eastAsia="Times New Roman" w:hAnsi="Times New Roman" w:cs="Times New Roman"/>
      <w:sz w:val="20"/>
      <w:szCs w:val="20"/>
      <w:lang w:eastAsia="ar-SA"/>
    </w:rPr>
  </w:style>
  <w:style w:type="character" w:styleId="afe">
    <w:name w:val="footnote reference"/>
    <w:semiHidden/>
    <w:rsid w:val="00424668"/>
    <w:rPr>
      <w:vertAlign w:val="superscript"/>
    </w:rPr>
  </w:style>
  <w:style w:type="paragraph" w:styleId="aff">
    <w:name w:val="Normal (Web)"/>
    <w:basedOn w:val="a0"/>
    <w:rsid w:val="00424668"/>
    <w:pPr>
      <w:spacing w:before="100" w:beforeAutospacing="1" w:after="100" w:afterAutospacing="1"/>
    </w:pPr>
  </w:style>
  <w:style w:type="paragraph" w:customStyle="1" w:styleId="aff0">
    <w:name w:val="Знак"/>
    <w:basedOn w:val="a0"/>
    <w:rsid w:val="00424668"/>
    <w:pPr>
      <w:spacing w:after="160" w:line="240" w:lineRule="exact"/>
      <w:ind w:firstLine="567"/>
      <w:jc w:val="both"/>
    </w:pPr>
    <w:rPr>
      <w:rFonts w:ascii="Arial" w:hAnsi="Arial" w:cs="Arial"/>
      <w:sz w:val="20"/>
      <w:szCs w:val="20"/>
      <w:lang w:val="en-US" w:eastAsia="en-US"/>
    </w:rPr>
  </w:style>
  <w:style w:type="table" w:styleId="aff1">
    <w:name w:val="Table Grid"/>
    <w:basedOn w:val="a2"/>
    <w:rsid w:val="0042466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B8C86BA7067AF69D758874688CA90843869135BBFA20944C22387CDED081BF5A31A42FA6E9095FRFw6L" TargetMode="External"/><Relationship Id="rId18" Type="http://schemas.openxmlformats.org/officeDocument/2006/relationships/hyperlink" Target="consultantplus://offline/ref=7EBB3D35DDC1A42A44BE33170B43EE38C7AFB2BE57BAF934D352B0552Di4J3O"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6D2F4F79E39861B06957488730B5A094F9C57A0624B144E22B20C3D1B4B3BE76BAA702CED7F2E98kDi9I"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566C892F060DD9A3E43CF636FFF1B19D55AF78522AD9FF6288EDAD789DC403D487n6V2O" TargetMode="External"/><Relationship Id="rId25" Type="http://schemas.openxmlformats.org/officeDocument/2006/relationships/hyperlink" Target="consultantplus://offline/ref=8AA30C28F054FB872E1F3D4D9BCD61C4D274F41B6612CE908B8B5352ADFDA2A0F6A76471n4u1K" TargetMode="External"/><Relationship Id="rId2" Type="http://schemas.openxmlformats.org/officeDocument/2006/relationships/numbering" Target="numbering.xml"/><Relationship Id="rId16" Type="http://schemas.openxmlformats.org/officeDocument/2006/relationships/hyperlink" Target="consultantplus://offline/ref=566C892F060DD9A3E43CE83BE99DEE9854AC275F2EDDFD3DD0B0AB2FC2n9V4O" TargetMode="External"/><Relationship Id="rId20" Type="http://schemas.openxmlformats.org/officeDocument/2006/relationships/hyperlink" Target="consultantplus://offline/ref=6318D8703B3FFC52A20ECFFE5A82EA538DE8A79D46FF3D7FCEB3E26220317BAFEC24468D9Cy0Y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_svet@volganet.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C775D21F4466CE4A5BB3893339BFAAB2EA218AD0194E7E9458A6F4AT762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pravo.gov.ru" TargetMode="External"/><Relationship Id="rId19" Type="http://schemas.openxmlformats.org/officeDocument/2006/relationships/hyperlink" Target="consultantplus://offline/ref=2C2EA77A9A7EEB07585ED9C4FB24253C3F320C1A052300C4D6B76C88F1506A7B417BCFFC92t3W6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BBD7A82F5EAAEDFBD1B269CE97AB7D8551996806BA778127BCDF64EEF08DBC74FFF1F78D9021334a5s4G" TargetMode="External"/><Relationship Id="rId22" Type="http://schemas.openxmlformats.org/officeDocument/2006/relationships/hyperlink" Target="consultantplus://offline/ref=D0FAEFF8279DC4DE6BC16CDABD02255BF19B13E43DE70C6E27006AE39C12A16D5F5586CD6FA9628507wE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6389C-2339-4174-95FD-A8BA9FAC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46</Pages>
  <Words>18322</Words>
  <Characters>104437</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 С. Дурманова</dc:creator>
  <cp:lastModifiedBy>admin</cp:lastModifiedBy>
  <cp:revision>13</cp:revision>
  <cp:lastPrinted>2020-06-29T07:42:00Z</cp:lastPrinted>
  <dcterms:created xsi:type="dcterms:W3CDTF">2020-05-20T11:48:00Z</dcterms:created>
  <dcterms:modified xsi:type="dcterms:W3CDTF">2020-07-03T07:35:00Z</dcterms:modified>
</cp:coreProperties>
</file>