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D" w:rsidRDefault="0074405D" w:rsidP="0074405D">
      <w:pPr>
        <w:tabs>
          <w:tab w:val="left" w:pos="10915"/>
          <w:tab w:val="left" w:pos="11199"/>
        </w:tabs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E702" wp14:editId="02DAF34C">
            <wp:simplePos x="0" y="0"/>
            <wp:positionH relativeFrom="column">
              <wp:posOffset>2514600</wp:posOffset>
            </wp:positionH>
            <wp:positionV relativeFrom="paragraph">
              <wp:posOffset>-112395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5D" w:rsidRDefault="0074405D" w:rsidP="0074405D">
      <w:pPr>
        <w:tabs>
          <w:tab w:val="left" w:pos="10915"/>
          <w:tab w:val="left" w:pos="11199"/>
        </w:tabs>
        <w:jc w:val="center"/>
        <w:rPr>
          <w:b/>
          <w:sz w:val="28"/>
          <w:szCs w:val="28"/>
        </w:rPr>
      </w:pPr>
    </w:p>
    <w:p w:rsidR="0074405D" w:rsidRDefault="0074405D" w:rsidP="0074405D">
      <w:pPr>
        <w:tabs>
          <w:tab w:val="left" w:pos="10915"/>
          <w:tab w:val="left" w:pos="11199"/>
        </w:tabs>
        <w:jc w:val="center"/>
        <w:rPr>
          <w:b/>
          <w:sz w:val="28"/>
          <w:szCs w:val="28"/>
        </w:rPr>
      </w:pPr>
    </w:p>
    <w:p w:rsidR="0074405D" w:rsidRDefault="0074405D" w:rsidP="00F337E1">
      <w:pPr>
        <w:tabs>
          <w:tab w:val="left" w:pos="10915"/>
          <w:tab w:val="left" w:pos="11199"/>
        </w:tabs>
        <w:rPr>
          <w:b/>
          <w:sz w:val="28"/>
          <w:szCs w:val="28"/>
        </w:rPr>
      </w:pPr>
    </w:p>
    <w:p w:rsidR="0074405D" w:rsidRPr="0005773D" w:rsidRDefault="0074405D" w:rsidP="0074405D">
      <w:pPr>
        <w:pBdr>
          <w:bottom w:val="single" w:sz="18" w:space="1" w:color="auto"/>
        </w:pBdr>
        <w:ind w:right="28"/>
        <w:outlineLvl w:val="0"/>
        <w:rPr>
          <w:rFonts w:ascii="Arial" w:hAnsi="Arial" w:cs="Arial"/>
          <w:sz w:val="28"/>
          <w:szCs w:val="28"/>
        </w:rPr>
      </w:pPr>
      <w:r>
        <w:rPr>
          <w:sz w:val="32"/>
        </w:rPr>
        <w:t xml:space="preserve">                                           </w:t>
      </w:r>
      <w:r w:rsidRPr="0005773D">
        <w:rPr>
          <w:rFonts w:ascii="Arial" w:hAnsi="Arial" w:cs="Arial"/>
          <w:sz w:val="28"/>
          <w:szCs w:val="28"/>
        </w:rPr>
        <w:t>Администрация</w:t>
      </w:r>
    </w:p>
    <w:p w:rsidR="0074405D" w:rsidRPr="0005773D" w:rsidRDefault="0074405D" w:rsidP="0074405D">
      <w:pPr>
        <w:pBdr>
          <w:bottom w:val="single" w:sz="18" w:space="1" w:color="auto"/>
        </w:pBdr>
        <w:ind w:right="28"/>
        <w:jc w:val="center"/>
        <w:outlineLvl w:val="0"/>
        <w:rPr>
          <w:rFonts w:ascii="Arial" w:hAnsi="Arial" w:cs="Arial"/>
          <w:sz w:val="28"/>
          <w:szCs w:val="28"/>
        </w:rPr>
      </w:pPr>
      <w:r w:rsidRPr="0005773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4405D" w:rsidRDefault="0074405D" w:rsidP="0074405D">
      <w:pPr>
        <w:ind w:right="28"/>
        <w:jc w:val="center"/>
        <w:rPr>
          <w:sz w:val="20"/>
        </w:rPr>
      </w:pPr>
      <w:r>
        <w:t xml:space="preserve">                </w:t>
      </w:r>
    </w:p>
    <w:p w:rsidR="0074405D" w:rsidRPr="00446B8D" w:rsidRDefault="0074405D" w:rsidP="0074405D">
      <w:pPr>
        <w:ind w:right="28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46B8D">
        <w:rPr>
          <w:rFonts w:ascii="Arial" w:hAnsi="Arial" w:cs="Arial"/>
          <w:b/>
          <w:sz w:val="36"/>
          <w:szCs w:val="36"/>
        </w:rPr>
        <w:t>ПОСТАНОВЛЕНИЕ</w:t>
      </w:r>
    </w:p>
    <w:p w:rsidR="0074405D" w:rsidRDefault="0074405D" w:rsidP="0074405D">
      <w:pPr>
        <w:ind w:right="28"/>
        <w:jc w:val="both"/>
        <w:rPr>
          <w:sz w:val="28"/>
        </w:rPr>
      </w:pPr>
    </w:p>
    <w:p w:rsidR="0074405D" w:rsidRPr="00DE5E4D" w:rsidRDefault="0074405D" w:rsidP="0074405D">
      <w:pPr>
        <w:ind w:right="28"/>
        <w:jc w:val="both"/>
        <w:rPr>
          <w:rFonts w:ascii="Arial" w:hAnsi="Arial" w:cs="Arial"/>
          <w:bCs/>
          <w:szCs w:val="24"/>
        </w:rPr>
      </w:pPr>
      <w:r w:rsidRPr="00DE5E4D">
        <w:rPr>
          <w:rFonts w:ascii="Arial" w:hAnsi="Arial" w:cs="Arial"/>
          <w:szCs w:val="24"/>
        </w:rPr>
        <w:t xml:space="preserve">от  </w:t>
      </w:r>
      <w:r w:rsidR="00386E40">
        <w:rPr>
          <w:rFonts w:ascii="Arial" w:hAnsi="Arial" w:cs="Arial"/>
          <w:szCs w:val="24"/>
        </w:rPr>
        <w:t>18.02.</w:t>
      </w:r>
      <w:r>
        <w:rPr>
          <w:rFonts w:ascii="Arial" w:hAnsi="Arial" w:cs="Arial"/>
          <w:szCs w:val="24"/>
        </w:rPr>
        <w:t xml:space="preserve">2020                  </w:t>
      </w:r>
      <w:r w:rsidRPr="00DE5E4D">
        <w:rPr>
          <w:rFonts w:ascii="Arial" w:hAnsi="Arial" w:cs="Arial"/>
          <w:szCs w:val="24"/>
        </w:rPr>
        <w:t xml:space="preserve">№ </w:t>
      </w:r>
      <w:r w:rsidR="00386E40">
        <w:rPr>
          <w:rFonts w:ascii="Arial" w:hAnsi="Arial" w:cs="Arial"/>
          <w:szCs w:val="24"/>
        </w:rPr>
        <w:t>260</w:t>
      </w:r>
    </w:p>
    <w:p w:rsidR="0074405D" w:rsidRPr="00DE5E4D" w:rsidRDefault="0074405D" w:rsidP="0074405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 w:rsidRPr="00DE5E4D">
        <w:rPr>
          <w:rFonts w:ascii="Arial" w:hAnsi="Arial" w:cs="Arial"/>
          <w:bCs/>
          <w:szCs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4405D" w:rsidRPr="00E50133" w:rsidTr="008A28B6">
        <w:tc>
          <w:tcPr>
            <w:tcW w:w="5211" w:type="dxa"/>
            <w:shd w:val="clear" w:color="auto" w:fill="auto"/>
          </w:tcPr>
          <w:p w:rsidR="0074405D" w:rsidRPr="00E50133" w:rsidRDefault="0074405D" w:rsidP="008A28B6">
            <w:pPr>
              <w:ind w:right="31"/>
              <w:jc w:val="both"/>
              <w:rPr>
                <w:rFonts w:ascii="Arial" w:hAnsi="Arial" w:cs="Arial"/>
                <w:bCs/>
                <w:szCs w:val="24"/>
              </w:rPr>
            </w:pPr>
            <w:r w:rsidRPr="00E50133">
              <w:rPr>
                <w:rFonts w:ascii="Arial" w:hAnsi="Arial" w:cs="Arial"/>
                <w:bCs/>
                <w:szCs w:val="24"/>
              </w:rPr>
              <w:t>Об утверждении Порядка демонтажа (переноса) самовольно установленных нестационарных объектов на территории Светлоярского муниципального района Волгоградской области</w:t>
            </w:r>
          </w:p>
        </w:tc>
      </w:tr>
    </w:tbl>
    <w:p w:rsidR="0074405D" w:rsidRPr="00DE5E4D" w:rsidRDefault="0074405D" w:rsidP="0074405D">
      <w:pPr>
        <w:shd w:val="clear" w:color="auto" w:fill="FFFFFF"/>
        <w:ind w:right="31"/>
        <w:rPr>
          <w:rFonts w:ascii="Arial" w:hAnsi="Arial" w:cs="Arial"/>
          <w:szCs w:val="24"/>
        </w:rPr>
      </w:pPr>
      <w:r w:rsidRPr="00DE5E4D">
        <w:rPr>
          <w:rFonts w:ascii="Arial" w:hAnsi="Arial" w:cs="Arial"/>
          <w:szCs w:val="24"/>
        </w:rPr>
        <w:t xml:space="preserve">        </w:t>
      </w:r>
    </w:p>
    <w:p w:rsidR="0074405D" w:rsidRDefault="0074405D" w:rsidP="0074405D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3A5BB8">
        <w:rPr>
          <w:rFonts w:ascii="Arial" w:hAnsi="Arial" w:cs="Arial"/>
          <w:szCs w:val="24"/>
        </w:rPr>
        <w:t xml:space="preserve">В целях предотвращения самовольной установки нестационарных объектов движимого имущества на территории Светлоярского муниципального района Волгоградской области, в соответствии </w:t>
      </w:r>
      <w:r>
        <w:rPr>
          <w:rFonts w:ascii="Arial" w:hAnsi="Arial" w:cs="Arial"/>
          <w:szCs w:val="24"/>
        </w:rPr>
        <w:t>с частью 10 статьи 3 Федерального закона от 25 октября 2001 №137-ФЗ «О введение в действие Земельного кодекса Российской Федерации,</w:t>
      </w:r>
      <w:r w:rsidRPr="003A5BB8">
        <w:rPr>
          <w:rFonts w:ascii="Arial" w:hAnsi="Arial" w:cs="Arial"/>
          <w:szCs w:val="24"/>
        </w:rPr>
        <w:t xml:space="preserve"> статьями 1, 25, 26, 72 Земельного кодекса Российской Федерации, статьями 12, 14 Гражданского кодекса Российской Федерации, Федеральным законом от 06 октября 2003</w:t>
      </w:r>
      <w:proofErr w:type="gramEnd"/>
      <w:r w:rsidRPr="003A5BB8">
        <w:rPr>
          <w:rFonts w:ascii="Arial" w:hAnsi="Arial" w:cs="Arial"/>
          <w:szCs w:val="24"/>
        </w:rPr>
        <w:t xml:space="preserve"> г. N 131-ФЗ "Об общих принципах организации местного самоуправления в Российской Федерации", руководствуясь Уставом </w:t>
      </w:r>
      <w:r w:rsidRPr="00D67C1F">
        <w:rPr>
          <w:rFonts w:ascii="Arial" w:hAnsi="Arial" w:cs="Arial"/>
          <w:szCs w:val="24"/>
        </w:rPr>
        <w:t>Светлоярского муниципального района Волгоградской области</w:t>
      </w:r>
      <w:r w:rsidRPr="003A5BB8">
        <w:rPr>
          <w:rFonts w:ascii="Arial" w:hAnsi="Arial" w:cs="Arial"/>
          <w:szCs w:val="24"/>
        </w:rPr>
        <w:t>,</w:t>
      </w:r>
    </w:p>
    <w:p w:rsidR="0074405D" w:rsidRPr="00DE5E4D" w:rsidRDefault="0074405D" w:rsidP="0074405D">
      <w:pPr>
        <w:ind w:firstLine="708"/>
        <w:jc w:val="both"/>
        <w:rPr>
          <w:rFonts w:ascii="Arial" w:hAnsi="Arial" w:cs="Arial"/>
          <w:szCs w:val="24"/>
        </w:rPr>
      </w:pPr>
    </w:p>
    <w:p w:rsidR="0074405D" w:rsidRPr="00DE5E4D" w:rsidRDefault="0074405D" w:rsidP="0074405D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п</w:t>
      </w:r>
      <w:proofErr w:type="gramEnd"/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л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>ю:</w:t>
      </w:r>
    </w:p>
    <w:p w:rsidR="0074405D" w:rsidRPr="00DE5E4D" w:rsidRDefault="0074405D" w:rsidP="0074405D">
      <w:pPr>
        <w:ind w:firstLine="540"/>
        <w:jc w:val="both"/>
        <w:rPr>
          <w:rFonts w:ascii="Arial" w:hAnsi="Arial" w:cs="Arial"/>
          <w:szCs w:val="24"/>
        </w:rPr>
      </w:pPr>
    </w:p>
    <w:p w:rsidR="0074405D" w:rsidRDefault="0074405D" w:rsidP="0074405D">
      <w:pPr>
        <w:shd w:val="clear" w:color="auto" w:fill="FFFFFF"/>
        <w:ind w:right="31" w:firstLine="540"/>
        <w:jc w:val="both"/>
        <w:rPr>
          <w:rFonts w:ascii="Arial" w:hAnsi="Arial" w:cs="Arial"/>
          <w:szCs w:val="24"/>
        </w:rPr>
      </w:pPr>
      <w:r w:rsidRPr="00DE5E4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Pr="00DE5E4D">
        <w:rPr>
          <w:rFonts w:ascii="Arial" w:hAnsi="Arial" w:cs="Arial"/>
          <w:szCs w:val="24"/>
        </w:rPr>
        <w:t xml:space="preserve">Утвердить </w:t>
      </w:r>
      <w:r w:rsidRPr="00D67C1F">
        <w:rPr>
          <w:rFonts w:ascii="Arial" w:hAnsi="Arial" w:cs="Arial"/>
          <w:szCs w:val="24"/>
        </w:rPr>
        <w:t>Порядок демонтажа самовольно установленных нестационарных объектов на территории Светлоярского муниципального района Волгоградской области, (прилагается).</w:t>
      </w:r>
    </w:p>
    <w:p w:rsidR="0074405D" w:rsidRDefault="0074405D" w:rsidP="0074405D">
      <w:pPr>
        <w:shd w:val="clear" w:color="auto" w:fill="FFFFFF"/>
        <w:ind w:right="31" w:firstLine="540"/>
        <w:jc w:val="both"/>
        <w:rPr>
          <w:rFonts w:ascii="Arial" w:hAnsi="Arial" w:cs="Arial"/>
          <w:szCs w:val="24"/>
        </w:rPr>
      </w:pPr>
    </w:p>
    <w:p w:rsidR="0074405D" w:rsidRDefault="0074405D" w:rsidP="0074405D">
      <w:pPr>
        <w:shd w:val="clear" w:color="auto" w:fill="FFFFFF"/>
        <w:ind w:right="31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Утвердить положение о комиссии </w:t>
      </w:r>
      <w:r w:rsidRPr="008D3A3F">
        <w:rPr>
          <w:rFonts w:ascii="Arial" w:hAnsi="Arial" w:cs="Arial"/>
          <w:szCs w:val="24"/>
        </w:rPr>
        <w:t>по решению вопросов о демонтаже</w:t>
      </w:r>
      <w:r>
        <w:rPr>
          <w:rFonts w:ascii="Arial" w:hAnsi="Arial" w:cs="Arial"/>
          <w:szCs w:val="24"/>
        </w:rPr>
        <w:t> </w:t>
      </w:r>
      <w:r w:rsidRPr="008D3A3F">
        <w:rPr>
          <w:rFonts w:ascii="Arial" w:hAnsi="Arial" w:cs="Arial"/>
          <w:szCs w:val="24"/>
        </w:rPr>
        <w:t>самовольно установленных нестационарных объектов</w:t>
      </w:r>
      <w:r>
        <w:rPr>
          <w:rFonts w:ascii="Arial" w:hAnsi="Arial" w:cs="Arial"/>
          <w:szCs w:val="24"/>
        </w:rPr>
        <w:t> на территории С</w:t>
      </w:r>
      <w:r w:rsidRPr="008D3A3F">
        <w:rPr>
          <w:rFonts w:ascii="Arial" w:hAnsi="Arial" w:cs="Arial"/>
          <w:szCs w:val="24"/>
        </w:rPr>
        <w:t>ветлоярского муниципального района</w:t>
      </w:r>
      <w:r>
        <w:rPr>
          <w:rFonts w:ascii="Arial" w:hAnsi="Arial" w:cs="Arial"/>
          <w:szCs w:val="24"/>
        </w:rPr>
        <w:t xml:space="preserve"> В</w:t>
      </w:r>
      <w:r w:rsidRPr="008D3A3F">
        <w:rPr>
          <w:rFonts w:ascii="Arial" w:hAnsi="Arial" w:cs="Arial"/>
          <w:szCs w:val="24"/>
        </w:rPr>
        <w:t>олгоградской области</w:t>
      </w:r>
      <w:r w:rsidR="009F5DAE">
        <w:rPr>
          <w:rFonts w:ascii="Arial" w:hAnsi="Arial" w:cs="Arial"/>
          <w:szCs w:val="24"/>
        </w:rPr>
        <w:t xml:space="preserve"> </w:t>
      </w:r>
      <w:r w:rsidR="009F5DAE" w:rsidRPr="009F5DAE">
        <w:rPr>
          <w:rFonts w:ascii="Arial" w:hAnsi="Arial" w:cs="Arial"/>
          <w:szCs w:val="24"/>
        </w:rPr>
        <w:t>(прилагается).</w:t>
      </w:r>
    </w:p>
    <w:p w:rsidR="0074405D" w:rsidRDefault="0074405D" w:rsidP="0074405D">
      <w:pPr>
        <w:shd w:val="clear" w:color="auto" w:fill="FFFFFF"/>
        <w:ind w:right="31"/>
        <w:jc w:val="center"/>
        <w:rPr>
          <w:rFonts w:ascii="Arial" w:hAnsi="Arial" w:cs="Arial"/>
          <w:szCs w:val="24"/>
        </w:rPr>
      </w:pPr>
    </w:p>
    <w:p w:rsidR="0074405D" w:rsidRPr="00EF3758" w:rsidRDefault="0074405D" w:rsidP="0074405D">
      <w:pPr>
        <w:shd w:val="clear" w:color="auto" w:fill="FFFFFF"/>
        <w:tabs>
          <w:tab w:val="left" w:pos="567"/>
        </w:tabs>
        <w:ind w:right="3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3</w:t>
      </w:r>
      <w:r w:rsidRPr="00EF3758">
        <w:rPr>
          <w:rFonts w:ascii="Arial" w:hAnsi="Arial" w:cs="Arial"/>
          <w:szCs w:val="24"/>
        </w:rPr>
        <w:t>.  Настоящее    постановление   вступает   в   силу со дня его подписания и подлежит официальному опубликованию.</w:t>
      </w:r>
    </w:p>
    <w:p w:rsidR="0074405D" w:rsidRPr="00EF3758" w:rsidRDefault="0074405D" w:rsidP="0074405D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</w:p>
    <w:p w:rsidR="0074405D" w:rsidRDefault="0074405D" w:rsidP="0074405D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  <w:r w:rsidRPr="00EF3758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</w:t>
      </w:r>
      <w:r w:rsidRPr="00EF375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4</w:t>
      </w:r>
      <w:r w:rsidRPr="00EF3758">
        <w:rPr>
          <w:rFonts w:ascii="Arial" w:hAnsi="Arial" w:cs="Arial"/>
          <w:szCs w:val="24"/>
        </w:rPr>
        <w:t xml:space="preserve">. </w:t>
      </w:r>
      <w:r w:rsidR="009F5DAE" w:rsidRPr="009F5DAE">
        <w:rPr>
          <w:rFonts w:ascii="Arial" w:hAnsi="Arial" w:cs="Arial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на официальном сайте Светлоярского муниципального района Волгоградской области.</w:t>
      </w:r>
    </w:p>
    <w:p w:rsidR="0074405D" w:rsidRPr="000748A1" w:rsidRDefault="0074405D" w:rsidP="0074405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</w:p>
    <w:p w:rsidR="0074405D" w:rsidRPr="00AD6E59" w:rsidRDefault="0074405D" w:rsidP="0074405D">
      <w:pPr>
        <w:jc w:val="both"/>
        <w:rPr>
          <w:rFonts w:ascii="Arial" w:hAnsi="Arial" w:cs="Arial"/>
          <w:szCs w:val="24"/>
        </w:rPr>
      </w:pPr>
      <w:r w:rsidRPr="00AD6E59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5</w:t>
      </w:r>
      <w:r w:rsidRPr="00AD6E59">
        <w:rPr>
          <w:rFonts w:ascii="Arial" w:hAnsi="Arial" w:cs="Arial"/>
          <w:szCs w:val="24"/>
        </w:rPr>
        <w:t xml:space="preserve">.  Контроль над исполнением настоящего постановления возложить </w:t>
      </w:r>
      <w:proofErr w:type="gramStart"/>
      <w:r w:rsidRPr="00AD6E59">
        <w:rPr>
          <w:rFonts w:ascii="Arial" w:hAnsi="Arial" w:cs="Arial"/>
          <w:szCs w:val="24"/>
        </w:rPr>
        <w:t>на</w:t>
      </w:r>
      <w:proofErr w:type="gramEnd"/>
      <w:r w:rsidRPr="00AD6E59">
        <w:rPr>
          <w:rFonts w:ascii="Arial" w:hAnsi="Arial" w:cs="Arial"/>
          <w:szCs w:val="24"/>
        </w:rPr>
        <w:t xml:space="preserve"> </w:t>
      </w:r>
    </w:p>
    <w:p w:rsidR="0074405D" w:rsidRPr="00AD6E59" w:rsidRDefault="0074405D" w:rsidP="0074405D">
      <w:pPr>
        <w:jc w:val="both"/>
        <w:rPr>
          <w:rFonts w:ascii="Arial" w:hAnsi="Arial" w:cs="Arial"/>
          <w:szCs w:val="24"/>
        </w:rPr>
      </w:pPr>
      <w:r w:rsidRPr="00AD6E59">
        <w:rPr>
          <w:rFonts w:ascii="Arial" w:hAnsi="Arial" w:cs="Arial"/>
          <w:szCs w:val="24"/>
        </w:rPr>
        <w:t xml:space="preserve">заместителя главы Светлоярского муниципального района </w:t>
      </w:r>
      <w:proofErr w:type="spellStart"/>
      <w:r>
        <w:rPr>
          <w:rFonts w:ascii="Arial" w:hAnsi="Arial" w:cs="Arial"/>
          <w:szCs w:val="24"/>
        </w:rPr>
        <w:t>Абалемову</w:t>
      </w:r>
      <w:proofErr w:type="spellEnd"/>
      <w:r>
        <w:rPr>
          <w:rFonts w:ascii="Arial" w:hAnsi="Arial" w:cs="Arial"/>
          <w:szCs w:val="24"/>
        </w:rPr>
        <w:t xml:space="preserve"> М.А.</w:t>
      </w:r>
    </w:p>
    <w:p w:rsidR="0074405D" w:rsidRPr="00AD6E59" w:rsidRDefault="0074405D" w:rsidP="0074405D">
      <w:pPr>
        <w:jc w:val="both"/>
        <w:rPr>
          <w:rFonts w:ascii="Arial" w:hAnsi="Arial" w:cs="Arial"/>
          <w:szCs w:val="24"/>
        </w:rPr>
      </w:pPr>
    </w:p>
    <w:p w:rsidR="0074405D" w:rsidRDefault="0074405D" w:rsidP="0074405D">
      <w:pPr>
        <w:jc w:val="both"/>
        <w:rPr>
          <w:rFonts w:ascii="Arial" w:hAnsi="Arial" w:cs="Arial"/>
          <w:szCs w:val="24"/>
        </w:rPr>
      </w:pPr>
      <w:r w:rsidRPr="00AD6E59">
        <w:rPr>
          <w:rFonts w:ascii="Arial" w:hAnsi="Arial" w:cs="Arial"/>
          <w:szCs w:val="24"/>
        </w:rPr>
        <w:t>Глава Светлоярского муниципального района                                Т.В. Распутина</w:t>
      </w:r>
    </w:p>
    <w:p w:rsidR="004E0694" w:rsidRPr="00AD6E59" w:rsidRDefault="004E0694" w:rsidP="0074405D">
      <w:pPr>
        <w:jc w:val="both"/>
        <w:rPr>
          <w:rFonts w:ascii="Arial" w:hAnsi="Arial" w:cs="Arial"/>
          <w:szCs w:val="24"/>
        </w:rPr>
      </w:pPr>
    </w:p>
    <w:bookmarkEnd w:id="0"/>
    <w:bookmarkEnd w:id="1"/>
    <w:bookmarkEnd w:id="2"/>
    <w:bookmarkEnd w:id="3"/>
    <w:p w:rsidR="00F1553D" w:rsidRDefault="0074405D" w:rsidP="0074405D">
      <w:pPr>
        <w:tabs>
          <w:tab w:val="left" w:pos="10915"/>
          <w:tab w:val="left" w:pos="11199"/>
        </w:tabs>
        <w:rPr>
          <w:sz w:val="18"/>
          <w:szCs w:val="18"/>
        </w:rPr>
      </w:pPr>
      <w:r w:rsidRPr="00C00068">
        <w:rPr>
          <w:sz w:val="18"/>
          <w:szCs w:val="18"/>
        </w:rPr>
        <w:t>Исп. Зыкова А.Ю.</w:t>
      </w:r>
    </w:p>
    <w:p w:rsidR="004E0694" w:rsidRPr="004E0694" w:rsidRDefault="004E0694" w:rsidP="0074405D">
      <w:pPr>
        <w:tabs>
          <w:tab w:val="left" w:pos="10915"/>
          <w:tab w:val="left" w:pos="11199"/>
        </w:tabs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4E0694" w:rsidRPr="004E0694" w:rsidTr="009E459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Утверждено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 xml:space="preserve">постановлением администрации Светлоярского муниципального района Волгоградской области                                                                                              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от 18.02.2020 №260</w:t>
            </w:r>
          </w:p>
        </w:tc>
      </w:tr>
    </w:tbl>
    <w:p w:rsidR="004E0694" w:rsidRP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Положение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о комиссии по решению вопросов о демонтаже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самовольно установленных нестационарных объектов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на территории Светлоярского муниципального района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szCs w:val="24"/>
        </w:rPr>
      </w:pPr>
      <w:r w:rsidRPr="004E0694">
        <w:rPr>
          <w:rFonts w:ascii="Arial" w:hAnsi="Arial" w:cs="Arial"/>
          <w:b/>
          <w:szCs w:val="24"/>
        </w:rPr>
        <w:t>Волгоградской области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1. Общие положения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1. Настоящее Положение определяет регламент работы комиссии по решению вопросов о демонтаже самовольно установленных нестационарных объектов на территории Светлоярского муниципального района Волгоградской области (далее - комиссия).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Настоящее Положение применяется в отношении самовольно установленных нестационарных объектов на муниципальных землях, а также землях, государственная собственность на которые не разграничена.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2. Организация работы комиссии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2.1. Комиссия создается при администрации Светлоярского муниципального  района Волгоградской области.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2.2. Состав комиссии утверждается распоряжением администрации Светлоярского муниципального  района Волгоградской области.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2.3. Руководство работой комиссии осуществляет председатель комиссии.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2.4. Материалы на комиссии подготавливаются секретарем комиссии.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2.5. Комиссия рассматривает представленные материалы по самовольно установленным нестационарным объектам и принимает одно из решений: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2.5.1. Отложить вопрос о демонтаже (переносе) самовольно установленного объекта  и (или) освобождении земельного участка;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2.5.2. Рассмотреть вопрос о сносе (демонтаже) самовольно установленного объекта и (или) освобождении земельного участка;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2.5.3. О снятии вопроса  с рассмотрения </w:t>
      </w:r>
      <w:proofErr w:type="gramStart"/>
      <w:r w:rsidRPr="004E0694">
        <w:rPr>
          <w:rFonts w:ascii="Arial" w:hAnsi="Arial" w:cs="Arial"/>
          <w:szCs w:val="24"/>
        </w:rPr>
        <w:t>комиссии</w:t>
      </w:r>
      <w:proofErr w:type="gramEnd"/>
      <w:r w:rsidRPr="004E0694">
        <w:rPr>
          <w:rFonts w:ascii="Arial" w:hAnsi="Arial" w:cs="Arial"/>
          <w:szCs w:val="24"/>
        </w:rPr>
        <w:t xml:space="preserve"> в случае добровольного демонтажа самовольно установленного объекта и (или) освобождения земельного участка.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2.6. Заседание комиссии назначается председателем  комиссии по мере подготовки необходимых материалов.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2.7. На заседание комиссии приглашаются лица, осуществившие самовольную установку нестационарного объекта, если они выявлены.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Лицо, осуществившее самовольную установку нестационарного объекта, своевременно информируется о дате, времени заседания комиссии путем направления в его адрес уведомления заказной корреспонденцией.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В случае неявки на заседание комиссии лица, осуществившего самовольную установку нестационарного объекта, при условии его надлежащего извещения о дате, времени и месте заседания комиссии, комиссия принимает соответствующее решение в его отсутствие.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lastRenderedPageBreak/>
        <w:t>2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2.8. Решение комиссии правомочно, если на заседании присутствует более половины ее членов.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2.9. Решение комиссии оформляется в виде протокола, который подписывается секретарем комиссии, присутствующими членами комиссии, утверждается председателем  комиссии.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2.10. Контроль по исполнению постановления осуществляется председателем комиссии, а в части сроков исполнения – секретарем комиссии.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2.11. Обжалование решения комиссии осуществляется в порядке, предусмотренном действующим законодательством Российской Федерации.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right" w:tblpY="2"/>
        <w:tblW w:w="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4E0694" w:rsidRPr="004E0694" w:rsidTr="009E459E">
        <w:trPr>
          <w:trHeight w:val="1200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 xml:space="preserve">Утвержден 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от «18»февраля 2020  № 260</w:t>
            </w:r>
          </w:p>
        </w:tc>
      </w:tr>
    </w:tbl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                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b/>
          <w:szCs w:val="24"/>
        </w:rPr>
      </w:pPr>
    </w:p>
    <w:p w:rsid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b/>
          <w:szCs w:val="24"/>
        </w:rPr>
      </w:pPr>
    </w:p>
    <w:p w:rsid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b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b/>
          <w:szCs w:val="24"/>
        </w:rPr>
      </w:pPr>
    </w:p>
    <w:p w:rsid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Порядок                                                                                                                  демонтажа (переноса) самовольно установленных нестационарных    объектов на территории Светлоярского муниципального района                                           Волгоградской  области</w:t>
      </w:r>
    </w:p>
    <w:p w:rsid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center"/>
        <w:rPr>
          <w:rFonts w:ascii="Arial" w:hAnsi="Arial" w:cs="Arial"/>
          <w:b/>
          <w:szCs w:val="24"/>
        </w:rPr>
      </w:pPr>
      <w:bookmarkStart w:id="4" w:name="_GoBack"/>
      <w:bookmarkEnd w:id="4"/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1. Настоящий Порядок регламентирует деятельность администрации Светлоярского муниципального района  Волгоградской  области  по осуществлению мероприятий, связанных с демонтажем самовольно установленных на территории  Светлоярского муниципального района   Волгоградской  области нестационарных объектов, объектов, для установки которых не требуется разрешение на строительство.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2. Освобождению подлежат земельные участки, государственная собственность на которые не разграничена, и земельные участки, находящиеся в муниципальной собственности (далее – земельные участки), а также объекты, находящиеся в муниципальной собственности, самовольно занятые следующими видами нестационарных объектов движимого имущества: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киоски, павильоны, прицепы, (</w:t>
      </w:r>
      <w:proofErr w:type="spellStart"/>
      <w:r w:rsidRPr="004E0694">
        <w:rPr>
          <w:rFonts w:ascii="Arial" w:hAnsi="Arial" w:cs="Arial"/>
          <w:szCs w:val="24"/>
        </w:rPr>
        <w:t>тонары</w:t>
      </w:r>
      <w:proofErr w:type="spellEnd"/>
      <w:r w:rsidRPr="004E0694">
        <w:rPr>
          <w:rFonts w:ascii="Arial" w:hAnsi="Arial" w:cs="Arial"/>
          <w:szCs w:val="24"/>
        </w:rPr>
        <w:t>) всех типов;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лотки, палатки, прилавки и холодильное оборудование для хранения и реализации скоропортящейся продукции и напитков;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объекты общественного питания (кафетерии, закусочные и иные точки общественного питания), оборудованные в некапитальных строениях;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торговые автоматы и платежные терминалы;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металлические контейнеры и гаражи;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хозяйственные постройки, не являющиеся объектами недвижимости;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ограждения;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иные объекты движимого имущества (далее – объект).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Демонтажу подлежат объекты, размещенные (смонтированные) на землях, не отведенных для этих целей в установленном порядке, на объектах, находящихся в муниципальной собственности, установленные и (или) эксплуатируемые без правовых оснований на их размещение, а также не демонтированные в установленный срок по окончании права пользования землями, а также </w:t>
      </w:r>
      <w:proofErr w:type="gramStart"/>
      <w:r w:rsidRPr="004E0694">
        <w:rPr>
          <w:rFonts w:ascii="Arial" w:hAnsi="Arial" w:cs="Arial"/>
          <w:szCs w:val="24"/>
        </w:rPr>
        <w:t>объектами</w:t>
      </w:r>
      <w:proofErr w:type="gramEnd"/>
      <w:r w:rsidRPr="004E0694">
        <w:rPr>
          <w:rFonts w:ascii="Arial" w:hAnsi="Arial" w:cs="Arial"/>
          <w:szCs w:val="24"/>
        </w:rPr>
        <w:t xml:space="preserve"> находящимися в муниципальной собственности, в том числе в связи с прекращением действия договора на их размещение.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Под территорией Светлоярского муниципального района Волгоградской области понимаются земли, государственная собственность на которые не разграничена и которые не находятся в собственности граждан и юридических лиц, а также земельные участки, находящиеся в муниципальной собственности.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К демонтажу объектов относятся мероприятия по отключению их от сетей инженерно-технического обеспечения, перемещение и хранение в определенном месте с сохранением за владельцем права собственности на объекты.</w:t>
      </w:r>
      <w:r w:rsidRPr="004E0694">
        <w:rPr>
          <w:rFonts w:ascii="Arial" w:hAnsi="Arial" w:cs="Arial"/>
          <w:szCs w:val="24"/>
        </w:rPr>
        <w:br/>
        <w:t xml:space="preserve">          Демонтаж объектов, их транспортировка, включая сборно-разборные конструктивные элементы объекта, а также хранение осуществляются </w:t>
      </w:r>
      <w:r w:rsidRPr="004E0694">
        <w:rPr>
          <w:rFonts w:ascii="Arial" w:hAnsi="Arial" w:cs="Arial"/>
          <w:szCs w:val="24"/>
        </w:rPr>
        <w:lastRenderedPageBreak/>
        <w:t>организациями, с которыми заключены договоры в соответствии с действующим законодательством Российской Федерации (далее - организация).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 3. Работу по выявлению объектов на территории Светлоярского муниципального района Волгоградской области осуществляет администрация Светлоярского муниципального района Волгоградской области (далее-администрация).</w:t>
      </w:r>
      <w:r w:rsidRPr="004E0694">
        <w:rPr>
          <w:rFonts w:ascii="Arial" w:hAnsi="Arial" w:cs="Arial"/>
          <w:szCs w:val="24"/>
        </w:rPr>
        <w:br/>
        <w:t xml:space="preserve">          Сведения об объектах могут быть выявлены путем рассмотрения жалоб населения, при проведении совместных с органами внутренних дел рейдов по пресечению несанкционированной уличной торговли; при проведении администрацией других мероприятий в рамках действующего законодательства Российской Федерации. Сведения о выявленных объектах направляются в администрацию. Администрация вправе направлять в районные отделы полиции запросы об установлении собственников объектов.</w:t>
      </w:r>
      <w:r w:rsidRPr="004E0694">
        <w:rPr>
          <w:rFonts w:ascii="Arial" w:hAnsi="Arial" w:cs="Arial"/>
          <w:szCs w:val="24"/>
        </w:rPr>
        <w:br/>
        <w:t xml:space="preserve">          Решения о демонтаже объектов на территории Светлоярского муниципального района  Волгоградской области принимает комиссия по решению вопросов о демонтаже самовольно установленных нестационарных объектов на территории Светлоярского муниципального района Волгоградской  области, создаваемая в администрации Светлоярского муниципального района                                           Волгоградской области (далее - комиссия).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4. При выявлении объекта либо получении сведений о выявленных объектах администрация проводит обследование не позднее 5 рабочих дней со дня получения сведений, составляет акт обследования.</w:t>
      </w:r>
      <w:r w:rsidRPr="004E0694">
        <w:rPr>
          <w:rFonts w:ascii="Arial" w:hAnsi="Arial" w:cs="Arial"/>
          <w:szCs w:val="24"/>
        </w:rPr>
        <w:br/>
        <w:t xml:space="preserve">           </w:t>
      </w:r>
      <w:proofErr w:type="gramStart"/>
      <w:r w:rsidRPr="004E0694">
        <w:rPr>
          <w:rFonts w:ascii="Arial" w:hAnsi="Arial" w:cs="Arial"/>
          <w:szCs w:val="24"/>
        </w:rPr>
        <w:t>В случае установления, что выявленный объект расположен незаконно, администрация составляет уведомление о фиксации самовольно установленного объекта по форме согласно приложению 1 к настоящему Порядку (далее - уведомление)  и в срок не позднее 5 рабочих дней доводит предложения о добровольном демонтаже объекта до сведения собственника объекта путем размещения уведомления на объекте с фото - или </w:t>
      </w:r>
      <w:proofErr w:type="spellStart"/>
      <w:r w:rsidRPr="004E0694">
        <w:rPr>
          <w:rFonts w:ascii="Arial" w:hAnsi="Arial" w:cs="Arial"/>
          <w:szCs w:val="24"/>
        </w:rPr>
        <w:t>видеофиксацией</w:t>
      </w:r>
      <w:proofErr w:type="spellEnd"/>
      <w:r w:rsidRPr="004E0694">
        <w:rPr>
          <w:rFonts w:ascii="Arial" w:hAnsi="Arial" w:cs="Arial"/>
          <w:szCs w:val="24"/>
        </w:rPr>
        <w:t>.</w:t>
      </w:r>
      <w:proofErr w:type="gramEnd"/>
      <w:r w:rsidRPr="004E0694">
        <w:rPr>
          <w:rFonts w:ascii="Arial" w:hAnsi="Arial" w:cs="Arial"/>
          <w:szCs w:val="24"/>
        </w:rPr>
        <w:br/>
        <w:t xml:space="preserve">           Одновременно с составлением и размещением уведомления администрацией публикуется на официальном сайте Светлоярского муниципального района Волгоградской области сообщение с предложением собственнику добровольного демонтажа объекта в срок не позднее 5 рабочих дней со дня публикации сообщения. Сообщение также направляется администрацией для опубликования в официальном печатном издании.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 5. </w:t>
      </w:r>
      <w:proofErr w:type="gramStart"/>
      <w:r w:rsidRPr="004E0694">
        <w:rPr>
          <w:rFonts w:ascii="Arial" w:hAnsi="Arial" w:cs="Arial"/>
          <w:szCs w:val="24"/>
        </w:rPr>
        <w:t>В случае неисполнения собственником предложения о добровольном демонтаже объекта в установленный в уведомлении срок материалы дела о незаконном размещении объекта передаются администрацией на рассмотрение комиссии в срок не позднее 3 рабочих дней со дня истечения срока для добровольного демонтажа объекта.</w:t>
      </w:r>
      <w:proofErr w:type="gramEnd"/>
      <w:r w:rsidRPr="004E0694">
        <w:rPr>
          <w:rFonts w:ascii="Arial" w:hAnsi="Arial" w:cs="Arial"/>
          <w:szCs w:val="24"/>
        </w:rPr>
        <w:t xml:space="preserve"> Заседание комиссии проводится в срок не позднее 5 рабочих дней со дня получения материалов.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 6. На основании решения комиссии администрация в 7-дневный срок готовит проект постановления администрации о демонтаже объекта.</w:t>
      </w:r>
      <w:r w:rsidRPr="004E0694">
        <w:rPr>
          <w:rFonts w:ascii="Arial" w:hAnsi="Arial" w:cs="Arial"/>
          <w:szCs w:val="24"/>
        </w:rPr>
        <w:br/>
        <w:t xml:space="preserve">Администрация в срок не позднее 7 рабочих дней со дня издания постановления о демонтаже объекта организовывает выполнение работ по демонтажу, перевозке и хранению объекта. При этом администрация доводит информацию о демонтаже объекта до сведения собственника путем размещения соответствующего сообщения (уведомления) на объекте в течение 3 рабочих дней со дня издания указанного постановления, которое должно содержать реквизиты постановления администрации о демонтаже объекта. При </w:t>
      </w:r>
      <w:r w:rsidRPr="004E0694">
        <w:rPr>
          <w:rFonts w:ascii="Arial" w:hAnsi="Arial" w:cs="Arial"/>
          <w:szCs w:val="24"/>
        </w:rPr>
        <w:lastRenderedPageBreak/>
        <w:t xml:space="preserve">размещении сообщения (уведомления) производится фото - или </w:t>
      </w:r>
      <w:proofErr w:type="spellStart"/>
      <w:r w:rsidRPr="004E0694">
        <w:rPr>
          <w:rFonts w:ascii="Arial" w:hAnsi="Arial" w:cs="Arial"/>
          <w:szCs w:val="24"/>
        </w:rPr>
        <w:t>видеофиксация</w:t>
      </w:r>
      <w:proofErr w:type="spellEnd"/>
      <w:r w:rsidRPr="004E0694">
        <w:rPr>
          <w:rFonts w:ascii="Arial" w:hAnsi="Arial" w:cs="Arial"/>
          <w:szCs w:val="24"/>
        </w:rPr>
        <w:t xml:space="preserve"> данного действия. В случае если собственник объекта известен, информация о демонтаже дополнительно направляется администрацией собственнику по почте в срок не позднее 5 рабочих дней со дня издания постановления администрации о демонтажеобъекта.</w:t>
      </w:r>
      <w:r w:rsidRPr="004E0694">
        <w:rPr>
          <w:rFonts w:ascii="Arial" w:hAnsi="Arial" w:cs="Arial"/>
          <w:szCs w:val="24"/>
        </w:rPr>
        <w:br/>
        <w:t xml:space="preserve">          В день размещения сообщения (уведомления) о демонтаже объекта указанная информация размещается администрацией на официальном сайте администрации и направляется для опубликования в ближайшем выпуске официального печатного издания.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 7. Демонтаж объекта производится в присутствии сотрудников администрации и представителя специализированных служб электросетевого и водопроводного хозяйства. Для фиксации процедуры демонтажа используются технические средства фото- или видеосъемки.</w:t>
      </w:r>
      <w:r w:rsidRPr="004E0694">
        <w:rPr>
          <w:rFonts w:ascii="Arial" w:hAnsi="Arial" w:cs="Arial"/>
          <w:szCs w:val="24"/>
        </w:rPr>
        <w:br/>
        <w:t xml:space="preserve">          В целях обеспечения охраны общественного порядка сотрудниками полиции при демонтаже объекта администрация уведомляет ОМВД России по </w:t>
      </w:r>
      <w:proofErr w:type="spellStart"/>
      <w:r w:rsidRPr="004E0694">
        <w:rPr>
          <w:rFonts w:ascii="Arial" w:hAnsi="Arial" w:cs="Arial"/>
          <w:szCs w:val="24"/>
        </w:rPr>
        <w:t>Светлоярскому</w:t>
      </w:r>
      <w:proofErr w:type="spellEnd"/>
      <w:r w:rsidRPr="004E0694">
        <w:rPr>
          <w:rFonts w:ascii="Arial" w:hAnsi="Arial" w:cs="Arial"/>
          <w:szCs w:val="24"/>
        </w:rPr>
        <w:t> району о дате и времени демонтажа объекта.</w:t>
      </w:r>
      <w:r w:rsidRPr="004E0694">
        <w:rPr>
          <w:rFonts w:ascii="Arial" w:hAnsi="Arial" w:cs="Arial"/>
          <w:szCs w:val="24"/>
        </w:rPr>
        <w:br/>
        <w:t>Перед проведением демонтажа объекта производится опечатывание объекта (окон, дверей), а в случае необходимости оборудуется запорными устройствами и составляется опись находящегося в нем имущества.</w:t>
      </w:r>
      <w:r w:rsidRPr="004E0694">
        <w:rPr>
          <w:rFonts w:ascii="Arial" w:hAnsi="Arial" w:cs="Arial"/>
          <w:szCs w:val="24"/>
        </w:rPr>
        <w:br/>
        <w:t xml:space="preserve">          Акт о демонтаже самовольно установленного объекта составляется по завершении демонтажа по форме согласно приложению 2 к настоящему Порядку.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 8. Демонтированный объект и находящееся в нем на день демонтажа имущество подлежит вывозу организацией в место хранения. Передача на ответственное хранение осуществляется в соответствии с актом приема-передачи объекта на хранение по форме согласно приложению 3 к настоящему Порядку.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 9. </w:t>
      </w:r>
      <w:proofErr w:type="gramStart"/>
      <w:r w:rsidRPr="004E0694">
        <w:rPr>
          <w:rFonts w:ascii="Arial" w:hAnsi="Arial" w:cs="Arial"/>
          <w:szCs w:val="24"/>
        </w:rPr>
        <w:t>Демонтированный самовольно установленный нестационарный объект и находящееся в нем на день демонтажа имущество подлежит возврату собственнику после перечисления им денежных средств в доход бюджета Светлоярского муниципального района Волгоградской области в объеме ранее понесенных администрацией Светлоярского муниципального района Волгоградской области расходов, связанных с мероприятиями по демонтажу самовольно установленного нестационарного объекта, с составлением акта приема-передачи.</w:t>
      </w:r>
      <w:proofErr w:type="gramEnd"/>
      <w:r w:rsidRPr="004E0694">
        <w:rPr>
          <w:rFonts w:ascii="Arial" w:hAnsi="Arial" w:cs="Arial"/>
          <w:szCs w:val="24"/>
        </w:rPr>
        <w:br/>
        <w:t xml:space="preserve">         К расходам администрации, связанным с мероприятиями по демонтажу объекта, относятся:</w:t>
      </w:r>
      <w:r w:rsidRPr="004E0694">
        <w:rPr>
          <w:rFonts w:ascii="Arial" w:hAnsi="Arial" w:cs="Arial"/>
          <w:szCs w:val="24"/>
        </w:rPr>
        <w:br/>
        <w:t xml:space="preserve">    -  расходы по договору на демонтаж, перевозку и хранение демонтированного объекта;</w:t>
      </w:r>
      <w:r w:rsidRPr="004E0694">
        <w:rPr>
          <w:rFonts w:ascii="Arial" w:hAnsi="Arial" w:cs="Arial"/>
          <w:szCs w:val="24"/>
        </w:rPr>
        <w:br/>
        <w:t xml:space="preserve">    - расходы на приведение освобожденного земельного участка в первоначальное состояние.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10. Невостребованный демонтированный объект и находящееся в нем на день демонтажа имущество подлежат хранению организацией в течение месяца.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11. Администрация и организации не несут ответственности за техническое состояние объекта и иных материальных ценностей, а также товары, пришедшие в негодность в течение срока хранения по причине истечения срока реализации.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</w:r>
      <w:r w:rsidRPr="004E0694">
        <w:rPr>
          <w:rFonts w:ascii="Arial" w:hAnsi="Arial" w:cs="Arial"/>
          <w:szCs w:val="24"/>
        </w:rPr>
        <w:lastRenderedPageBreak/>
        <w:t xml:space="preserve">          12. Ответственность за демонтаж, транспортировку и хранение демонтированного объекта, материалов от его разборки и иных материальных ценностей возлагается на организацию в соответствии с гражданским законодательством Российской Федерации.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13. За информацией о порядке возврата демонтированных объектов лица, имеющие основания для заявления прав на объект и имущество, обнаруженное в нем при демонтаже, могут обратиться в администрацию Светлоярского муниципального района Волгоградской области.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14. Администрацией до дня поступления демонтированного объекта в муниципальную собственность осуществляется его возврат лицу, предъявившему документы, подтверждающие право собственности на это имущество, только после возмещения расходов, связанных с их демонтажем, транспортировкой и последующим хранением, а также понесенных затрат в связи с освобождением земельных участков от самовольно установленного объекта.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15. Собственники, возместившие все расходы, производят вывоз имущества с места его временного хранения за счет собственных средств.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      16. В случае</w:t>
      </w:r>
      <w:proofErr w:type="gramStart"/>
      <w:r w:rsidRPr="004E0694">
        <w:rPr>
          <w:rFonts w:ascii="Arial" w:hAnsi="Arial" w:cs="Arial"/>
          <w:szCs w:val="24"/>
        </w:rPr>
        <w:t>,</w:t>
      </w:r>
      <w:proofErr w:type="gramEnd"/>
      <w:r w:rsidRPr="004E0694">
        <w:rPr>
          <w:rFonts w:ascii="Arial" w:hAnsi="Arial" w:cs="Arial"/>
          <w:szCs w:val="24"/>
        </w:rPr>
        <w:t xml:space="preserve"> если в течение одного месяца собственник не обращается за демонтированным объектом или иным образом осуществляет действия (бездействие) с целью отказа от прав собственности на него, администрация Светлоярского муниципального района Волгоградской области проводит мероприятия по признанию права собственности на данные объекты в порядке, установленном действующим законодательством Российской Федерации.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Глава Светлоярского муниципального района                      </w:t>
      </w:r>
      <w:proofErr w:type="spellStart"/>
      <w:r w:rsidRPr="004E0694">
        <w:rPr>
          <w:rFonts w:ascii="Arial" w:hAnsi="Arial" w:cs="Arial"/>
          <w:szCs w:val="24"/>
        </w:rPr>
        <w:t>Т.В.Распутина</w:t>
      </w:r>
      <w:proofErr w:type="spellEnd"/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br/>
        <w:t xml:space="preserve">   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E0694" w:rsidRPr="004E0694" w:rsidTr="009E45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Приложение 1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 xml:space="preserve">к Порядку демонтажа самовольно установленных нестационарных объектов на территории </w:t>
            </w:r>
            <w:proofErr w:type="spellStart"/>
            <w:r w:rsidRPr="004E0694">
              <w:rPr>
                <w:rFonts w:ascii="Arial" w:hAnsi="Arial" w:cs="Arial"/>
                <w:szCs w:val="24"/>
              </w:rPr>
              <w:t>Светлояркого</w:t>
            </w:r>
            <w:proofErr w:type="spellEnd"/>
            <w:r w:rsidRPr="004E0694">
              <w:rPr>
                <w:rFonts w:ascii="Arial" w:hAnsi="Arial" w:cs="Arial"/>
                <w:szCs w:val="24"/>
              </w:rPr>
              <w:t xml:space="preserve"> муниципального района Волгоградской области, утвержденному постановлением администрации Светлоярского </w:t>
            </w:r>
            <w:r w:rsidRPr="004E0694">
              <w:rPr>
                <w:rFonts w:ascii="Arial" w:hAnsi="Arial" w:cs="Arial"/>
                <w:szCs w:val="24"/>
              </w:rPr>
              <w:lastRenderedPageBreak/>
              <w:t>муниципального района Волгоградской области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от «___»_________20___№_____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Форма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УВЕДОМЛЕНИЕ №____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>о фиксации самовольного установления объекта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proofErr w:type="spellStart"/>
      <w:r w:rsidRPr="004E0694">
        <w:rPr>
          <w:rFonts w:ascii="Arial" w:hAnsi="Arial" w:cs="Arial"/>
          <w:szCs w:val="24"/>
        </w:rPr>
        <w:t>р.п</w:t>
      </w:r>
      <w:proofErr w:type="spellEnd"/>
      <w:r w:rsidRPr="004E0694">
        <w:rPr>
          <w:rFonts w:ascii="Arial" w:hAnsi="Arial" w:cs="Arial"/>
          <w:szCs w:val="24"/>
        </w:rPr>
        <w:t>. Светлый Яр                                                                       «__»_________20__г.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                                                  ___час</w:t>
      </w:r>
      <w:proofErr w:type="gramStart"/>
      <w:r w:rsidRPr="004E0694">
        <w:rPr>
          <w:rFonts w:ascii="Arial" w:hAnsi="Arial" w:cs="Arial"/>
          <w:szCs w:val="24"/>
        </w:rPr>
        <w:t>.</w:t>
      </w:r>
      <w:proofErr w:type="gramEnd"/>
      <w:r w:rsidRPr="004E0694">
        <w:rPr>
          <w:rFonts w:ascii="Arial" w:hAnsi="Arial" w:cs="Arial"/>
          <w:szCs w:val="24"/>
        </w:rPr>
        <w:t xml:space="preserve"> _______</w:t>
      </w:r>
      <w:proofErr w:type="gramStart"/>
      <w:r w:rsidRPr="004E0694">
        <w:rPr>
          <w:rFonts w:ascii="Arial" w:hAnsi="Arial" w:cs="Arial"/>
          <w:szCs w:val="24"/>
        </w:rPr>
        <w:t>м</w:t>
      </w:r>
      <w:proofErr w:type="gramEnd"/>
      <w:r w:rsidRPr="004E0694">
        <w:rPr>
          <w:rFonts w:ascii="Arial" w:hAnsi="Arial" w:cs="Arial"/>
          <w:szCs w:val="24"/>
        </w:rPr>
        <w:t>ин.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Мы, _______________________________________________________________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(</w:t>
      </w:r>
      <w:proofErr w:type="spellStart"/>
      <w:r w:rsidRPr="004E0694">
        <w:rPr>
          <w:rFonts w:ascii="Arial" w:hAnsi="Arial" w:cs="Arial"/>
          <w:szCs w:val="24"/>
        </w:rPr>
        <w:t>Ф.И.О.,должность</w:t>
      </w:r>
      <w:proofErr w:type="spellEnd"/>
      <w:r w:rsidRPr="004E0694">
        <w:rPr>
          <w:rFonts w:ascii="Arial" w:hAnsi="Arial" w:cs="Arial"/>
          <w:szCs w:val="24"/>
        </w:rPr>
        <w:t xml:space="preserve"> администрации Светлоярского муниципального района)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составили настоящее уведомление о том, что объект: 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___________________________________________________________________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(тип, адрес и место расположения объекта)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(данные юридического или физического лица (индивидуального предпринимателя), адрес),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изготовленный из____________________________________________________,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цвет_______________________________________________________________,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размер_____________________________________________________________,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на данном земельном участке самовольно.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Предлагаем  до «__»_________20___г. в добровольном порядке освободить муниципальную (государственную не разграниченную) землю от самовольно установленного Вами нестационарного объекта (киоска, павильона или иного объекта).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Объект демонтировать и вывезти к месту его законного размещения или хранения.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В случае неисполнения настоящего уведомления объект будет демонтирован и вывезен в принудительном порядке к месту ответственного хранения по адресу______________________________, а с Вас будут взысканы средства,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proofErr w:type="gramStart"/>
      <w:r w:rsidRPr="004E0694">
        <w:rPr>
          <w:rFonts w:ascii="Arial" w:hAnsi="Arial" w:cs="Arial"/>
          <w:szCs w:val="24"/>
        </w:rPr>
        <w:t>затраченные</w:t>
      </w:r>
      <w:proofErr w:type="gramEnd"/>
      <w:r w:rsidRPr="004E0694">
        <w:rPr>
          <w:rFonts w:ascii="Arial" w:hAnsi="Arial" w:cs="Arial"/>
          <w:szCs w:val="24"/>
        </w:rPr>
        <w:t xml:space="preserve"> на демонтаж, транспортировку и хранение демонтированного объекта.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С уведомлением </w:t>
      </w:r>
      <w:proofErr w:type="gramStart"/>
      <w:r w:rsidRPr="004E0694">
        <w:rPr>
          <w:rFonts w:ascii="Arial" w:hAnsi="Arial" w:cs="Arial"/>
          <w:szCs w:val="24"/>
        </w:rPr>
        <w:t>ознакомлен</w:t>
      </w:r>
      <w:proofErr w:type="gramEnd"/>
      <w:r w:rsidRPr="004E0694">
        <w:rPr>
          <w:rFonts w:ascii="Arial" w:hAnsi="Arial" w:cs="Arial"/>
          <w:szCs w:val="24"/>
        </w:rPr>
        <w:t>:_____________   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                  (подпись)                  (должность, 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От получения уведомления  и ознакомления с ним отказался по причине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___________________________________________________________________,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(без объяснения причин)  (</w:t>
      </w:r>
      <w:proofErr w:type="gramStart"/>
      <w:r w:rsidRPr="004E0694">
        <w:rPr>
          <w:rFonts w:ascii="Arial" w:hAnsi="Arial" w:cs="Arial"/>
          <w:szCs w:val="24"/>
        </w:rPr>
        <w:t>нужное</w:t>
      </w:r>
      <w:proofErr w:type="gramEnd"/>
      <w:r w:rsidRPr="004E0694">
        <w:rPr>
          <w:rFonts w:ascii="Arial" w:hAnsi="Arial" w:cs="Arial"/>
          <w:szCs w:val="24"/>
        </w:rPr>
        <w:t xml:space="preserve"> подчеркнуть). 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Уведомление направляется по почте заказным письмом.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Лицо, осуществившее самовольное размещение (монтаж) объекта, не установлено.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Уведомление размещено на объекте.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  ___________________   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(должность)                                              (подпись)        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М.П.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Представители администрации Светлоярского муниципального района: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   __________________    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(должность)                                             (подпись)        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   __________________ 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(должность)                                             (подпись)        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   __________________ 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(должность)                                             (подпись)        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   __________________ 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(должность)                                             (подпись)        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E0694" w:rsidRPr="004E0694" w:rsidTr="009E459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Приложение 2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к Порядку демонтажа (переноса) самовольно установленных нестационарных объектов на территории Светлоярского муниципального района Волгоградской области, утвержденному постановлением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администрации Светлоярского муниципального района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от»___»______20___г.  №__</w:t>
            </w:r>
          </w:p>
        </w:tc>
      </w:tr>
    </w:tbl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</w:t>
      </w:r>
      <w:r w:rsidRPr="004E0694">
        <w:rPr>
          <w:rFonts w:ascii="Arial" w:hAnsi="Arial" w:cs="Arial"/>
          <w:b/>
          <w:szCs w:val="24"/>
        </w:rPr>
        <w:lastRenderedPageBreak/>
        <w:t>Форма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szCs w:val="24"/>
        </w:rPr>
        <w:t xml:space="preserve">      </w:t>
      </w:r>
      <w:r w:rsidRPr="004E0694">
        <w:rPr>
          <w:rFonts w:ascii="Arial" w:hAnsi="Arial" w:cs="Arial"/>
          <w:b/>
          <w:szCs w:val="24"/>
        </w:rPr>
        <w:t>Акт №_________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b/>
          <w:szCs w:val="24"/>
        </w:rPr>
        <w:t xml:space="preserve">         о демонтаже самовольно установленного объекта</w:t>
      </w:r>
      <w:r w:rsidRPr="004E0694">
        <w:rPr>
          <w:rFonts w:ascii="Arial" w:hAnsi="Arial" w:cs="Arial"/>
          <w:szCs w:val="24"/>
        </w:rPr>
        <w:t xml:space="preserve">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proofErr w:type="spellStart"/>
      <w:r w:rsidRPr="004E0694">
        <w:rPr>
          <w:rFonts w:ascii="Arial" w:hAnsi="Arial" w:cs="Arial"/>
          <w:szCs w:val="24"/>
        </w:rPr>
        <w:t>р.п</w:t>
      </w:r>
      <w:proofErr w:type="spellEnd"/>
      <w:r w:rsidRPr="004E0694">
        <w:rPr>
          <w:rFonts w:ascii="Arial" w:hAnsi="Arial" w:cs="Arial"/>
          <w:szCs w:val="24"/>
        </w:rPr>
        <w:t>. Светлый Яр                                                              «___»___________20__г.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Начало </w:t>
      </w:r>
      <w:proofErr w:type="spellStart"/>
      <w:r w:rsidRPr="004E0694">
        <w:rPr>
          <w:rFonts w:ascii="Arial" w:hAnsi="Arial" w:cs="Arial"/>
          <w:szCs w:val="24"/>
        </w:rPr>
        <w:t>демонтажа_____час</w:t>
      </w:r>
      <w:proofErr w:type="spellEnd"/>
      <w:proofErr w:type="gramStart"/>
      <w:r w:rsidRPr="004E0694">
        <w:rPr>
          <w:rFonts w:ascii="Arial" w:hAnsi="Arial" w:cs="Arial"/>
          <w:szCs w:val="24"/>
        </w:rPr>
        <w:t>.</w:t>
      </w:r>
      <w:proofErr w:type="gramEnd"/>
      <w:r w:rsidRPr="004E0694">
        <w:rPr>
          <w:rFonts w:ascii="Arial" w:hAnsi="Arial" w:cs="Arial"/>
          <w:szCs w:val="24"/>
        </w:rPr>
        <w:t xml:space="preserve"> _________</w:t>
      </w:r>
      <w:proofErr w:type="gramStart"/>
      <w:r w:rsidRPr="004E0694">
        <w:rPr>
          <w:rFonts w:ascii="Arial" w:hAnsi="Arial" w:cs="Arial"/>
          <w:szCs w:val="24"/>
        </w:rPr>
        <w:t>м</w:t>
      </w:r>
      <w:proofErr w:type="gramEnd"/>
      <w:r w:rsidRPr="004E0694">
        <w:rPr>
          <w:rFonts w:ascii="Arial" w:hAnsi="Arial" w:cs="Arial"/>
          <w:szCs w:val="24"/>
        </w:rPr>
        <w:t>ин.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Окончание </w:t>
      </w:r>
      <w:proofErr w:type="spellStart"/>
      <w:r w:rsidRPr="004E0694">
        <w:rPr>
          <w:rFonts w:ascii="Arial" w:hAnsi="Arial" w:cs="Arial"/>
          <w:szCs w:val="24"/>
        </w:rPr>
        <w:t>демонтажа_____час</w:t>
      </w:r>
      <w:proofErr w:type="gramStart"/>
      <w:r w:rsidRPr="004E0694">
        <w:rPr>
          <w:rFonts w:ascii="Arial" w:hAnsi="Arial" w:cs="Arial"/>
          <w:szCs w:val="24"/>
        </w:rPr>
        <w:t>.</w:t>
      </w:r>
      <w:proofErr w:type="gramEnd"/>
      <w:r w:rsidRPr="004E0694">
        <w:rPr>
          <w:rFonts w:ascii="Arial" w:hAnsi="Arial" w:cs="Arial"/>
          <w:szCs w:val="24"/>
        </w:rPr>
        <w:t>_________</w:t>
      </w:r>
      <w:proofErr w:type="gramStart"/>
      <w:r w:rsidRPr="004E0694">
        <w:rPr>
          <w:rFonts w:ascii="Arial" w:hAnsi="Arial" w:cs="Arial"/>
          <w:szCs w:val="24"/>
        </w:rPr>
        <w:t>м</w:t>
      </w:r>
      <w:proofErr w:type="gramEnd"/>
      <w:r w:rsidRPr="004E0694">
        <w:rPr>
          <w:rFonts w:ascii="Arial" w:hAnsi="Arial" w:cs="Arial"/>
          <w:szCs w:val="24"/>
        </w:rPr>
        <w:t>ин</w:t>
      </w:r>
      <w:proofErr w:type="spellEnd"/>
      <w:r w:rsidRPr="004E0694">
        <w:rPr>
          <w:rFonts w:ascii="Arial" w:hAnsi="Arial" w:cs="Arial"/>
          <w:szCs w:val="24"/>
        </w:rPr>
        <w:t>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(наименование организации)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в присутствии сотрудников администрации Светлоярского муниципального района Волгоградской области 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осуществили демонтаж объекта, расположенного_________________________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принадлежащего____________________________________________________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Демонтаж произведен на основании неисполнения уведомления  №______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о фиксации самовольно установленного объекта от «___»__________20____г. 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и решения комиссии от «____»_______20___г. №_____________.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Внешнее состояние объекта на момент демонтажа: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Разборка объекта  не производилась (производилась) (</w:t>
      </w:r>
      <w:proofErr w:type="gramStart"/>
      <w:r w:rsidRPr="004E0694">
        <w:rPr>
          <w:rFonts w:ascii="Arial" w:hAnsi="Arial" w:cs="Arial"/>
          <w:szCs w:val="24"/>
        </w:rPr>
        <w:t>нужное</w:t>
      </w:r>
      <w:proofErr w:type="gramEnd"/>
      <w:r w:rsidRPr="004E0694">
        <w:rPr>
          <w:rFonts w:ascii="Arial" w:hAnsi="Arial" w:cs="Arial"/>
          <w:szCs w:val="24"/>
        </w:rPr>
        <w:t xml:space="preserve"> подчеркнуть).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Демонтированный объект передан на ответственное хранение по адресу: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Представитель организации___________________________________________,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Председатель исполнительной комиссии 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                          (Ф.И.О.)                     (подпись)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Члены исполнительной комиссии: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   ________________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(должность)                                    (подпись)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   ________________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(должность)                                    (подпись)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   ________________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(должность)                                     (подпись)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   ________________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(должность)                                     (подпись)                         (Ф.И.О.)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С актом </w:t>
      </w:r>
      <w:proofErr w:type="gramStart"/>
      <w:r w:rsidRPr="004E0694">
        <w:rPr>
          <w:rFonts w:ascii="Arial" w:hAnsi="Arial" w:cs="Arial"/>
          <w:szCs w:val="24"/>
        </w:rPr>
        <w:t>ознакомлен</w:t>
      </w:r>
      <w:proofErr w:type="gramEnd"/>
      <w:r w:rsidRPr="004E0694">
        <w:rPr>
          <w:rFonts w:ascii="Arial" w:hAnsi="Arial" w:cs="Arial"/>
          <w:szCs w:val="24"/>
        </w:rPr>
        <w:t xml:space="preserve"> (не ознакомлен) ___________________________________.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От подписи отказался ______________________        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                                     (Ф.И.О.)                                                            (подпись)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Приложение: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1. Опись материальных ценностей.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2. Опись всех составных материалов объекта (при разборке).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E0694" w:rsidRPr="004E0694" w:rsidTr="009E45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Приложение 3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к Порядку демонтажа (переноса) самовольно установленных нестационарных объектов на территории Светлоярского муниципального района Волгоградской области, утвержденному постановлением</w:t>
            </w:r>
          </w:p>
          <w:p w:rsidR="004E0694" w:rsidRPr="004E0694" w:rsidRDefault="004E0694" w:rsidP="004E0694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szCs w:val="24"/>
              </w:rPr>
            </w:pPr>
            <w:r w:rsidRPr="004E0694">
              <w:rPr>
                <w:rFonts w:ascii="Arial" w:hAnsi="Arial" w:cs="Arial"/>
                <w:szCs w:val="24"/>
              </w:rPr>
              <w:t>администрации Светлоярского муниципального района</w:t>
            </w:r>
          </w:p>
        </w:tc>
      </w:tr>
    </w:tbl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Форма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  <w:bookmarkStart w:id="5" w:name="P335"/>
      <w:bookmarkEnd w:id="5"/>
      <w:r w:rsidRPr="004E0694">
        <w:rPr>
          <w:rFonts w:ascii="Arial" w:hAnsi="Arial" w:cs="Arial"/>
          <w:b/>
          <w:szCs w:val="24"/>
        </w:rPr>
        <w:t>Акт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  <w:r w:rsidRPr="004E0694">
        <w:rPr>
          <w:rFonts w:ascii="Arial" w:hAnsi="Arial" w:cs="Arial"/>
          <w:b/>
          <w:szCs w:val="24"/>
        </w:rPr>
        <w:t xml:space="preserve"> приема-передачи объекта на хранение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proofErr w:type="spellStart"/>
      <w:r w:rsidRPr="004E0694">
        <w:rPr>
          <w:rFonts w:ascii="Arial" w:hAnsi="Arial" w:cs="Arial"/>
          <w:szCs w:val="24"/>
        </w:rPr>
        <w:t>р.п</w:t>
      </w:r>
      <w:proofErr w:type="spellEnd"/>
      <w:r w:rsidRPr="004E0694">
        <w:rPr>
          <w:rFonts w:ascii="Arial" w:hAnsi="Arial" w:cs="Arial"/>
          <w:szCs w:val="24"/>
        </w:rPr>
        <w:t>. Светлый Яр                                                             "___" ___________ 20___ г.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Акт составлен о том, что объект________________________________________,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демонтированный 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принадлежащий 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proofErr w:type="gramStart"/>
      <w:r w:rsidRPr="004E0694">
        <w:rPr>
          <w:rFonts w:ascii="Arial" w:hAnsi="Arial" w:cs="Arial"/>
          <w:szCs w:val="24"/>
        </w:rPr>
        <w:t>передан</w:t>
      </w:r>
      <w:proofErr w:type="gramEnd"/>
      <w:r w:rsidRPr="004E0694">
        <w:rPr>
          <w:rFonts w:ascii="Arial" w:hAnsi="Arial" w:cs="Arial"/>
          <w:szCs w:val="24"/>
        </w:rPr>
        <w:t> на хранение 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lastRenderedPageBreak/>
        <w:t>_________________________________________</w:t>
      </w:r>
      <w:proofErr w:type="gramStart"/>
      <w:r w:rsidRPr="004E0694">
        <w:rPr>
          <w:rFonts w:ascii="Arial" w:hAnsi="Arial" w:cs="Arial"/>
          <w:szCs w:val="24"/>
        </w:rPr>
        <w:t>на</w:t>
      </w:r>
      <w:proofErr w:type="gramEnd"/>
      <w:r w:rsidRPr="004E0694">
        <w:rPr>
          <w:rFonts w:ascii="Arial" w:hAnsi="Arial" w:cs="Arial"/>
          <w:szCs w:val="24"/>
        </w:rPr>
        <w:t xml:space="preserve"> _________________ дней.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        (наименование, номер места хранения)                           (срок хранения)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Характеристика объекта: 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Условия хранения 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Особые отметки:__________________________________________________ ______________________________________________________________________________________________________________________________________,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Объект: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закрыт и опечатан ___________________________________________________;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только опечатан ____________________________________________________.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Объект на хранение сдал ____час</w:t>
      </w:r>
      <w:proofErr w:type="gramStart"/>
      <w:r w:rsidRPr="004E0694">
        <w:rPr>
          <w:rFonts w:ascii="Arial" w:hAnsi="Arial" w:cs="Arial"/>
          <w:szCs w:val="24"/>
        </w:rPr>
        <w:t>.</w:t>
      </w:r>
      <w:proofErr w:type="gramEnd"/>
      <w:r w:rsidRPr="004E0694">
        <w:rPr>
          <w:rFonts w:ascii="Arial" w:hAnsi="Arial" w:cs="Arial"/>
          <w:szCs w:val="24"/>
        </w:rPr>
        <w:t xml:space="preserve"> ___</w:t>
      </w:r>
      <w:proofErr w:type="gramStart"/>
      <w:r w:rsidRPr="004E0694">
        <w:rPr>
          <w:rFonts w:ascii="Arial" w:hAnsi="Arial" w:cs="Arial"/>
          <w:szCs w:val="24"/>
        </w:rPr>
        <w:t>м</w:t>
      </w:r>
      <w:proofErr w:type="gramEnd"/>
      <w:r w:rsidRPr="004E0694">
        <w:rPr>
          <w:rFonts w:ascii="Arial" w:hAnsi="Arial" w:cs="Arial"/>
          <w:szCs w:val="24"/>
        </w:rPr>
        <w:t>ин. "___" __________ 20______ г.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     _____________________   ______________________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(должность)                  (подпись)                          (расшифровка подписи)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М.П.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Объект на хранение принял ____ час</w:t>
      </w:r>
      <w:proofErr w:type="gramStart"/>
      <w:r w:rsidRPr="004E0694">
        <w:rPr>
          <w:rFonts w:ascii="Arial" w:hAnsi="Arial" w:cs="Arial"/>
          <w:szCs w:val="24"/>
        </w:rPr>
        <w:t>.</w:t>
      </w:r>
      <w:proofErr w:type="gramEnd"/>
      <w:r w:rsidRPr="004E0694">
        <w:rPr>
          <w:rFonts w:ascii="Arial" w:hAnsi="Arial" w:cs="Arial"/>
          <w:szCs w:val="24"/>
        </w:rPr>
        <w:t xml:space="preserve"> ___</w:t>
      </w:r>
      <w:proofErr w:type="gramStart"/>
      <w:r w:rsidRPr="004E0694">
        <w:rPr>
          <w:rFonts w:ascii="Arial" w:hAnsi="Arial" w:cs="Arial"/>
          <w:szCs w:val="24"/>
        </w:rPr>
        <w:t>м</w:t>
      </w:r>
      <w:proofErr w:type="gramEnd"/>
      <w:r w:rsidRPr="004E0694">
        <w:rPr>
          <w:rFonts w:ascii="Arial" w:hAnsi="Arial" w:cs="Arial"/>
          <w:szCs w:val="24"/>
        </w:rPr>
        <w:t>ин. "___" __________ 20___ г.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_________________________      ________________       ____________________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    (должность)                                        (подпись)         (расшифровка подписи)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 xml:space="preserve">    М.П.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Приложение: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>фотоматериалы объекта, переданного на хранение ______________________.</w:t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  <w:r w:rsidRPr="004E0694">
        <w:rPr>
          <w:rFonts w:ascii="Arial" w:hAnsi="Arial" w:cs="Arial"/>
          <w:szCs w:val="24"/>
        </w:rPr>
        <w:tab/>
      </w: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jc w:val="both"/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szCs w:val="24"/>
        </w:rPr>
      </w:pPr>
    </w:p>
    <w:p w:rsidR="004E0694" w:rsidRPr="004E0694" w:rsidRDefault="004E0694" w:rsidP="004E0694">
      <w:pPr>
        <w:tabs>
          <w:tab w:val="left" w:pos="10915"/>
          <w:tab w:val="left" w:pos="11199"/>
        </w:tabs>
        <w:rPr>
          <w:rFonts w:ascii="Arial" w:hAnsi="Arial" w:cs="Arial"/>
          <w:szCs w:val="24"/>
        </w:rPr>
      </w:pPr>
    </w:p>
    <w:p w:rsidR="004E0694" w:rsidRPr="004E0694" w:rsidRDefault="004E0694" w:rsidP="0074405D">
      <w:pPr>
        <w:tabs>
          <w:tab w:val="left" w:pos="10915"/>
          <w:tab w:val="left" w:pos="11199"/>
        </w:tabs>
        <w:rPr>
          <w:rFonts w:ascii="Arial" w:hAnsi="Arial" w:cs="Arial"/>
          <w:szCs w:val="24"/>
        </w:rPr>
      </w:pPr>
    </w:p>
    <w:sectPr w:rsidR="004E0694" w:rsidRPr="004E0694" w:rsidSect="009F5DAE">
      <w:pgSz w:w="11906" w:h="16838"/>
      <w:pgMar w:top="1134" w:right="1134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30" w:rsidRDefault="00FB5B30" w:rsidP="004E0694">
      <w:r>
        <w:separator/>
      </w:r>
    </w:p>
  </w:endnote>
  <w:endnote w:type="continuationSeparator" w:id="0">
    <w:p w:rsidR="00FB5B30" w:rsidRDefault="00FB5B30" w:rsidP="004E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30" w:rsidRDefault="00FB5B30" w:rsidP="004E0694">
      <w:r>
        <w:separator/>
      </w:r>
    </w:p>
  </w:footnote>
  <w:footnote w:type="continuationSeparator" w:id="0">
    <w:p w:rsidR="00FB5B30" w:rsidRDefault="00FB5B30" w:rsidP="004E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C"/>
    <w:rsid w:val="00386E40"/>
    <w:rsid w:val="004E0694"/>
    <w:rsid w:val="0074405D"/>
    <w:rsid w:val="0099625C"/>
    <w:rsid w:val="009F5DAE"/>
    <w:rsid w:val="00F1553D"/>
    <w:rsid w:val="00F337E1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0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6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0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6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cp:lastPrinted>2020-02-17T06:03:00Z</cp:lastPrinted>
  <dcterms:created xsi:type="dcterms:W3CDTF">2020-02-12T05:14:00Z</dcterms:created>
  <dcterms:modified xsi:type="dcterms:W3CDTF">2020-02-20T11:16:00Z</dcterms:modified>
</cp:coreProperties>
</file>