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E2560C">
        <w:rPr>
          <w:rFonts w:ascii="Arial" w:hAnsi="Arial" w:cs="Arial"/>
        </w:rPr>
        <w:t>т05.08.</w:t>
      </w:r>
      <w:r w:rsidR="00B04A42" w:rsidRPr="00AA43C4">
        <w:rPr>
          <w:rFonts w:ascii="Arial" w:hAnsi="Arial" w:cs="Arial"/>
        </w:rPr>
        <w:t>201</w:t>
      </w:r>
      <w:r w:rsidR="007D6CA6">
        <w:rPr>
          <w:rFonts w:ascii="Arial" w:hAnsi="Arial" w:cs="Arial"/>
        </w:rPr>
        <w:t>9</w:t>
      </w:r>
      <w:r w:rsidR="00F57E27">
        <w:rPr>
          <w:rFonts w:ascii="Arial" w:hAnsi="Arial" w:cs="Arial"/>
        </w:rPr>
        <w:t xml:space="preserve">     </w:t>
      </w:r>
      <w:r w:rsidR="00E2560C">
        <w:rPr>
          <w:rFonts w:ascii="Arial" w:hAnsi="Arial" w:cs="Arial"/>
        </w:rPr>
        <w:t xml:space="preserve">                </w:t>
      </w:r>
      <w:bookmarkStart w:id="0" w:name="_GoBack"/>
      <w:bookmarkEnd w:id="0"/>
      <w:r w:rsidR="00F57E27">
        <w:rPr>
          <w:rFonts w:ascii="Arial" w:hAnsi="Arial" w:cs="Arial"/>
        </w:rPr>
        <w:t xml:space="preserve"> </w:t>
      </w:r>
      <w:r w:rsidR="00E2560C">
        <w:rPr>
          <w:rFonts w:ascii="Arial" w:hAnsi="Arial" w:cs="Arial"/>
        </w:rPr>
        <w:t>№ 1533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BE4C9D" w:rsidRDefault="00D83F0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2B7F6F">
        <w:rPr>
          <w:rFonts w:ascii="Arial" w:hAnsi="Arial" w:cs="Arial"/>
        </w:rPr>
        <w:t>П</w:t>
      </w:r>
      <w:r w:rsidR="00BE4C9D">
        <w:rPr>
          <w:rFonts w:ascii="Arial" w:hAnsi="Arial" w:cs="Arial"/>
        </w:rPr>
        <w:t>редоставление информации о детях-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сиротах и детях, оставшихся без попечения родителей,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лицам, желающим усыновить  (удочерить) ребенка,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стать опекунами или попечителями несовершеннолетних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граждан либо принять детей, оставшихся без попечения</w:t>
      </w:r>
    </w:p>
    <w:p w:rsidR="002B7F6F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родителей в семью на воспитание</w:t>
      </w:r>
      <w:r w:rsidR="00980919">
        <w:rPr>
          <w:rFonts w:ascii="Arial" w:hAnsi="Arial" w:cs="Arial"/>
        </w:rPr>
        <w:t>»,</w:t>
      </w:r>
      <w:r w:rsidR="00FA4D75">
        <w:rPr>
          <w:rFonts w:ascii="Arial" w:hAnsi="Arial" w:cs="Arial"/>
        </w:rPr>
        <w:t xml:space="preserve"> утвержденного </w:t>
      </w:r>
    </w:p>
    <w:p w:rsidR="002B7F6F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Светлоярского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27.02.2015 № 2</w:t>
      </w:r>
      <w:r w:rsidR="00BE4C9D">
        <w:rPr>
          <w:rFonts w:ascii="Arial" w:hAnsi="Arial" w:cs="Arial"/>
        </w:rPr>
        <w:t>80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7D6CA6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 w:rsidR="007D6CA6">
        <w:rPr>
          <w:rFonts w:ascii="Arial" w:hAnsi="Arial" w:cs="Arial"/>
        </w:rPr>
        <w:t>08.07.2019 № 7-44-2019</w:t>
      </w:r>
      <w:r>
        <w:rPr>
          <w:rFonts w:ascii="Arial" w:hAnsi="Arial" w:cs="Arial"/>
        </w:rPr>
        <w:t xml:space="preserve">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предоставлению государственной услуги </w:t>
      </w:r>
      <w:r w:rsidR="00BE4C9D">
        <w:rPr>
          <w:rFonts w:ascii="Arial" w:hAnsi="Arial" w:cs="Arial"/>
        </w:rPr>
        <w:t>«Пред</w:t>
      </w:r>
      <w:r w:rsidR="00BE4C9D">
        <w:rPr>
          <w:rFonts w:ascii="Arial" w:hAnsi="Arial" w:cs="Arial"/>
        </w:rPr>
        <w:t>о</w:t>
      </w:r>
      <w:r w:rsidR="00BE4C9D">
        <w:rPr>
          <w:rFonts w:ascii="Arial" w:hAnsi="Arial" w:cs="Arial"/>
        </w:rPr>
        <w:t>ставление информации о детях-сиротах и детях, оставшихся без попечения р</w:t>
      </w:r>
      <w:r w:rsidR="00BE4C9D">
        <w:rPr>
          <w:rFonts w:ascii="Arial" w:hAnsi="Arial" w:cs="Arial"/>
        </w:rPr>
        <w:t>о</w:t>
      </w:r>
      <w:r w:rsidR="00BE4C9D">
        <w:rPr>
          <w:rFonts w:ascii="Arial" w:hAnsi="Arial" w:cs="Arial"/>
        </w:rPr>
        <w:t>дителей, лицам,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 xml:space="preserve"> желающим усыновить  (удочерить) ребенка,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>стать опекунами или попечителями несовершеннолетних граждан либо принять детей, оста</w:t>
      </w:r>
      <w:r w:rsidR="00BE4C9D">
        <w:rPr>
          <w:rFonts w:ascii="Arial" w:hAnsi="Arial" w:cs="Arial"/>
        </w:rPr>
        <w:t>в</w:t>
      </w:r>
      <w:r w:rsidR="00BE4C9D">
        <w:rPr>
          <w:rFonts w:ascii="Arial" w:hAnsi="Arial" w:cs="Arial"/>
        </w:rPr>
        <w:t>шихся без попечения родителей в семью на воспитание</w:t>
      </w:r>
      <w:r w:rsidR="00980919">
        <w:rPr>
          <w:rFonts w:ascii="Arial" w:hAnsi="Arial" w:cs="Arial"/>
        </w:rPr>
        <w:t>»</w:t>
      </w:r>
      <w:r w:rsidR="00BE4C9D">
        <w:rPr>
          <w:rFonts w:ascii="Arial" w:hAnsi="Arial" w:cs="Arial"/>
        </w:rPr>
        <w:t>,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>утвержденного п</w:t>
      </w:r>
      <w:r w:rsidR="00BE4C9D">
        <w:rPr>
          <w:rFonts w:ascii="Arial" w:hAnsi="Arial" w:cs="Arial"/>
        </w:rPr>
        <w:t>о</w:t>
      </w:r>
      <w:r w:rsidR="00BE4C9D">
        <w:rPr>
          <w:rFonts w:ascii="Arial" w:hAnsi="Arial" w:cs="Arial"/>
        </w:rPr>
        <w:t>становлением администрации Светлоярского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>муниципального района от 27.02.2015 № 280</w:t>
      </w:r>
      <w:r w:rsidR="00F128F1">
        <w:rPr>
          <w:rFonts w:ascii="Arial" w:hAnsi="Arial" w:cs="Arial"/>
        </w:rPr>
        <w:t xml:space="preserve">, </w:t>
      </w:r>
      <w:r w:rsidR="00AE75D6">
        <w:rPr>
          <w:rFonts w:ascii="Arial" w:hAnsi="Arial" w:cs="Arial"/>
        </w:rPr>
        <w:t>руководствуясь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AE75D6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Pr="00AA43C4" w:rsidRDefault="00B04A42" w:rsidP="007D6CA6">
      <w:pPr>
        <w:pStyle w:val="3"/>
        <w:ind w:firstLine="0"/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п о с т а н о в л я ю:</w:t>
      </w:r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p w:rsidR="007D6CA6" w:rsidRPr="00221A2A" w:rsidRDefault="007D6CA6" w:rsidP="007D6CA6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пред</w:t>
      </w:r>
      <w:r w:rsidRPr="00221A2A">
        <w:rPr>
          <w:rFonts w:ascii="Arial" w:hAnsi="Arial" w:cs="Arial"/>
        </w:rPr>
        <w:t>о</w:t>
      </w:r>
      <w:r w:rsidRPr="00221A2A">
        <w:rPr>
          <w:rFonts w:ascii="Arial" w:hAnsi="Arial" w:cs="Arial"/>
        </w:rPr>
        <w:t>ставлению государственной услуги</w:t>
      </w:r>
      <w:r>
        <w:rPr>
          <w:rFonts w:ascii="Arial" w:hAnsi="Arial" w:cs="Arial"/>
        </w:rPr>
        <w:t xml:space="preserve"> «Предоставление информации о детях-сиротах и детях, оставшихся без попечения родителей, лицам,  желающим усыновить  (удочерить) ребенка, стать опекунами или попечителями несове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шеннолетних граждан либо принять детей, оставшихся без попечения родит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лей в семью на воспитание», утвержденного постановлением администрации Светлоярского муниципального района Волгоградской области от 27.02.2015 № 280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предоставлению гос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дарственной услуги «Предоставление информации о детях-сиротах и детях, оставшихся без попечения родителей, лицам,  желающим усыновить  (удоч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рить) ребенка, стать опекунами или попечителями несовершеннолетних гра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lastRenderedPageBreak/>
        <w:t>дан либо принять детей, оставшихся без попечения родителей в семью на во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питание»</w:t>
      </w:r>
      <w:r w:rsidRPr="00221A2A">
        <w:rPr>
          <w:rFonts w:ascii="Arial" w:hAnsi="Arial" w:cs="Arial"/>
        </w:rPr>
        <w:t>:</w:t>
      </w:r>
    </w:p>
    <w:p w:rsidR="007D6CA6" w:rsidRPr="00A016CC" w:rsidRDefault="007D6CA6" w:rsidP="007D6CA6">
      <w:pPr>
        <w:pStyle w:val="ConsPlusTitle"/>
        <w:numPr>
          <w:ilvl w:val="1"/>
          <w:numId w:val="4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>Раздел 5. Досудебный (внесудебный) порядок обжалования реш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Pr="00A016CC">
        <w:rPr>
          <w:rFonts w:ascii="Arial" w:hAnsi="Arial" w:cs="Arial"/>
          <w:b w:val="0"/>
          <w:sz w:val="24"/>
          <w:szCs w:val="24"/>
        </w:rPr>
        <w:t>с</w:t>
      </w:r>
      <w:r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 xml:space="preserve">дерального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или муниципальных служащих, работников изложить в следующей редакции:</w:t>
      </w:r>
    </w:p>
    <w:p w:rsidR="007D6CA6" w:rsidRPr="00221A2A" w:rsidRDefault="007D6CA6" w:rsidP="009759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10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1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7D6CA6" w:rsidRPr="0037209F" w:rsidRDefault="007D6CA6" w:rsidP="007D6CA6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7D6CA6" w:rsidRPr="0037209F" w:rsidRDefault="007D6CA6" w:rsidP="007D6CA6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7D6CA6" w:rsidRPr="0037209F" w:rsidRDefault="007D6CA6" w:rsidP="007D6CA6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D6CA6" w:rsidRPr="0037209F" w:rsidRDefault="007D6CA6" w:rsidP="007D6C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7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7D6CA6" w:rsidRPr="0037209F" w:rsidRDefault="007D6CA6" w:rsidP="007D6C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8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37209F">
        <w:rPr>
          <w:rFonts w:ascii="Arial" w:hAnsi="Arial" w:cs="Arial"/>
        </w:rPr>
        <w:lastRenderedPageBreak/>
        <w:t>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7D6CA6" w:rsidRPr="0037209F" w:rsidRDefault="007D6CA6" w:rsidP="007D6C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D6CA6" w:rsidRPr="0037209F" w:rsidRDefault="007D6CA6" w:rsidP="007D6C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7D6CA6" w:rsidRPr="0037209F" w:rsidRDefault="007D6CA6" w:rsidP="007D6C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lastRenderedPageBreak/>
        <w:t xml:space="preserve">жащего, МФЦ, работника МФЦ, организаций, предусмотренных </w:t>
      </w:r>
      <w:hyperlink r:id="rId25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D6CA6" w:rsidRPr="0037209F" w:rsidRDefault="007D6CA6" w:rsidP="007D6C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7D6CA6" w:rsidRPr="0037209F" w:rsidRDefault="007D6CA6" w:rsidP="007D6C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6CA6" w:rsidRPr="0037209F" w:rsidRDefault="007D6CA6" w:rsidP="007D6CA6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7D6CA6" w:rsidRPr="0037209F" w:rsidRDefault="007D6CA6" w:rsidP="007D6CA6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7D6CA6" w:rsidRPr="0037209F" w:rsidRDefault="007D6CA6" w:rsidP="007D6CA6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9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7D6CA6" w:rsidRPr="0037209F" w:rsidRDefault="007D6CA6" w:rsidP="007D6CA6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D6CA6" w:rsidRPr="0037209F" w:rsidRDefault="007D6CA6" w:rsidP="007D6CA6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7D6CA6" w:rsidRPr="0037209F" w:rsidRDefault="007D6CA6" w:rsidP="007D6CA6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D6CA6" w:rsidRPr="0037209F" w:rsidRDefault="007D6CA6" w:rsidP="007D6CA6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1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7D6CA6" w:rsidRPr="0037209F" w:rsidRDefault="007D6CA6" w:rsidP="007D6C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7D6CA6" w:rsidRPr="0037209F" w:rsidRDefault="007D6CA6" w:rsidP="007D6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7D6CA6" w:rsidRPr="0037209F" w:rsidRDefault="007D6CA6" w:rsidP="007D6C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7D6CA6" w:rsidRPr="0037209F" w:rsidRDefault="007D6CA6" w:rsidP="007D6C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7D6CA6" w:rsidRPr="0037209F" w:rsidRDefault="007D6CA6" w:rsidP="007D6C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7D6CA6" w:rsidRPr="0037209F" w:rsidRDefault="007D6CA6" w:rsidP="007D6C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7D6CA6" w:rsidRPr="0037209F" w:rsidRDefault="007D6CA6" w:rsidP="001A32AD">
      <w:pPr>
        <w:autoSpaceDE w:val="0"/>
        <w:ind w:right="-16"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7D6CA6" w:rsidRPr="0037209F" w:rsidRDefault="007D6CA6" w:rsidP="001A32AD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7D6CA6" w:rsidRPr="00B91984" w:rsidRDefault="007D6CA6" w:rsidP="001A32AD">
      <w:pPr>
        <w:suppressAutoHyphens/>
        <w:spacing w:line="240" w:lineRule="exact"/>
        <w:ind w:firstLine="709"/>
        <w:contextualSpacing/>
        <w:jc w:val="both"/>
        <w:outlineLvl w:val="0"/>
        <w:rPr>
          <w:sz w:val="28"/>
          <w:szCs w:val="28"/>
        </w:rPr>
      </w:pPr>
    </w:p>
    <w:p w:rsidR="007D6CA6" w:rsidRPr="001D7138" w:rsidRDefault="007D6CA6" w:rsidP="001A32AD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="001A32AD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7D6CA6" w:rsidRPr="001D7138" w:rsidRDefault="007D6CA6" w:rsidP="001A32AD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7D6CA6" w:rsidRPr="001D7138" w:rsidRDefault="007D6CA6" w:rsidP="001A32AD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 xml:space="preserve">- разместить настоящее постановление в сети Интернет на официальном </w:t>
      </w:r>
      <w:r w:rsidR="001A32AD">
        <w:rPr>
          <w:rFonts w:ascii="Arial" w:hAnsi="Arial" w:cs="Arial"/>
        </w:rPr>
        <w:t xml:space="preserve"> </w:t>
      </w:r>
      <w:r w:rsidRPr="001D7138">
        <w:rPr>
          <w:rFonts w:ascii="Arial" w:hAnsi="Arial" w:cs="Arial"/>
        </w:rPr>
        <w:t>сайте Светлоярского муниципального района.</w:t>
      </w:r>
    </w:p>
    <w:p w:rsidR="00301F15" w:rsidRDefault="00301F15" w:rsidP="001A32AD">
      <w:pPr>
        <w:pStyle w:val="3"/>
        <w:tabs>
          <w:tab w:val="left" w:pos="0"/>
          <w:tab w:val="left" w:pos="1134"/>
        </w:tabs>
        <w:ind w:left="71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4A42" w:rsidRPr="00AA43C4" w:rsidRDefault="007D6CA6" w:rsidP="001A32AD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3F01">
        <w:rPr>
          <w:rFonts w:ascii="Arial" w:hAnsi="Arial" w:cs="Arial"/>
        </w:rPr>
        <w:t>.</w:t>
      </w:r>
      <w:r w:rsidR="00FA4D75">
        <w:rPr>
          <w:rFonts w:ascii="Arial" w:hAnsi="Arial" w:cs="Arial"/>
        </w:rPr>
        <w:t xml:space="preserve"> </w:t>
      </w:r>
      <w:r w:rsidR="00B04A42"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="00B04A42" w:rsidRPr="00AA43C4">
        <w:rPr>
          <w:rFonts w:ascii="Arial" w:hAnsi="Arial" w:cs="Arial"/>
        </w:rPr>
        <w:t>е</w:t>
      </w:r>
      <w:r w:rsidR="00B04A42" w:rsidRPr="00AA43C4">
        <w:rPr>
          <w:rFonts w:ascii="Arial" w:hAnsi="Arial" w:cs="Arial"/>
        </w:rPr>
        <w:t>стителя главы Светлоярского муниципального района Волгоградской области</w:t>
      </w:r>
      <w:r w:rsidR="00A6216E" w:rsidRPr="00AA43C4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Ряскину Т.А.</w:t>
      </w:r>
    </w:p>
    <w:p w:rsidR="002369DB" w:rsidRPr="00AA43C4" w:rsidRDefault="002369DB" w:rsidP="00B04A42">
      <w:pPr>
        <w:ind w:firstLine="709"/>
        <w:jc w:val="both"/>
        <w:rPr>
          <w:rFonts w:ascii="Arial" w:hAnsi="Arial" w:cs="Arial"/>
        </w:rPr>
      </w:pPr>
    </w:p>
    <w:p w:rsidR="00584E96" w:rsidRPr="00AA43C4" w:rsidRDefault="00584E96" w:rsidP="00B04A42">
      <w:pPr>
        <w:ind w:firstLine="709"/>
        <w:jc w:val="both"/>
        <w:rPr>
          <w:rFonts w:ascii="Arial" w:hAnsi="Arial" w:cs="Arial"/>
        </w:rPr>
      </w:pPr>
    </w:p>
    <w:p w:rsidR="00584E96" w:rsidRPr="00AA43C4" w:rsidRDefault="00584E96" w:rsidP="00B04A42">
      <w:pPr>
        <w:ind w:firstLine="709"/>
        <w:jc w:val="both"/>
        <w:rPr>
          <w:rFonts w:ascii="Arial" w:hAnsi="Arial" w:cs="Arial"/>
        </w:rPr>
      </w:pPr>
    </w:p>
    <w:p w:rsidR="00584E96" w:rsidRPr="00AA43C4" w:rsidRDefault="00584E96" w:rsidP="00B04A42">
      <w:pPr>
        <w:ind w:firstLine="709"/>
        <w:jc w:val="both"/>
        <w:rPr>
          <w:rFonts w:ascii="Arial" w:hAnsi="Arial" w:cs="Arial"/>
        </w:rPr>
      </w:pPr>
    </w:p>
    <w:p w:rsidR="00B04A42" w:rsidRPr="00886806" w:rsidRDefault="00A6216E" w:rsidP="002369DB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>Г</w:t>
      </w:r>
      <w:r w:rsidR="00B04A42" w:rsidRPr="00AA43C4">
        <w:rPr>
          <w:rFonts w:ascii="Arial" w:hAnsi="Arial" w:cs="Arial"/>
        </w:rPr>
        <w:t>лав</w:t>
      </w:r>
      <w:r w:rsidRPr="00AA43C4">
        <w:rPr>
          <w:rFonts w:ascii="Arial" w:hAnsi="Arial" w:cs="Arial"/>
        </w:rPr>
        <w:t>а</w:t>
      </w:r>
      <w:r w:rsidR="00B04A42" w:rsidRPr="00AA43C4">
        <w:rPr>
          <w:rFonts w:ascii="Arial" w:hAnsi="Arial" w:cs="Arial"/>
        </w:rPr>
        <w:t xml:space="preserve"> муниципального района             </w:t>
      </w:r>
      <w:r w:rsidRPr="00AA43C4">
        <w:rPr>
          <w:rFonts w:ascii="Arial" w:hAnsi="Arial" w:cs="Arial"/>
        </w:rPr>
        <w:t xml:space="preserve">                                        </w:t>
      </w:r>
      <w:r w:rsidR="00301F15">
        <w:rPr>
          <w:rFonts w:ascii="Arial" w:hAnsi="Arial" w:cs="Arial"/>
        </w:rPr>
        <w:t xml:space="preserve">    </w:t>
      </w:r>
      <w:r w:rsidRPr="00AA43C4">
        <w:rPr>
          <w:rFonts w:ascii="Arial" w:hAnsi="Arial" w:cs="Arial"/>
        </w:rPr>
        <w:t xml:space="preserve">  </w:t>
      </w:r>
      <w:r w:rsidR="00622AE2">
        <w:rPr>
          <w:rFonts w:ascii="Arial" w:hAnsi="Arial" w:cs="Arial"/>
        </w:rPr>
        <w:t>Т.В. Распутина</w:t>
      </w:r>
      <w:r w:rsidR="002369DB" w:rsidRPr="00886806">
        <w:rPr>
          <w:sz w:val="27"/>
          <w:szCs w:val="27"/>
        </w:rPr>
        <w:t xml:space="preserve"> </w:t>
      </w:r>
    </w:p>
    <w:p w:rsidR="00584E96" w:rsidRPr="00886806" w:rsidRDefault="00584E96">
      <w:pPr>
        <w:rPr>
          <w:sz w:val="27"/>
          <w:szCs w:val="27"/>
        </w:rPr>
      </w:pPr>
    </w:p>
    <w:p w:rsidR="00584E96" w:rsidRPr="00584E96" w:rsidRDefault="00584E96" w:rsidP="00584E96"/>
    <w:p w:rsidR="00584E96" w:rsidRPr="00584E96" w:rsidRDefault="00584E96" w:rsidP="00584E96"/>
    <w:p w:rsidR="00584E96" w:rsidRDefault="00584E96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Pr="00584E96" w:rsidRDefault="00301F15" w:rsidP="00584E96"/>
    <w:p w:rsidR="00584E96" w:rsidRDefault="00584E96" w:rsidP="00584E96"/>
    <w:p w:rsidR="00F70053" w:rsidRPr="00622AE2" w:rsidRDefault="007D6CA6" w:rsidP="00584E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О.С.Кычанова</w:t>
      </w:r>
    </w:p>
    <w:sectPr w:rsidR="00F70053" w:rsidRPr="00622AE2" w:rsidSect="007D6CA6">
      <w:headerReference w:type="default" r:id="rId3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1C" w:rsidRDefault="00A1511C" w:rsidP="007D6CA6">
      <w:r>
        <w:separator/>
      </w:r>
    </w:p>
  </w:endnote>
  <w:endnote w:type="continuationSeparator" w:id="0">
    <w:p w:rsidR="00A1511C" w:rsidRDefault="00A1511C" w:rsidP="007D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1C" w:rsidRDefault="00A1511C" w:rsidP="007D6CA6">
      <w:r>
        <w:separator/>
      </w:r>
    </w:p>
  </w:footnote>
  <w:footnote w:type="continuationSeparator" w:id="0">
    <w:p w:rsidR="00A1511C" w:rsidRDefault="00A1511C" w:rsidP="007D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284679"/>
      <w:docPartObj>
        <w:docPartGallery w:val="Page Numbers (Top of Page)"/>
        <w:docPartUnique/>
      </w:docPartObj>
    </w:sdtPr>
    <w:sdtEndPr/>
    <w:sdtContent>
      <w:p w:rsidR="007D6CA6" w:rsidRDefault="007D6C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27">
          <w:rPr>
            <w:noProof/>
          </w:rPr>
          <w:t>7</w:t>
        </w:r>
        <w:r>
          <w:fldChar w:fldCharType="end"/>
        </w:r>
      </w:p>
    </w:sdtContent>
  </w:sdt>
  <w:p w:rsidR="007D6CA6" w:rsidRDefault="007D6C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284"/>
    <w:rsid w:val="0019289B"/>
    <w:rsid w:val="00192F37"/>
    <w:rsid w:val="0019619F"/>
    <w:rsid w:val="00196948"/>
    <w:rsid w:val="00197A19"/>
    <w:rsid w:val="001A163E"/>
    <w:rsid w:val="001A1B55"/>
    <w:rsid w:val="001A32AD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66D18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B7F6F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9B5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B79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D6CA6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59F0"/>
    <w:rsid w:val="009768E6"/>
    <w:rsid w:val="00980919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511C"/>
    <w:rsid w:val="00A16702"/>
    <w:rsid w:val="00A17261"/>
    <w:rsid w:val="00A2039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5D6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4C9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45930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6761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60C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60B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57E27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C2D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6C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CA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6C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CA6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D6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6CA6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7D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6C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CA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6C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CA6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D6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6CA6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7D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01DA-A6B0-4396-9B08-778B8DAC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12</cp:revision>
  <cp:lastPrinted>2019-08-02T04:24:00Z</cp:lastPrinted>
  <dcterms:created xsi:type="dcterms:W3CDTF">2019-07-25T06:45:00Z</dcterms:created>
  <dcterms:modified xsi:type="dcterms:W3CDTF">2019-08-08T04:54:00Z</dcterms:modified>
</cp:coreProperties>
</file>