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2451735</wp:posOffset>
            </wp:positionH>
            <wp:positionV relativeFrom="paragraph">
              <wp:posOffset>0</wp:posOffset>
            </wp:positionV>
            <wp:extent cx="857885" cy="914400"/>
            <wp:effectExtent l="0" t="0" r="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rPr>
          <w:sz w:val="32"/>
        </w:rPr>
      </w:pPr>
    </w:p>
    <w:p w:rsidR="00B04A42" w:rsidRPr="00301F15" w:rsidRDefault="00B04A42" w:rsidP="00B04A42">
      <w:pPr>
        <w:pBdr>
          <w:bottom w:val="single" w:sz="18" w:space="1" w:color="auto"/>
        </w:pBdr>
        <w:ind w:right="28"/>
        <w:rPr>
          <w:sz w:val="18"/>
          <w:szCs w:val="18"/>
        </w:rPr>
      </w:pPr>
    </w:p>
    <w:p w:rsidR="00B04A42" w:rsidRPr="00AA43C4" w:rsidRDefault="00B04A42" w:rsidP="00301F15">
      <w:pPr>
        <w:pBdr>
          <w:bottom w:val="single" w:sz="18" w:space="1" w:color="auto"/>
        </w:pBdr>
        <w:ind w:right="28"/>
        <w:jc w:val="center"/>
        <w:rPr>
          <w:rFonts w:ascii="Arial" w:hAnsi="Arial" w:cs="Arial"/>
          <w:sz w:val="28"/>
          <w:szCs w:val="28"/>
        </w:rPr>
      </w:pPr>
      <w:r w:rsidRPr="00AA43C4">
        <w:rPr>
          <w:rFonts w:ascii="Arial" w:hAnsi="Arial" w:cs="Arial"/>
          <w:sz w:val="28"/>
          <w:szCs w:val="28"/>
        </w:rPr>
        <w:t>Администрация</w:t>
      </w:r>
    </w:p>
    <w:p w:rsidR="00B04A42" w:rsidRPr="00AA43C4" w:rsidRDefault="00B04A42" w:rsidP="00B04A42">
      <w:pPr>
        <w:pBdr>
          <w:bottom w:val="single" w:sz="18" w:space="1" w:color="auto"/>
        </w:pBdr>
        <w:ind w:right="28"/>
        <w:jc w:val="center"/>
        <w:rPr>
          <w:rFonts w:ascii="Arial" w:hAnsi="Arial" w:cs="Arial"/>
          <w:sz w:val="28"/>
          <w:szCs w:val="28"/>
        </w:rPr>
      </w:pPr>
      <w:r w:rsidRPr="00AA43C4">
        <w:rPr>
          <w:rFonts w:ascii="Arial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B04A42" w:rsidRDefault="00B04A42" w:rsidP="00B04A42">
      <w:pPr>
        <w:ind w:right="28"/>
        <w:jc w:val="center"/>
      </w:pPr>
    </w:p>
    <w:p w:rsidR="00B04A42" w:rsidRPr="00AA43C4" w:rsidRDefault="00B04A42" w:rsidP="00B04A42">
      <w:pPr>
        <w:ind w:right="28"/>
        <w:jc w:val="center"/>
        <w:rPr>
          <w:rFonts w:ascii="Arial" w:hAnsi="Arial" w:cs="Arial"/>
          <w:b/>
          <w:sz w:val="36"/>
        </w:rPr>
      </w:pPr>
      <w:r w:rsidRPr="00AA43C4">
        <w:rPr>
          <w:rFonts w:ascii="Arial" w:hAnsi="Arial" w:cs="Arial"/>
          <w:b/>
          <w:sz w:val="36"/>
        </w:rPr>
        <w:t>ПОСТАНОВЛЕНИЕ</w:t>
      </w:r>
    </w:p>
    <w:p w:rsidR="00B04A42" w:rsidRDefault="00B04A42" w:rsidP="00B04A42">
      <w:pPr>
        <w:ind w:right="28"/>
        <w:jc w:val="center"/>
        <w:rPr>
          <w:sz w:val="26"/>
        </w:rPr>
      </w:pPr>
    </w:p>
    <w:p w:rsidR="00B04A42" w:rsidRPr="00AA43C4" w:rsidRDefault="00454C91" w:rsidP="00B04A42">
      <w:pPr>
        <w:jc w:val="both"/>
        <w:rPr>
          <w:rFonts w:ascii="Arial" w:hAnsi="Arial" w:cs="Arial"/>
        </w:rPr>
      </w:pPr>
      <w:r w:rsidRPr="00AA43C4">
        <w:rPr>
          <w:rFonts w:ascii="Arial" w:hAnsi="Arial" w:cs="Arial"/>
        </w:rPr>
        <w:t>о</w:t>
      </w:r>
      <w:r w:rsidR="00064C4E">
        <w:rPr>
          <w:rFonts w:ascii="Arial" w:hAnsi="Arial" w:cs="Arial"/>
        </w:rPr>
        <w:t xml:space="preserve">т 05.08. </w:t>
      </w:r>
      <w:r w:rsidR="00B04A42" w:rsidRPr="00AA43C4">
        <w:rPr>
          <w:rFonts w:ascii="Arial" w:hAnsi="Arial" w:cs="Arial"/>
        </w:rPr>
        <w:t>201</w:t>
      </w:r>
      <w:r w:rsidR="007A2C1D">
        <w:rPr>
          <w:rFonts w:ascii="Arial" w:hAnsi="Arial" w:cs="Arial"/>
        </w:rPr>
        <w:t>9</w:t>
      </w:r>
      <w:r w:rsidR="00064C4E">
        <w:rPr>
          <w:rFonts w:ascii="Arial" w:hAnsi="Arial" w:cs="Arial"/>
        </w:rPr>
        <w:t xml:space="preserve">                   </w:t>
      </w:r>
      <w:bookmarkStart w:id="0" w:name="_GoBack"/>
      <w:bookmarkEnd w:id="0"/>
      <w:r w:rsidR="00064C4E">
        <w:rPr>
          <w:rFonts w:ascii="Arial" w:hAnsi="Arial" w:cs="Arial"/>
        </w:rPr>
        <w:t xml:space="preserve"> №1532</w:t>
      </w:r>
    </w:p>
    <w:p w:rsidR="00B04A42" w:rsidRPr="00AA43C4" w:rsidRDefault="00B04A42" w:rsidP="00B04A42">
      <w:pPr>
        <w:pStyle w:val="3"/>
        <w:ind w:firstLine="0"/>
        <w:jc w:val="both"/>
        <w:rPr>
          <w:rFonts w:ascii="Arial" w:hAnsi="Arial" w:cs="Arial"/>
        </w:rPr>
      </w:pPr>
    </w:p>
    <w:p w:rsidR="00D00418" w:rsidRDefault="00B04A42" w:rsidP="00454C91">
      <w:pPr>
        <w:pStyle w:val="3"/>
        <w:ind w:firstLine="0"/>
        <w:rPr>
          <w:rFonts w:ascii="Arial" w:hAnsi="Arial" w:cs="Arial"/>
        </w:rPr>
      </w:pPr>
      <w:r w:rsidRPr="00AA43C4">
        <w:rPr>
          <w:rFonts w:ascii="Arial" w:hAnsi="Arial" w:cs="Arial"/>
        </w:rPr>
        <w:t xml:space="preserve">О </w:t>
      </w:r>
      <w:r w:rsidR="00D83F01">
        <w:rPr>
          <w:rFonts w:ascii="Arial" w:hAnsi="Arial" w:cs="Arial"/>
        </w:rPr>
        <w:t>внесении изменений в административный</w:t>
      </w:r>
    </w:p>
    <w:p w:rsidR="00D83F01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регламент по предоставлению государственной</w:t>
      </w:r>
    </w:p>
    <w:p w:rsidR="002B7F6F" w:rsidRDefault="00D83F01" w:rsidP="00FA4D75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услуги «</w:t>
      </w:r>
      <w:r w:rsidR="002B7F6F">
        <w:rPr>
          <w:rFonts w:ascii="Arial" w:hAnsi="Arial" w:cs="Arial"/>
        </w:rPr>
        <w:t>Подбор, учет и подготовка граждан,</w:t>
      </w:r>
    </w:p>
    <w:p w:rsidR="002B7F6F" w:rsidRDefault="002B7F6F" w:rsidP="00FA4D75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выразивших желание стать опекунами (попечителями)</w:t>
      </w:r>
    </w:p>
    <w:p w:rsidR="002B7F6F" w:rsidRDefault="002B7F6F" w:rsidP="00FA4D75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либо приемными родителями</w:t>
      </w:r>
      <w:r w:rsidR="00FA4D75">
        <w:rPr>
          <w:rFonts w:ascii="Arial" w:hAnsi="Arial" w:cs="Arial"/>
        </w:rPr>
        <w:t xml:space="preserve">», утвержденного </w:t>
      </w:r>
    </w:p>
    <w:p w:rsidR="002B7F6F" w:rsidRDefault="00FA4D75" w:rsidP="00FA4D75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постановлением</w:t>
      </w:r>
      <w:r w:rsidR="002B7F6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администрации Светлоярского</w:t>
      </w:r>
    </w:p>
    <w:p w:rsidR="00D83F01" w:rsidRPr="00FA4D75" w:rsidRDefault="00FA4D75" w:rsidP="00FA4D75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муниципального района</w:t>
      </w:r>
      <w:r w:rsidR="002B7F6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от 27.02.2015 № 27</w:t>
      </w:r>
      <w:r w:rsidR="002B7F6F">
        <w:rPr>
          <w:rFonts w:ascii="Arial" w:hAnsi="Arial" w:cs="Arial"/>
        </w:rPr>
        <w:t>5</w:t>
      </w:r>
    </w:p>
    <w:p w:rsidR="002369DB" w:rsidRPr="00886806" w:rsidRDefault="002369DB" w:rsidP="00D00418">
      <w:pPr>
        <w:pStyle w:val="3"/>
        <w:ind w:firstLine="0"/>
        <w:rPr>
          <w:sz w:val="27"/>
          <w:szCs w:val="27"/>
        </w:rPr>
      </w:pPr>
    </w:p>
    <w:p w:rsidR="00B04A42" w:rsidRPr="00AA43C4" w:rsidRDefault="00D83F01" w:rsidP="007A2C1D">
      <w:pPr>
        <w:pStyle w:val="3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целях приведения в соответствие с действующим законодательством нормативно-правовых актов администрации Светлоярского муниципального района Волгоградской области, рассмотрев протест </w:t>
      </w:r>
      <w:r w:rsidR="00AA43C4" w:rsidRPr="00AA43C4">
        <w:rPr>
          <w:rFonts w:ascii="Arial" w:hAnsi="Arial" w:cs="Arial"/>
        </w:rPr>
        <w:t>прокуратуры Светлоярск</w:t>
      </w:r>
      <w:r w:rsidR="00AA43C4" w:rsidRPr="00AA43C4">
        <w:rPr>
          <w:rFonts w:ascii="Arial" w:hAnsi="Arial" w:cs="Arial"/>
        </w:rPr>
        <w:t>о</w:t>
      </w:r>
      <w:r w:rsidR="00AA43C4" w:rsidRPr="00AA43C4">
        <w:rPr>
          <w:rFonts w:ascii="Arial" w:hAnsi="Arial" w:cs="Arial"/>
        </w:rPr>
        <w:t xml:space="preserve">го района Волгоградской области от </w:t>
      </w:r>
      <w:r w:rsidR="007A2C1D">
        <w:rPr>
          <w:rFonts w:ascii="Arial" w:hAnsi="Arial" w:cs="Arial"/>
        </w:rPr>
        <w:t>08.07.2019 № 7-44-2019</w:t>
      </w:r>
      <w:r>
        <w:rPr>
          <w:rFonts w:ascii="Arial" w:hAnsi="Arial" w:cs="Arial"/>
        </w:rPr>
        <w:t xml:space="preserve"> на раздел 5 </w:t>
      </w:r>
      <w:r w:rsidR="00413E30">
        <w:rPr>
          <w:rFonts w:ascii="Arial" w:hAnsi="Arial" w:cs="Arial"/>
        </w:rPr>
        <w:t>а</w:t>
      </w:r>
      <w:r>
        <w:rPr>
          <w:rFonts w:ascii="Arial" w:hAnsi="Arial" w:cs="Arial"/>
        </w:rPr>
        <w:t>дм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нистративного регламента</w:t>
      </w:r>
      <w:r w:rsidR="007A2C1D">
        <w:rPr>
          <w:rFonts w:ascii="Arial" w:hAnsi="Arial" w:cs="Arial"/>
        </w:rPr>
        <w:t xml:space="preserve"> (далее – Регламент)</w:t>
      </w:r>
      <w:r w:rsidRPr="00D83F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 предоставлению госуда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ственной услуги </w:t>
      </w:r>
      <w:r w:rsidR="00972608">
        <w:rPr>
          <w:rFonts w:ascii="Arial" w:hAnsi="Arial" w:cs="Arial"/>
        </w:rPr>
        <w:t>«Подбор, учет и подготовка граждан, выразивших желание стать опекунами (попечителями) либо приемными родителями», утвержденного постановлением  администрации Светлоярского муниципального района  от 27.02.2015 № 275</w:t>
      </w:r>
      <w:r w:rsidR="00F128F1">
        <w:rPr>
          <w:rFonts w:ascii="Arial" w:hAnsi="Arial" w:cs="Arial"/>
        </w:rPr>
        <w:t xml:space="preserve">, </w:t>
      </w:r>
      <w:r w:rsidR="00555A04">
        <w:rPr>
          <w:rFonts w:ascii="Arial" w:hAnsi="Arial" w:cs="Arial"/>
        </w:rPr>
        <w:t>руководствуясь</w:t>
      </w:r>
      <w:r w:rsidR="00AA43C4" w:rsidRPr="00AA43C4">
        <w:rPr>
          <w:rFonts w:ascii="Arial" w:hAnsi="Arial" w:cs="Arial"/>
        </w:rPr>
        <w:t xml:space="preserve"> </w:t>
      </w:r>
      <w:r w:rsidR="00DF0B35" w:rsidRPr="00AA43C4">
        <w:rPr>
          <w:rFonts w:ascii="Arial" w:hAnsi="Arial" w:cs="Arial"/>
        </w:rPr>
        <w:t>Устав</w:t>
      </w:r>
      <w:r w:rsidR="00555A04">
        <w:rPr>
          <w:rFonts w:ascii="Arial" w:hAnsi="Arial" w:cs="Arial"/>
        </w:rPr>
        <w:t>ом</w:t>
      </w:r>
      <w:r w:rsidR="00DF0B35" w:rsidRPr="00AA43C4">
        <w:rPr>
          <w:rFonts w:ascii="Arial" w:hAnsi="Arial" w:cs="Arial"/>
        </w:rPr>
        <w:t xml:space="preserve"> Светлоярского муниципального района Волгоградской области</w:t>
      </w:r>
      <w:r w:rsidR="00886806" w:rsidRPr="00AA43C4">
        <w:rPr>
          <w:rFonts w:ascii="Arial" w:hAnsi="Arial" w:cs="Arial"/>
        </w:rPr>
        <w:t>,</w:t>
      </w:r>
    </w:p>
    <w:p w:rsidR="00B04A42" w:rsidRPr="00AA43C4" w:rsidRDefault="00B04A42" w:rsidP="00B04A42">
      <w:pPr>
        <w:pStyle w:val="3"/>
        <w:ind w:firstLine="0"/>
        <w:jc w:val="both"/>
        <w:rPr>
          <w:rFonts w:ascii="Arial" w:hAnsi="Arial" w:cs="Arial"/>
        </w:rPr>
      </w:pPr>
    </w:p>
    <w:p w:rsidR="00AA43C4" w:rsidRPr="00AA43C4" w:rsidRDefault="00B04A42" w:rsidP="00380222">
      <w:pPr>
        <w:pStyle w:val="3"/>
        <w:ind w:firstLine="0"/>
        <w:jc w:val="both"/>
        <w:rPr>
          <w:rFonts w:ascii="Arial" w:hAnsi="Arial" w:cs="Arial"/>
        </w:rPr>
      </w:pPr>
      <w:r w:rsidRPr="00AA43C4">
        <w:rPr>
          <w:rFonts w:ascii="Arial" w:hAnsi="Arial" w:cs="Arial"/>
        </w:rPr>
        <w:t>п о с т а н о в л я ю:</w:t>
      </w:r>
    </w:p>
    <w:p w:rsidR="00AA43C4" w:rsidRPr="00AA43C4" w:rsidRDefault="00AA43C4" w:rsidP="00AA43C4">
      <w:pPr>
        <w:pStyle w:val="3"/>
        <w:ind w:firstLine="0"/>
        <w:jc w:val="both"/>
        <w:rPr>
          <w:rFonts w:ascii="Arial" w:hAnsi="Arial" w:cs="Arial"/>
        </w:rPr>
      </w:pPr>
    </w:p>
    <w:p w:rsidR="007A2C1D" w:rsidRPr="00221A2A" w:rsidRDefault="007A2C1D" w:rsidP="007A2C1D">
      <w:pPr>
        <w:ind w:firstLine="709"/>
        <w:jc w:val="both"/>
        <w:rPr>
          <w:rFonts w:ascii="Arial" w:hAnsi="Arial" w:cs="Arial"/>
        </w:rPr>
      </w:pPr>
      <w:r w:rsidRPr="00221A2A">
        <w:rPr>
          <w:rFonts w:ascii="Arial" w:hAnsi="Arial" w:cs="Arial"/>
        </w:rPr>
        <w:t>1. Внести следующие изменения в административный регламент пред</w:t>
      </w:r>
      <w:r w:rsidRPr="00221A2A">
        <w:rPr>
          <w:rFonts w:ascii="Arial" w:hAnsi="Arial" w:cs="Arial"/>
        </w:rPr>
        <w:t>о</w:t>
      </w:r>
      <w:r w:rsidRPr="00221A2A">
        <w:rPr>
          <w:rFonts w:ascii="Arial" w:hAnsi="Arial" w:cs="Arial"/>
        </w:rPr>
        <w:t>ставлению государственной услуги</w:t>
      </w:r>
      <w:r>
        <w:rPr>
          <w:rFonts w:ascii="Arial" w:hAnsi="Arial" w:cs="Arial"/>
        </w:rPr>
        <w:t xml:space="preserve"> «Подбор, учет и подготовка граждан, выр</w:t>
      </w:r>
      <w:r>
        <w:rPr>
          <w:rFonts w:ascii="Arial" w:hAnsi="Arial" w:cs="Arial"/>
        </w:rPr>
        <w:t>а</w:t>
      </w:r>
      <w:r>
        <w:rPr>
          <w:rFonts w:ascii="Arial" w:hAnsi="Arial" w:cs="Arial"/>
        </w:rPr>
        <w:t>зивших желание стать опекунами (попечителями) либо приемными родител</w:t>
      </w:r>
      <w:r>
        <w:rPr>
          <w:rFonts w:ascii="Arial" w:hAnsi="Arial" w:cs="Arial"/>
        </w:rPr>
        <w:t>я</w:t>
      </w:r>
      <w:r>
        <w:rPr>
          <w:rFonts w:ascii="Arial" w:hAnsi="Arial" w:cs="Arial"/>
        </w:rPr>
        <w:t>ми», утвержденного постановлением администрации Светлоярского муниц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пального района Волгоградской области от 27.02.2015 № 275 «</w:t>
      </w:r>
      <w:r w:rsidRPr="001D7138">
        <w:rPr>
          <w:rFonts w:ascii="Arial" w:hAnsi="Arial" w:cs="Arial"/>
        </w:rPr>
        <w:t xml:space="preserve">Об утверждении </w:t>
      </w:r>
      <w:r>
        <w:rPr>
          <w:rFonts w:ascii="Arial" w:hAnsi="Arial" w:cs="Arial"/>
        </w:rPr>
        <w:t>административного регламента по предоставлению государственной услуги «Подбор, учет и подготовка граждан, выразивших желание стать опекунами (попечителями) либо приемными родителями»</w:t>
      </w:r>
      <w:r w:rsidRPr="00221A2A">
        <w:rPr>
          <w:rFonts w:ascii="Arial" w:hAnsi="Arial" w:cs="Arial"/>
        </w:rPr>
        <w:t>:</w:t>
      </w:r>
    </w:p>
    <w:p w:rsidR="007A2C1D" w:rsidRPr="00A016CC" w:rsidRDefault="007A2C1D" w:rsidP="007A2C1D">
      <w:pPr>
        <w:pStyle w:val="ConsPlusTitle"/>
        <w:numPr>
          <w:ilvl w:val="1"/>
          <w:numId w:val="4"/>
        </w:numPr>
        <w:ind w:left="0" w:firstLine="709"/>
        <w:jc w:val="both"/>
        <w:outlineLvl w:val="1"/>
        <w:rPr>
          <w:rFonts w:ascii="Arial" w:hAnsi="Arial" w:cs="Arial"/>
          <w:b w:val="0"/>
          <w:sz w:val="24"/>
          <w:szCs w:val="24"/>
        </w:rPr>
      </w:pPr>
      <w:r w:rsidRPr="00A016CC">
        <w:rPr>
          <w:rFonts w:ascii="Arial" w:hAnsi="Arial" w:cs="Arial"/>
          <w:b w:val="0"/>
          <w:sz w:val="24"/>
          <w:szCs w:val="24"/>
        </w:rPr>
        <w:t>Раздел 5. Досудебный (внесудебный) порядок обжалования реш</w:t>
      </w:r>
      <w:r w:rsidRPr="00A016CC">
        <w:rPr>
          <w:rFonts w:ascii="Arial" w:hAnsi="Arial" w:cs="Arial"/>
          <w:b w:val="0"/>
          <w:sz w:val="24"/>
          <w:szCs w:val="24"/>
        </w:rPr>
        <w:t>е</w:t>
      </w:r>
      <w:r w:rsidRPr="00A016CC">
        <w:rPr>
          <w:rFonts w:ascii="Arial" w:hAnsi="Arial" w:cs="Arial"/>
          <w:b w:val="0"/>
          <w:sz w:val="24"/>
          <w:szCs w:val="24"/>
        </w:rPr>
        <w:t>ний и действий (бездействия) уполномоченного органа, предоставляющего го</w:t>
      </w:r>
      <w:r w:rsidRPr="00A016CC">
        <w:rPr>
          <w:rFonts w:ascii="Arial" w:hAnsi="Arial" w:cs="Arial"/>
          <w:b w:val="0"/>
          <w:sz w:val="24"/>
          <w:szCs w:val="24"/>
        </w:rPr>
        <w:t>с</w:t>
      </w:r>
      <w:r w:rsidRPr="00A016CC">
        <w:rPr>
          <w:rFonts w:ascii="Arial" w:hAnsi="Arial" w:cs="Arial"/>
          <w:b w:val="0"/>
          <w:sz w:val="24"/>
          <w:szCs w:val="24"/>
        </w:rPr>
        <w:t>ударственную услугу, МФЦ, организаций, указанных в части 1.1 статьи 16 Ф</w:t>
      </w:r>
      <w:r w:rsidRPr="00A016CC">
        <w:rPr>
          <w:rFonts w:ascii="Arial" w:hAnsi="Arial" w:cs="Arial"/>
          <w:b w:val="0"/>
          <w:sz w:val="24"/>
          <w:szCs w:val="24"/>
        </w:rPr>
        <w:t>е</w:t>
      </w:r>
      <w:r w:rsidRPr="00A016CC">
        <w:rPr>
          <w:rFonts w:ascii="Arial" w:hAnsi="Arial" w:cs="Arial"/>
          <w:b w:val="0"/>
          <w:sz w:val="24"/>
          <w:szCs w:val="24"/>
        </w:rPr>
        <w:t xml:space="preserve">дерального закона </w:t>
      </w:r>
      <w:r>
        <w:rPr>
          <w:rFonts w:ascii="Arial" w:hAnsi="Arial" w:cs="Arial"/>
          <w:b w:val="0"/>
          <w:sz w:val="24"/>
          <w:szCs w:val="24"/>
        </w:rPr>
        <w:t>от 27.07.</w:t>
      </w:r>
      <w:r w:rsidRPr="00A016CC">
        <w:rPr>
          <w:rFonts w:ascii="Arial" w:hAnsi="Arial" w:cs="Arial"/>
          <w:b w:val="0"/>
          <w:sz w:val="24"/>
          <w:szCs w:val="24"/>
        </w:rPr>
        <w:t>2010 N 210-ФЗ "Об организации предоставления государственных и муниципальных услуг", а также их должностных лиц, гос</w:t>
      </w:r>
      <w:r w:rsidRPr="00A016CC">
        <w:rPr>
          <w:rFonts w:ascii="Arial" w:hAnsi="Arial" w:cs="Arial"/>
          <w:b w:val="0"/>
          <w:sz w:val="24"/>
          <w:szCs w:val="24"/>
        </w:rPr>
        <w:t>у</w:t>
      </w:r>
      <w:r w:rsidRPr="00A016CC">
        <w:rPr>
          <w:rFonts w:ascii="Arial" w:hAnsi="Arial" w:cs="Arial"/>
          <w:b w:val="0"/>
          <w:sz w:val="24"/>
          <w:szCs w:val="24"/>
        </w:rPr>
        <w:t>дарственных или муниципальных служащих, работников изложить в следующей редакции:</w:t>
      </w:r>
    </w:p>
    <w:p w:rsidR="007A2C1D" w:rsidRPr="00221A2A" w:rsidRDefault="007A2C1D" w:rsidP="00555A04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221A2A">
        <w:rPr>
          <w:rFonts w:ascii="Arial" w:hAnsi="Arial" w:cs="Arial"/>
        </w:rPr>
        <w:t>«5. Досудебный (внесудебный) порядок обжалования решений</w:t>
      </w:r>
      <w:r>
        <w:rPr>
          <w:rFonts w:ascii="Arial" w:hAnsi="Arial" w:cs="Arial"/>
        </w:rPr>
        <w:t xml:space="preserve"> </w:t>
      </w:r>
      <w:r w:rsidRPr="00221A2A">
        <w:rPr>
          <w:rFonts w:ascii="Arial" w:hAnsi="Arial" w:cs="Arial"/>
        </w:rPr>
        <w:t>и де</w:t>
      </w:r>
      <w:r w:rsidRPr="00221A2A">
        <w:rPr>
          <w:rFonts w:ascii="Arial" w:hAnsi="Arial" w:cs="Arial"/>
        </w:rPr>
        <w:t>й</w:t>
      </w:r>
      <w:r w:rsidRPr="00221A2A">
        <w:rPr>
          <w:rFonts w:ascii="Arial" w:hAnsi="Arial" w:cs="Arial"/>
        </w:rPr>
        <w:t xml:space="preserve">ствий (бездействия) уполномоченного органа, предоставляющего услугу, МФЦ, </w:t>
      </w:r>
      <w:r w:rsidRPr="00221A2A">
        <w:rPr>
          <w:rFonts w:ascii="Arial" w:hAnsi="Arial" w:cs="Arial"/>
        </w:rPr>
        <w:lastRenderedPageBreak/>
        <w:t xml:space="preserve">организаций, указанных в </w:t>
      </w:r>
      <w:hyperlink r:id="rId9" w:history="1">
        <w:r w:rsidRPr="00221A2A">
          <w:rPr>
            <w:rStyle w:val="a3"/>
            <w:rFonts w:ascii="Arial" w:hAnsi="Arial" w:cs="Arial"/>
            <w:color w:val="auto"/>
            <w:u w:val="none"/>
          </w:rPr>
          <w:t>части 1.1 статьи 16</w:t>
        </w:r>
      </w:hyperlink>
      <w:r w:rsidRPr="00221A2A">
        <w:rPr>
          <w:rFonts w:ascii="Arial" w:hAnsi="Arial" w:cs="Arial"/>
        </w:rPr>
        <w:t xml:space="preserve"> Федерального закона от 27.07.2010 № 210-ФЗ «Об организации предоставления государственных и м</w:t>
      </w:r>
      <w:r w:rsidRPr="00221A2A">
        <w:rPr>
          <w:rFonts w:ascii="Arial" w:hAnsi="Arial" w:cs="Arial"/>
        </w:rPr>
        <w:t>у</w:t>
      </w:r>
      <w:r w:rsidRPr="00221A2A">
        <w:rPr>
          <w:rFonts w:ascii="Arial" w:hAnsi="Arial" w:cs="Arial"/>
        </w:rPr>
        <w:t>ниципальных услуг», а также их должностных лиц, муниципальных служащих, работников</w:t>
      </w:r>
    </w:p>
    <w:p w:rsidR="007A2C1D" w:rsidRPr="0037209F" w:rsidRDefault="007A2C1D" w:rsidP="007A2C1D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rFonts w:ascii="Arial" w:hAnsi="Arial" w:cs="Arial"/>
        </w:rPr>
      </w:pPr>
      <w:r w:rsidRPr="0037209F">
        <w:rPr>
          <w:rFonts w:ascii="Arial" w:hAnsi="Arial" w:cs="Arial"/>
        </w:rPr>
        <w:t>5.1. Заявитель может обратиться с жалобой на решения и действия (бе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действие) администрации Светлоярского муниципального района Волгогра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ской области,</w:t>
      </w:r>
      <w:r w:rsidRPr="0037209F">
        <w:rPr>
          <w:rFonts w:ascii="Arial" w:hAnsi="Arial" w:cs="Arial"/>
          <w:b/>
        </w:rPr>
        <w:t xml:space="preserve"> </w:t>
      </w:r>
      <w:r w:rsidRPr="0037209F">
        <w:rPr>
          <w:rFonts w:ascii="Arial" w:hAnsi="Arial" w:cs="Arial"/>
        </w:rPr>
        <w:t xml:space="preserve">МФЦ, </w:t>
      </w:r>
      <w:r w:rsidRPr="0037209F">
        <w:rPr>
          <w:rFonts w:ascii="Arial" w:hAnsi="Arial" w:cs="Arial"/>
          <w:bCs/>
        </w:rPr>
        <w:t xml:space="preserve">организаций, указанных в </w:t>
      </w:r>
      <w:hyperlink r:id="rId10" w:history="1">
        <w:r w:rsidRPr="0037209F">
          <w:rPr>
            <w:rFonts w:ascii="Arial" w:hAnsi="Arial" w:cs="Arial"/>
            <w:bCs/>
          </w:rPr>
          <w:t>части 1.1 статьи 16</w:t>
        </w:r>
      </w:hyperlink>
      <w:r w:rsidRPr="0037209F">
        <w:rPr>
          <w:rFonts w:ascii="Arial" w:hAnsi="Arial" w:cs="Arial"/>
          <w:bCs/>
        </w:rPr>
        <w:t xml:space="preserve"> Федеральн</w:t>
      </w:r>
      <w:r w:rsidRPr="0037209F">
        <w:rPr>
          <w:rFonts w:ascii="Arial" w:hAnsi="Arial" w:cs="Arial"/>
          <w:bCs/>
        </w:rPr>
        <w:t>о</w:t>
      </w:r>
      <w:r w:rsidRPr="0037209F">
        <w:rPr>
          <w:rFonts w:ascii="Arial" w:hAnsi="Arial" w:cs="Arial"/>
          <w:bCs/>
        </w:rPr>
        <w:t>го закона от 27.07.2010 № 210-ФЗ «Об организации предоставления госуда</w:t>
      </w:r>
      <w:r w:rsidRPr="0037209F">
        <w:rPr>
          <w:rFonts w:ascii="Arial" w:hAnsi="Arial" w:cs="Arial"/>
          <w:bCs/>
        </w:rPr>
        <w:t>р</w:t>
      </w:r>
      <w:r w:rsidRPr="0037209F">
        <w:rPr>
          <w:rFonts w:ascii="Arial" w:hAnsi="Arial" w:cs="Arial"/>
          <w:bCs/>
        </w:rPr>
        <w:t>ственных и муниципальных услуг</w:t>
      </w:r>
      <w:r w:rsidRPr="0037209F">
        <w:rPr>
          <w:rFonts w:ascii="Arial" w:hAnsi="Arial" w:cs="Arial"/>
        </w:rPr>
        <w:t xml:space="preserve">» </w:t>
      </w:r>
      <w:r w:rsidRPr="0037209F">
        <w:rPr>
          <w:rFonts w:ascii="Arial" w:hAnsi="Arial" w:cs="Arial"/>
          <w:bCs/>
        </w:rPr>
        <w:t>(далее – Федеральный закон № 210-ФЗ), а также их должностных лиц, муниципальных служащих, работников, в том ч</w:t>
      </w:r>
      <w:r w:rsidRPr="0037209F">
        <w:rPr>
          <w:rFonts w:ascii="Arial" w:hAnsi="Arial" w:cs="Arial"/>
        </w:rPr>
        <w:t>исле в следующих случаях:</w:t>
      </w:r>
    </w:p>
    <w:p w:rsidR="007A2C1D" w:rsidRPr="0037209F" w:rsidRDefault="007A2C1D" w:rsidP="007A2C1D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11" w:history="1">
        <w:r w:rsidRPr="0037209F">
          <w:rPr>
            <w:rFonts w:ascii="Arial" w:hAnsi="Arial" w:cs="Arial"/>
          </w:rPr>
          <w:t>статье 15.1</w:t>
        </w:r>
      </w:hyperlink>
      <w:r w:rsidRPr="0037209F">
        <w:rPr>
          <w:rFonts w:ascii="Arial" w:hAnsi="Arial" w:cs="Arial"/>
        </w:rPr>
        <w:t xml:space="preserve"> Федерального закона </w:t>
      </w:r>
      <w:r w:rsidRPr="0037209F">
        <w:rPr>
          <w:rFonts w:ascii="Arial" w:hAnsi="Arial" w:cs="Arial"/>
          <w:bCs/>
        </w:rPr>
        <w:t>№ 210-ФЗ;</w:t>
      </w:r>
    </w:p>
    <w:p w:rsidR="007A2C1D" w:rsidRPr="0037209F" w:rsidRDefault="007A2C1D" w:rsidP="007A2C1D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ствий (бездействия) многофункционального центра, работника многофункци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центра возможно в случае, если на многофункциональный центр,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 и действия (бездействие) которого обжалуются, возложена функция по предоставлению муниципальной услуги в полном объеме в порядке, опред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 xml:space="preserve">ленном </w:t>
      </w:r>
      <w:hyperlink r:id="rId12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  <w:bCs/>
        </w:rPr>
        <w:t>Федерального закона № 210-ФЗ</w:t>
      </w:r>
      <w:r w:rsidRPr="0037209F">
        <w:rPr>
          <w:rFonts w:ascii="Arial" w:hAnsi="Arial" w:cs="Arial"/>
        </w:rPr>
        <w:t>;</w:t>
      </w:r>
    </w:p>
    <w:p w:rsidR="007A2C1D" w:rsidRPr="0037209F" w:rsidRDefault="007A2C1D" w:rsidP="007A2C1D">
      <w:pPr>
        <w:autoSpaceDE w:val="0"/>
        <w:spacing w:line="235" w:lineRule="auto"/>
        <w:ind w:firstLine="709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требование у заявителя документов или информации либо осущест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ления действий, представление или осуществление которых не предусмотрено нормативными правовыми актами Российской Федерации, нормативными пр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вовыми актами Волгоградской области, муниципальными правовыми актами для предоставления муниципальной  услуги;</w:t>
      </w:r>
    </w:p>
    <w:p w:rsidR="007A2C1D" w:rsidRPr="0037209F" w:rsidRDefault="007A2C1D" w:rsidP="007A2C1D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вовыми актами Волгоградской области, муниципальными правовыми актами  для предоставления муниципальной услуги, у заявителя;</w:t>
      </w:r>
    </w:p>
    <w:p w:rsidR="007A2C1D" w:rsidRPr="0037209F" w:rsidRDefault="007A2C1D" w:rsidP="007A2C1D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ми иными нормативными правовыми актами Российской Федерации, законами и иными нормативными правовыми актами Волгоградской области,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пальными правовыми актами. В указанном случае досудебное (внесудебное) обжалование заявителем решений и действий (бездействия) многофункци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центра, работника многофункционального центра возможно в случае, если на многофункциональный центр, решения и действия (бездействие) кот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рого обжалуются, возложена функция по предоставлению муниципальной усл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ги в полном объеме в порядке, определенном </w:t>
      </w:r>
      <w:hyperlink r:id="rId13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  <w:bCs/>
        </w:rPr>
        <w:t>Федерал</w:t>
      </w:r>
      <w:r w:rsidRPr="0037209F">
        <w:rPr>
          <w:rFonts w:ascii="Arial" w:hAnsi="Arial" w:cs="Arial"/>
          <w:bCs/>
        </w:rPr>
        <w:t>ь</w:t>
      </w:r>
      <w:r w:rsidRPr="0037209F">
        <w:rPr>
          <w:rFonts w:ascii="Arial" w:hAnsi="Arial" w:cs="Arial"/>
          <w:bCs/>
        </w:rPr>
        <w:t>ного закона № 210-ФЗ</w:t>
      </w:r>
      <w:r w:rsidRPr="0037209F">
        <w:rPr>
          <w:rFonts w:ascii="Arial" w:hAnsi="Arial" w:cs="Arial"/>
        </w:rPr>
        <w:t>;</w:t>
      </w:r>
    </w:p>
    <w:p w:rsidR="007A2C1D" w:rsidRPr="0037209F" w:rsidRDefault="007A2C1D" w:rsidP="007A2C1D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дерации, нормативными правовыми актами Волгоградской области,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пальными правовыми актами;</w:t>
      </w:r>
    </w:p>
    <w:p w:rsidR="007A2C1D" w:rsidRPr="0037209F" w:rsidRDefault="007A2C1D" w:rsidP="007A2C1D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7) отказ администрации Светлоярского муниципального района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градской области, должностного лица администрации Светлоярского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пального района Волгоградской области, многофункционального центра, 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ботника многофункционального центра, организаций, предусмотренных </w:t>
      </w:r>
      <w:hyperlink r:id="rId14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или их работников в исправл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нии допущенных ими опечаток и ошибок в выданных в результате предоста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ления муниципальной услуги документах либо нарушение установленного ср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lastRenderedPageBreak/>
        <w:t>ка таких исправлений. В указанном случае досудебное (внесудебное) обжал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</w:t>
      </w:r>
      <w:r w:rsidRPr="0037209F">
        <w:rPr>
          <w:rFonts w:ascii="Arial" w:hAnsi="Arial" w:cs="Arial"/>
        </w:rPr>
        <w:t>б</w:t>
      </w:r>
      <w:r w:rsidRPr="0037209F">
        <w:rPr>
          <w:rFonts w:ascii="Arial" w:hAnsi="Arial" w:cs="Arial"/>
        </w:rPr>
        <w:t xml:space="preserve">жалуются, возложена функция по предоставлению муниципальной услуги в полном объеме в порядке, определенном </w:t>
      </w:r>
      <w:hyperlink r:id="rId15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 № 210-ФЗ;</w:t>
      </w:r>
    </w:p>
    <w:p w:rsidR="007A2C1D" w:rsidRPr="0037209F" w:rsidRDefault="007A2C1D" w:rsidP="007A2C1D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8) нарушение срока или порядка выдачи документов по результатам предоставления муниципальной услуги;</w:t>
      </w:r>
    </w:p>
    <w:p w:rsidR="007A2C1D" w:rsidRPr="0037209F" w:rsidRDefault="007A2C1D" w:rsidP="007A2C1D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9) приостановление предоставления муниципальной услуги, если осн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вания приостановления не предусмотрены федеральными законами и прин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тыми в соответствии с ними иными нормативными правовыми актами Росси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ской Федерации, законами и иными нормативными правовыми актами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градской области, муниципальными правовыми актами. В указанном случае д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судебное (внесудебное) обжалование заявителем решений и действий (бе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ставлению муниципальной услуги в полном объеме в порядке, определенном </w:t>
      </w:r>
      <w:hyperlink r:id="rId16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 № 210-ФЗ;</w:t>
      </w:r>
    </w:p>
    <w:p w:rsidR="007A2C1D" w:rsidRPr="0037209F" w:rsidRDefault="007A2C1D" w:rsidP="007A2C1D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пальной услуги, за исключением случаев, предусмотренных </w:t>
      </w:r>
      <w:hyperlink r:id="rId17" w:history="1">
        <w:r w:rsidRPr="0037209F">
          <w:rPr>
            <w:rFonts w:ascii="Arial" w:hAnsi="Arial" w:cs="Arial"/>
          </w:rPr>
          <w:t>пунктом 4 части 1 статьи 7</w:t>
        </w:r>
      </w:hyperlink>
      <w:r w:rsidRPr="0037209F">
        <w:rPr>
          <w:rFonts w:ascii="Arial" w:hAnsi="Arial" w:cs="Arial"/>
        </w:rPr>
        <w:t xml:space="preserve"> Федерального закона № 210-ФЗ. В указанном случае досудебное (вн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судебное) обжалование заявителем решений и действий (бездействия) МФЦ, работника МФЦ возможно в случае, если на МФЦ, решения и действия (безде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 xml:space="preserve">ствие) которого обжалуются, возложена функция по предоставлению данной  муниципальной услуги в полном объеме в порядке, определенном </w:t>
      </w:r>
      <w:hyperlink r:id="rId18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 w:rsidRPr="0037209F">
        <w:rPr>
          <w:rFonts w:ascii="Arial" w:hAnsi="Arial" w:cs="Arial"/>
          <w:bCs/>
        </w:rPr>
        <w:t xml:space="preserve">  </w:t>
      </w:r>
      <w:r w:rsidRPr="0037209F">
        <w:rPr>
          <w:rFonts w:ascii="Arial" w:hAnsi="Arial" w:cs="Arial"/>
        </w:rPr>
        <w:t>№ 210-ФЗ.</w:t>
      </w:r>
    </w:p>
    <w:p w:rsidR="007A2C1D" w:rsidRPr="0037209F" w:rsidRDefault="007A2C1D" w:rsidP="007A2C1D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5.2. Жалоба подается в письменной форме на бумажном носителе, в электронной форме в администрацию Светлоярского муниципального района Волгоградской области, МФЦ, либо в государственное казенное учреждение Волгоградской области «Многофункциональный центр предоставления гос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дарственных и муниципальных услуг», являющийся учредителем МФЦ (далее - учредитель МФЦ), а также в организации, предусмотренные </w:t>
      </w:r>
      <w:hyperlink r:id="rId19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>
        <w:rPr>
          <w:rFonts w:ascii="Arial" w:hAnsi="Arial" w:cs="Arial"/>
        </w:rPr>
        <w:t xml:space="preserve"> от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210-ФЗ. Жалобы на решения и 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ствия (бездействие) работника МФЦ подаются руководителю этого МФЦ.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 xml:space="preserve">ствие) работников организаций, предусмотренных </w:t>
      </w:r>
      <w:hyperlink r:id="rId20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рального закона</w:t>
      </w:r>
      <w:r>
        <w:rPr>
          <w:rFonts w:ascii="Arial" w:hAnsi="Arial" w:cs="Arial"/>
        </w:rPr>
        <w:t xml:space="preserve"> от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подаются руководителям этих орг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низаций.</w:t>
      </w:r>
    </w:p>
    <w:p w:rsidR="007A2C1D" w:rsidRPr="0037209F" w:rsidRDefault="007A2C1D" w:rsidP="007A2C1D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администрации Светлоя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должностного лица 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муниципального служащего, руководителя администрации Светлоярского м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ниципального района Волгоградской области может быть направлена по почте, через МФЦ, с использованием информационно-телекоммуникационной сети «Интернет», официального сайта органа, предоставляющего муниципальную </w:t>
      </w:r>
      <w:r w:rsidRPr="0037209F">
        <w:rPr>
          <w:rFonts w:ascii="Arial" w:hAnsi="Arial" w:cs="Arial"/>
        </w:rPr>
        <w:lastRenderedPageBreak/>
        <w:t>услугу, единого портала государственных и муниципальных услуг либо реги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нального портала государственных и муниципальных услуг, а также может быть принята при личном приеме заявителя. </w:t>
      </w:r>
    </w:p>
    <w:p w:rsidR="007A2C1D" w:rsidRPr="0037209F" w:rsidRDefault="007A2C1D" w:rsidP="007A2C1D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МФЦ, работника МФЦ м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жет быть направлена по почте, с использованием информационно-телекоммуникационной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</w:t>
      </w:r>
      <w:r w:rsidRPr="0037209F">
        <w:rPr>
          <w:rFonts w:ascii="Arial" w:hAnsi="Arial" w:cs="Arial"/>
        </w:rPr>
        <w:t>ч</w:t>
      </w:r>
      <w:r w:rsidRPr="0037209F">
        <w:rPr>
          <w:rFonts w:ascii="Arial" w:hAnsi="Arial" w:cs="Arial"/>
        </w:rPr>
        <w:t xml:space="preserve">ном приеме заявителя. </w:t>
      </w:r>
    </w:p>
    <w:p w:rsidR="007A2C1D" w:rsidRPr="0037209F" w:rsidRDefault="007A2C1D" w:rsidP="007A2C1D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организаций, предусмо</w:t>
      </w:r>
      <w:r w:rsidRPr="0037209F">
        <w:rPr>
          <w:rFonts w:ascii="Arial" w:hAnsi="Arial" w:cs="Arial"/>
        </w:rPr>
        <w:t>т</w:t>
      </w:r>
      <w:r w:rsidRPr="0037209F">
        <w:rPr>
          <w:rFonts w:ascii="Arial" w:hAnsi="Arial" w:cs="Arial"/>
        </w:rPr>
        <w:t xml:space="preserve">ренных </w:t>
      </w:r>
      <w:hyperlink r:id="rId21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>
        <w:rPr>
          <w:rFonts w:ascii="Arial" w:hAnsi="Arial" w:cs="Arial"/>
        </w:rPr>
        <w:t xml:space="preserve"> от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а также их работников может быть направлена по почте, с использованием и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>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7A2C1D" w:rsidRPr="0037209F" w:rsidRDefault="007A2C1D" w:rsidP="007A2C1D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5.3. Жалобы на решения, принятые руководителем органа, предоставл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ющего муниципальную услугу, рассматриваются непосредственно руководит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лем органа, предоставляющего муниципальную услугу.</w:t>
      </w:r>
    </w:p>
    <w:p w:rsidR="007A2C1D" w:rsidRPr="0037209F" w:rsidRDefault="007A2C1D" w:rsidP="007A2C1D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5.4. Жалоба должна содержать:</w:t>
      </w:r>
    </w:p>
    <w:p w:rsidR="007A2C1D" w:rsidRPr="0037209F" w:rsidRDefault="007A2C1D" w:rsidP="007A2C1D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1) наименование исполнительно-распорядительного органа муниципал</w:t>
      </w:r>
      <w:r w:rsidRPr="0037209F">
        <w:rPr>
          <w:rFonts w:ascii="Arial" w:hAnsi="Arial" w:cs="Arial"/>
        </w:rPr>
        <w:t>ь</w:t>
      </w:r>
      <w:r w:rsidRPr="0037209F">
        <w:rPr>
          <w:rFonts w:ascii="Arial" w:hAnsi="Arial" w:cs="Arial"/>
        </w:rPr>
        <w:t>ного образования, должностного лица</w:t>
      </w:r>
      <w:r w:rsidRPr="0037209F">
        <w:rPr>
          <w:rFonts w:ascii="Arial" w:hAnsi="Arial" w:cs="Arial"/>
          <w:bCs/>
          <w:i/>
        </w:rPr>
        <w:t xml:space="preserve"> </w:t>
      </w:r>
      <w:r w:rsidRPr="0037209F">
        <w:rPr>
          <w:rFonts w:ascii="Arial" w:hAnsi="Arial" w:cs="Arial"/>
        </w:rPr>
        <w:t>администрации Светлоярского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пального района Волгоградской области, или муниципального служащего, МФЦ, его руководителя и (или) работника, организаций, предусмотренных </w:t>
      </w:r>
      <w:hyperlink r:id="rId22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210, их руководителей и (или) работников, решения и действия (бездействие) которых обжалуются;</w:t>
      </w:r>
    </w:p>
    <w:p w:rsidR="007A2C1D" w:rsidRPr="0037209F" w:rsidRDefault="007A2C1D" w:rsidP="007A2C1D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сте нахождения заявителя - юридического лица, а также номер (номера) ко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>тактного телефона, адрес (адреса) электронной почты (при наличии) и почт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вый адрес, по которым должен быть направлен ответ заявителю;</w:t>
      </w:r>
    </w:p>
    <w:p w:rsidR="007A2C1D" w:rsidRPr="0037209F" w:rsidRDefault="007A2C1D" w:rsidP="007A2C1D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сведения об обжалуемых решениях и действиях (бездействии) адм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нистрации Светлоярского муниципального района Волгоградской области, должностного лица, администрации Светлоярского муниципального района Волгоградской области, либо муниципального служащего, МФЦ, работника МФЦ, организаций, предусмотренных </w:t>
      </w:r>
      <w:hyperlink r:id="rId23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от</w:t>
      </w:r>
      <w:r w:rsidRPr="0037209F">
        <w:rPr>
          <w:rFonts w:ascii="Arial" w:hAnsi="Arial" w:cs="Arial"/>
        </w:rPr>
        <w:t xml:space="preserve">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их работников;</w:t>
      </w:r>
    </w:p>
    <w:p w:rsidR="007A2C1D" w:rsidRPr="0037209F" w:rsidRDefault="007A2C1D" w:rsidP="007A2C1D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4) доводы, на основании которых заявитель не согласен с решением и действиями (бездействием) администрации Светлоярского муниципального района Волгоградской области, должностного лица</w:t>
      </w:r>
      <w:r w:rsidRPr="0037209F">
        <w:rPr>
          <w:rFonts w:ascii="Arial" w:hAnsi="Arial" w:cs="Arial"/>
          <w:bCs/>
          <w:i/>
        </w:rPr>
        <w:t xml:space="preserve"> </w:t>
      </w:r>
      <w:r w:rsidRPr="0037209F">
        <w:rPr>
          <w:rFonts w:ascii="Arial" w:hAnsi="Arial" w:cs="Arial"/>
        </w:rPr>
        <w:t>администрации Светлоя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ского муниципального района Волгоградской области или муниципального сл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жащего, МФЦ, работника МФЦ, организаций, предусмотренных </w:t>
      </w:r>
      <w:hyperlink r:id="rId24" w:history="1">
        <w:r w:rsidRPr="0037209F">
          <w:rPr>
            <w:rFonts w:ascii="Arial" w:hAnsi="Arial" w:cs="Arial"/>
          </w:rPr>
          <w:t>частью 1.1 ст</w:t>
        </w:r>
        <w:r w:rsidRPr="0037209F">
          <w:rPr>
            <w:rFonts w:ascii="Arial" w:hAnsi="Arial" w:cs="Arial"/>
          </w:rPr>
          <w:t>а</w:t>
        </w:r>
        <w:r w:rsidRPr="0037209F">
          <w:rPr>
            <w:rFonts w:ascii="Arial" w:hAnsi="Arial" w:cs="Arial"/>
          </w:rPr>
          <w:t>тьи 16</w:t>
        </w:r>
      </w:hyperlink>
      <w:r w:rsidRPr="0037209F">
        <w:rPr>
          <w:rFonts w:ascii="Arial" w:hAnsi="Arial" w:cs="Arial"/>
        </w:rPr>
        <w:t xml:space="preserve">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7A2C1D" w:rsidRPr="0037209F" w:rsidRDefault="007A2C1D" w:rsidP="007A2C1D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Заявитель имеет право на получение информации и документов, необх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димых для обоснования и рассмотрения жалобы.</w:t>
      </w:r>
    </w:p>
    <w:p w:rsidR="007A2C1D" w:rsidRPr="0037209F" w:rsidRDefault="007A2C1D" w:rsidP="007A2C1D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5.5. Основанием для начала процедуры досудебного обжалования явл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ется поступление жалобы заявителя. Регистрация жалобы осуществляется уполномоченным специалистом администрации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работниками МФЦ, организаций, предусмотре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 xml:space="preserve">ных </w:t>
      </w:r>
      <w:hyperlink r:id="rId25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210-ФЗ. в течение трех дней </w:t>
      </w:r>
      <w:r w:rsidRPr="0037209F">
        <w:rPr>
          <w:rFonts w:ascii="Arial" w:hAnsi="Arial" w:cs="Arial"/>
        </w:rPr>
        <w:lastRenderedPageBreak/>
        <w:t>со дня ее поступления.</w:t>
      </w:r>
    </w:p>
    <w:p w:rsidR="007A2C1D" w:rsidRPr="0037209F" w:rsidRDefault="007A2C1D" w:rsidP="007A2C1D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Жалоба, поступившая в администрацию Светлоярского муниципального района Волгоградской области, МФЦ, учредителю МФЦ, в организации, пред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смотренные </w:t>
      </w:r>
      <w:hyperlink r:id="rId26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подлежит рассмотрению в течение пятнадцати рабочих дней со дня ее регистрации, а в случае обжалования отказа администрации Светлоярского муниципального района Волгоградской области, МФЦ, организаций, предусмотренных </w:t>
      </w:r>
      <w:hyperlink r:id="rId27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настоящего Федерального закона</w:t>
      </w:r>
      <w:r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</w:rPr>
        <w:t>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7A2C1D" w:rsidRPr="0037209F" w:rsidRDefault="007A2C1D" w:rsidP="007A2C1D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5.6. В случае если в жалобе не указаны фамилия заявителя, направи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шего жалобу, и почтовый адрес, по которому должен быть направлен ответ, о</w:t>
      </w:r>
      <w:r w:rsidRPr="0037209F">
        <w:rPr>
          <w:rFonts w:ascii="Arial" w:hAnsi="Arial" w:cs="Arial"/>
        </w:rPr>
        <w:t>т</w:t>
      </w:r>
      <w:r w:rsidRPr="0037209F">
        <w:rPr>
          <w:rFonts w:ascii="Arial" w:hAnsi="Arial" w:cs="Arial"/>
        </w:rPr>
        <w:t xml:space="preserve">вет на жалобу не дается. </w:t>
      </w:r>
    </w:p>
    <w:p w:rsidR="007A2C1D" w:rsidRPr="0037209F" w:rsidRDefault="007A2C1D" w:rsidP="007A2C1D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Если в указанной жалобе содержатся сведения о подготавливаемом, с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вершаемом или совершенном противоправном деянии, а также о лице, его по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готавливающем, совершающем или совершившем, жалоба подлежит напра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лению в государственный орган в соответствии с его компетенцией.</w:t>
      </w:r>
    </w:p>
    <w:p w:rsidR="007A2C1D" w:rsidRPr="0037209F" w:rsidRDefault="007A2C1D" w:rsidP="007A2C1D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Должностное лицо, работник, наделенные полномочиями по рассмотр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 xml:space="preserve">нию жалоб в соответствии с </w:t>
      </w:r>
      <w:hyperlink r:id="rId28" w:history="1">
        <w:r w:rsidRPr="0037209F">
          <w:rPr>
            <w:rFonts w:ascii="Arial" w:hAnsi="Arial" w:cs="Arial"/>
          </w:rPr>
          <w:t>пунктом</w:t>
        </w:r>
      </w:hyperlink>
      <w:r w:rsidRPr="0037209F">
        <w:rPr>
          <w:rFonts w:ascii="Arial" w:hAnsi="Arial" w:cs="Arial"/>
        </w:rPr>
        <w:t xml:space="preserve"> 5.2 настоящего административного регл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мента, при получении жалобы, в которой содержатся нецензурные либо оско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бительные выражения, угрозы жизни, здоровью и имуществу должностного л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ца, а также членов его семьи, вправе оставить жалобу без ответа по существу поставленных в ней вопросов и сообщить заявителю о недопустимости злоуп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требления правом.</w:t>
      </w:r>
    </w:p>
    <w:p w:rsidR="007A2C1D" w:rsidRPr="0037209F" w:rsidRDefault="007A2C1D" w:rsidP="007A2C1D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7A2C1D" w:rsidRPr="0037209F" w:rsidRDefault="007A2C1D" w:rsidP="007A2C1D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29" w:tooltip="blocked::consultantplus://offline/ref=166B6C834A40D9ED059D12BC8CDD9D84D13C7A68142196DE02C83138nBMDI" w:history="1">
        <w:r w:rsidRPr="0037209F">
          <w:rPr>
            <w:rFonts w:ascii="Arial" w:hAnsi="Arial" w:cs="Arial"/>
          </w:rPr>
          <w:t>законом</w:t>
        </w:r>
      </w:hyperlink>
      <w:r w:rsidRPr="0037209F">
        <w:rPr>
          <w:rFonts w:ascii="Arial" w:hAnsi="Arial" w:cs="Arial"/>
        </w:rPr>
        <w:t xml:space="preserve"> тайну, в течение семи дней со дня рег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страции жалобы заявителю, направившему жалобу, сообщается о невозможн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сти дать ответ по существу поставленного в ней вопроса в связи с недопуст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мостью разглашения указанных сведений.</w:t>
      </w:r>
    </w:p>
    <w:p w:rsidR="007A2C1D" w:rsidRPr="0037209F" w:rsidRDefault="007A2C1D" w:rsidP="007A2C1D">
      <w:pPr>
        <w:widowControl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  <w:bCs/>
        </w:rPr>
        <w:t xml:space="preserve">В случае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7A2C1D" w:rsidRPr="0037209F" w:rsidRDefault="007A2C1D" w:rsidP="007A2C1D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шему жалобу, с разъяснением порядка обжалования данного судебного реш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ния.</w:t>
      </w:r>
    </w:p>
    <w:p w:rsidR="007A2C1D" w:rsidRPr="0037209F" w:rsidRDefault="007A2C1D" w:rsidP="007A2C1D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Если в жалобе содержится вопрос, на который заявителю неоднократно давались письменные ответы по существу в связи с ранее направляемыми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лобами, и при этом в жалобе не приводятся новые доводы или обстоятельства, должностное лицо, работник, наделенные полномочиями по рассмотрению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лоб в соответствии с </w:t>
      </w:r>
      <w:hyperlink r:id="rId30" w:history="1">
        <w:r w:rsidRPr="0037209F">
          <w:rPr>
            <w:rFonts w:ascii="Arial" w:hAnsi="Arial" w:cs="Arial"/>
          </w:rPr>
          <w:t>пунктом</w:t>
        </w:r>
      </w:hyperlink>
      <w:r w:rsidRPr="0037209F">
        <w:rPr>
          <w:rFonts w:ascii="Arial" w:hAnsi="Arial" w:cs="Arial"/>
        </w:rPr>
        <w:t xml:space="preserve"> 5.2 настоящего административного регламента, вправе принять решение о безосновательности очередной жалобы и прекр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щении переписки с заявителем по данному вопросу при условии, что указанная жалоба и ранее направляемые жалобы направлялись в один и тот же уполн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моченный орган или одному и тому же должностному лицу. О данном решении уведомляется заявитель, направивший жалобу.</w:t>
      </w:r>
    </w:p>
    <w:p w:rsidR="007A2C1D" w:rsidRPr="0037209F" w:rsidRDefault="007A2C1D" w:rsidP="007A2C1D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5.7. По результатам рассмотрения жалобы принимается одно из след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lastRenderedPageBreak/>
        <w:t>ющих решений:</w:t>
      </w:r>
    </w:p>
    <w:p w:rsidR="007A2C1D" w:rsidRPr="0037209F" w:rsidRDefault="007A2C1D" w:rsidP="007A2C1D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trike/>
        </w:rPr>
      </w:pPr>
      <w:r w:rsidRPr="0037209F">
        <w:rPr>
          <w:rFonts w:ascii="Arial" w:hAnsi="Arial" w:cs="Arial"/>
        </w:rPr>
        <w:t>1) жалоба удовлетворяется, в том числе в форме отмены принятого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шения, исправления допущенных опечаток и ошибок в выданных в результате предоставления муниципальной услуги документах, возврата заявителю 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нежных средств, взимание которых не предусмотрено нормативными правов</w:t>
      </w:r>
      <w:r w:rsidRPr="0037209F">
        <w:rPr>
          <w:rFonts w:ascii="Arial" w:hAnsi="Arial" w:cs="Arial"/>
        </w:rPr>
        <w:t>ы</w:t>
      </w:r>
      <w:r w:rsidRPr="0037209F">
        <w:rPr>
          <w:rFonts w:ascii="Arial" w:hAnsi="Arial" w:cs="Arial"/>
        </w:rPr>
        <w:t>ми актами Российской Федерации, нормативными правовыми актами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градской области, муниципальными правовыми актами; </w:t>
      </w:r>
    </w:p>
    <w:p w:rsidR="007A2C1D" w:rsidRPr="0037209F" w:rsidRDefault="007A2C1D" w:rsidP="007A2C1D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в удовлетворении жалобы отказывается.</w:t>
      </w:r>
    </w:p>
    <w:p w:rsidR="007A2C1D" w:rsidRPr="0037209F" w:rsidRDefault="007A2C1D" w:rsidP="007A2C1D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5.8. Основаниями для отказа в удовлетворении жалобы являются:</w:t>
      </w:r>
    </w:p>
    <w:p w:rsidR="007A2C1D" w:rsidRPr="0037209F" w:rsidRDefault="007A2C1D" w:rsidP="007A2C1D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1) признание правомерными решения и (или) действий (бездействия) 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 xml:space="preserve">министрации Светлоярского муниципального района Волгоградской области должностных лиц, муниципальных служащих администрации Светлоярского муниципального района Волгоградской области, МФЦ, работника МФЦ, а также организаций, предусмотренных частью 1.1 статьи 16 Федерального закона </w:t>
      </w:r>
      <w:r>
        <w:rPr>
          <w:rFonts w:ascii="Arial" w:hAnsi="Arial" w:cs="Arial"/>
        </w:rPr>
        <w:br/>
      </w:r>
      <w:r w:rsidRPr="0037209F">
        <w:rPr>
          <w:rFonts w:ascii="Arial" w:hAnsi="Arial" w:cs="Arial"/>
        </w:rPr>
        <w:t>№ 210-ФЗ, или их работников, участвующих в предоставлении муниципальной услуги,</w:t>
      </w:r>
    </w:p>
    <w:p w:rsidR="007A2C1D" w:rsidRPr="0037209F" w:rsidRDefault="007A2C1D" w:rsidP="007A2C1D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наличие вступившего в законную силу решения суда по жалобе о том же предмете и по тем же основаниям;</w:t>
      </w:r>
    </w:p>
    <w:p w:rsidR="007A2C1D" w:rsidRPr="0037209F" w:rsidRDefault="007A2C1D" w:rsidP="007A2C1D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подача жалобы лицом, полномочия которого не подтверждены в п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рядке, установленном законодательством Российской Федерации.</w:t>
      </w:r>
    </w:p>
    <w:p w:rsidR="007A2C1D" w:rsidRPr="0037209F" w:rsidRDefault="007A2C1D" w:rsidP="007A2C1D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ется мотивированный ответ о результатах рассмотрения жалобы.</w:t>
      </w:r>
    </w:p>
    <w:p w:rsidR="007A2C1D" w:rsidRPr="0037209F" w:rsidRDefault="007A2C1D" w:rsidP="007A2C1D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признания жалобы подлежащей удовлетворению в ответе з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явителю, дается информация о действиях, осуществляемых уполномоченным органом, МФЦ, либо организацией, предусмотренных </w:t>
      </w:r>
      <w:hyperlink r:id="rId31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дерального закона № 210-ФЗ, в целях незамедлительного устранения выя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ленных нарушений при оказании муниципальной услуги, а также приносятся и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винения за доставленные неудобства и указывается информация о дальне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ших действиях, которые необходимо совершить заявителю в целях получения муниципальной услуги.</w:t>
      </w:r>
    </w:p>
    <w:p w:rsidR="007A2C1D" w:rsidRPr="0037209F" w:rsidRDefault="007A2C1D" w:rsidP="007A2C1D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шения, а также информация о порядке обжалования принятого решения.</w:t>
      </w:r>
    </w:p>
    <w:p w:rsidR="007A2C1D" w:rsidRPr="0037209F" w:rsidRDefault="007A2C1D" w:rsidP="007A2C1D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</w:rPr>
        <w:t>5.10. В случае установления в ходе или по результатам рассмотрения жалобы признаков состава административного правонарушения или престу</w:t>
      </w:r>
      <w:r w:rsidRPr="0037209F">
        <w:rPr>
          <w:rFonts w:ascii="Arial" w:hAnsi="Arial" w:cs="Arial"/>
        </w:rPr>
        <w:t>п</w:t>
      </w:r>
      <w:r w:rsidRPr="0037209F">
        <w:rPr>
          <w:rFonts w:ascii="Arial" w:hAnsi="Arial" w:cs="Arial"/>
        </w:rPr>
        <w:t>ления должностное лицо администрации Светлоярского муниципального рай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на Волгоградской области, работник наделенные </w:t>
      </w:r>
      <w:r w:rsidRPr="0037209F">
        <w:rPr>
          <w:rFonts w:ascii="Arial" w:hAnsi="Arial" w:cs="Arial"/>
          <w:bCs/>
        </w:rPr>
        <w:t>полномочиями по рассмотр</w:t>
      </w:r>
      <w:r w:rsidRPr="0037209F">
        <w:rPr>
          <w:rFonts w:ascii="Arial" w:hAnsi="Arial" w:cs="Arial"/>
          <w:bCs/>
        </w:rPr>
        <w:t>е</w:t>
      </w:r>
      <w:r w:rsidRPr="0037209F">
        <w:rPr>
          <w:rFonts w:ascii="Arial" w:hAnsi="Arial" w:cs="Arial"/>
          <w:bCs/>
        </w:rPr>
        <w:t>нию жалоб в соответствии с пунктом 5.2 настоящего административного регл</w:t>
      </w:r>
      <w:r w:rsidRPr="0037209F">
        <w:rPr>
          <w:rFonts w:ascii="Arial" w:hAnsi="Arial" w:cs="Arial"/>
          <w:bCs/>
        </w:rPr>
        <w:t>а</w:t>
      </w:r>
      <w:r w:rsidRPr="0037209F">
        <w:rPr>
          <w:rFonts w:ascii="Arial" w:hAnsi="Arial" w:cs="Arial"/>
          <w:bCs/>
        </w:rPr>
        <w:t>мента, незамедлительно направляют имеющиеся материалы в органы прокур</w:t>
      </w:r>
      <w:r w:rsidRPr="0037209F">
        <w:rPr>
          <w:rFonts w:ascii="Arial" w:hAnsi="Arial" w:cs="Arial"/>
          <w:bCs/>
        </w:rPr>
        <w:t>а</w:t>
      </w:r>
      <w:r w:rsidRPr="0037209F">
        <w:rPr>
          <w:rFonts w:ascii="Arial" w:hAnsi="Arial" w:cs="Arial"/>
          <w:bCs/>
        </w:rPr>
        <w:t>туры.</w:t>
      </w:r>
    </w:p>
    <w:p w:rsidR="007A2C1D" w:rsidRPr="0037209F" w:rsidRDefault="007A2C1D" w:rsidP="007A2C1D">
      <w:pPr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5.11. Заявители вправе обжаловать решения, принятые при предоста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лении муниципальной услуги, действия (бездействие) должностных лиц, мун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ципальных служащих администрации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  <w:i/>
        </w:rPr>
        <w:t xml:space="preserve"> </w:t>
      </w:r>
      <w:r w:rsidRPr="0037209F">
        <w:rPr>
          <w:rFonts w:ascii="Arial" w:hAnsi="Arial" w:cs="Arial"/>
        </w:rPr>
        <w:t xml:space="preserve">должностных лиц МФЦ, работников организаций, предусмотренных </w:t>
      </w:r>
      <w:hyperlink r:id="rId32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в с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дебном порядке в соответствии с законодательством Российской Федерации.</w:t>
      </w:r>
    </w:p>
    <w:p w:rsidR="007A2C1D" w:rsidRPr="0037209F" w:rsidRDefault="007A2C1D" w:rsidP="00380222">
      <w:pPr>
        <w:widowControl w:val="0"/>
        <w:autoSpaceDE w:val="0"/>
        <w:ind w:firstLine="709"/>
        <w:jc w:val="both"/>
        <w:outlineLvl w:val="0"/>
        <w:rPr>
          <w:rFonts w:ascii="Arial" w:hAnsi="Arial" w:cs="Arial"/>
        </w:rPr>
      </w:pPr>
      <w:r w:rsidRPr="0037209F">
        <w:rPr>
          <w:rFonts w:ascii="Arial" w:hAnsi="Arial" w:cs="Arial"/>
        </w:rPr>
        <w:t>5.12. Положения настоящего раздела, устанавливающие порядок ра</w:t>
      </w:r>
      <w:r w:rsidRPr="0037209F">
        <w:rPr>
          <w:rFonts w:ascii="Arial" w:hAnsi="Arial" w:cs="Arial"/>
        </w:rPr>
        <w:t>с</w:t>
      </w:r>
      <w:r w:rsidRPr="0037209F">
        <w:rPr>
          <w:rFonts w:ascii="Arial" w:hAnsi="Arial" w:cs="Arial"/>
        </w:rPr>
        <w:t>смотрения жалоб на нарушения прав граждан и организаций при предоставл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нии муниципальной услуги, не распространяются на отношения, регулируемые Федеральным законом от 02.05.2006 № 59-ФЗ «О порядке рассмотрения обр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щений граждан Российской Федерации».</w:t>
      </w:r>
    </w:p>
    <w:p w:rsidR="007A2C1D" w:rsidRPr="00B91984" w:rsidRDefault="007A2C1D" w:rsidP="00380222">
      <w:pPr>
        <w:suppressAutoHyphens/>
        <w:spacing w:line="240" w:lineRule="exact"/>
        <w:ind w:firstLine="709"/>
        <w:contextualSpacing/>
        <w:jc w:val="both"/>
        <w:outlineLvl w:val="0"/>
        <w:rPr>
          <w:sz w:val="28"/>
          <w:szCs w:val="28"/>
        </w:rPr>
      </w:pPr>
    </w:p>
    <w:p w:rsidR="007A2C1D" w:rsidRPr="001D7138" w:rsidRDefault="007A2C1D" w:rsidP="00380222">
      <w:pPr>
        <w:ind w:firstLine="709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2. Отделу по муниципальной службе, общим и кадровым вопросам адм</w:t>
      </w:r>
      <w:r w:rsidRPr="001D7138">
        <w:rPr>
          <w:rFonts w:ascii="Arial" w:hAnsi="Arial" w:cs="Arial"/>
        </w:rPr>
        <w:t>и</w:t>
      </w:r>
      <w:r w:rsidRPr="001D7138">
        <w:rPr>
          <w:rFonts w:ascii="Arial" w:hAnsi="Arial" w:cs="Arial"/>
        </w:rPr>
        <w:t>нистрации Светлоярского муниципального района (</w:t>
      </w:r>
      <w:r>
        <w:rPr>
          <w:rFonts w:ascii="Arial" w:hAnsi="Arial" w:cs="Arial"/>
        </w:rPr>
        <w:t>Иванова Н.В.</w:t>
      </w:r>
      <w:r w:rsidRPr="001D7138">
        <w:rPr>
          <w:rFonts w:ascii="Arial" w:hAnsi="Arial" w:cs="Arial"/>
        </w:rPr>
        <w:t>):</w:t>
      </w:r>
    </w:p>
    <w:p w:rsidR="007A2C1D" w:rsidRPr="001D7138" w:rsidRDefault="007A2C1D" w:rsidP="00380222">
      <w:pPr>
        <w:ind w:firstLine="709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- направить настоящее постановление для опубликования в районную г</w:t>
      </w:r>
      <w:r w:rsidRPr="001D7138">
        <w:rPr>
          <w:rFonts w:ascii="Arial" w:hAnsi="Arial" w:cs="Arial"/>
        </w:rPr>
        <w:t>а</w:t>
      </w:r>
      <w:r w:rsidRPr="001D7138">
        <w:rPr>
          <w:rFonts w:ascii="Arial" w:hAnsi="Arial" w:cs="Arial"/>
        </w:rPr>
        <w:t>зету «Восход»;</w:t>
      </w:r>
    </w:p>
    <w:p w:rsidR="007A2C1D" w:rsidRPr="001D7138" w:rsidRDefault="007A2C1D" w:rsidP="00380222">
      <w:pPr>
        <w:ind w:firstLine="709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- разместить настоящее постановление в сети Интернет на официальном сайте Светлоярского муниципального района.</w:t>
      </w:r>
    </w:p>
    <w:p w:rsidR="00301F15" w:rsidRDefault="00301F15" w:rsidP="00380222">
      <w:pPr>
        <w:pStyle w:val="3"/>
        <w:tabs>
          <w:tab w:val="left" w:pos="993"/>
        </w:tabs>
        <w:ind w:firstLine="709"/>
        <w:jc w:val="both"/>
        <w:rPr>
          <w:rFonts w:ascii="Arial" w:hAnsi="Arial" w:cs="Arial"/>
        </w:rPr>
      </w:pPr>
    </w:p>
    <w:p w:rsidR="00B04A42" w:rsidRPr="00AA43C4" w:rsidRDefault="00E2182B" w:rsidP="00380222">
      <w:pPr>
        <w:pStyle w:val="3"/>
        <w:tabs>
          <w:tab w:val="left" w:pos="709"/>
          <w:tab w:val="left" w:pos="993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D83F01">
        <w:rPr>
          <w:rFonts w:ascii="Arial" w:hAnsi="Arial" w:cs="Arial"/>
        </w:rPr>
        <w:t>.</w:t>
      </w:r>
      <w:r w:rsidR="00FA4D75">
        <w:rPr>
          <w:rFonts w:ascii="Arial" w:hAnsi="Arial" w:cs="Arial"/>
        </w:rPr>
        <w:t xml:space="preserve"> </w:t>
      </w:r>
      <w:r w:rsidR="00B04A42" w:rsidRPr="00AA43C4">
        <w:rPr>
          <w:rFonts w:ascii="Arial" w:hAnsi="Arial" w:cs="Arial"/>
        </w:rPr>
        <w:t>Контроль исполнения настоящего постановления возложить на зам</w:t>
      </w:r>
      <w:r w:rsidR="00B04A42" w:rsidRPr="00AA43C4">
        <w:rPr>
          <w:rFonts w:ascii="Arial" w:hAnsi="Arial" w:cs="Arial"/>
        </w:rPr>
        <w:t>е</w:t>
      </w:r>
      <w:r w:rsidR="00B04A42" w:rsidRPr="00AA43C4">
        <w:rPr>
          <w:rFonts w:ascii="Arial" w:hAnsi="Arial" w:cs="Arial"/>
        </w:rPr>
        <w:t>стителя главы Светлоярского муниципального района Волгоградской области</w:t>
      </w:r>
      <w:r w:rsidR="00A6216E" w:rsidRPr="00AA43C4">
        <w:rPr>
          <w:rFonts w:ascii="Arial" w:hAnsi="Arial" w:cs="Arial"/>
        </w:rPr>
        <w:t xml:space="preserve"> </w:t>
      </w:r>
      <w:r w:rsidR="00D83F01">
        <w:rPr>
          <w:rFonts w:ascii="Arial" w:hAnsi="Arial" w:cs="Arial"/>
        </w:rPr>
        <w:t>Ряскину Т.А.</w:t>
      </w:r>
    </w:p>
    <w:p w:rsidR="002369DB" w:rsidRPr="00AA43C4" w:rsidRDefault="002369DB" w:rsidP="00B04A42">
      <w:pPr>
        <w:ind w:firstLine="709"/>
        <w:jc w:val="both"/>
        <w:rPr>
          <w:rFonts w:ascii="Arial" w:hAnsi="Arial" w:cs="Arial"/>
        </w:rPr>
      </w:pPr>
    </w:p>
    <w:p w:rsidR="00584E96" w:rsidRPr="00AA43C4" w:rsidRDefault="00584E96" w:rsidP="00B04A42">
      <w:pPr>
        <w:ind w:firstLine="709"/>
        <w:jc w:val="both"/>
        <w:rPr>
          <w:rFonts w:ascii="Arial" w:hAnsi="Arial" w:cs="Arial"/>
        </w:rPr>
      </w:pPr>
    </w:p>
    <w:p w:rsidR="00584E96" w:rsidRPr="00AA43C4" w:rsidRDefault="00584E96" w:rsidP="00B04A42">
      <w:pPr>
        <w:ind w:firstLine="709"/>
        <w:jc w:val="both"/>
        <w:rPr>
          <w:rFonts w:ascii="Arial" w:hAnsi="Arial" w:cs="Arial"/>
        </w:rPr>
      </w:pPr>
    </w:p>
    <w:p w:rsidR="00584E96" w:rsidRPr="00AA43C4" w:rsidRDefault="00584E96" w:rsidP="00B04A42">
      <w:pPr>
        <w:ind w:firstLine="709"/>
        <w:jc w:val="both"/>
        <w:rPr>
          <w:rFonts w:ascii="Arial" w:hAnsi="Arial" w:cs="Arial"/>
        </w:rPr>
      </w:pPr>
    </w:p>
    <w:p w:rsidR="00B04A42" w:rsidRPr="00886806" w:rsidRDefault="00A6216E" w:rsidP="002369DB">
      <w:pPr>
        <w:jc w:val="both"/>
        <w:rPr>
          <w:sz w:val="27"/>
          <w:szCs w:val="27"/>
        </w:rPr>
      </w:pPr>
      <w:r w:rsidRPr="00AA43C4">
        <w:rPr>
          <w:rFonts w:ascii="Arial" w:hAnsi="Arial" w:cs="Arial"/>
        </w:rPr>
        <w:t>Г</w:t>
      </w:r>
      <w:r w:rsidR="00B04A42" w:rsidRPr="00AA43C4">
        <w:rPr>
          <w:rFonts w:ascii="Arial" w:hAnsi="Arial" w:cs="Arial"/>
        </w:rPr>
        <w:t>лав</w:t>
      </w:r>
      <w:r w:rsidRPr="00AA43C4">
        <w:rPr>
          <w:rFonts w:ascii="Arial" w:hAnsi="Arial" w:cs="Arial"/>
        </w:rPr>
        <w:t>а</w:t>
      </w:r>
      <w:r w:rsidR="00B04A42" w:rsidRPr="00AA43C4">
        <w:rPr>
          <w:rFonts w:ascii="Arial" w:hAnsi="Arial" w:cs="Arial"/>
        </w:rPr>
        <w:t xml:space="preserve"> муниципального района             </w:t>
      </w:r>
      <w:r w:rsidRPr="00AA43C4">
        <w:rPr>
          <w:rFonts w:ascii="Arial" w:hAnsi="Arial" w:cs="Arial"/>
        </w:rPr>
        <w:t xml:space="preserve">                                        </w:t>
      </w:r>
      <w:r w:rsidR="00301F15">
        <w:rPr>
          <w:rFonts w:ascii="Arial" w:hAnsi="Arial" w:cs="Arial"/>
        </w:rPr>
        <w:t xml:space="preserve">    </w:t>
      </w:r>
      <w:r w:rsidRPr="00AA43C4">
        <w:rPr>
          <w:rFonts w:ascii="Arial" w:hAnsi="Arial" w:cs="Arial"/>
        </w:rPr>
        <w:t xml:space="preserve">  </w:t>
      </w:r>
      <w:r w:rsidR="00622AE2">
        <w:rPr>
          <w:rFonts w:ascii="Arial" w:hAnsi="Arial" w:cs="Arial"/>
        </w:rPr>
        <w:t>Т.В. Распутина</w:t>
      </w:r>
      <w:r w:rsidR="002369DB" w:rsidRPr="00886806">
        <w:rPr>
          <w:sz w:val="27"/>
          <w:szCs w:val="27"/>
        </w:rPr>
        <w:t xml:space="preserve"> </w:t>
      </w:r>
    </w:p>
    <w:p w:rsidR="00584E96" w:rsidRPr="00886806" w:rsidRDefault="00584E96">
      <w:pPr>
        <w:rPr>
          <w:sz w:val="27"/>
          <w:szCs w:val="27"/>
        </w:rPr>
      </w:pPr>
    </w:p>
    <w:p w:rsidR="00584E96" w:rsidRPr="00584E96" w:rsidRDefault="00584E96" w:rsidP="00584E96"/>
    <w:p w:rsidR="00584E96" w:rsidRPr="00584E96" w:rsidRDefault="00584E96" w:rsidP="00584E96"/>
    <w:p w:rsidR="00584E96" w:rsidRDefault="00584E96" w:rsidP="00584E96"/>
    <w:p w:rsidR="00301F15" w:rsidRDefault="00301F15" w:rsidP="00584E96"/>
    <w:p w:rsidR="00301F15" w:rsidRDefault="00301F15" w:rsidP="00584E96"/>
    <w:p w:rsidR="00301F15" w:rsidRDefault="00301F15" w:rsidP="00584E96"/>
    <w:p w:rsidR="00301F15" w:rsidRDefault="00301F15" w:rsidP="00584E96"/>
    <w:p w:rsidR="00301F15" w:rsidRDefault="00301F15" w:rsidP="00584E96"/>
    <w:p w:rsidR="00301F15" w:rsidRDefault="00301F15" w:rsidP="00584E96"/>
    <w:p w:rsidR="00301F15" w:rsidRDefault="00301F15" w:rsidP="00584E96"/>
    <w:p w:rsidR="00301F15" w:rsidRDefault="00301F15" w:rsidP="00584E96"/>
    <w:p w:rsidR="00301F15" w:rsidRDefault="00301F15" w:rsidP="00584E96"/>
    <w:p w:rsidR="00301F15" w:rsidRDefault="00301F15" w:rsidP="00584E96"/>
    <w:p w:rsidR="00301F15" w:rsidRDefault="00301F15" w:rsidP="00584E96"/>
    <w:p w:rsidR="00301F15" w:rsidRDefault="00301F15" w:rsidP="00584E96"/>
    <w:p w:rsidR="00301F15" w:rsidRDefault="00301F15" w:rsidP="00584E96"/>
    <w:p w:rsidR="00301F15" w:rsidRDefault="00301F15" w:rsidP="00584E96"/>
    <w:p w:rsidR="00301F15" w:rsidRDefault="00301F15" w:rsidP="00584E96"/>
    <w:p w:rsidR="00301F15" w:rsidRDefault="00301F15" w:rsidP="00584E96"/>
    <w:p w:rsidR="00301F15" w:rsidRDefault="00301F15" w:rsidP="00584E96"/>
    <w:p w:rsidR="00301F15" w:rsidRDefault="00301F15" w:rsidP="00584E96"/>
    <w:p w:rsidR="00FA4D75" w:rsidRDefault="00FA4D75" w:rsidP="00584E96"/>
    <w:p w:rsidR="00FA4D75" w:rsidRDefault="00FA4D75" w:rsidP="00584E96"/>
    <w:p w:rsidR="00FA4D75" w:rsidRDefault="00FA4D75" w:rsidP="00584E96"/>
    <w:p w:rsidR="00FA4D75" w:rsidRDefault="00FA4D75" w:rsidP="00584E96"/>
    <w:p w:rsidR="00FA4D75" w:rsidRDefault="00FA4D75" w:rsidP="00584E96"/>
    <w:p w:rsidR="00FA4D75" w:rsidRDefault="00FA4D75" w:rsidP="00584E96"/>
    <w:p w:rsidR="00F25011" w:rsidRDefault="00F25011" w:rsidP="00584E96"/>
    <w:p w:rsidR="00F25011" w:rsidRDefault="00F25011" w:rsidP="00584E96"/>
    <w:p w:rsidR="00F25011" w:rsidRDefault="00F25011" w:rsidP="00584E96"/>
    <w:p w:rsidR="00F25011" w:rsidRDefault="00F25011" w:rsidP="00584E96"/>
    <w:p w:rsidR="00F25011" w:rsidRDefault="00F25011" w:rsidP="00584E96"/>
    <w:p w:rsidR="00F70053" w:rsidRPr="00622AE2" w:rsidRDefault="007A2C1D" w:rsidP="00584E9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О.С.Кычанова</w:t>
      </w:r>
    </w:p>
    <w:sectPr w:rsidR="00F70053" w:rsidRPr="00622AE2" w:rsidSect="007A2C1D">
      <w:headerReference w:type="default" r:id="rId33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F45" w:rsidRDefault="00E61F45" w:rsidP="007A2C1D">
      <w:r>
        <w:separator/>
      </w:r>
    </w:p>
  </w:endnote>
  <w:endnote w:type="continuationSeparator" w:id="0">
    <w:p w:rsidR="00E61F45" w:rsidRDefault="00E61F45" w:rsidP="007A2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F45" w:rsidRDefault="00E61F45" w:rsidP="007A2C1D">
      <w:r>
        <w:separator/>
      </w:r>
    </w:p>
  </w:footnote>
  <w:footnote w:type="continuationSeparator" w:id="0">
    <w:p w:rsidR="00E61F45" w:rsidRDefault="00E61F45" w:rsidP="007A2C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2602724"/>
      <w:docPartObj>
        <w:docPartGallery w:val="Page Numbers (Top of Page)"/>
        <w:docPartUnique/>
      </w:docPartObj>
    </w:sdtPr>
    <w:sdtEndPr/>
    <w:sdtContent>
      <w:p w:rsidR="007A2C1D" w:rsidRDefault="007A2C1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4C4E">
          <w:rPr>
            <w:noProof/>
          </w:rPr>
          <w:t>7</w:t>
        </w:r>
        <w:r>
          <w:fldChar w:fldCharType="end"/>
        </w:r>
      </w:p>
    </w:sdtContent>
  </w:sdt>
  <w:p w:rsidR="007A2C1D" w:rsidRDefault="007A2C1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E472A"/>
    <w:multiLevelType w:val="multilevel"/>
    <w:tmpl w:val="A1A248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26CE78A3"/>
    <w:multiLevelType w:val="hybridMultilevel"/>
    <w:tmpl w:val="9238DCF2"/>
    <w:lvl w:ilvl="0" w:tplc="FAE60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497D40"/>
    <w:multiLevelType w:val="hybridMultilevel"/>
    <w:tmpl w:val="C238833C"/>
    <w:lvl w:ilvl="0" w:tplc="FAE60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DB357E"/>
    <w:multiLevelType w:val="hybridMultilevel"/>
    <w:tmpl w:val="02EA25D2"/>
    <w:lvl w:ilvl="0" w:tplc="6428B41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A42"/>
    <w:rsid w:val="00001C42"/>
    <w:rsid w:val="00002145"/>
    <w:rsid w:val="00002B3F"/>
    <w:rsid w:val="000031DA"/>
    <w:rsid w:val="000046CE"/>
    <w:rsid w:val="000059E7"/>
    <w:rsid w:val="00010E3E"/>
    <w:rsid w:val="000115E0"/>
    <w:rsid w:val="00011F24"/>
    <w:rsid w:val="000121C1"/>
    <w:rsid w:val="000125F7"/>
    <w:rsid w:val="00012778"/>
    <w:rsid w:val="00012A65"/>
    <w:rsid w:val="00014135"/>
    <w:rsid w:val="0001473F"/>
    <w:rsid w:val="0002188F"/>
    <w:rsid w:val="0002386F"/>
    <w:rsid w:val="00023C74"/>
    <w:rsid w:val="00024201"/>
    <w:rsid w:val="00025118"/>
    <w:rsid w:val="00027959"/>
    <w:rsid w:val="000314BD"/>
    <w:rsid w:val="00034DAF"/>
    <w:rsid w:val="000351FA"/>
    <w:rsid w:val="00036AFC"/>
    <w:rsid w:val="0003770B"/>
    <w:rsid w:val="00040280"/>
    <w:rsid w:val="0004040A"/>
    <w:rsid w:val="0004057D"/>
    <w:rsid w:val="0004071F"/>
    <w:rsid w:val="00041CF6"/>
    <w:rsid w:val="00042FAA"/>
    <w:rsid w:val="000445FA"/>
    <w:rsid w:val="000449FB"/>
    <w:rsid w:val="00044B6F"/>
    <w:rsid w:val="00047113"/>
    <w:rsid w:val="000515DE"/>
    <w:rsid w:val="0005199D"/>
    <w:rsid w:val="00052D51"/>
    <w:rsid w:val="00053DF1"/>
    <w:rsid w:val="000543A5"/>
    <w:rsid w:val="00055545"/>
    <w:rsid w:val="00060344"/>
    <w:rsid w:val="00060868"/>
    <w:rsid w:val="00060F70"/>
    <w:rsid w:val="000619BC"/>
    <w:rsid w:val="00062179"/>
    <w:rsid w:val="000629AE"/>
    <w:rsid w:val="00062F04"/>
    <w:rsid w:val="000647F5"/>
    <w:rsid w:val="00064C4E"/>
    <w:rsid w:val="00064EA9"/>
    <w:rsid w:val="000667B0"/>
    <w:rsid w:val="00066D12"/>
    <w:rsid w:val="00067F8D"/>
    <w:rsid w:val="00071ABF"/>
    <w:rsid w:val="000723A0"/>
    <w:rsid w:val="000724F0"/>
    <w:rsid w:val="000737EC"/>
    <w:rsid w:val="00074A6F"/>
    <w:rsid w:val="00075AF3"/>
    <w:rsid w:val="00080601"/>
    <w:rsid w:val="00082930"/>
    <w:rsid w:val="00082C01"/>
    <w:rsid w:val="0008317E"/>
    <w:rsid w:val="00084250"/>
    <w:rsid w:val="0008497C"/>
    <w:rsid w:val="00085C21"/>
    <w:rsid w:val="00086FC2"/>
    <w:rsid w:val="000908ED"/>
    <w:rsid w:val="00091099"/>
    <w:rsid w:val="00091995"/>
    <w:rsid w:val="00092811"/>
    <w:rsid w:val="00093463"/>
    <w:rsid w:val="000937FF"/>
    <w:rsid w:val="00093B19"/>
    <w:rsid w:val="000941CC"/>
    <w:rsid w:val="000A0713"/>
    <w:rsid w:val="000A13C9"/>
    <w:rsid w:val="000A15BB"/>
    <w:rsid w:val="000A17C6"/>
    <w:rsid w:val="000A1D96"/>
    <w:rsid w:val="000A235F"/>
    <w:rsid w:val="000A267F"/>
    <w:rsid w:val="000A3A8A"/>
    <w:rsid w:val="000A3C6F"/>
    <w:rsid w:val="000B13A9"/>
    <w:rsid w:val="000B2CC5"/>
    <w:rsid w:val="000B35C8"/>
    <w:rsid w:val="000B40FD"/>
    <w:rsid w:val="000B5113"/>
    <w:rsid w:val="000B52A4"/>
    <w:rsid w:val="000B5D7E"/>
    <w:rsid w:val="000B61D3"/>
    <w:rsid w:val="000B675E"/>
    <w:rsid w:val="000B7657"/>
    <w:rsid w:val="000B765B"/>
    <w:rsid w:val="000C0BAB"/>
    <w:rsid w:val="000C0E50"/>
    <w:rsid w:val="000C13DA"/>
    <w:rsid w:val="000C17D7"/>
    <w:rsid w:val="000C38A8"/>
    <w:rsid w:val="000C3D40"/>
    <w:rsid w:val="000C461F"/>
    <w:rsid w:val="000C4E37"/>
    <w:rsid w:val="000D08EC"/>
    <w:rsid w:val="000D428C"/>
    <w:rsid w:val="000D6E74"/>
    <w:rsid w:val="000E0368"/>
    <w:rsid w:val="000E0C54"/>
    <w:rsid w:val="000E1721"/>
    <w:rsid w:val="000E1B9A"/>
    <w:rsid w:val="000E5E38"/>
    <w:rsid w:val="000E61F8"/>
    <w:rsid w:val="000F0369"/>
    <w:rsid w:val="000F4AF8"/>
    <w:rsid w:val="000F6F52"/>
    <w:rsid w:val="000F7005"/>
    <w:rsid w:val="000F70A3"/>
    <w:rsid w:val="000F71B5"/>
    <w:rsid w:val="001002C8"/>
    <w:rsid w:val="001016FB"/>
    <w:rsid w:val="00104176"/>
    <w:rsid w:val="0010482E"/>
    <w:rsid w:val="0010488A"/>
    <w:rsid w:val="00104EB4"/>
    <w:rsid w:val="00105475"/>
    <w:rsid w:val="00106DEC"/>
    <w:rsid w:val="00107380"/>
    <w:rsid w:val="00107DD6"/>
    <w:rsid w:val="00110B68"/>
    <w:rsid w:val="00112851"/>
    <w:rsid w:val="00112CAF"/>
    <w:rsid w:val="00113AF0"/>
    <w:rsid w:val="001226C1"/>
    <w:rsid w:val="00123A7E"/>
    <w:rsid w:val="00126222"/>
    <w:rsid w:val="001278FD"/>
    <w:rsid w:val="00132E5F"/>
    <w:rsid w:val="0013313F"/>
    <w:rsid w:val="00133A6D"/>
    <w:rsid w:val="001359C6"/>
    <w:rsid w:val="00136A8C"/>
    <w:rsid w:val="00137F25"/>
    <w:rsid w:val="00140F2D"/>
    <w:rsid w:val="001415EF"/>
    <w:rsid w:val="0014293A"/>
    <w:rsid w:val="00142C8E"/>
    <w:rsid w:val="00144766"/>
    <w:rsid w:val="00144A8C"/>
    <w:rsid w:val="00151329"/>
    <w:rsid w:val="001531F4"/>
    <w:rsid w:val="00153403"/>
    <w:rsid w:val="001565BE"/>
    <w:rsid w:val="001574E4"/>
    <w:rsid w:val="00162A36"/>
    <w:rsid w:val="001651D9"/>
    <w:rsid w:val="001658A8"/>
    <w:rsid w:val="0016626E"/>
    <w:rsid w:val="0016642D"/>
    <w:rsid w:val="00166A8F"/>
    <w:rsid w:val="00166CD8"/>
    <w:rsid w:val="001673B1"/>
    <w:rsid w:val="00170558"/>
    <w:rsid w:val="00170918"/>
    <w:rsid w:val="00172105"/>
    <w:rsid w:val="0017273F"/>
    <w:rsid w:val="00173676"/>
    <w:rsid w:val="0017424A"/>
    <w:rsid w:val="00174E82"/>
    <w:rsid w:val="00175F7C"/>
    <w:rsid w:val="001800B3"/>
    <w:rsid w:val="001824FD"/>
    <w:rsid w:val="00182F0C"/>
    <w:rsid w:val="0018409D"/>
    <w:rsid w:val="00184FA7"/>
    <w:rsid w:val="001858B2"/>
    <w:rsid w:val="00185BD2"/>
    <w:rsid w:val="00186044"/>
    <w:rsid w:val="0019289B"/>
    <w:rsid w:val="00192F37"/>
    <w:rsid w:val="0019619F"/>
    <w:rsid w:val="00196948"/>
    <w:rsid w:val="00197A19"/>
    <w:rsid w:val="001A163E"/>
    <w:rsid w:val="001A1B55"/>
    <w:rsid w:val="001A4210"/>
    <w:rsid w:val="001A7BEC"/>
    <w:rsid w:val="001A7DB3"/>
    <w:rsid w:val="001B0D99"/>
    <w:rsid w:val="001B21AC"/>
    <w:rsid w:val="001B39ED"/>
    <w:rsid w:val="001B3EDE"/>
    <w:rsid w:val="001C1889"/>
    <w:rsid w:val="001C68F9"/>
    <w:rsid w:val="001C739C"/>
    <w:rsid w:val="001C752D"/>
    <w:rsid w:val="001D03F1"/>
    <w:rsid w:val="001D1E0D"/>
    <w:rsid w:val="001D1E19"/>
    <w:rsid w:val="001D23A0"/>
    <w:rsid w:val="001D307E"/>
    <w:rsid w:val="001D373E"/>
    <w:rsid w:val="001D4336"/>
    <w:rsid w:val="001D4B7F"/>
    <w:rsid w:val="001D5D54"/>
    <w:rsid w:val="001D7FC1"/>
    <w:rsid w:val="001E088C"/>
    <w:rsid w:val="001E1092"/>
    <w:rsid w:val="001E15E6"/>
    <w:rsid w:val="001E3DB4"/>
    <w:rsid w:val="001E4AE1"/>
    <w:rsid w:val="001E6C9F"/>
    <w:rsid w:val="001E6DEC"/>
    <w:rsid w:val="001E7773"/>
    <w:rsid w:val="001F0B86"/>
    <w:rsid w:val="001F0EF5"/>
    <w:rsid w:val="001F1DBB"/>
    <w:rsid w:val="001F20B8"/>
    <w:rsid w:val="001F2DD5"/>
    <w:rsid w:val="001F6117"/>
    <w:rsid w:val="001F71BD"/>
    <w:rsid w:val="001F7CE4"/>
    <w:rsid w:val="002011E9"/>
    <w:rsid w:val="002013DF"/>
    <w:rsid w:val="002034C2"/>
    <w:rsid w:val="002040B2"/>
    <w:rsid w:val="0020466E"/>
    <w:rsid w:val="00206282"/>
    <w:rsid w:val="00206813"/>
    <w:rsid w:val="00206D06"/>
    <w:rsid w:val="0021069A"/>
    <w:rsid w:val="00212367"/>
    <w:rsid w:val="0021265D"/>
    <w:rsid w:val="0021352E"/>
    <w:rsid w:val="00214C29"/>
    <w:rsid w:val="002176EC"/>
    <w:rsid w:val="0022048A"/>
    <w:rsid w:val="00222465"/>
    <w:rsid w:val="00224DCC"/>
    <w:rsid w:val="00227BD5"/>
    <w:rsid w:val="00227E60"/>
    <w:rsid w:val="00230FDF"/>
    <w:rsid w:val="00231DF4"/>
    <w:rsid w:val="00231F93"/>
    <w:rsid w:val="00233B69"/>
    <w:rsid w:val="002367BB"/>
    <w:rsid w:val="002369DB"/>
    <w:rsid w:val="00240247"/>
    <w:rsid w:val="00241410"/>
    <w:rsid w:val="00241B59"/>
    <w:rsid w:val="002448D6"/>
    <w:rsid w:val="00244BD8"/>
    <w:rsid w:val="00251B97"/>
    <w:rsid w:val="00252F3F"/>
    <w:rsid w:val="00255265"/>
    <w:rsid w:val="00257D00"/>
    <w:rsid w:val="00261429"/>
    <w:rsid w:val="00262163"/>
    <w:rsid w:val="00262D69"/>
    <w:rsid w:val="00265C75"/>
    <w:rsid w:val="002715C4"/>
    <w:rsid w:val="002726B4"/>
    <w:rsid w:val="00272B98"/>
    <w:rsid w:val="00274A4B"/>
    <w:rsid w:val="00274A77"/>
    <w:rsid w:val="00274C42"/>
    <w:rsid w:val="00274C9F"/>
    <w:rsid w:val="0027559A"/>
    <w:rsid w:val="002759A7"/>
    <w:rsid w:val="00276DD9"/>
    <w:rsid w:val="00277D0A"/>
    <w:rsid w:val="002802E4"/>
    <w:rsid w:val="00280DB1"/>
    <w:rsid w:val="00281D3D"/>
    <w:rsid w:val="002829CB"/>
    <w:rsid w:val="002839B8"/>
    <w:rsid w:val="002850B7"/>
    <w:rsid w:val="00286056"/>
    <w:rsid w:val="00287057"/>
    <w:rsid w:val="00287341"/>
    <w:rsid w:val="00287961"/>
    <w:rsid w:val="002904BA"/>
    <w:rsid w:val="00292582"/>
    <w:rsid w:val="00292BAA"/>
    <w:rsid w:val="0029324D"/>
    <w:rsid w:val="002939CC"/>
    <w:rsid w:val="002952D8"/>
    <w:rsid w:val="00295A93"/>
    <w:rsid w:val="002A0ADE"/>
    <w:rsid w:val="002A0B83"/>
    <w:rsid w:val="002A70F6"/>
    <w:rsid w:val="002A7E22"/>
    <w:rsid w:val="002B172E"/>
    <w:rsid w:val="002B6791"/>
    <w:rsid w:val="002B7F6F"/>
    <w:rsid w:val="002C0B78"/>
    <w:rsid w:val="002C660B"/>
    <w:rsid w:val="002C7775"/>
    <w:rsid w:val="002D08DC"/>
    <w:rsid w:val="002D0B20"/>
    <w:rsid w:val="002D227B"/>
    <w:rsid w:val="002D2370"/>
    <w:rsid w:val="002D340D"/>
    <w:rsid w:val="002D3FE7"/>
    <w:rsid w:val="002D41C3"/>
    <w:rsid w:val="002D4F29"/>
    <w:rsid w:val="002D671C"/>
    <w:rsid w:val="002E0762"/>
    <w:rsid w:val="002E110F"/>
    <w:rsid w:val="002E1D06"/>
    <w:rsid w:val="002E35F5"/>
    <w:rsid w:val="002E5C04"/>
    <w:rsid w:val="002E6DE0"/>
    <w:rsid w:val="002E739D"/>
    <w:rsid w:val="002E7696"/>
    <w:rsid w:val="002E7C35"/>
    <w:rsid w:val="002F1783"/>
    <w:rsid w:val="002F380A"/>
    <w:rsid w:val="002F3F1E"/>
    <w:rsid w:val="002F48FF"/>
    <w:rsid w:val="002F55A5"/>
    <w:rsid w:val="00300C9F"/>
    <w:rsid w:val="00300F4C"/>
    <w:rsid w:val="00301C77"/>
    <w:rsid w:val="00301F15"/>
    <w:rsid w:val="003024BE"/>
    <w:rsid w:val="00302751"/>
    <w:rsid w:val="00302BF1"/>
    <w:rsid w:val="00303805"/>
    <w:rsid w:val="003055FA"/>
    <w:rsid w:val="00306954"/>
    <w:rsid w:val="00307021"/>
    <w:rsid w:val="00307B06"/>
    <w:rsid w:val="003112CB"/>
    <w:rsid w:val="0031146F"/>
    <w:rsid w:val="003114C9"/>
    <w:rsid w:val="003134A2"/>
    <w:rsid w:val="00316992"/>
    <w:rsid w:val="00317AF5"/>
    <w:rsid w:val="003217C6"/>
    <w:rsid w:val="00321C67"/>
    <w:rsid w:val="00321D05"/>
    <w:rsid w:val="003253E1"/>
    <w:rsid w:val="00326094"/>
    <w:rsid w:val="00326E4E"/>
    <w:rsid w:val="003271C4"/>
    <w:rsid w:val="00332476"/>
    <w:rsid w:val="00333963"/>
    <w:rsid w:val="00334522"/>
    <w:rsid w:val="003377B8"/>
    <w:rsid w:val="00340383"/>
    <w:rsid w:val="0034046F"/>
    <w:rsid w:val="0034232C"/>
    <w:rsid w:val="00343934"/>
    <w:rsid w:val="003476A6"/>
    <w:rsid w:val="0035248A"/>
    <w:rsid w:val="0035266B"/>
    <w:rsid w:val="003539AF"/>
    <w:rsid w:val="00354144"/>
    <w:rsid w:val="00355079"/>
    <w:rsid w:val="0035785B"/>
    <w:rsid w:val="003609CE"/>
    <w:rsid w:val="00361525"/>
    <w:rsid w:val="003630E4"/>
    <w:rsid w:val="003634B7"/>
    <w:rsid w:val="003640AB"/>
    <w:rsid w:val="00364C14"/>
    <w:rsid w:val="00365714"/>
    <w:rsid w:val="00366A84"/>
    <w:rsid w:val="00367D33"/>
    <w:rsid w:val="003708B5"/>
    <w:rsid w:val="00370EC8"/>
    <w:rsid w:val="00371471"/>
    <w:rsid w:val="00371CF9"/>
    <w:rsid w:val="00373F33"/>
    <w:rsid w:val="00373FAD"/>
    <w:rsid w:val="00375FD2"/>
    <w:rsid w:val="00380222"/>
    <w:rsid w:val="00381C9C"/>
    <w:rsid w:val="003827B2"/>
    <w:rsid w:val="003837C6"/>
    <w:rsid w:val="00383B51"/>
    <w:rsid w:val="00383FE4"/>
    <w:rsid w:val="003845AC"/>
    <w:rsid w:val="00385C1E"/>
    <w:rsid w:val="00386D67"/>
    <w:rsid w:val="00386F4A"/>
    <w:rsid w:val="00387EE7"/>
    <w:rsid w:val="0039001C"/>
    <w:rsid w:val="00390AD8"/>
    <w:rsid w:val="00390EEE"/>
    <w:rsid w:val="00391947"/>
    <w:rsid w:val="00392350"/>
    <w:rsid w:val="003939BB"/>
    <w:rsid w:val="00395C7E"/>
    <w:rsid w:val="003976F5"/>
    <w:rsid w:val="00397971"/>
    <w:rsid w:val="003A237A"/>
    <w:rsid w:val="003A2D6C"/>
    <w:rsid w:val="003A45BB"/>
    <w:rsid w:val="003A465F"/>
    <w:rsid w:val="003A4AF2"/>
    <w:rsid w:val="003B12E1"/>
    <w:rsid w:val="003B33BF"/>
    <w:rsid w:val="003B4C7F"/>
    <w:rsid w:val="003B6393"/>
    <w:rsid w:val="003C1305"/>
    <w:rsid w:val="003C13EB"/>
    <w:rsid w:val="003C22D8"/>
    <w:rsid w:val="003C3B2D"/>
    <w:rsid w:val="003C456D"/>
    <w:rsid w:val="003C4C5E"/>
    <w:rsid w:val="003C4D3F"/>
    <w:rsid w:val="003C5D42"/>
    <w:rsid w:val="003C5ECE"/>
    <w:rsid w:val="003C714A"/>
    <w:rsid w:val="003C7302"/>
    <w:rsid w:val="003D0B71"/>
    <w:rsid w:val="003D0E02"/>
    <w:rsid w:val="003D1E82"/>
    <w:rsid w:val="003D2F9A"/>
    <w:rsid w:val="003D35C2"/>
    <w:rsid w:val="003D4155"/>
    <w:rsid w:val="003D49DC"/>
    <w:rsid w:val="003D5A0F"/>
    <w:rsid w:val="003D6E89"/>
    <w:rsid w:val="003E066D"/>
    <w:rsid w:val="003E16A1"/>
    <w:rsid w:val="003E2458"/>
    <w:rsid w:val="003E40A2"/>
    <w:rsid w:val="003E415C"/>
    <w:rsid w:val="003E45B2"/>
    <w:rsid w:val="003E4D34"/>
    <w:rsid w:val="003E4D84"/>
    <w:rsid w:val="003E51CA"/>
    <w:rsid w:val="003E52A3"/>
    <w:rsid w:val="003E7727"/>
    <w:rsid w:val="003E7FF4"/>
    <w:rsid w:val="003F0B8E"/>
    <w:rsid w:val="003F1644"/>
    <w:rsid w:val="003F2355"/>
    <w:rsid w:val="003F246D"/>
    <w:rsid w:val="003F2C98"/>
    <w:rsid w:val="003F5C61"/>
    <w:rsid w:val="003F70F9"/>
    <w:rsid w:val="003F7836"/>
    <w:rsid w:val="004007B1"/>
    <w:rsid w:val="00400984"/>
    <w:rsid w:val="00405456"/>
    <w:rsid w:val="0040603F"/>
    <w:rsid w:val="0040620B"/>
    <w:rsid w:val="004063A1"/>
    <w:rsid w:val="00406CAA"/>
    <w:rsid w:val="0040719E"/>
    <w:rsid w:val="0040730E"/>
    <w:rsid w:val="00410635"/>
    <w:rsid w:val="00410FBE"/>
    <w:rsid w:val="0041114F"/>
    <w:rsid w:val="00411E87"/>
    <w:rsid w:val="00412DCA"/>
    <w:rsid w:val="00413E30"/>
    <w:rsid w:val="00413F11"/>
    <w:rsid w:val="00413FBE"/>
    <w:rsid w:val="0041421A"/>
    <w:rsid w:val="00414B92"/>
    <w:rsid w:val="004155FC"/>
    <w:rsid w:val="0042073D"/>
    <w:rsid w:val="0042186E"/>
    <w:rsid w:val="00424804"/>
    <w:rsid w:val="00424954"/>
    <w:rsid w:val="004250C3"/>
    <w:rsid w:val="00425594"/>
    <w:rsid w:val="004258C1"/>
    <w:rsid w:val="004263DE"/>
    <w:rsid w:val="00426CB5"/>
    <w:rsid w:val="00426CB6"/>
    <w:rsid w:val="00426FC1"/>
    <w:rsid w:val="00430CC3"/>
    <w:rsid w:val="00432DB8"/>
    <w:rsid w:val="004333C1"/>
    <w:rsid w:val="00434E66"/>
    <w:rsid w:val="00436509"/>
    <w:rsid w:val="004370F1"/>
    <w:rsid w:val="00440AE6"/>
    <w:rsid w:val="00442606"/>
    <w:rsid w:val="00444F04"/>
    <w:rsid w:val="00445653"/>
    <w:rsid w:val="004510D1"/>
    <w:rsid w:val="00451B43"/>
    <w:rsid w:val="00451FAF"/>
    <w:rsid w:val="00452F74"/>
    <w:rsid w:val="00453420"/>
    <w:rsid w:val="004536F4"/>
    <w:rsid w:val="00453772"/>
    <w:rsid w:val="00453818"/>
    <w:rsid w:val="00454C91"/>
    <w:rsid w:val="0046093B"/>
    <w:rsid w:val="004612D4"/>
    <w:rsid w:val="0046160E"/>
    <w:rsid w:val="00463155"/>
    <w:rsid w:val="004638DF"/>
    <w:rsid w:val="00463F9E"/>
    <w:rsid w:val="004652CD"/>
    <w:rsid w:val="004655CF"/>
    <w:rsid w:val="00470507"/>
    <w:rsid w:val="00473860"/>
    <w:rsid w:val="00473A08"/>
    <w:rsid w:val="00474696"/>
    <w:rsid w:val="00474FDE"/>
    <w:rsid w:val="004754FA"/>
    <w:rsid w:val="004758B4"/>
    <w:rsid w:val="0047641F"/>
    <w:rsid w:val="004777EB"/>
    <w:rsid w:val="00477ED5"/>
    <w:rsid w:val="004823B4"/>
    <w:rsid w:val="00482550"/>
    <w:rsid w:val="00483C77"/>
    <w:rsid w:val="00484BF3"/>
    <w:rsid w:val="004850B6"/>
    <w:rsid w:val="004853DD"/>
    <w:rsid w:val="004862E7"/>
    <w:rsid w:val="00486539"/>
    <w:rsid w:val="0048666D"/>
    <w:rsid w:val="00487128"/>
    <w:rsid w:val="00487274"/>
    <w:rsid w:val="0049219C"/>
    <w:rsid w:val="00492904"/>
    <w:rsid w:val="004935E3"/>
    <w:rsid w:val="004948D9"/>
    <w:rsid w:val="004977E5"/>
    <w:rsid w:val="004A311E"/>
    <w:rsid w:val="004A54D1"/>
    <w:rsid w:val="004A6670"/>
    <w:rsid w:val="004A6F3B"/>
    <w:rsid w:val="004A73CC"/>
    <w:rsid w:val="004A7B00"/>
    <w:rsid w:val="004A7CC7"/>
    <w:rsid w:val="004B02BF"/>
    <w:rsid w:val="004B0B87"/>
    <w:rsid w:val="004B0EA9"/>
    <w:rsid w:val="004B1A86"/>
    <w:rsid w:val="004B2331"/>
    <w:rsid w:val="004B41E1"/>
    <w:rsid w:val="004C12B9"/>
    <w:rsid w:val="004C2D33"/>
    <w:rsid w:val="004C4FF8"/>
    <w:rsid w:val="004C56A1"/>
    <w:rsid w:val="004C6498"/>
    <w:rsid w:val="004C6575"/>
    <w:rsid w:val="004C6F3C"/>
    <w:rsid w:val="004C773C"/>
    <w:rsid w:val="004C7C89"/>
    <w:rsid w:val="004D112B"/>
    <w:rsid w:val="004D3FDE"/>
    <w:rsid w:val="004E0795"/>
    <w:rsid w:val="004E2070"/>
    <w:rsid w:val="004E2119"/>
    <w:rsid w:val="004E2F3B"/>
    <w:rsid w:val="004E36C8"/>
    <w:rsid w:val="004E3CCD"/>
    <w:rsid w:val="004E53F9"/>
    <w:rsid w:val="004E590D"/>
    <w:rsid w:val="004E7076"/>
    <w:rsid w:val="004E7217"/>
    <w:rsid w:val="004E7BEA"/>
    <w:rsid w:val="004E7D2D"/>
    <w:rsid w:val="004F0A5E"/>
    <w:rsid w:val="004F3AA3"/>
    <w:rsid w:val="004F59AA"/>
    <w:rsid w:val="004F59E7"/>
    <w:rsid w:val="004F5A0B"/>
    <w:rsid w:val="004F6419"/>
    <w:rsid w:val="004F67EB"/>
    <w:rsid w:val="005001C9"/>
    <w:rsid w:val="005001ED"/>
    <w:rsid w:val="00500534"/>
    <w:rsid w:val="00502F16"/>
    <w:rsid w:val="005031A2"/>
    <w:rsid w:val="005038FE"/>
    <w:rsid w:val="0050752D"/>
    <w:rsid w:val="0050754F"/>
    <w:rsid w:val="005103EC"/>
    <w:rsid w:val="00513F03"/>
    <w:rsid w:val="00514CFE"/>
    <w:rsid w:val="0051593D"/>
    <w:rsid w:val="0052293A"/>
    <w:rsid w:val="0052499F"/>
    <w:rsid w:val="00527F14"/>
    <w:rsid w:val="00534003"/>
    <w:rsid w:val="005357F2"/>
    <w:rsid w:val="00535CFA"/>
    <w:rsid w:val="00536FAC"/>
    <w:rsid w:val="00537053"/>
    <w:rsid w:val="005376E7"/>
    <w:rsid w:val="00541799"/>
    <w:rsid w:val="00541A34"/>
    <w:rsid w:val="00541D1C"/>
    <w:rsid w:val="005436AB"/>
    <w:rsid w:val="00544872"/>
    <w:rsid w:val="00544965"/>
    <w:rsid w:val="00547165"/>
    <w:rsid w:val="00552C46"/>
    <w:rsid w:val="00555A04"/>
    <w:rsid w:val="00556B36"/>
    <w:rsid w:val="00560F78"/>
    <w:rsid w:val="005612F3"/>
    <w:rsid w:val="00561436"/>
    <w:rsid w:val="00561F82"/>
    <w:rsid w:val="005644C2"/>
    <w:rsid w:val="0056460E"/>
    <w:rsid w:val="00564831"/>
    <w:rsid w:val="00564D91"/>
    <w:rsid w:val="00565700"/>
    <w:rsid w:val="00566AA6"/>
    <w:rsid w:val="00566D7D"/>
    <w:rsid w:val="00567EFA"/>
    <w:rsid w:val="005702E0"/>
    <w:rsid w:val="005706DC"/>
    <w:rsid w:val="00570CCC"/>
    <w:rsid w:val="005734DF"/>
    <w:rsid w:val="00575EC8"/>
    <w:rsid w:val="00583145"/>
    <w:rsid w:val="00583994"/>
    <w:rsid w:val="00583C3F"/>
    <w:rsid w:val="00584E96"/>
    <w:rsid w:val="005860A6"/>
    <w:rsid w:val="005861D8"/>
    <w:rsid w:val="005861F2"/>
    <w:rsid w:val="00587784"/>
    <w:rsid w:val="00587F6E"/>
    <w:rsid w:val="0059013D"/>
    <w:rsid w:val="0059093B"/>
    <w:rsid w:val="00590E3C"/>
    <w:rsid w:val="0059142A"/>
    <w:rsid w:val="00595C69"/>
    <w:rsid w:val="00597C32"/>
    <w:rsid w:val="005A0028"/>
    <w:rsid w:val="005A026D"/>
    <w:rsid w:val="005A1112"/>
    <w:rsid w:val="005A1E39"/>
    <w:rsid w:val="005A2231"/>
    <w:rsid w:val="005A3C3C"/>
    <w:rsid w:val="005A4D57"/>
    <w:rsid w:val="005A785E"/>
    <w:rsid w:val="005B072C"/>
    <w:rsid w:val="005B16F9"/>
    <w:rsid w:val="005B225C"/>
    <w:rsid w:val="005B24EB"/>
    <w:rsid w:val="005B35DA"/>
    <w:rsid w:val="005B389A"/>
    <w:rsid w:val="005B5814"/>
    <w:rsid w:val="005B6D6F"/>
    <w:rsid w:val="005C0FAE"/>
    <w:rsid w:val="005C207E"/>
    <w:rsid w:val="005C60F9"/>
    <w:rsid w:val="005C63C4"/>
    <w:rsid w:val="005C718D"/>
    <w:rsid w:val="005C7D12"/>
    <w:rsid w:val="005C7E37"/>
    <w:rsid w:val="005D1597"/>
    <w:rsid w:val="005D1FEA"/>
    <w:rsid w:val="005D265F"/>
    <w:rsid w:val="005D3CE2"/>
    <w:rsid w:val="005D7460"/>
    <w:rsid w:val="005E0093"/>
    <w:rsid w:val="005E0E68"/>
    <w:rsid w:val="005E14B0"/>
    <w:rsid w:val="005E2A4A"/>
    <w:rsid w:val="005E3613"/>
    <w:rsid w:val="005E38C9"/>
    <w:rsid w:val="005E52AE"/>
    <w:rsid w:val="005E5CC1"/>
    <w:rsid w:val="005E7986"/>
    <w:rsid w:val="005E7F61"/>
    <w:rsid w:val="005F0D18"/>
    <w:rsid w:val="005F2AE1"/>
    <w:rsid w:val="005F56C4"/>
    <w:rsid w:val="005F6F4F"/>
    <w:rsid w:val="006008CD"/>
    <w:rsid w:val="0060193B"/>
    <w:rsid w:val="00606B13"/>
    <w:rsid w:val="00611636"/>
    <w:rsid w:val="00611ABB"/>
    <w:rsid w:val="00613433"/>
    <w:rsid w:val="0061348F"/>
    <w:rsid w:val="00615159"/>
    <w:rsid w:val="006172BA"/>
    <w:rsid w:val="006201C6"/>
    <w:rsid w:val="00622AE2"/>
    <w:rsid w:val="00623720"/>
    <w:rsid w:val="006267D7"/>
    <w:rsid w:val="006277AE"/>
    <w:rsid w:val="00627C75"/>
    <w:rsid w:val="0063029E"/>
    <w:rsid w:val="00631637"/>
    <w:rsid w:val="00632084"/>
    <w:rsid w:val="00632991"/>
    <w:rsid w:val="00633768"/>
    <w:rsid w:val="00634271"/>
    <w:rsid w:val="00634343"/>
    <w:rsid w:val="00635A9E"/>
    <w:rsid w:val="00635F03"/>
    <w:rsid w:val="0063719C"/>
    <w:rsid w:val="00637DCD"/>
    <w:rsid w:val="0064403B"/>
    <w:rsid w:val="006440DB"/>
    <w:rsid w:val="006467CE"/>
    <w:rsid w:val="006473A6"/>
    <w:rsid w:val="0064742C"/>
    <w:rsid w:val="0065046A"/>
    <w:rsid w:val="00651C87"/>
    <w:rsid w:val="006528F0"/>
    <w:rsid w:val="00652E56"/>
    <w:rsid w:val="00655FE9"/>
    <w:rsid w:val="00656725"/>
    <w:rsid w:val="006609F7"/>
    <w:rsid w:val="00661CBF"/>
    <w:rsid w:val="006629A6"/>
    <w:rsid w:val="00665167"/>
    <w:rsid w:val="006653A5"/>
    <w:rsid w:val="0066591D"/>
    <w:rsid w:val="00666F71"/>
    <w:rsid w:val="006675B4"/>
    <w:rsid w:val="006705AA"/>
    <w:rsid w:val="006709E4"/>
    <w:rsid w:val="00671B70"/>
    <w:rsid w:val="00673F3A"/>
    <w:rsid w:val="00675C6D"/>
    <w:rsid w:val="00680B53"/>
    <w:rsid w:val="00681D29"/>
    <w:rsid w:val="00682385"/>
    <w:rsid w:val="00682FF9"/>
    <w:rsid w:val="00686E90"/>
    <w:rsid w:val="00690823"/>
    <w:rsid w:val="006941D8"/>
    <w:rsid w:val="00694522"/>
    <w:rsid w:val="00695808"/>
    <w:rsid w:val="0069632B"/>
    <w:rsid w:val="0069742E"/>
    <w:rsid w:val="0069743D"/>
    <w:rsid w:val="006977BC"/>
    <w:rsid w:val="006A049A"/>
    <w:rsid w:val="006A3C1B"/>
    <w:rsid w:val="006A47DC"/>
    <w:rsid w:val="006A4AC0"/>
    <w:rsid w:val="006A71D3"/>
    <w:rsid w:val="006B3DE2"/>
    <w:rsid w:val="006B4E22"/>
    <w:rsid w:val="006B68A5"/>
    <w:rsid w:val="006C073F"/>
    <w:rsid w:val="006C3041"/>
    <w:rsid w:val="006C6B3C"/>
    <w:rsid w:val="006C7AF6"/>
    <w:rsid w:val="006C7BEC"/>
    <w:rsid w:val="006D071D"/>
    <w:rsid w:val="006D4397"/>
    <w:rsid w:val="006D4E9B"/>
    <w:rsid w:val="006D6B2A"/>
    <w:rsid w:val="006D7F2B"/>
    <w:rsid w:val="006E1B44"/>
    <w:rsid w:val="006E2150"/>
    <w:rsid w:val="006E2C27"/>
    <w:rsid w:val="006E37F2"/>
    <w:rsid w:val="006E50A7"/>
    <w:rsid w:val="006E5BB9"/>
    <w:rsid w:val="006E6DA4"/>
    <w:rsid w:val="006E7385"/>
    <w:rsid w:val="006F0EB5"/>
    <w:rsid w:val="006F1031"/>
    <w:rsid w:val="006F14CF"/>
    <w:rsid w:val="006F1807"/>
    <w:rsid w:val="006F1BAF"/>
    <w:rsid w:val="006F20DF"/>
    <w:rsid w:val="006F64BC"/>
    <w:rsid w:val="006F6688"/>
    <w:rsid w:val="006F7FEF"/>
    <w:rsid w:val="00701EDE"/>
    <w:rsid w:val="007020FE"/>
    <w:rsid w:val="00703878"/>
    <w:rsid w:val="0070450F"/>
    <w:rsid w:val="007048AF"/>
    <w:rsid w:val="00705E86"/>
    <w:rsid w:val="00706FD2"/>
    <w:rsid w:val="00710B4F"/>
    <w:rsid w:val="00711E73"/>
    <w:rsid w:val="00712F91"/>
    <w:rsid w:val="00713A70"/>
    <w:rsid w:val="00715FF5"/>
    <w:rsid w:val="00723A83"/>
    <w:rsid w:val="00727BB5"/>
    <w:rsid w:val="0073037A"/>
    <w:rsid w:val="0073339A"/>
    <w:rsid w:val="0073467D"/>
    <w:rsid w:val="0073540B"/>
    <w:rsid w:val="0073551B"/>
    <w:rsid w:val="0073634E"/>
    <w:rsid w:val="00737DE6"/>
    <w:rsid w:val="007417EC"/>
    <w:rsid w:val="0074188F"/>
    <w:rsid w:val="00741EEE"/>
    <w:rsid w:val="0074299E"/>
    <w:rsid w:val="007447F9"/>
    <w:rsid w:val="00744A73"/>
    <w:rsid w:val="00744B0B"/>
    <w:rsid w:val="00745050"/>
    <w:rsid w:val="0074670D"/>
    <w:rsid w:val="00746C3A"/>
    <w:rsid w:val="00746FA7"/>
    <w:rsid w:val="00747EE5"/>
    <w:rsid w:val="007508BA"/>
    <w:rsid w:val="00750A7A"/>
    <w:rsid w:val="007515AC"/>
    <w:rsid w:val="00753359"/>
    <w:rsid w:val="00753B42"/>
    <w:rsid w:val="00753BA9"/>
    <w:rsid w:val="00754A31"/>
    <w:rsid w:val="00755CF8"/>
    <w:rsid w:val="00755D5F"/>
    <w:rsid w:val="00761F20"/>
    <w:rsid w:val="00762623"/>
    <w:rsid w:val="0076722D"/>
    <w:rsid w:val="007702DC"/>
    <w:rsid w:val="007753CA"/>
    <w:rsid w:val="00775816"/>
    <w:rsid w:val="00776260"/>
    <w:rsid w:val="0077640A"/>
    <w:rsid w:val="00777C6A"/>
    <w:rsid w:val="007803AF"/>
    <w:rsid w:val="0078157D"/>
    <w:rsid w:val="007816CF"/>
    <w:rsid w:val="007820FC"/>
    <w:rsid w:val="00786957"/>
    <w:rsid w:val="0078758C"/>
    <w:rsid w:val="0078760C"/>
    <w:rsid w:val="00790A47"/>
    <w:rsid w:val="00791F65"/>
    <w:rsid w:val="0079584D"/>
    <w:rsid w:val="00795D3B"/>
    <w:rsid w:val="00797629"/>
    <w:rsid w:val="007A249D"/>
    <w:rsid w:val="007A2C1D"/>
    <w:rsid w:val="007A3047"/>
    <w:rsid w:val="007A3DDF"/>
    <w:rsid w:val="007A57A1"/>
    <w:rsid w:val="007A602F"/>
    <w:rsid w:val="007A6343"/>
    <w:rsid w:val="007A7BF4"/>
    <w:rsid w:val="007B290D"/>
    <w:rsid w:val="007B4562"/>
    <w:rsid w:val="007B5C34"/>
    <w:rsid w:val="007C0292"/>
    <w:rsid w:val="007C13A7"/>
    <w:rsid w:val="007C143E"/>
    <w:rsid w:val="007C1580"/>
    <w:rsid w:val="007C2DDD"/>
    <w:rsid w:val="007C31AE"/>
    <w:rsid w:val="007C378F"/>
    <w:rsid w:val="007C39FA"/>
    <w:rsid w:val="007C3CAE"/>
    <w:rsid w:val="007C3F50"/>
    <w:rsid w:val="007C4AF2"/>
    <w:rsid w:val="007C4B64"/>
    <w:rsid w:val="007C541B"/>
    <w:rsid w:val="007C5BE9"/>
    <w:rsid w:val="007C7607"/>
    <w:rsid w:val="007C76D0"/>
    <w:rsid w:val="007D05A2"/>
    <w:rsid w:val="007D0AB8"/>
    <w:rsid w:val="007D0E64"/>
    <w:rsid w:val="007D1C52"/>
    <w:rsid w:val="007D2E3B"/>
    <w:rsid w:val="007D3253"/>
    <w:rsid w:val="007D40D1"/>
    <w:rsid w:val="007D4CBC"/>
    <w:rsid w:val="007D5890"/>
    <w:rsid w:val="007E1A41"/>
    <w:rsid w:val="007E3CCD"/>
    <w:rsid w:val="007E472B"/>
    <w:rsid w:val="007E784C"/>
    <w:rsid w:val="007F04BD"/>
    <w:rsid w:val="007F1AF3"/>
    <w:rsid w:val="007F22D5"/>
    <w:rsid w:val="007F2852"/>
    <w:rsid w:val="007F68ED"/>
    <w:rsid w:val="0080024C"/>
    <w:rsid w:val="008005B0"/>
    <w:rsid w:val="00802005"/>
    <w:rsid w:val="00803AE3"/>
    <w:rsid w:val="008046CA"/>
    <w:rsid w:val="0080550B"/>
    <w:rsid w:val="0081110E"/>
    <w:rsid w:val="0081279E"/>
    <w:rsid w:val="00813D69"/>
    <w:rsid w:val="0081506D"/>
    <w:rsid w:val="00817256"/>
    <w:rsid w:val="00821D5D"/>
    <w:rsid w:val="00825215"/>
    <w:rsid w:val="0082529A"/>
    <w:rsid w:val="008255D1"/>
    <w:rsid w:val="00825BD0"/>
    <w:rsid w:val="0082609F"/>
    <w:rsid w:val="00827170"/>
    <w:rsid w:val="00830AA0"/>
    <w:rsid w:val="008334D1"/>
    <w:rsid w:val="00833D38"/>
    <w:rsid w:val="008404E7"/>
    <w:rsid w:val="00840A42"/>
    <w:rsid w:val="00840D44"/>
    <w:rsid w:val="00842C83"/>
    <w:rsid w:val="00844457"/>
    <w:rsid w:val="0084458D"/>
    <w:rsid w:val="00844671"/>
    <w:rsid w:val="00844E4D"/>
    <w:rsid w:val="00845BD1"/>
    <w:rsid w:val="008461CD"/>
    <w:rsid w:val="00846363"/>
    <w:rsid w:val="008470CA"/>
    <w:rsid w:val="00851237"/>
    <w:rsid w:val="00857CF9"/>
    <w:rsid w:val="0086102F"/>
    <w:rsid w:val="00862149"/>
    <w:rsid w:val="0086295C"/>
    <w:rsid w:val="008632CF"/>
    <w:rsid w:val="00863C97"/>
    <w:rsid w:val="00865D3D"/>
    <w:rsid w:val="0087001C"/>
    <w:rsid w:val="00871894"/>
    <w:rsid w:val="00871C25"/>
    <w:rsid w:val="0087249B"/>
    <w:rsid w:val="0087334E"/>
    <w:rsid w:val="0087368B"/>
    <w:rsid w:val="00873B1F"/>
    <w:rsid w:val="00874061"/>
    <w:rsid w:val="00874982"/>
    <w:rsid w:val="008760A2"/>
    <w:rsid w:val="008764F4"/>
    <w:rsid w:val="00877802"/>
    <w:rsid w:val="00877FE6"/>
    <w:rsid w:val="00880628"/>
    <w:rsid w:val="008816BD"/>
    <w:rsid w:val="0088415D"/>
    <w:rsid w:val="00884C64"/>
    <w:rsid w:val="00884CC5"/>
    <w:rsid w:val="0088597B"/>
    <w:rsid w:val="00886806"/>
    <w:rsid w:val="0089192B"/>
    <w:rsid w:val="00891CA1"/>
    <w:rsid w:val="00891F50"/>
    <w:rsid w:val="008955EA"/>
    <w:rsid w:val="00896297"/>
    <w:rsid w:val="008A0312"/>
    <w:rsid w:val="008A06A1"/>
    <w:rsid w:val="008A0806"/>
    <w:rsid w:val="008A0961"/>
    <w:rsid w:val="008A1C47"/>
    <w:rsid w:val="008A49C0"/>
    <w:rsid w:val="008A55DD"/>
    <w:rsid w:val="008A5EE3"/>
    <w:rsid w:val="008B04EC"/>
    <w:rsid w:val="008B1DB2"/>
    <w:rsid w:val="008B3F66"/>
    <w:rsid w:val="008B6BB0"/>
    <w:rsid w:val="008C0E47"/>
    <w:rsid w:val="008C1E4A"/>
    <w:rsid w:val="008C2D85"/>
    <w:rsid w:val="008C2F81"/>
    <w:rsid w:val="008C3316"/>
    <w:rsid w:val="008C436A"/>
    <w:rsid w:val="008C66E4"/>
    <w:rsid w:val="008D0D09"/>
    <w:rsid w:val="008D12DF"/>
    <w:rsid w:val="008D4F00"/>
    <w:rsid w:val="008D6549"/>
    <w:rsid w:val="008D6993"/>
    <w:rsid w:val="008D6D36"/>
    <w:rsid w:val="008E0251"/>
    <w:rsid w:val="008E0A42"/>
    <w:rsid w:val="008E17A9"/>
    <w:rsid w:val="008E2569"/>
    <w:rsid w:val="008E2799"/>
    <w:rsid w:val="008E2A4D"/>
    <w:rsid w:val="008E3589"/>
    <w:rsid w:val="008E54AA"/>
    <w:rsid w:val="008F09D4"/>
    <w:rsid w:val="008F4802"/>
    <w:rsid w:val="008F5046"/>
    <w:rsid w:val="009026F1"/>
    <w:rsid w:val="00903E3D"/>
    <w:rsid w:val="009060D8"/>
    <w:rsid w:val="0090616C"/>
    <w:rsid w:val="00906862"/>
    <w:rsid w:val="00907DA3"/>
    <w:rsid w:val="00911F5B"/>
    <w:rsid w:val="009131C8"/>
    <w:rsid w:val="00913F51"/>
    <w:rsid w:val="00915357"/>
    <w:rsid w:val="00916DF2"/>
    <w:rsid w:val="009227FC"/>
    <w:rsid w:val="00925581"/>
    <w:rsid w:val="00926FA3"/>
    <w:rsid w:val="009306D4"/>
    <w:rsid w:val="00932CEA"/>
    <w:rsid w:val="009335EA"/>
    <w:rsid w:val="00933D74"/>
    <w:rsid w:val="00934FEA"/>
    <w:rsid w:val="009350EB"/>
    <w:rsid w:val="0093532F"/>
    <w:rsid w:val="00935FE6"/>
    <w:rsid w:val="009363F2"/>
    <w:rsid w:val="0094019B"/>
    <w:rsid w:val="00940F68"/>
    <w:rsid w:val="009432D2"/>
    <w:rsid w:val="00943541"/>
    <w:rsid w:val="00943760"/>
    <w:rsid w:val="00945BA8"/>
    <w:rsid w:val="00947F69"/>
    <w:rsid w:val="009511DE"/>
    <w:rsid w:val="00951237"/>
    <w:rsid w:val="00951EE4"/>
    <w:rsid w:val="00952148"/>
    <w:rsid w:val="00954DF9"/>
    <w:rsid w:val="009556AB"/>
    <w:rsid w:val="00955B44"/>
    <w:rsid w:val="00957BF2"/>
    <w:rsid w:val="00957D7B"/>
    <w:rsid w:val="00964985"/>
    <w:rsid w:val="00964F38"/>
    <w:rsid w:val="00965165"/>
    <w:rsid w:val="00971E4F"/>
    <w:rsid w:val="00972608"/>
    <w:rsid w:val="009743AA"/>
    <w:rsid w:val="00975399"/>
    <w:rsid w:val="009768E6"/>
    <w:rsid w:val="009818C6"/>
    <w:rsid w:val="00982677"/>
    <w:rsid w:val="00984041"/>
    <w:rsid w:val="00984F2C"/>
    <w:rsid w:val="0098590B"/>
    <w:rsid w:val="0098605F"/>
    <w:rsid w:val="00990505"/>
    <w:rsid w:val="0099114F"/>
    <w:rsid w:val="0099332A"/>
    <w:rsid w:val="0099479C"/>
    <w:rsid w:val="00996339"/>
    <w:rsid w:val="00997D68"/>
    <w:rsid w:val="009A066F"/>
    <w:rsid w:val="009A0A2D"/>
    <w:rsid w:val="009A1190"/>
    <w:rsid w:val="009A1F8A"/>
    <w:rsid w:val="009A2765"/>
    <w:rsid w:val="009A39F4"/>
    <w:rsid w:val="009A4893"/>
    <w:rsid w:val="009A7CCE"/>
    <w:rsid w:val="009B1229"/>
    <w:rsid w:val="009B1E0B"/>
    <w:rsid w:val="009B2064"/>
    <w:rsid w:val="009B22AB"/>
    <w:rsid w:val="009B3816"/>
    <w:rsid w:val="009B6F67"/>
    <w:rsid w:val="009B7386"/>
    <w:rsid w:val="009C092A"/>
    <w:rsid w:val="009C31AC"/>
    <w:rsid w:val="009C31CB"/>
    <w:rsid w:val="009C427B"/>
    <w:rsid w:val="009D2397"/>
    <w:rsid w:val="009D315E"/>
    <w:rsid w:val="009D3ACC"/>
    <w:rsid w:val="009D3B40"/>
    <w:rsid w:val="009D5D46"/>
    <w:rsid w:val="009D611C"/>
    <w:rsid w:val="009D70CC"/>
    <w:rsid w:val="009D72E1"/>
    <w:rsid w:val="009D742D"/>
    <w:rsid w:val="009D7808"/>
    <w:rsid w:val="009E183C"/>
    <w:rsid w:val="009E637F"/>
    <w:rsid w:val="009E73DD"/>
    <w:rsid w:val="009E7492"/>
    <w:rsid w:val="009F50C7"/>
    <w:rsid w:val="009F524E"/>
    <w:rsid w:val="009F5819"/>
    <w:rsid w:val="009F5DDF"/>
    <w:rsid w:val="009F7055"/>
    <w:rsid w:val="009F75C8"/>
    <w:rsid w:val="00A00C97"/>
    <w:rsid w:val="00A03326"/>
    <w:rsid w:val="00A03A1D"/>
    <w:rsid w:val="00A0518A"/>
    <w:rsid w:val="00A07699"/>
    <w:rsid w:val="00A07AB8"/>
    <w:rsid w:val="00A10786"/>
    <w:rsid w:val="00A10D25"/>
    <w:rsid w:val="00A1117A"/>
    <w:rsid w:val="00A11380"/>
    <w:rsid w:val="00A1184F"/>
    <w:rsid w:val="00A12C61"/>
    <w:rsid w:val="00A13185"/>
    <w:rsid w:val="00A14864"/>
    <w:rsid w:val="00A16702"/>
    <w:rsid w:val="00A17261"/>
    <w:rsid w:val="00A22F49"/>
    <w:rsid w:val="00A23970"/>
    <w:rsid w:val="00A24CE5"/>
    <w:rsid w:val="00A33C2B"/>
    <w:rsid w:val="00A33EFE"/>
    <w:rsid w:val="00A34619"/>
    <w:rsid w:val="00A37770"/>
    <w:rsid w:val="00A40655"/>
    <w:rsid w:val="00A41175"/>
    <w:rsid w:val="00A41620"/>
    <w:rsid w:val="00A41CBC"/>
    <w:rsid w:val="00A42D23"/>
    <w:rsid w:val="00A46413"/>
    <w:rsid w:val="00A51A29"/>
    <w:rsid w:val="00A560D4"/>
    <w:rsid w:val="00A6131D"/>
    <w:rsid w:val="00A61BC2"/>
    <w:rsid w:val="00A6216E"/>
    <w:rsid w:val="00A626C3"/>
    <w:rsid w:val="00A63573"/>
    <w:rsid w:val="00A640AF"/>
    <w:rsid w:val="00A64CDB"/>
    <w:rsid w:val="00A656BA"/>
    <w:rsid w:val="00A669FB"/>
    <w:rsid w:val="00A67590"/>
    <w:rsid w:val="00A67674"/>
    <w:rsid w:val="00A67A06"/>
    <w:rsid w:val="00A72FA5"/>
    <w:rsid w:val="00A80E2E"/>
    <w:rsid w:val="00A810DC"/>
    <w:rsid w:val="00A813CD"/>
    <w:rsid w:val="00A833D3"/>
    <w:rsid w:val="00A8438A"/>
    <w:rsid w:val="00A84C41"/>
    <w:rsid w:val="00A8778F"/>
    <w:rsid w:val="00A878B1"/>
    <w:rsid w:val="00A918E5"/>
    <w:rsid w:val="00A9202A"/>
    <w:rsid w:val="00A92A00"/>
    <w:rsid w:val="00A94848"/>
    <w:rsid w:val="00A96147"/>
    <w:rsid w:val="00A96C60"/>
    <w:rsid w:val="00AA1BCC"/>
    <w:rsid w:val="00AA1D64"/>
    <w:rsid w:val="00AA21B3"/>
    <w:rsid w:val="00AA24DA"/>
    <w:rsid w:val="00AA2E47"/>
    <w:rsid w:val="00AA3545"/>
    <w:rsid w:val="00AA43C4"/>
    <w:rsid w:val="00AA5264"/>
    <w:rsid w:val="00AA5635"/>
    <w:rsid w:val="00AA5C33"/>
    <w:rsid w:val="00AB188B"/>
    <w:rsid w:val="00AB1B3B"/>
    <w:rsid w:val="00AB653F"/>
    <w:rsid w:val="00AB68C7"/>
    <w:rsid w:val="00AB6E8A"/>
    <w:rsid w:val="00AC2861"/>
    <w:rsid w:val="00AC3B2A"/>
    <w:rsid w:val="00AC4B34"/>
    <w:rsid w:val="00AC5207"/>
    <w:rsid w:val="00AD0515"/>
    <w:rsid w:val="00AD179D"/>
    <w:rsid w:val="00AD2B44"/>
    <w:rsid w:val="00AD4659"/>
    <w:rsid w:val="00AD600E"/>
    <w:rsid w:val="00AD646B"/>
    <w:rsid w:val="00AD75E9"/>
    <w:rsid w:val="00AE03C9"/>
    <w:rsid w:val="00AE0B19"/>
    <w:rsid w:val="00AE1BE5"/>
    <w:rsid w:val="00AE255B"/>
    <w:rsid w:val="00AE338C"/>
    <w:rsid w:val="00AE4158"/>
    <w:rsid w:val="00AE51DB"/>
    <w:rsid w:val="00AE5EA9"/>
    <w:rsid w:val="00AE7662"/>
    <w:rsid w:val="00AE7BAC"/>
    <w:rsid w:val="00AF0640"/>
    <w:rsid w:val="00AF232D"/>
    <w:rsid w:val="00AF5D62"/>
    <w:rsid w:val="00AF6A71"/>
    <w:rsid w:val="00AF6B3A"/>
    <w:rsid w:val="00B00A40"/>
    <w:rsid w:val="00B01EBC"/>
    <w:rsid w:val="00B04A42"/>
    <w:rsid w:val="00B059A5"/>
    <w:rsid w:val="00B05E14"/>
    <w:rsid w:val="00B06E9E"/>
    <w:rsid w:val="00B118CD"/>
    <w:rsid w:val="00B11DAE"/>
    <w:rsid w:val="00B14260"/>
    <w:rsid w:val="00B20209"/>
    <w:rsid w:val="00B2160A"/>
    <w:rsid w:val="00B2192A"/>
    <w:rsid w:val="00B22A06"/>
    <w:rsid w:val="00B2335F"/>
    <w:rsid w:val="00B23CBF"/>
    <w:rsid w:val="00B23CDF"/>
    <w:rsid w:val="00B24132"/>
    <w:rsid w:val="00B25E86"/>
    <w:rsid w:val="00B268FF"/>
    <w:rsid w:val="00B30299"/>
    <w:rsid w:val="00B3071F"/>
    <w:rsid w:val="00B313BD"/>
    <w:rsid w:val="00B31F76"/>
    <w:rsid w:val="00B33A54"/>
    <w:rsid w:val="00B34C46"/>
    <w:rsid w:val="00B356D1"/>
    <w:rsid w:val="00B35B61"/>
    <w:rsid w:val="00B3792F"/>
    <w:rsid w:val="00B37D46"/>
    <w:rsid w:val="00B413FD"/>
    <w:rsid w:val="00B43DF9"/>
    <w:rsid w:val="00B45019"/>
    <w:rsid w:val="00B45180"/>
    <w:rsid w:val="00B45AA3"/>
    <w:rsid w:val="00B46288"/>
    <w:rsid w:val="00B47C97"/>
    <w:rsid w:val="00B5209C"/>
    <w:rsid w:val="00B523EE"/>
    <w:rsid w:val="00B52852"/>
    <w:rsid w:val="00B53E6A"/>
    <w:rsid w:val="00B546A5"/>
    <w:rsid w:val="00B55184"/>
    <w:rsid w:val="00B57B6C"/>
    <w:rsid w:val="00B60584"/>
    <w:rsid w:val="00B605BF"/>
    <w:rsid w:val="00B60818"/>
    <w:rsid w:val="00B6188C"/>
    <w:rsid w:val="00B652BB"/>
    <w:rsid w:val="00B65D33"/>
    <w:rsid w:val="00B675CC"/>
    <w:rsid w:val="00B70CC4"/>
    <w:rsid w:val="00B70D41"/>
    <w:rsid w:val="00B714B6"/>
    <w:rsid w:val="00B71903"/>
    <w:rsid w:val="00B733AC"/>
    <w:rsid w:val="00B73D40"/>
    <w:rsid w:val="00B73E23"/>
    <w:rsid w:val="00B74B40"/>
    <w:rsid w:val="00B76738"/>
    <w:rsid w:val="00B76FB9"/>
    <w:rsid w:val="00B805A7"/>
    <w:rsid w:val="00B80D98"/>
    <w:rsid w:val="00B81E1D"/>
    <w:rsid w:val="00B828A4"/>
    <w:rsid w:val="00B85796"/>
    <w:rsid w:val="00B85EBE"/>
    <w:rsid w:val="00B87D06"/>
    <w:rsid w:val="00B903F3"/>
    <w:rsid w:val="00B96C27"/>
    <w:rsid w:val="00B97962"/>
    <w:rsid w:val="00BA1327"/>
    <w:rsid w:val="00BA1B82"/>
    <w:rsid w:val="00BA1BE0"/>
    <w:rsid w:val="00BA25C2"/>
    <w:rsid w:val="00BA48BF"/>
    <w:rsid w:val="00BA5C5B"/>
    <w:rsid w:val="00BA6D75"/>
    <w:rsid w:val="00BA7476"/>
    <w:rsid w:val="00BA754B"/>
    <w:rsid w:val="00BB0C72"/>
    <w:rsid w:val="00BB52A1"/>
    <w:rsid w:val="00BB6D0C"/>
    <w:rsid w:val="00BC0578"/>
    <w:rsid w:val="00BC08B8"/>
    <w:rsid w:val="00BC3D21"/>
    <w:rsid w:val="00BC45B0"/>
    <w:rsid w:val="00BC6532"/>
    <w:rsid w:val="00BC7420"/>
    <w:rsid w:val="00BC7E6A"/>
    <w:rsid w:val="00BD00C3"/>
    <w:rsid w:val="00BD52CE"/>
    <w:rsid w:val="00BD5303"/>
    <w:rsid w:val="00BD5B1E"/>
    <w:rsid w:val="00BD61C9"/>
    <w:rsid w:val="00BE1B01"/>
    <w:rsid w:val="00BE27DD"/>
    <w:rsid w:val="00BE712F"/>
    <w:rsid w:val="00BE7344"/>
    <w:rsid w:val="00BF0990"/>
    <w:rsid w:val="00BF1157"/>
    <w:rsid w:val="00BF1D10"/>
    <w:rsid w:val="00BF47E0"/>
    <w:rsid w:val="00BF78DB"/>
    <w:rsid w:val="00C00AE8"/>
    <w:rsid w:val="00C0102A"/>
    <w:rsid w:val="00C017AF"/>
    <w:rsid w:val="00C01CBF"/>
    <w:rsid w:val="00C01CED"/>
    <w:rsid w:val="00C02ADE"/>
    <w:rsid w:val="00C0378C"/>
    <w:rsid w:val="00C048D5"/>
    <w:rsid w:val="00C05CDA"/>
    <w:rsid w:val="00C10EA6"/>
    <w:rsid w:val="00C1146A"/>
    <w:rsid w:val="00C114EF"/>
    <w:rsid w:val="00C133CE"/>
    <w:rsid w:val="00C13893"/>
    <w:rsid w:val="00C147AE"/>
    <w:rsid w:val="00C15124"/>
    <w:rsid w:val="00C154C4"/>
    <w:rsid w:val="00C164A6"/>
    <w:rsid w:val="00C17E28"/>
    <w:rsid w:val="00C22E08"/>
    <w:rsid w:val="00C23B48"/>
    <w:rsid w:val="00C24570"/>
    <w:rsid w:val="00C24FD0"/>
    <w:rsid w:val="00C2570B"/>
    <w:rsid w:val="00C31024"/>
    <w:rsid w:val="00C31648"/>
    <w:rsid w:val="00C31693"/>
    <w:rsid w:val="00C31F54"/>
    <w:rsid w:val="00C32F70"/>
    <w:rsid w:val="00C32F9E"/>
    <w:rsid w:val="00C33EAA"/>
    <w:rsid w:val="00C35336"/>
    <w:rsid w:val="00C35ED0"/>
    <w:rsid w:val="00C37690"/>
    <w:rsid w:val="00C42071"/>
    <w:rsid w:val="00C42CAA"/>
    <w:rsid w:val="00C44801"/>
    <w:rsid w:val="00C44D42"/>
    <w:rsid w:val="00C45FEC"/>
    <w:rsid w:val="00C477B8"/>
    <w:rsid w:val="00C477E8"/>
    <w:rsid w:val="00C47D5B"/>
    <w:rsid w:val="00C50D87"/>
    <w:rsid w:val="00C52FBC"/>
    <w:rsid w:val="00C53BE0"/>
    <w:rsid w:val="00C549EA"/>
    <w:rsid w:val="00C559B1"/>
    <w:rsid w:val="00C61531"/>
    <w:rsid w:val="00C67C5E"/>
    <w:rsid w:val="00C70C4C"/>
    <w:rsid w:val="00C70DA3"/>
    <w:rsid w:val="00C7179C"/>
    <w:rsid w:val="00C7247E"/>
    <w:rsid w:val="00C72D60"/>
    <w:rsid w:val="00C7390D"/>
    <w:rsid w:val="00C771FF"/>
    <w:rsid w:val="00C77B8C"/>
    <w:rsid w:val="00C813E9"/>
    <w:rsid w:val="00C83049"/>
    <w:rsid w:val="00C8372F"/>
    <w:rsid w:val="00C84C9F"/>
    <w:rsid w:val="00C90880"/>
    <w:rsid w:val="00C9178B"/>
    <w:rsid w:val="00C91C5A"/>
    <w:rsid w:val="00C939AC"/>
    <w:rsid w:val="00C94188"/>
    <w:rsid w:val="00C96292"/>
    <w:rsid w:val="00C9745C"/>
    <w:rsid w:val="00C97913"/>
    <w:rsid w:val="00C97D66"/>
    <w:rsid w:val="00CA18CC"/>
    <w:rsid w:val="00CA2181"/>
    <w:rsid w:val="00CA5502"/>
    <w:rsid w:val="00CA671C"/>
    <w:rsid w:val="00CA7443"/>
    <w:rsid w:val="00CA7A75"/>
    <w:rsid w:val="00CB0698"/>
    <w:rsid w:val="00CB2038"/>
    <w:rsid w:val="00CB3115"/>
    <w:rsid w:val="00CB57E4"/>
    <w:rsid w:val="00CC0164"/>
    <w:rsid w:val="00CC2154"/>
    <w:rsid w:val="00CC41F7"/>
    <w:rsid w:val="00CC7FF0"/>
    <w:rsid w:val="00CD0A58"/>
    <w:rsid w:val="00CD1B1D"/>
    <w:rsid w:val="00CD2DA7"/>
    <w:rsid w:val="00CD4288"/>
    <w:rsid w:val="00CD6627"/>
    <w:rsid w:val="00CD72DE"/>
    <w:rsid w:val="00CE0895"/>
    <w:rsid w:val="00CE6F72"/>
    <w:rsid w:val="00CE71DA"/>
    <w:rsid w:val="00CE7679"/>
    <w:rsid w:val="00CE7973"/>
    <w:rsid w:val="00CF06CE"/>
    <w:rsid w:val="00CF1A37"/>
    <w:rsid w:val="00CF1F81"/>
    <w:rsid w:val="00CF2278"/>
    <w:rsid w:val="00CF2D94"/>
    <w:rsid w:val="00CF4707"/>
    <w:rsid w:val="00CF708B"/>
    <w:rsid w:val="00D00418"/>
    <w:rsid w:val="00D03387"/>
    <w:rsid w:val="00D03D43"/>
    <w:rsid w:val="00D03F83"/>
    <w:rsid w:val="00D072EF"/>
    <w:rsid w:val="00D07B5F"/>
    <w:rsid w:val="00D10836"/>
    <w:rsid w:val="00D1124D"/>
    <w:rsid w:val="00D136DC"/>
    <w:rsid w:val="00D176B8"/>
    <w:rsid w:val="00D21F97"/>
    <w:rsid w:val="00D225DC"/>
    <w:rsid w:val="00D27031"/>
    <w:rsid w:val="00D31290"/>
    <w:rsid w:val="00D31517"/>
    <w:rsid w:val="00D3242D"/>
    <w:rsid w:val="00D3259B"/>
    <w:rsid w:val="00D32EBC"/>
    <w:rsid w:val="00D349EA"/>
    <w:rsid w:val="00D3687B"/>
    <w:rsid w:val="00D37D6D"/>
    <w:rsid w:val="00D40C7D"/>
    <w:rsid w:val="00D4131B"/>
    <w:rsid w:val="00D41AFB"/>
    <w:rsid w:val="00D43D0D"/>
    <w:rsid w:val="00D45038"/>
    <w:rsid w:val="00D45689"/>
    <w:rsid w:val="00D502AE"/>
    <w:rsid w:val="00D507C5"/>
    <w:rsid w:val="00D552D1"/>
    <w:rsid w:val="00D55D0E"/>
    <w:rsid w:val="00D56D91"/>
    <w:rsid w:val="00D60294"/>
    <w:rsid w:val="00D61FB9"/>
    <w:rsid w:val="00D62730"/>
    <w:rsid w:val="00D65955"/>
    <w:rsid w:val="00D65FE3"/>
    <w:rsid w:val="00D672A9"/>
    <w:rsid w:val="00D707BC"/>
    <w:rsid w:val="00D707FE"/>
    <w:rsid w:val="00D71496"/>
    <w:rsid w:val="00D73724"/>
    <w:rsid w:val="00D74D7A"/>
    <w:rsid w:val="00D74E19"/>
    <w:rsid w:val="00D75128"/>
    <w:rsid w:val="00D76841"/>
    <w:rsid w:val="00D77889"/>
    <w:rsid w:val="00D813B1"/>
    <w:rsid w:val="00D81E79"/>
    <w:rsid w:val="00D822C6"/>
    <w:rsid w:val="00D83801"/>
    <w:rsid w:val="00D83F01"/>
    <w:rsid w:val="00D84896"/>
    <w:rsid w:val="00D85679"/>
    <w:rsid w:val="00D85AA6"/>
    <w:rsid w:val="00D876BE"/>
    <w:rsid w:val="00D95437"/>
    <w:rsid w:val="00D9619F"/>
    <w:rsid w:val="00DA5851"/>
    <w:rsid w:val="00DA617C"/>
    <w:rsid w:val="00DA63AE"/>
    <w:rsid w:val="00DA65C7"/>
    <w:rsid w:val="00DB00CD"/>
    <w:rsid w:val="00DB047D"/>
    <w:rsid w:val="00DB1E92"/>
    <w:rsid w:val="00DB43C6"/>
    <w:rsid w:val="00DB49A9"/>
    <w:rsid w:val="00DB4B88"/>
    <w:rsid w:val="00DB4E59"/>
    <w:rsid w:val="00DB5153"/>
    <w:rsid w:val="00DC0791"/>
    <w:rsid w:val="00DC192F"/>
    <w:rsid w:val="00DC58F7"/>
    <w:rsid w:val="00DD0D07"/>
    <w:rsid w:val="00DD1057"/>
    <w:rsid w:val="00DD112C"/>
    <w:rsid w:val="00DD1F9D"/>
    <w:rsid w:val="00DD73ED"/>
    <w:rsid w:val="00DE06BD"/>
    <w:rsid w:val="00DE1014"/>
    <w:rsid w:val="00DE19B9"/>
    <w:rsid w:val="00DE26B1"/>
    <w:rsid w:val="00DE3DC0"/>
    <w:rsid w:val="00DE483D"/>
    <w:rsid w:val="00DE49D7"/>
    <w:rsid w:val="00DE5910"/>
    <w:rsid w:val="00DE5A03"/>
    <w:rsid w:val="00DE66D5"/>
    <w:rsid w:val="00DE6D26"/>
    <w:rsid w:val="00DF0275"/>
    <w:rsid w:val="00DF0B35"/>
    <w:rsid w:val="00DF12BC"/>
    <w:rsid w:val="00DF1BDC"/>
    <w:rsid w:val="00DF2F77"/>
    <w:rsid w:val="00DF33E7"/>
    <w:rsid w:val="00E00AB4"/>
    <w:rsid w:val="00E03473"/>
    <w:rsid w:val="00E054E4"/>
    <w:rsid w:val="00E05708"/>
    <w:rsid w:val="00E05F1A"/>
    <w:rsid w:val="00E07940"/>
    <w:rsid w:val="00E10AB1"/>
    <w:rsid w:val="00E10BB3"/>
    <w:rsid w:val="00E1104F"/>
    <w:rsid w:val="00E161D2"/>
    <w:rsid w:val="00E1660F"/>
    <w:rsid w:val="00E17ED9"/>
    <w:rsid w:val="00E215D2"/>
    <w:rsid w:val="00E2182B"/>
    <w:rsid w:val="00E225C3"/>
    <w:rsid w:val="00E25AFF"/>
    <w:rsid w:val="00E25E68"/>
    <w:rsid w:val="00E27A2C"/>
    <w:rsid w:val="00E27FF5"/>
    <w:rsid w:val="00E3221F"/>
    <w:rsid w:val="00E34282"/>
    <w:rsid w:val="00E34472"/>
    <w:rsid w:val="00E34AB3"/>
    <w:rsid w:val="00E35D4D"/>
    <w:rsid w:val="00E35F81"/>
    <w:rsid w:val="00E36227"/>
    <w:rsid w:val="00E403C8"/>
    <w:rsid w:val="00E4122D"/>
    <w:rsid w:val="00E41D5C"/>
    <w:rsid w:val="00E42C26"/>
    <w:rsid w:val="00E42EF0"/>
    <w:rsid w:val="00E444F1"/>
    <w:rsid w:val="00E457F1"/>
    <w:rsid w:val="00E458A5"/>
    <w:rsid w:val="00E46EF4"/>
    <w:rsid w:val="00E50A14"/>
    <w:rsid w:val="00E52039"/>
    <w:rsid w:val="00E55797"/>
    <w:rsid w:val="00E55CAB"/>
    <w:rsid w:val="00E564F5"/>
    <w:rsid w:val="00E570BD"/>
    <w:rsid w:val="00E578C2"/>
    <w:rsid w:val="00E60B8A"/>
    <w:rsid w:val="00E60EA6"/>
    <w:rsid w:val="00E61F45"/>
    <w:rsid w:val="00E621DF"/>
    <w:rsid w:val="00E62C88"/>
    <w:rsid w:val="00E636B9"/>
    <w:rsid w:val="00E651D6"/>
    <w:rsid w:val="00E65CDF"/>
    <w:rsid w:val="00E70781"/>
    <w:rsid w:val="00E70ED4"/>
    <w:rsid w:val="00E74185"/>
    <w:rsid w:val="00E75330"/>
    <w:rsid w:val="00E76750"/>
    <w:rsid w:val="00E77073"/>
    <w:rsid w:val="00E77355"/>
    <w:rsid w:val="00E82F1A"/>
    <w:rsid w:val="00E83FC4"/>
    <w:rsid w:val="00E84329"/>
    <w:rsid w:val="00E90050"/>
    <w:rsid w:val="00E90F4F"/>
    <w:rsid w:val="00E91121"/>
    <w:rsid w:val="00E91DF8"/>
    <w:rsid w:val="00E927BB"/>
    <w:rsid w:val="00E937BB"/>
    <w:rsid w:val="00E94B61"/>
    <w:rsid w:val="00E956DF"/>
    <w:rsid w:val="00E96A46"/>
    <w:rsid w:val="00E97193"/>
    <w:rsid w:val="00EA2F4A"/>
    <w:rsid w:val="00EA3FBA"/>
    <w:rsid w:val="00EA4655"/>
    <w:rsid w:val="00EA4710"/>
    <w:rsid w:val="00EA77DD"/>
    <w:rsid w:val="00EA7A7C"/>
    <w:rsid w:val="00EB064F"/>
    <w:rsid w:val="00EB0D5D"/>
    <w:rsid w:val="00EB1581"/>
    <w:rsid w:val="00EB4FF9"/>
    <w:rsid w:val="00EB705C"/>
    <w:rsid w:val="00EC030B"/>
    <w:rsid w:val="00EC0968"/>
    <w:rsid w:val="00EC15FD"/>
    <w:rsid w:val="00EC37B5"/>
    <w:rsid w:val="00EC3EB7"/>
    <w:rsid w:val="00EC5AEF"/>
    <w:rsid w:val="00EC5B57"/>
    <w:rsid w:val="00EC69CC"/>
    <w:rsid w:val="00EC73DA"/>
    <w:rsid w:val="00EC7CDE"/>
    <w:rsid w:val="00ED0A65"/>
    <w:rsid w:val="00ED1098"/>
    <w:rsid w:val="00ED1CD8"/>
    <w:rsid w:val="00ED218C"/>
    <w:rsid w:val="00ED2D37"/>
    <w:rsid w:val="00ED3574"/>
    <w:rsid w:val="00ED6FAF"/>
    <w:rsid w:val="00ED7041"/>
    <w:rsid w:val="00EE0D92"/>
    <w:rsid w:val="00EE18A9"/>
    <w:rsid w:val="00EE1C7E"/>
    <w:rsid w:val="00EE1F09"/>
    <w:rsid w:val="00EE31AB"/>
    <w:rsid w:val="00EE38E3"/>
    <w:rsid w:val="00EE4A6C"/>
    <w:rsid w:val="00EE5C97"/>
    <w:rsid w:val="00EE78F0"/>
    <w:rsid w:val="00EF119D"/>
    <w:rsid w:val="00EF2DF4"/>
    <w:rsid w:val="00EF44CE"/>
    <w:rsid w:val="00EF5105"/>
    <w:rsid w:val="00EF57F7"/>
    <w:rsid w:val="00EF59B4"/>
    <w:rsid w:val="00F009B8"/>
    <w:rsid w:val="00F00B0E"/>
    <w:rsid w:val="00F00B6E"/>
    <w:rsid w:val="00F00C25"/>
    <w:rsid w:val="00F00D41"/>
    <w:rsid w:val="00F01E0D"/>
    <w:rsid w:val="00F01EC8"/>
    <w:rsid w:val="00F023A6"/>
    <w:rsid w:val="00F04BE9"/>
    <w:rsid w:val="00F04C96"/>
    <w:rsid w:val="00F05639"/>
    <w:rsid w:val="00F061BC"/>
    <w:rsid w:val="00F06992"/>
    <w:rsid w:val="00F0750D"/>
    <w:rsid w:val="00F079E0"/>
    <w:rsid w:val="00F11C5D"/>
    <w:rsid w:val="00F12465"/>
    <w:rsid w:val="00F128F1"/>
    <w:rsid w:val="00F1392F"/>
    <w:rsid w:val="00F14067"/>
    <w:rsid w:val="00F15013"/>
    <w:rsid w:val="00F1509E"/>
    <w:rsid w:val="00F15C48"/>
    <w:rsid w:val="00F15EE7"/>
    <w:rsid w:val="00F16A12"/>
    <w:rsid w:val="00F16ED3"/>
    <w:rsid w:val="00F17B76"/>
    <w:rsid w:val="00F20AAE"/>
    <w:rsid w:val="00F21E34"/>
    <w:rsid w:val="00F23CF5"/>
    <w:rsid w:val="00F23F8B"/>
    <w:rsid w:val="00F24D24"/>
    <w:rsid w:val="00F25011"/>
    <w:rsid w:val="00F25EC2"/>
    <w:rsid w:val="00F26471"/>
    <w:rsid w:val="00F2706B"/>
    <w:rsid w:val="00F33CF5"/>
    <w:rsid w:val="00F36BBB"/>
    <w:rsid w:val="00F40DA0"/>
    <w:rsid w:val="00F40FDD"/>
    <w:rsid w:val="00F41849"/>
    <w:rsid w:val="00F426D7"/>
    <w:rsid w:val="00F46C21"/>
    <w:rsid w:val="00F47978"/>
    <w:rsid w:val="00F5034D"/>
    <w:rsid w:val="00F52D87"/>
    <w:rsid w:val="00F5495F"/>
    <w:rsid w:val="00F56524"/>
    <w:rsid w:val="00F56920"/>
    <w:rsid w:val="00F5759F"/>
    <w:rsid w:val="00F575CB"/>
    <w:rsid w:val="00F5794B"/>
    <w:rsid w:val="00F6096E"/>
    <w:rsid w:val="00F60EF5"/>
    <w:rsid w:val="00F61A56"/>
    <w:rsid w:val="00F63819"/>
    <w:rsid w:val="00F670F8"/>
    <w:rsid w:val="00F67AC9"/>
    <w:rsid w:val="00F70053"/>
    <w:rsid w:val="00F70092"/>
    <w:rsid w:val="00F7094D"/>
    <w:rsid w:val="00F7161B"/>
    <w:rsid w:val="00F72643"/>
    <w:rsid w:val="00F72DE6"/>
    <w:rsid w:val="00F7311C"/>
    <w:rsid w:val="00F75F5D"/>
    <w:rsid w:val="00F83A4E"/>
    <w:rsid w:val="00F83D53"/>
    <w:rsid w:val="00F85184"/>
    <w:rsid w:val="00F93F7F"/>
    <w:rsid w:val="00F95533"/>
    <w:rsid w:val="00F95ADB"/>
    <w:rsid w:val="00F96BEE"/>
    <w:rsid w:val="00F97669"/>
    <w:rsid w:val="00FA401E"/>
    <w:rsid w:val="00FA4597"/>
    <w:rsid w:val="00FA4D75"/>
    <w:rsid w:val="00FA4E9B"/>
    <w:rsid w:val="00FA52E4"/>
    <w:rsid w:val="00FA5AD7"/>
    <w:rsid w:val="00FA6C79"/>
    <w:rsid w:val="00FB018F"/>
    <w:rsid w:val="00FB08C2"/>
    <w:rsid w:val="00FB1919"/>
    <w:rsid w:val="00FB2DA3"/>
    <w:rsid w:val="00FB2EE5"/>
    <w:rsid w:val="00FB314B"/>
    <w:rsid w:val="00FB40DC"/>
    <w:rsid w:val="00FB42CD"/>
    <w:rsid w:val="00FB443A"/>
    <w:rsid w:val="00FB58CE"/>
    <w:rsid w:val="00FB5D18"/>
    <w:rsid w:val="00FB64A3"/>
    <w:rsid w:val="00FB6A59"/>
    <w:rsid w:val="00FB7409"/>
    <w:rsid w:val="00FC0371"/>
    <w:rsid w:val="00FC2759"/>
    <w:rsid w:val="00FC2C06"/>
    <w:rsid w:val="00FC5988"/>
    <w:rsid w:val="00FC5A2D"/>
    <w:rsid w:val="00FC6FA1"/>
    <w:rsid w:val="00FC7697"/>
    <w:rsid w:val="00FD0E0E"/>
    <w:rsid w:val="00FD24CB"/>
    <w:rsid w:val="00FD3B08"/>
    <w:rsid w:val="00FD42B0"/>
    <w:rsid w:val="00FD56FF"/>
    <w:rsid w:val="00FD665F"/>
    <w:rsid w:val="00FE1B2C"/>
    <w:rsid w:val="00FE2068"/>
    <w:rsid w:val="00FE3E53"/>
    <w:rsid w:val="00FE4000"/>
    <w:rsid w:val="00FE482B"/>
    <w:rsid w:val="00FE4FD0"/>
    <w:rsid w:val="00FE6BE2"/>
    <w:rsid w:val="00FE6C04"/>
    <w:rsid w:val="00FF1258"/>
    <w:rsid w:val="00FF231D"/>
    <w:rsid w:val="00FF4BC1"/>
    <w:rsid w:val="00FF5256"/>
    <w:rsid w:val="00FF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42"/>
    <w:pPr>
      <w:spacing w:after="0" w:line="240" w:lineRule="auto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B5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04A42"/>
    <w:pPr>
      <w:ind w:firstLine="360"/>
    </w:pPr>
  </w:style>
  <w:style w:type="character" w:customStyle="1" w:styleId="30">
    <w:name w:val="Основной текст с отступом 3 Знак"/>
    <w:basedOn w:val="a0"/>
    <w:link w:val="3"/>
    <w:rsid w:val="00B04A42"/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FB5D18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D83F0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A2C1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C1D"/>
    <w:rPr>
      <w:rFonts w:eastAsia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7A2C1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C1D"/>
    <w:rPr>
      <w:rFonts w:eastAsia="Times New Roman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A2C1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A2C1D"/>
    <w:rPr>
      <w:rFonts w:eastAsia="Times New Roman"/>
      <w:sz w:val="16"/>
      <w:szCs w:val="16"/>
      <w:lang w:eastAsia="ru-RU"/>
    </w:rPr>
  </w:style>
  <w:style w:type="paragraph" w:customStyle="1" w:styleId="ConsPlusTitle">
    <w:name w:val="ConsPlusTitle"/>
    <w:rsid w:val="007A2C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8022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8022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42"/>
    <w:pPr>
      <w:spacing w:after="0" w:line="240" w:lineRule="auto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B5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04A42"/>
    <w:pPr>
      <w:ind w:firstLine="360"/>
    </w:pPr>
  </w:style>
  <w:style w:type="character" w:customStyle="1" w:styleId="30">
    <w:name w:val="Основной текст с отступом 3 Знак"/>
    <w:basedOn w:val="a0"/>
    <w:link w:val="3"/>
    <w:rsid w:val="00B04A42"/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FB5D18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D83F0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A2C1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C1D"/>
    <w:rPr>
      <w:rFonts w:eastAsia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7A2C1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C1D"/>
    <w:rPr>
      <w:rFonts w:eastAsia="Times New Roman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A2C1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A2C1D"/>
    <w:rPr>
      <w:rFonts w:eastAsia="Times New Roman"/>
      <w:sz w:val="16"/>
      <w:szCs w:val="16"/>
      <w:lang w:eastAsia="ru-RU"/>
    </w:rPr>
  </w:style>
  <w:style w:type="paragraph" w:customStyle="1" w:styleId="ConsPlusTitle">
    <w:name w:val="ConsPlusTitle"/>
    <w:rsid w:val="007A2C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8022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8022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6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872CE06093E7012314A68028A56DBFE51DA9BBD3F25796245F05D10BD10B5D1B8388DBD7E3750F8AV6g0M" TargetMode="External"/><Relationship Id="rId18" Type="http://schemas.openxmlformats.org/officeDocument/2006/relationships/hyperlink" Target="consultantplus://offline/ref=0DD3F52011E807A2BF22D95A60DC2557D9EF27B5C29923121822777D5776179B9F8B0D93691B19B093305F3804EB7C77359B581E8A7989BBH8U6O" TargetMode="External"/><Relationship Id="rId26" Type="http://schemas.openxmlformats.org/officeDocument/2006/relationships/hyperlink" Target="consultantplus://offline/ref=7E72189119333675861970A7AB9C0A0678948B8CAF5FC51F159D8F6CCBD88ED86AE41715382DD3C7XDc3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6F67E2581701D00929E4F46049104D6C3043F019207BFC64419F7EC3EB820C64B945127D662AA87CHAAEM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72CE06093E7012314A68028A56DBFE51DA9BBD3F25796245F05D10BD10B5D1B8388DBD7E3750F8AV6g0M" TargetMode="External"/><Relationship Id="rId17" Type="http://schemas.openxmlformats.org/officeDocument/2006/relationships/hyperlink" Target="consultantplus://offline/ref=0DD3F52011E807A2BF22D95A60DC2557D9EF27B5C29923121822777D5776179B9F8B0D90601B11E1C67F5E6441BF6F77349B5B1E95H7U3O" TargetMode="External"/><Relationship Id="rId25" Type="http://schemas.openxmlformats.org/officeDocument/2006/relationships/hyperlink" Target="consultantplus://offline/ref=938F66B7088F2AE0CE87CE2E6758CE0A1909C10513173091FC04CDFB805EA86C8940ADFAB8EE2D00dDRAM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872CE06093E7012314A68028A56DBFE51DA9BBD3F25796245F05D10BD10B5D1B8388DBD7E3750F8AV6g0M" TargetMode="External"/><Relationship Id="rId20" Type="http://schemas.openxmlformats.org/officeDocument/2006/relationships/hyperlink" Target="consultantplus://offline/ref=6E22BD7C4DF76CD4F2BAC246121A2A4D404725F3728915D9DD2596E0C58E667DFE383995599CD603Q449L" TargetMode="External"/><Relationship Id="rId29" Type="http://schemas.openxmlformats.org/officeDocument/2006/relationships/hyperlink" Target="consultantplus://offline/ref=166B6C834A40D9ED059D12BC8CDD9D84D13C7A68142196DE02C83138nBMDI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889D916D8CCA63FEA8702672F52EF815B47E0B73C82B770F3C3BBBFF1EA9779387FEF208DV2TCL" TargetMode="External"/><Relationship Id="rId24" Type="http://schemas.openxmlformats.org/officeDocument/2006/relationships/hyperlink" Target="consultantplus://offline/ref=938F66B7088F2AE0CE87CE2E6758CE0A1909C10513173091FC04CDFB805EA86C8940ADFAB8EE2D00dDRAM" TargetMode="External"/><Relationship Id="rId32" Type="http://schemas.openxmlformats.org/officeDocument/2006/relationships/hyperlink" Target="consultantplus://offline/ref=938F66B7088F2AE0CE87CE2E6758CE0A1909C10513173091FC04CDFB805EA86C8940ADFAB8EE2D00dDRA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72CE06093E7012314A68028A56DBFE51DA9BBD3F25796245F05D10BD10B5D1B8388DBD7E3750F8AV6g0M" TargetMode="External"/><Relationship Id="rId23" Type="http://schemas.openxmlformats.org/officeDocument/2006/relationships/hyperlink" Target="consultantplus://offline/ref=2B41579ADA7722726A9FBAB0A32810685311FFCA5FB31566FE0374C76B94DAA1432E2CF1DC3B94F8b0P9M" TargetMode="External"/><Relationship Id="rId28" Type="http://schemas.openxmlformats.org/officeDocument/2006/relationships/hyperlink" Target="consultantplus://offline/ref=E49C6BF63A9DA14897C7D94375A94DD7B8BA45C058C06A5D35222C70E076484A52B3721216h8n4M" TargetMode="External"/><Relationship Id="rId10" Type="http://schemas.openxmlformats.org/officeDocument/2006/relationships/hyperlink" Target="consultantplus://offline/ref=3BD860DBFDAF1D86B1551C494AB53AAECD57F5CED2F4F7190FAE692E40D9D201D94D11FBA17480DB08t8H" TargetMode="External"/><Relationship Id="rId19" Type="http://schemas.openxmlformats.org/officeDocument/2006/relationships/hyperlink" Target="consultantplus://offline/ref=6E22BD7C4DF76CD4F2BAC246121A2A4D404725F3728915D9DD2596E0C58E667DFE383995599CD603Q449L" TargetMode="External"/><Relationship Id="rId31" Type="http://schemas.openxmlformats.org/officeDocument/2006/relationships/hyperlink" Target="consultantplus://offline/ref=B155DC1F489B4F42BD3B964D0A020F711816E82F01C8B2B02EC2D8F9F6D7B8614F7C5EC34534E85793970D7CBC66F14D81CE5209E91CAFB5XCl8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BD860DBFDAF1D86B1551C494AB53AAECD57F5CED2F4F7190FAE692E40D9D201D94D11FBA17480DB08t8H" TargetMode="External"/><Relationship Id="rId14" Type="http://schemas.openxmlformats.org/officeDocument/2006/relationships/hyperlink" Target="consultantplus://offline/ref=872CE06093E7012314A68028A56DBFE51DA9BBD3F25796245F05D10BD10B5D1B8388DBD7E3750F8AV6g6M" TargetMode="External"/><Relationship Id="rId22" Type="http://schemas.openxmlformats.org/officeDocument/2006/relationships/hyperlink" Target="consultantplus://offline/ref=9215AC8A1E463DFF740A80FB31FBF0B2612AA2B4E714CBC50206CADC0DD46A6F507464BF337222E6f1NCM" TargetMode="External"/><Relationship Id="rId27" Type="http://schemas.openxmlformats.org/officeDocument/2006/relationships/hyperlink" Target="consultantplus://offline/ref=7E72189119333675861970A7AB9C0A0678948B8CAF5FC51F159D8F6CCBD88ED86AE41715382DD3C7XDc3M" TargetMode="External"/><Relationship Id="rId30" Type="http://schemas.openxmlformats.org/officeDocument/2006/relationships/hyperlink" Target="consultantplus://offline/ref=E49C6BF63A9DA14897C7D94375A94DD7B8BA45C058C06A5D35222C70E076484A52B3721216h8n4M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3411</Words>
  <Characters>19447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opeka2</dc:creator>
  <cp:lastModifiedBy>Н. В. Иванова</cp:lastModifiedBy>
  <cp:revision>9</cp:revision>
  <cp:lastPrinted>2019-08-02T10:57:00Z</cp:lastPrinted>
  <dcterms:created xsi:type="dcterms:W3CDTF">2019-07-25T06:21:00Z</dcterms:created>
  <dcterms:modified xsi:type="dcterms:W3CDTF">2019-08-08T04:23:00Z</dcterms:modified>
</cp:coreProperties>
</file>