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1270</wp:posOffset>
            </wp:positionV>
            <wp:extent cx="857885" cy="914400"/>
            <wp:effectExtent l="0" t="0" r="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rPr>
          <w:sz w:val="32"/>
        </w:rPr>
      </w:pPr>
    </w:p>
    <w:p w:rsidR="00B04A42" w:rsidRPr="00AA43C4" w:rsidRDefault="00B04A42" w:rsidP="00485B17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Администрация</w:t>
      </w:r>
    </w:p>
    <w:p w:rsidR="00B04A42" w:rsidRPr="00AA43C4" w:rsidRDefault="00B04A42" w:rsidP="00B04A42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B04A42" w:rsidRDefault="00B04A42" w:rsidP="00B04A42">
      <w:pPr>
        <w:ind w:right="28"/>
        <w:jc w:val="center"/>
      </w:pPr>
    </w:p>
    <w:p w:rsidR="00B04A42" w:rsidRPr="00AA43C4" w:rsidRDefault="00B04A42" w:rsidP="00B04A42">
      <w:pPr>
        <w:ind w:right="28"/>
        <w:jc w:val="center"/>
        <w:rPr>
          <w:rFonts w:ascii="Arial" w:hAnsi="Arial" w:cs="Arial"/>
          <w:b/>
          <w:sz w:val="36"/>
        </w:rPr>
      </w:pPr>
      <w:r w:rsidRPr="00AA43C4">
        <w:rPr>
          <w:rFonts w:ascii="Arial" w:hAnsi="Arial" w:cs="Arial"/>
          <w:b/>
          <w:sz w:val="36"/>
        </w:rPr>
        <w:t>ПОСТАНОВЛЕНИЕ</w:t>
      </w:r>
    </w:p>
    <w:p w:rsidR="00B04A42" w:rsidRDefault="00B04A42" w:rsidP="00B04A42">
      <w:pPr>
        <w:ind w:right="28"/>
        <w:jc w:val="center"/>
        <w:rPr>
          <w:sz w:val="26"/>
        </w:rPr>
      </w:pPr>
    </w:p>
    <w:p w:rsidR="00B04A42" w:rsidRPr="00AA43C4" w:rsidRDefault="00454C91" w:rsidP="00B04A42">
      <w:pPr>
        <w:jc w:val="both"/>
        <w:rPr>
          <w:rFonts w:ascii="Arial" w:hAnsi="Arial" w:cs="Arial"/>
        </w:rPr>
      </w:pPr>
      <w:r w:rsidRPr="00AA43C4">
        <w:rPr>
          <w:rFonts w:ascii="Arial" w:hAnsi="Arial" w:cs="Arial"/>
        </w:rPr>
        <w:t>о</w:t>
      </w:r>
      <w:r w:rsidR="00DD1F95">
        <w:rPr>
          <w:rFonts w:ascii="Arial" w:hAnsi="Arial" w:cs="Arial"/>
        </w:rPr>
        <w:t>т 05.08.</w:t>
      </w:r>
      <w:bookmarkStart w:id="0" w:name="_GoBack"/>
      <w:bookmarkEnd w:id="0"/>
      <w:r w:rsidR="00B04A42" w:rsidRPr="00AA43C4">
        <w:rPr>
          <w:rFonts w:ascii="Arial" w:hAnsi="Arial" w:cs="Arial"/>
        </w:rPr>
        <w:t xml:space="preserve"> 201</w:t>
      </w:r>
      <w:r w:rsidR="00E908D1">
        <w:rPr>
          <w:rFonts w:ascii="Arial" w:hAnsi="Arial" w:cs="Arial"/>
        </w:rPr>
        <w:t>9</w:t>
      </w:r>
      <w:r w:rsidR="00AA43C4">
        <w:rPr>
          <w:rFonts w:ascii="Arial" w:hAnsi="Arial" w:cs="Arial"/>
        </w:rPr>
        <w:t xml:space="preserve">                 </w:t>
      </w:r>
      <w:r w:rsidR="00DD1F95">
        <w:rPr>
          <w:rFonts w:ascii="Arial" w:hAnsi="Arial" w:cs="Arial"/>
        </w:rPr>
        <w:t xml:space="preserve">   № 1546</w:t>
      </w:r>
    </w:p>
    <w:p w:rsidR="00B04A42" w:rsidRPr="00AA43C4" w:rsidRDefault="00B04A42" w:rsidP="00B04A42">
      <w:pPr>
        <w:pStyle w:val="3"/>
        <w:ind w:firstLine="0"/>
        <w:jc w:val="both"/>
        <w:rPr>
          <w:rFonts w:ascii="Arial" w:hAnsi="Arial" w:cs="Arial"/>
        </w:rPr>
      </w:pPr>
    </w:p>
    <w:p w:rsidR="00D00418" w:rsidRDefault="00B04A42" w:rsidP="00454C91">
      <w:pPr>
        <w:pStyle w:val="3"/>
        <w:ind w:firstLine="0"/>
        <w:rPr>
          <w:rFonts w:ascii="Arial" w:hAnsi="Arial" w:cs="Arial"/>
        </w:rPr>
      </w:pPr>
      <w:r w:rsidRPr="00AA43C4">
        <w:rPr>
          <w:rFonts w:ascii="Arial" w:hAnsi="Arial" w:cs="Arial"/>
        </w:rPr>
        <w:t xml:space="preserve">О </w:t>
      </w:r>
      <w:r w:rsidR="00D83F01">
        <w:rPr>
          <w:rFonts w:ascii="Arial" w:hAnsi="Arial" w:cs="Arial"/>
        </w:rPr>
        <w:t xml:space="preserve">внесении изменений в </w:t>
      </w:r>
      <w:proofErr w:type="gramStart"/>
      <w:r w:rsidR="00D83F01">
        <w:rPr>
          <w:rFonts w:ascii="Arial" w:hAnsi="Arial" w:cs="Arial"/>
        </w:rPr>
        <w:t>административный</w:t>
      </w:r>
      <w:proofErr w:type="gramEnd"/>
    </w:p>
    <w:p w:rsidR="00D83F0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регламент </w:t>
      </w:r>
      <w:r w:rsidR="00532F1C">
        <w:rPr>
          <w:rFonts w:ascii="Arial" w:hAnsi="Arial" w:cs="Arial"/>
        </w:rPr>
        <w:t>предоставления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государственной</w:t>
      </w:r>
      <w:proofErr w:type="gramEnd"/>
    </w:p>
    <w:p w:rsidR="00532F1C" w:rsidRDefault="00D83F01" w:rsidP="00532F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услуги</w:t>
      </w:r>
      <w:r w:rsidR="00161DF2">
        <w:rPr>
          <w:rFonts w:ascii="Arial" w:hAnsi="Arial" w:cs="Arial"/>
        </w:rPr>
        <w:t xml:space="preserve"> «</w:t>
      </w:r>
      <w:r w:rsidR="00532F1C">
        <w:rPr>
          <w:rFonts w:ascii="Arial" w:hAnsi="Arial" w:cs="Arial"/>
        </w:rPr>
        <w:t xml:space="preserve">Назначение опекуна (попечителя) </w:t>
      </w:r>
      <w:proofErr w:type="gramStart"/>
      <w:r w:rsidR="00532F1C">
        <w:rPr>
          <w:rFonts w:ascii="Arial" w:hAnsi="Arial" w:cs="Arial"/>
        </w:rPr>
        <w:t>над</w:t>
      </w:r>
      <w:proofErr w:type="gramEnd"/>
    </w:p>
    <w:p w:rsidR="00532F1C" w:rsidRDefault="00532F1C" w:rsidP="00532F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совершеннолетним лицом, признанным </w:t>
      </w:r>
      <w:proofErr w:type="gramStart"/>
      <w:r>
        <w:rPr>
          <w:rFonts w:ascii="Arial" w:hAnsi="Arial" w:cs="Arial"/>
        </w:rPr>
        <w:t>в</w:t>
      </w:r>
      <w:proofErr w:type="gramEnd"/>
      <w:r>
        <w:rPr>
          <w:rFonts w:ascii="Arial" w:hAnsi="Arial" w:cs="Arial"/>
        </w:rPr>
        <w:t xml:space="preserve"> </w:t>
      </w:r>
    </w:p>
    <w:p w:rsidR="00532F1C" w:rsidRDefault="00532F1C" w:rsidP="00532F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судебном порядке </w:t>
      </w:r>
      <w:proofErr w:type="gramStart"/>
      <w:r>
        <w:rPr>
          <w:rFonts w:ascii="Arial" w:hAnsi="Arial" w:cs="Arial"/>
        </w:rPr>
        <w:t>недееспособным</w:t>
      </w:r>
      <w:proofErr w:type="gramEnd"/>
      <w:r>
        <w:rPr>
          <w:rFonts w:ascii="Arial" w:hAnsi="Arial" w:cs="Arial"/>
        </w:rPr>
        <w:t xml:space="preserve"> или</w:t>
      </w:r>
    </w:p>
    <w:p w:rsidR="00161DF2" w:rsidRDefault="00532F1C" w:rsidP="00532F1C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ограниченным</w:t>
      </w:r>
      <w:proofErr w:type="gramEnd"/>
      <w:r>
        <w:rPr>
          <w:rFonts w:ascii="Arial" w:hAnsi="Arial" w:cs="Arial"/>
        </w:rPr>
        <w:t xml:space="preserve"> в недееспособности</w:t>
      </w:r>
      <w:r w:rsidR="00161DF2">
        <w:rPr>
          <w:rFonts w:ascii="Arial" w:hAnsi="Arial" w:cs="Arial"/>
        </w:rPr>
        <w:t>»</w:t>
      </w:r>
      <w:r w:rsidR="00D83F01">
        <w:rPr>
          <w:rFonts w:ascii="Arial" w:hAnsi="Arial" w:cs="Arial"/>
        </w:rPr>
        <w:t>,</w:t>
      </w:r>
    </w:p>
    <w:p w:rsidR="00532F1C" w:rsidRDefault="00D83F01" w:rsidP="00161DF2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утвержденн</w:t>
      </w:r>
      <w:r w:rsidR="008C01CC">
        <w:rPr>
          <w:rFonts w:ascii="Arial" w:hAnsi="Arial" w:cs="Arial"/>
        </w:rPr>
        <w:t>ого</w:t>
      </w:r>
      <w:proofErr w:type="gramEnd"/>
      <w:r w:rsidR="00161D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постановлением</w:t>
      </w:r>
      <w:r w:rsidR="00E908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администрации</w:t>
      </w:r>
    </w:p>
    <w:p w:rsidR="00D83F01" w:rsidRPr="00AA43C4" w:rsidRDefault="00D83F01" w:rsidP="00532F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Светлоярского</w:t>
      </w:r>
      <w:r w:rsidR="00532F1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</w:t>
      </w:r>
      <w:r w:rsidR="00E908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района от </w:t>
      </w:r>
      <w:r w:rsidR="00532F1C">
        <w:rPr>
          <w:rFonts w:ascii="Arial" w:hAnsi="Arial" w:cs="Arial"/>
        </w:rPr>
        <w:t>12.09.2018 № 1572</w:t>
      </w:r>
    </w:p>
    <w:p w:rsidR="002369DB" w:rsidRPr="00886806" w:rsidRDefault="002369DB" w:rsidP="00D00418">
      <w:pPr>
        <w:pStyle w:val="3"/>
        <w:ind w:firstLine="0"/>
        <w:rPr>
          <w:sz w:val="27"/>
          <w:szCs w:val="27"/>
        </w:rPr>
      </w:pPr>
    </w:p>
    <w:p w:rsidR="00A016CC" w:rsidRPr="002F6DAD" w:rsidRDefault="00A016CC" w:rsidP="00532F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F6DAD">
        <w:rPr>
          <w:rFonts w:ascii="Arial" w:hAnsi="Arial" w:cs="Arial"/>
        </w:rPr>
        <w:t xml:space="preserve">В соответствии с Федеральными законами от 06.10.2003 </w:t>
      </w:r>
      <w:hyperlink r:id="rId10" w:history="1">
        <w:r w:rsidRPr="002F6DAD">
          <w:rPr>
            <w:rFonts w:ascii="Arial" w:hAnsi="Arial" w:cs="Arial"/>
          </w:rPr>
          <w:t>N 131-ФЗ</w:t>
        </w:r>
      </w:hyperlink>
      <w:r w:rsidRPr="002F6DAD">
        <w:rPr>
          <w:rFonts w:ascii="Arial" w:hAnsi="Arial" w:cs="Arial"/>
        </w:rPr>
        <w:t xml:space="preserve"> "Об общих принципах организации местного самоуправления в Российской Фед</w:t>
      </w:r>
      <w:r w:rsidRPr="002F6DAD">
        <w:rPr>
          <w:rFonts w:ascii="Arial" w:hAnsi="Arial" w:cs="Arial"/>
        </w:rPr>
        <w:t>е</w:t>
      </w:r>
      <w:r w:rsidRPr="002F6DAD">
        <w:rPr>
          <w:rFonts w:ascii="Arial" w:hAnsi="Arial" w:cs="Arial"/>
        </w:rPr>
        <w:t xml:space="preserve">рации", от 11.04.2008 </w:t>
      </w:r>
      <w:hyperlink r:id="rId11" w:history="1">
        <w:r w:rsidRPr="002F6DAD">
          <w:rPr>
            <w:rFonts w:ascii="Arial" w:hAnsi="Arial" w:cs="Arial"/>
          </w:rPr>
          <w:t>N 48-ФЗ</w:t>
        </w:r>
      </w:hyperlink>
      <w:r w:rsidRPr="002F6DAD">
        <w:rPr>
          <w:rFonts w:ascii="Arial" w:hAnsi="Arial" w:cs="Arial"/>
        </w:rPr>
        <w:t xml:space="preserve"> "Об опеке и попечительстве", от 27.07.2010 </w:t>
      </w:r>
      <w:hyperlink r:id="rId12" w:history="1">
        <w:r w:rsidRPr="002F6DAD">
          <w:rPr>
            <w:rFonts w:ascii="Arial" w:hAnsi="Arial" w:cs="Arial"/>
          </w:rPr>
          <w:t>N 210-ФЗ</w:t>
        </w:r>
      </w:hyperlink>
      <w:r w:rsidRPr="002F6DAD">
        <w:rPr>
          <w:rFonts w:ascii="Arial" w:hAnsi="Arial" w:cs="Arial"/>
        </w:rPr>
        <w:t xml:space="preserve"> "Об организации предоставления государственных и муниципальных услуг", </w:t>
      </w:r>
      <w:hyperlink r:id="rId13" w:history="1">
        <w:r w:rsidRPr="002F6DAD">
          <w:rPr>
            <w:rFonts w:ascii="Arial" w:hAnsi="Arial" w:cs="Arial"/>
          </w:rPr>
          <w:t>постановлением</w:t>
        </w:r>
      </w:hyperlink>
      <w:r w:rsidRPr="002F6DAD">
        <w:rPr>
          <w:rFonts w:ascii="Arial" w:hAnsi="Arial" w:cs="Arial"/>
        </w:rPr>
        <w:t xml:space="preserve"> Правительства РФ от 16.05.2011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услуг", </w:t>
      </w:r>
      <w:hyperlink r:id="rId14" w:history="1">
        <w:r w:rsidRPr="002F6DAD">
          <w:rPr>
            <w:rFonts w:ascii="Arial" w:hAnsi="Arial" w:cs="Arial"/>
          </w:rPr>
          <w:t>Законом</w:t>
        </w:r>
      </w:hyperlink>
      <w:r>
        <w:rPr>
          <w:rFonts w:ascii="Arial" w:hAnsi="Arial" w:cs="Arial"/>
        </w:rPr>
        <w:t xml:space="preserve"> Волгоградской области от 15.11.</w:t>
      </w:r>
      <w:r w:rsidRPr="002F6DAD">
        <w:rPr>
          <w:rFonts w:ascii="Arial" w:hAnsi="Arial" w:cs="Arial"/>
        </w:rPr>
        <w:t>2007 N 1557-ОД "О наделении органов местного самоуправления отдельными государственными полномоч</w:t>
      </w:r>
      <w:r w:rsidRPr="002F6DAD">
        <w:rPr>
          <w:rFonts w:ascii="Arial" w:hAnsi="Arial" w:cs="Arial"/>
        </w:rPr>
        <w:t>и</w:t>
      </w:r>
      <w:r w:rsidRPr="002F6DAD">
        <w:rPr>
          <w:rFonts w:ascii="Arial" w:hAnsi="Arial" w:cs="Arial"/>
        </w:rPr>
        <w:t>ями Волгоградской области по</w:t>
      </w:r>
      <w:proofErr w:type="gramEnd"/>
      <w:r w:rsidRPr="002F6DAD">
        <w:rPr>
          <w:rFonts w:ascii="Arial" w:hAnsi="Arial" w:cs="Arial"/>
        </w:rPr>
        <w:t xml:space="preserve"> организации и осуществлению деятельности по опеке и попечительству", руководствуясь </w:t>
      </w:r>
      <w:r w:rsidR="00AF7951">
        <w:rPr>
          <w:rFonts w:ascii="Arial" w:hAnsi="Arial" w:cs="Arial"/>
        </w:rPr>
        <w:t>У</w:t>
      </w:r>
      <w:r w:rsidRPr="002F6DAD">
        <w:rPr>
          <w:rFonts w:ascii="Arial" w:hAnsi="Arial" w:cs="Arial"/>
        </w:rPr>
        <w:t xml:space="preserve">ставом Светлоярского </w:t>
      </w:r>
      <w:proofErr w:type="gramStart"/>
      <w:r w:rsidRPr="002F6DAD">
        <w:rPr>
          <w:rFonts w:ascii="Arial" w:hAnsi="Arial" w:cs="Arial"/>
        </w:rPr>
        <w:t>муниципал</w:t>
      </w:r>
      <w:r w:rsidRPr="002F6DAD">
        <w:rPr>
          <w:rFonts w:ascii="Arial" w:hAnsi="Arial" w:cs="Arial"/>
        </w:rPr>
        <w:t>ь</w:t>
      </w:r>
      <w:r w:rsidRPr="002F6DAD">
        <w:rPr>
          <w:rFonts w:ascii="Arial" w:hAnsi="Arial" w:cs="Arial"/>
        </w:rPr>
        <w:t>ного</w:t>
      </w:r>
      <w:proofErr w:type="gramEnd"/>
      <w:r w:rsidRPr="002F6DAD">
        <w:rPr>
          <w:rFonts w:ascii="Arial" w:hAnsi="Arial" w:cs="Arial"/>
        </w:rPr>
        <w:t xml:space="preserve"> района Волгоградской области, </w:t>
      </w:r>
    </w:p>
    <w:p w:rsidR="009C5154" w:rsidRPr="00221A2A" w:rsidRDefault="009C5154" w:rsidP="00221A2A">
      <w:pPr>
        <w:pStyle w:val="31"/>
        <w:tabs>
          <w:tab w:val="left" w:pos="426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21A2A" w:rsidRPr="001D7138" w:rsidRDefault="00221A2A" w:rsidP="00221A2A">
      <w:pPr>
        <w:pStyle w:val="3"/>
        <w:ind w:firstLine="0"/>
        <w:rPr>
          <w:rFonts w:ascii="Arial" w:hAnsi="Arial" w:cs="Arial"/>
        </w:rPr>
      </w:pPr>
      <w:proofErr w:type="gramStart"/>
      <w:r w:rsidRPr="001D7138">
        <w:rPr>
          <w:rFonts w:ascii="Arial" w:hAnsi="Arial" w:cs="Arial"/>
        </w:rPr>
        <w:t>п</w:t>
      </w:r>
      <w:proofErr w:type="gramEnd"/>
      <w:r w:rsidRPr="001D7138">
        <w:rPr>
          <w:rFonts w:ascii="Arial" w:hAnsi="Arial" w:cs="Arial"/>
        </w:rPr>
        <w:t xml:space="preserve"> о с т а н о в л я ю:</w:t>
      </w:r>
    </w:p>
    <w:p w:rsidR="00221A2A" w:rsidRPr="001D7138" w:rsidRDefault="00221A2A" w:rsidP="00221A2A">
      <w:pPr>
        <w:pStyle w:val="3"/>
        <w:rPr>
          <w:rFonts w:ascii="Arial" w:hAnsi="Arial" w:cs="Arial"/>
        </w:rPr>
      </w:pPr>
    </w:p>
    <w:p w:rsidR="00221A2A" w:rsidRPr="00221A2A" w:rsidRDefault="00221A2A" w:rsidP="00532F1C">
      <w:pPr>
        <w:ind w:firstLine="709"/>
        <w:jc w:val="both"/>
        <w:rPr>
          <w:rFonts w:ascii="Arial" w:hAnsi="Arial" w:cs="Arial"/>
        </w:rPr>
      </w:pPr>
      <w:r w:rsidRPr="00221A2A">
        <w:rPr>
          <w:rFonts w:ascii="Arial" w:hAnsi="Arial" w:cs="Arial"/>
        </w:rPr>
        <w:t xml:space="preserve">1. </w:t>
      </w:r>
      <w:proofErr w:type="gramStart"/>
      <w:r w:rsidRPr="00221A2A">
        <w:rPr>
          <w:rFonts w:ascii="Arial" w:hAnsi="Arial" w:cs="Arial"/>
        </w:rPr>
        <w:t>Внести следующие изменения в административный регламент по ос</w:t>
      </w:r>
      <w:r w:rsidRPr="00221A2A">
        <w:rPr>
          <w:rFonts w:ascii="Arial" w:hAnsi="Arial" w:cs="Arial"/>
        </w:rPr>
        <w:t>у</w:t>
      </w:r>
      <w:r w:rsidRPr="00221A2A">
        <w:rPr>
          <w:rFonts w:ascii="Arial" w:hAnsi="Arial" w:cs="Arial"/>
        </w:rPr>
        <w:t>ществлению органами местного самоуправления переданных государственных полномочий по предоставлению государственной услуги</w:t>
      </w:r>
      <w:r w:rsidR="00A016CC">
        <w:rPr>
          <w:rFonts w:ascii="Arial" w:hAnsi="Arial" w:cs="Arial"/>
        </w:rPr>
        <w:t xml:space="preserve"> «</w:t>
      </w:r>
      <w:r w:rsidR="00532F1C">
        <w:rPr>
          <w:rFonts w:ascii="Arial" w:hAnsi="Arial" w:cs="Arial"/>
        </w:rPr>
        <w:t>Назначение опекуна (попечителя) над совершеннолетним лицом, признанным в судебном порядке недееспособным или ограниченным в недееспособности</w:t>
      </w:r>
      <w:r w:rsidR="00A016CC">
        <w:rPr>
          <w:rFonts w:ascii="Arial" w:hAnsi="Arial" w:cs="Arial"/>
        </w:rPr>
        <w:t>»</w:t>
      </w:r>
      <w:r>
        <w:rPr>
          <w:rFonts w:ascii="Arial" w:hAnsi="Arial" w:cs="Arial"/>
        </w:rPr>
        <w:t>, утвержденного п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становлением администрации Светлоярского муниципального района</w:t>
      </w:r>
      <w:r w:rsidR="00A016CC">
        <w:rPr>
          <w:rFonts w:ascii="Arial" w:hAnsi="Arial" w:cs="Arial"/>
        </w:rPr>
        <w:t xml:space="preserve"> Волг</w:t>
      </w:r>
      <w:r w:rsidR="00A016CC">
        <w:rPr>
          <w:rFonts w:ascii="Arial" w:hAnsi="Arial" w:cs="Arial"/>
        </w:rPr>
        <w:t>о</w:t>
      </w:r>
      <w:r w:rsidR="00A016CC">
        <w:rPr>
          <w:rFonts w:ascii="Arial" w:hAnsi="Arial" w:cs="Arial"/>
        </w:rPr>
        <w:t xml:space="preserve">градской области </w:t>
      </w:r>
      <w:r>
        <w:rPr>
          <w:rFonts w:ascii="Arial" w:hAnsi="Arial" w:cs="Arial"/>
        </w:rPr>
        <w:t xml:space="preserve">от </w:t>
      </w:r>
      <w:r w:rsidR="00532F1C">
        <w:rPr>
          <w:rFonts w:ascii="Arial" w:hAnsi="Arial" w:cs="Arial"/>
        </w:rPr>
        <w:t>12.09.2018 № 1572</w:t>
      </w:r>
      <w:r>
        <w:rPr>
          <w:rFonts w:ascii="Arial" w:hAnsi="Arial" w:cs="Arial"/>
        </w:rPr>
        <w:t xml:space="preserve"> «</w:t>
      </w:r>
      <w:r w:rsidRPr="001D7138">
        <w:rPr>
          <w:rFonts w:ascii="Arial" w:hAnsi="Arial" w:cs="Arial"/>
        </w:rPr>
        <w:t xml:space="preserve">Об утверждении </w:t>
      </w:r>
      <w:r>
        <w:rPr>
          <w:rFonts w:ascii="Arial" w:hAnsi="Arial" w:cs="Arial"/>
        </w:rPr>
        <w:t>административного регламента по предоставлению государственной услуги</w:t>
      </w:r>
      <w:r w:rsidR="00A016CC">
        <w:rPr>
          <w:rFonts w:ascii="Arial" w:hAnsi="Arial" w:cs="Arial"/>
        </w:rPr>
        <w:t xml:space="preserve"> «</w:t>
      </w:r>
      <w:r w:rsidR="00532F1C">
        <w:rPr>
          <w:rFonts w:ascii="Arial" w:hAnsi="Arial" w:cs="Arial"/>
        </w:rPr>
        <w:t>Назначение опекуна (попечителя) над совершеннолетним лицом, признанным в</w:t>
      </w:r>
      <w:proofErr w:type="gramEnd"/>
      <w:r w:rsidR="00532F1C">
        <w:rPr>
          <w:rFonts w:ascii="Arial" w:hAnsi="Arial" w:cs="Arial"/>
        </w:rPr>
        <w:t xml:space="preserve"> судебном порядке </w:t>
      </w:r>
      <w:proofErr w:type="gramStart"/>
      <w:r w:rsidR="00532F1C">
        <w:rPr>
          <w:rFonts w:ascii="Arial" w:hAnsi="Arial" w:cs="Arial"/>
        </w:rPr>
        <w:t>недееспособным</w:t>
      </w:r>
      <w:proofErr w:type="gramEnd"/>
      <w:r w:rsidR="00532F1C">
        <w:rPr>
          <w:rFonts w:ascii="Arial" w:hAnsi="Arial" w:cs="Arial"/>
        </w:rPr>
        <w:t xml:space="preserve"> или ограниченным в недееспособности</w:t>
      </w:r>
      <w:r w:rsidR="00A016CC">
        <w:rPr>
          <w:rFonts w:ascii="Arial" w:hAnsi="Arial" w:cs="Arial"/>
        </w:rPr>
        <w:t>»</w:t>
      </w:r>
      <w:r w:rsidRPr="00221A2A">
        <w:rPr>
          <w:rFonts w:ascii="Arial" w:hAnsi="Arial" w:cs="Arial"/>
        </w:rPr>
        <w:t>:</w:t>
      </w:r>
    </w:p>
    <w:p w:rsidR="00221A2A" w:rsidRPr="00A016CC" w:rsidRDefault="00221A2A" w:rsidP="00A016CC">
      <w:pPr>
        <w:pStyle w:val="ConsPlusTitle"/>
        <w:numPr>
          <w:ilvl w:val="1"/>
          <w:numId w:val="7"/>
        </w:numPr>
        <w:ind w:left="0" w:firstLine="709"/>
        <w:jc w:val="both"/>
        <w:outlineLvl w:val="1"/>
        <w:rPr>
          <w:rFonts w:ascii="Arial" w:hAnsi="Arial" w:cs="Arial"/>
          <w:b w:val="0"/>
          <w:sz w:val="24"/>
          <w:szCs w:val="24"/>
        </w:rPr>
      </w:pPr>
      <w:r w:rsidRPr="00A016CC">
        <w:rPr>
          <w:rFonts w:ascii="Arial" w:hAnsi="Arial" w:cs="Arial"/>
          <w:b w:val="0"/>
          <w:sz w:val="24"/>
          <w:szCs w:val="24"/>
        </w:rPr>
        <w:t xml:space="preserve">Раздел 5. </w:t>
      </w:r>
      <w:proofErr w:type="gramStart"/>
      <w:r w:rsidR="00A016CC" w:rsidRPr="00A016CC">
        <w:rPr>
          <w:rFonts w:ascii="Arial" w:hAnsi="Arial" w:cs="Arial"/>
          <w:b w:val="0"/>
          <w:sz w:val="24"/>
          <w:szCs w:val="24"/>
        </w:rPr>
        <w:t>Досудебный (внесудебный) порядок обжалования реш</w:t>
      </w:r>
      <w:r w:rsidR="00A016CC" w:rsidRPr="00A016CC">
        <w:rPr>
          <w:rFonts w:ascii="Arial" w:hAnsi="Arial" w:cs="Arial"/>
          <w:b w:val="0"/>
          <w:sz w:val="24"/>
          <w:szCs w:val="24"/>
        </w:rPr>
        <w:t>е</w:t>
      </w:r>
      <w:r w:rsidR="00A016CC" w:rsidRPr="00A016CC">
        <w:rPr>
          <w:rFonts w:ascii="Arial" w:hAnsi="Arial" w:cs="Arial"/>
          <w:b w:val="0"/>
          <w:sz w:val="24"/>
          <w:szCs w:val="24"/>
        </w:rPr>
        <w:t>ний и действий (бездействия) уполномоченного органа, предоставляющего го</w:t>
      </w:r>
      <w:r w:rsidR="00A016CC" w:rsidRPr="00A016CC">
        <w:rPr>
          <w:rFonts w:ascii="Arial" w:hAnsi="Arial" w:cs="Arial"/>
          <w:b w:val="0"/>
          <w:sz w:val="24"/>
          <w:szCs w:val="24"/>
        </w:rPr>
        <w:t>с</w:t>
      </w:r>
      <w:r w:rsidR="00A016CC" w:rsidRPr="00A016CC">
        <w:rPr>
          <w:rFonts w:ascii="Arial" w:hAnsi="Arial" w:cs="Arial"/>
          <w:b w:val="0"/>
          <w:sz w:val="24"/>
          <w:szCs w:val="24"/>
        </w:rPr>
        <w:t>ударственную услугу, МФЦ, организаций, указанных в части 1.1 статьи 16 Ф</w:t>
      </w:r>
      <w:r w:rsidR="00A016CC" w:rsidRPr="00A016CC">
        <w:rPr>
          <w:rFonts w:ascii="Arial" w:hAnsi="Arial" w:cs="Arial"/>
          <w:b w:val="0"/>
          <w:sz w:val="24"/>
          <w:szCs w:val="24"/>
        </w:rPr>
        <w:t>е</w:t>
      </w:r>
      <w:r w:rsidR="00A016CC" w:rsidRPr="00A016CC">
        <w:rPr>
          <w:rFonts w:ascii="Arial" w:hAnsi="Arial" w:cs="Arial"/>
          <w:b w:val="0"/>
          <w:sz w:val="24"/>
          <w:szCs w:val="24"/>
        </w:rPr>
        <w:lastRenderedPageBreak/>
        <w:t xml:space="preserve">дерального закона </w:t>
      </w:r>
      <w:r w:rsidR="00A016CC">
        <w:rPr>
          <w:rFonts w:ascii="Arial" w:hAnsi="Arial" w:cs="Arial"/>
          <w:b w:val="0"/>
          <w:sz w:val="24"/>
          <w:szCs w:val="24"/>
        </w:rPr>
        <w:t>от 27.07.</w:t>
      </w:r>
      <w:r w:rsidR="00A016CC" w:rsidRPr="00A016CC">
        <w:rPr>
          <w:rFonts w:ascii="Arial" w:hAnsi="Arial" w:cs="Arial"/>
          <w:b w:val="0"/>
          <w:sz w:val="24"/>
          <w:szCs w:val="24"/>
        </w:rPr>
        <w:t>2010 N 210-ФЗ "Об организации предоставления государственных и муниципальных услуг", а также их должностных лиц, гос</w:t>
      </w:r>
      <w:r w:rsidR="00A016CC" w:rsidRPr="00A016CC">
        <w:rPr>
          <w:rFonts w:ascii="Arial" w:hAnsi="Arial" w:cs="Arial"/>
          <w:b w:val="0"/>
          <w:sz w:val="24"/>
          <w:szCs w:val="24"/>
        </w:rPr>
        <w:t>у</w:t>
      </w:r>
      <w:r w:rsidR="00A016CC" w:rsidRPr="00A016CC">
        <w:rPr>
          <w:rFonts w:ascii="Arial" w:hAnsi="Arial" w:cs="Arial"/>
          <w:b w:val="0"/>
          <w:sz w:val="24"/>
          <w:szCs w:val="24"/>
        </w:rPr>
        <w:t xml:space="preserve">дарственных или муниципальных служащих, работников </w:t>
      </w:r>
      <w:r w:rsidRPr="00A016CC">
        <w:rPr>
          <w:rFonts w:ascii="Arial" w:hAnsi="Arial" w:cs="Arial"/>
          <w:b w:val="0"/>
          <w:sz w:val="24"/>
          <w:szCs w:val="24"/>
        </w:rPr>
        <w:t>изложить в следующей редакции:</w:t>
      </w:r>
      <w:proofErr w:type="gramEnd"/>
    </w:p>
    <w:p w:rsidR="00221A2A" w:rsidRPr="00221A2A" w:rsidRDefault="00221A2A" w:rsidP="00AF795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221A2A">
        <w:rPr>
          <w:rFonts w:ascii="Arial" w:hAnsi="Arial" w:cs="Arial"/>
        </w:rPr>
        <w:t xml:space="preserve">«5. </w:t>
      </w:r>
      <w:proofErr w:type="gramStart"/>
      <w:r w:rsidRPr="00221A2A">
        <w:rPr>
          <w:rFonts w:ascii="Arial" w:hAnsi="Arial" w:cs="Arial"/>
        </w:rPr>
        <w:t>Досудебный (внесудебный) порядок обжалования решений</w:t>
      </w:r>
      <w:r>
        <w:rPr>
          <w:rFonts w:ascii="Arial" w:hAnsi="Arial" w:cs="Arial"/>
        </w:rPr>
        <w:t xml:space="preserve"> </w:t>
      </w:r>
      <w:r w:rsidRPr="00221A2A">
        <w:rPr>
          <w:rFonts w:ascii="Arial" w:hAnsi="Arial" w:cs="Arial"/>
        </w:rPr>
        <w:t>и де</w:t>
      </w:r>
      <w:r w:rsidRPr="00221A2A">
        <w:rPr>
          <w:rFonts w:ascii="Arial" w:hAnsi="Arial" w:cs="Arial"/>
        </w:rPr>
        <w:t>й</w:t>
      </w:r>
      <w:r w:rsidRPr="00221A2A">
        <w:rPr>
          <w:rFonts w:ascii="Arial" w:hAnsi="Arial" w:cs="Arial"/>
        </w:rPr>
        <w:t xml:space="preserve">ствий (бездействия) уполномоченного органа, предоставляющего услугу, МФЦ, организаций, указанных в </w:t>
      </w:r>
      <w:hyperlink r:id="rId15" w:history="1">
        <w:r w:rsidRPr="00221A2A">
          <w:rPr>
            <w:rStyle w:val="a3"/>
            <w:rFonts w:ascii="Arial" w:hAnsi="Arial" w:cs="Arial"/>
            <w:color w:val="auto"/>
            <w:u w:val="none"/>
          </w:rPr>
          <w:t>части 1.1 статьи 16</w:t>
        </w:r>
      </w:hyperlink>
      <w:r w:rsidRPr="00221A2A">
        <w:rPr>
          <w:rFonts w:ascii="Arial" w:hAnsi="Arial" w:cs="Arial"/>
        </w:rPr>
        <w:t xml:space="preserve"> Федерального закона от 27.07.2010 № 210-ФЗ «Об организации предоставления государственных и м</w:t>
      </w:r>
      <w:r w:rsidRPr="00221A2A">
        <w:rPr>
          <w:rFonts w:ascii="Arial" w:hAnsi="Arial" w:cs="Arial"/>
        </w:rPr>
        <w:t>у</w:t>
      </w:r>
      <w:r w:rsidRPr="00221A2A">
        <w:rPr>
          <w:rFonts w:ascii="Arial" w:hAnsi="Arial" w:cs="Arial"/>
        </w:rPr>
        <w:t>ниципальных услуг», а также их должностных лиц, муниципальных служащих, работников</w:t>
      </w:r>
      <w:proofErr w:type="gramEnd"/>
    </w:p>
    <w:p w:rsidR="00221A2A" w:rsidRPr="0037209F" w:rsidRDefault="00221A2A" w:rsidP="00AF795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5.1. </w:t>
      </w:r>
      <w:proofErr w:type="gramStart"/>
      <w:r w:rsidRPr="0037209F">
        <w:rPr>
          <w:rFonts w:ascii="Arial" w:hAnsi="Arial" w:cs="Arial"/>
        </w:rPr>
        <w:t>Заявитель может обратиться с жалобой на решения и действия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действие) администрации Светлоярского муниципального района Волгогра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ской области,</w:t>
      </w:r>
      <w:r w:rsidRPr="0037209F">
        <w:rPr>
          <w:rFonts w:ascii="Arial" w:hAnsi="Arial" w:cs="Arial"/>
          <w:b/>
        </w:rPr>
        <w:t xml:space="preserve"> </w:t>
      </w:r>
      <w:r w:rsidRPr="0037209F">
        <w:rPr>
          <w:rFonts w:ascii="Arial" w:hAnsi="Arial" w:cs="Arial"/>
        </w:rPr>
        <w:t xml:space="preserve">МФЦ, </w:t>
      </w:r>
      <w:r w:rsidRPr="0037209F">
        <w:rPr>
          <w:rFonts w:ascii="Arial" w:hAnsi="Arial" w:cs="Arial"/>
          <w:bCs/>
        </w:rPr>
        <w:t xml:space="preserve">организаций, указанных в </w:t>
      </w:r>
      <w:hyperlink r:id="rId16" w:history="1">
        <w:r w:rsidRPr="0037209F">
          <w:rPr>
            <w:rFonts w:ascii="Arial" w:hAnsi="Arial" w:cs="Arial"/>
            <w:bCs/>
          </w:rPr>
          <w:t>части 1.1 статьи 16</w:t>
        </w:r>
      </w:hyperlink>
      <w:r w:rsidRPr="0037209F">
        <w:rPr>
          <w:rFonts w:ascii="Arial" w:hAnsi="Arial" w:cs="Arial"/>
          <w:bCs/>
        </w:rPr>
        <w:t xml:space="preserve"> Федеральн</w:t>
      </w:r>
      <w:r w:rsidRPr="0037209F">
        <w:rPr>
          <w:rFonts w:ascii="Arial" w:hAnsi="Arial" w:cs="Arial"/>
          <w:bCs/>
        </w:rPr>
        <w:t>о</w:t>
      </w:r>
      <w:r w:rsidRPr="0037209F">
        <w:rPr>
          <w:rFonts w:ascii="Arial" w:hAnsi="Arial" w:cs="Arial"/>
          <w:bCs/>
        </w:rPr>
        <w:t>го закона от 27.07.2010 № 210-ФЗ «Об организации предоставления госуда</w:t>
      </w:r>
      <w:r w:rsidRPr="0037209F">
        <w:rPr>
          <w:rFonts w:ascii="Arial" w:hAnsi="Arial" w:cs="Arial"/>
          <w:bCs/>
        </w:rPr>
        <w:t>р</w:t>
      </w:r>
      <w:r w:rsidRPr="0037209F">
        <w:rPr>
          <w:rFonts w:ascii="Arial" w:hAnsi="Arial" w:cs="Arial"/>
          <w:bCs/>
        </w:rPr>
        <w:t>ственных и муниципальных услуг</w:t>
      </w:r>
      <w:r w:rsidRPr="0037209F">
        <w:rPr>
          <w:rFonts w:ascii="Arial" w:hAnsi="Arial" w:cs="Arial"/>
        </w:rPr>
        <w:t xml:space="preserve">» </w:t>
      </w:r>
      <w:r w:rsidRPr="0037209F">
        <w:rPr>
          <w:rFonts w:ascii="Arial" w:hAnsi="Arial" w:cs="Arial"/>
          <w:bCs/>
        </w:rPr>
        <w:t>(далее – Федеральный закон № 210-ФЗ), а также их должностных лиц, муниципальных служащих, работников, в том ч</w:t>
      </w:r>
      <w:r w:rsidRPr="0037209F">
        <w:rPr>
          <w:rFonts w:ascii="Arial" w:hAnsi="Arial" w:cs="Arial"/>
        </w:rPr>
        <w:t>исле в следующих случаях:</w:t>
      </w:r>
      <w:proofErr w:type="gramEnd"/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17" w:history="1">
        <w:r w:rsidRPr="0037209F">
          <w:rPr>
            <w:rFonts w:ascii="Arial" w:hAnsi="Arial" w:cs="Arial"/>
          </w:rPr>
          <w:t>статье 15.1</w:t>
        </w:r>
      </w:hyperlink>
      <w:r w:rsidRPr="0037209F">
        <w:rPr>
          <w:rFonts w:ascii="Arial" w:hAnsi="Arial" w:cs="Arial"/>
        </w:rPr>
        <w:t xml:space="preserve"> Федерального закона </w:t>
      </w:r>
      <w:r w:rsidRPr="0037209F">
        <w:rPr>
          <w:rFonts w:ascii="Arial" w:hAnsi="Arial" w:cs="Arial"/>
          <w:bCs/>
        </w:rPr>
        <w:t>№ 210-ФЗ;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ствий (бездействия) многофункционального центра, работника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 возможно в случае, если на многофункциональный центр,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 и действия (бездействие) которого обжалуются, возложена функция по предоставлению муниципальной услуги в полном объеме в порядке, опред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ленном </w:t>
      </w:r>
      <w:hyperlink r:id="rId18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Федерального закона № 210-ФЗ</w:t>
      </w:r>
      <w:r w:rsidRPr="0037209F">
        <w:rPr>
          <w:rFonts w:ascii="Arial" w:hAnsi="Arial" w:cs="Arial"/>
        </w:rPr>
        <w:t>;</w:t>
      </w:r>
    </w:p>
    <w:p w:rsidR="00221A2A" w:rsidRPr="0037209F" w:rsidRDefault="00221A2A" w:rsidP="00221A2A">
      <w:pPr>
        <w:autoSpaceDE w:val="0"/>
        <w:spacing w:line="235" w:lineRule="auto"/>
        <w:ind w:firstLine="709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требование у заявителя документов или информации либо осущест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действий, представление или осуществление которых не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для предоставления муниципальной  услуги;</w:t>
      </w:r>
    </w:p>
    <w:p w:rsidR="00221A2A" w:rsidRPr="0037209F" w:rsidRDefault="00221A2A" w:rsidP="00221A2A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ми иными нормативными правовыми актами Российской Федерации, законами и иными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актами.</w:t>
      </w:r>
      <w:proofErr w:type="gramEnd"/>
      <w:r w:rsidRPr="0037209F">
        <w:rPr>
          <w:rFonts w:ascii="Arial" w:hAnsi="Arial" w:cs="Arial"/>
        </w:rPr>
        <w:t xml:space="preserve"> В указанном случае досудебное (внесудебное) обжалование заявителем решений и действий (бездействия)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центра, работника многофункционального центра возможно в случае, если на многофункциональный центр, решения и действия (бездействие) кот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рого обжалуются, возложена функция по предоставлению муниципальной усл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ги в полном объеме в порядке, определенном </w:t>
      </w:r>
      <w:hyperlink r:id="rId19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</w:t>
      </w:r>
      <w:r w:rsidRPr="0037209F">
        <w:rPr>
          <w:rFonts w:ascii="Arial" w:hAnsi="Arial" w:cs="Arial"/>
          <w:bCs/>
        </w:rPr>
        <w:t>ь</w:t>
      </w:r>
      <w:r w:rsidRPr="0037209F">
        <w:rPr>
          <w:rFonts w:ascii="Arial" w:hAnsi="Arial" w:cs="Arial"/>
          <w:bCs/>
        </w:rPr>
        <w:t>ного закона № 210-ФЗ</w:t>
      </w:r>
      <w:r w:rsidRPr="0037209F">
        <w:rPr>
          <w:rFonts w:ascii="Arial" w:hAnsi="Arial" w:cs="Arial"/>
        </w:rPr>
        <w:t>;</w:t>
      </w:r>
    </w:p>
    <w:p w:rsidR="00221A2A" w:rsidRPr="0037209F" w:rsidRDefault="00221A2A" w:rsidP="00221A2A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дерации,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7) отказ администрации Светлоярского муниципального района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lastRenderedPageBreak/>
        <w:t>градской области, должностного лица 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пального района Волгоградской области, многофункционального центра, 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ботника многофункционального центра, организаций, предусмотренных </w:t>
      </w:r>
      <w:hyperlink r:id="rId20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или их работников в исправл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допущенных ими опечаток и ошибок в выданных в результате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муниципальной услуги документах либо нарушение установленного ср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ка таких исправлений.</w:t>
      </w:r>
      <w:proofErr w:type="gramEnd"/>
      <w:r w:rsidRPr="0037209F">
        <w:rPr>
          <w:rFonts w:ascii="Arial" w:hAnsi="Arial" w:cs="Arial"/>
        </w:rPr>
        <w:t xml:space="preserve"> В указанном случае досудебное (внесудебное) обжал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</w:t>
      </w:r>
      <w:r w:rsidRPr="0037209F">
        <w:rPr>
          <w:rFonts w:ascii="Arial" w:hAnsi="Arial" w:cs="Arial"/>
        </w:rPr>
        <w:t>б</w:t>
      </w:r>
      <w:r w:rsidRPr="0037209F">
        <w:rPr>
          <w:rFonts w:ascii="Arial" w:hAnsi="Arial" w:cs="Arial"/>
        </w:rPr>
        <w:t xml:space="preserve">жалуются, возложена функция по предоставлению муниципальной услуги в полном объеме в порядке, определенном </w:t>
      </w:r>
      <w:hyperlink r:id="rId21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8) нарушение срока или порядка выдачи документов по результатам предоставления муниципальной услуги;</w:t>
      </w:r>
    </w:p>
    <w:p w:rsidR="00221A2A" w:rsidRPr="0037209F" w:rsidRDefault="00221A2A" w:rsidP="00221A2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9) приостановление предоставления муниципальной услуги, если осн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вания приостановления не предусмотрены федеральными законами и прин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тыми в соответствии с ними иными нормативными правовыми актами Росси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ской Федерации, законами и иными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муниципальными правовыми актами.</w:t>
      </w:r>
      <w:proofErr w:type="gramEnd"/>
      <w:r w:rsidRPr="0037209F">
        <w:rPr>
          <w:rFonts w:ascii="Arial" w:hAnsi="Arial" w:cs="Arial"/>
        </w:rPr>
        <w:t xml:space="preserve"> В указанном случае 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судебное (внесудебное) обжалование заявителем решений и действий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ставлению муниципальной услуги в полном объеме в порядке, определенном </w:t>
      </w:r>
      <w:hyperlink r:id="rId22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221A2A" w:rsidRPr="0037209F" w:rsidRDefault="00221A2A" w:rsidP="00221A2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пальной услуги, за исключением случаев, предусмотренных </w:t>
      </w:r>
      <w:hyperlink r:id="rId23" w:history="1">
        <w:r w:rsidRPr="0037209F">
          <w:rPr>
            <w:rFonts w:ascii="Arial" w:hAnsi="Arial" w:cs="Arial"/>
          </w:rPr>
          <w:t>пунктом 4 части 1 статьи 7</w:t>
        </w:r>
      </w:hyperlink>
      <w:r w:rsidRPr="0037209F">
        <w:rPr>
          <w:rFonts w:ascii="Arial" w:hAnsi="Arial" w:cs="Arial"/>
        </w:rPr>
        <w:t xml:space="preserve"> Федерального закона № 210-ФЗ. В указанном случае досудебное (вн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судебное) обжалование заявителем решений и действий (бездействия) МФЦ, работника МФЦ возможно в случае, если на МФЦ,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которого обжалуются, возложена функция по предоставлению данной  муниципальной услуги в полном объеме в порядке, определенном </w:t>
      </w:r>
      <w:hyperlink r:id="rId24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Pr="0037209F">
        <w:rPr>
          <w:rFonts w:ascii="Arial" w:hAnsi="Arial" w:cs="Arial"/>
          <w:bCs/>
        </w:rPr>
        <w:t xml:space="preserve">  </w:t>
      </w:r>
      <w:r w:rsidRPr="0037209F">
        <w:rPr>
          <w:rFonts w:ascii="Arial" w:hAnsi="Arial" w:cs="Arial"/>
        </w:rPr>
        <w:t>№ 210-ФЗ.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5.2. </w:t>
      </w:r>
      <w:proofErr w:type="gramStart"/>
      <w:r w:rsidRPr="0037209F">
        <w:rPr>
          <w:rFonts w:ascii="Arial" w:hAnsi="Arial" w:cs="Arial"/>
        </w:rPr>
        <w:t>Жалоба подается в письменной форме на бумажном носителе, в электронной форме в администрацию Светлоярского муниципального района Волгоградской области, МФЦ, либо в государственное казенное учреждение Волгоградской области «Многофункциональный центр предоставления гос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дарственных и муниципальных услуг», являющийся учредителем МФЦ (далее - учредитель МФЦ), а также в организации, предусмотренные </w:t>
      </w:r>
      <w:hyperlink r:id="rId25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="009C5154">
        <w:rPr>
          <w:rFonts w:ascii="Arial" w:hAnsi="Arial" w:cs="Arial"/>
        </w:rPr>
        <w:t xml:space="preserve"> от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210-ФЗ.</w:t>
      </w:r>
      <w:proofErr w:type="gramEnd"/>
      <w:r w:rsidRPr="0037209F">
        <w:rPr>
          <w:rFonts w:ascii="Arial" w:hAnsi="Arial" w:cs="Arial"/>
        </w:rPr>
        <w:t xml:space="preserve"> Жалобы на решения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ствия (бездействие) работника МФЦ подаются руководителю этого МФЦ.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работников организаций, предусмотренных </w:t>
      </w:r>
      <w:hyperlink r:id="rId26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рального закона</w:t>
      </w:r>
      <w:r w:rsidR="009C5154">
        <w:rPr>
          <w:rFonts w:ascii="Arial" w:hAnsi="Arial" w:cs="Arial"/>
        </w:rPr>
        <w:t xml:space="preserve"> от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подаются руководителям этих орг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низаций.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Жалоба на решения и действия (бездействие) 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lastRenderedPageBreak/>
        <w:t>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должностного лица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муниципального служащего, руководителя администрации Светлоярского м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ниципального района Волгоградской области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портала государственных и муниципальных услуг</w:t>
      </w:r>
      <w:proofErr w:type="gramEnd"/>
      <w:r w:rsidRPr="0037209F">
        <w:rPr>
          <w:rFonts w:ascii="Arial" w:hAnsi="Arial" w:cs="Arial"/>
        </w:rPr>
        <w:t xml:space="preserve">, а также может быть </w:t>
      </w:r>
      <w:proofErr w:type="gramStart"/>
      <w:r w:rsidRPr="0037209F">
        <w:rPr>
          <w:rFonts w:ascii="Arial" w:hAnsi="Arial" w:cs="Arial"/>
        </w:rPr>
        <w:t>принята</w:t>
      </w:r>
      <w:proofErr w:type="gramEnd"/>
      <w:r w:rsidRPr="0037209F">
        <w:rPr>
          <w:rFonts w:ascii="Arial" w:hAnsi="Arial" w:cs="Arial"/>
        </w:rPr>
        <w:t xml:space="preserve"> при личном приеме заявителя. 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МФЦ, работника МФЦ м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</w:t>
      </w:r>
      <w:r w:rsidRPr="0037209F">
        <w:rPr>
          <w:rFonts w:ascii="Arial" w:hAnsi="Arial" w:cs="Arial"/>
        </w:rPr>
        <w:t>ч</w:t>
      </w:r>
      <w:r w:rsidRPr="0037209F">
        <w:rPr>
          <w:rFonts w:ascii="Arial" w:hAnsi="Arial" w:cs="Arial"/>
        </w:rPr>
        <w:t xml:space="preserve">ном приеме заявителя. 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Жалоба на решения и действия (бездействие) организаций, предусмо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ренных </w:t>
      </w:r>
      <w:hyperlink r:id="rId27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="009C5154">
        <w:rPr>
          <w:rFonts w:ascii="Arial" w:hAnsi="Arial" w:cs="Arial"/>
        </w:rPr>
        <w:t xml:space="preserve"> от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а также их работников может быть направлена по почте, с использованием и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5.3. Жалобы на решения, принятые руководителем органа, предоставл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ющего муниципальную услугу, рассматриваются непосредственно руководит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лем органа, предоставляющего муниципальную услугу.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5.4. Жалоба должна содержать: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наименование исполнительно-распорядительного органа муниципал</w:t>
      </w:r>
      <w:r w:rsidRPr="0037209F">
        <w:rPr>
          <w:rFonts w:ascii="Arial" w:hAnsi="Arial" w:cs="Arial"/>
        </w:rPr>
        <w:t>ь</w:t>
      </w:r>
      <w:r w:rsidRPr="0037209F">
        <w:rPr>
          <w:rFonts w:ascii="Arial" w:hAnsi="Arial" w:cs="Arial"/>
        </w:rPr>
        <w:t>ного образования,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пального района Волгоградской области, или муниципального служащего, МФЦ, его руководителя и (или) работника, организаций, предусмотренных </w:t>
      </w:r>
      <w:hyperlink r:id="rId28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сте нахождения заявителя - юридического лица, а также номер (номера) ко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тактного телефона, адрес (адреса) электронной почты (при наличии) и почт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вый адрес, по которым должен быть направлен ответ заявителю;</w:t>
      </w:r>
      <w:proofErr w:type="gramEnd"/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сведения об обжалуемых решениях и действиях (бездействии) адм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нистрации Светлоярского муниципального района Волгоградской области, должностного лица, администрации Светлоярского муниципального района Волгоградской области, либо муниципального служащего, МФЦ, работника МФЦ, организаций, предусмотренных </w:t>
      </w:r>
      <w:hyperlink r:id="rId29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</w:t>
      </w:r>
      <w:r w:rsidR="009C5154">
        <w:rPr>
          <w:rFonts w:ascii="Arial" w:hAnsi="Arial" w:cs="Arial"/>
        </w:rPr>
        <w:t xml:space="preserve"> от</w:t>
      </w:r>
      <w:r w:rsidRPr="0037209F">
        <w:rPr>
          <w:rFonts w:ascii="Arial" w:hAnsi="Arial" w:cs="Arial"/>
        </w:rPr>
        <w:t xml:space="preserve">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их работников;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доводы, на основании которых заявитель не согласен с решением и действиями (бездействием) администрации Светлоярского муниципального района Волгоградской области,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 или муниципального 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жащего, МФЦ, работника МФЦ, организаций, предусмотренных </w:t>
      </w:r>
      <w:hyperlink r:id="rId30" w:history="1">
        <w:r w:rsidRPr="0037209F">
          <w:rPr>
            <w:rFonts w:ascii="Arial" w:hAnsi="Arial" w:cs="Arial"/>
          </w:rPr>
          <w:t>частью 1.1 ст</w:t>
        </w:r>
        <w:r w:rsidRPr="0037209F">
          <w:rPr>
            <w:rFonts w:ascii="Arial" w:hAnsi="Arial" w:cs="Arial"/>
          </w:rPr>
          <w:t>а</w:t>
        </w:r>
        <w:r w:rsidRPr="0037209F">
          <w:rPr>
            <w:rFonts w:ascii="Arial" w:hAnsi="Arial" w:cs="Arial"/>
          </w:rPr>
          <w:t>тьи 16</w:t>
        </w:r>
      </w:hyperlink>
      <w:r w:rsidRPr="0037209F">
        <w:rPr>
          <w:rFonts w:ascii="Arial" w:hAnsi="Arial" w:cs="Arial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Заявитель имеет право на получение информации и документов, необх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lastRenderedPageBreak/>
        <w:t>димых для обоснования и рассмотрения жалобы.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5.5. Основанием для начала процедуры досудебного обжалования явл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поступление жалобы заявителя. Регистрация жалобы осуществляется уполномоченным специалистом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работниками МФЦ, организаций, предусмотре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 xml:space="preserve">ных </w:t>
      </w:r>
      <w:hyperlink r:id="rId31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210-ФЗ. в течение трех дней со дня ее поступления.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Жалоба, поступившая в администрацию Светлоярского муниципального района Волгоградской области, МФЦ, учредителю МФЦ, в организации, пред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смотренные </w:t>
      </w:r>
      <w:hyperlink r:id="rId3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администрации Светлоярского муниципального района Волгоградской области, МФЦ, организаций, предусмотренных </w:t>
      </w:r>
      <w:hyperlink r:id="rId33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настоящего Федерального закона</w:t>
      </w:r>
      <w:r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</w:rPr>
        <w:t>№ 210-ФЗ, в приеме документов у заявителя</w:t>
      </w:r>
      <w:proofErr w:type="gramEnd"/>
      <w:r w:rsidRPr="0037209F">
        <w:rPr>
          <w:rFonts w:ascii="Arial" w:hAnsi="Arial" w:cs="Arial"/>
        </w:rPr>
        <w:t xml:space="preserve">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5.6. В случае если в жалобе не </w:t>
      </w:r>
      <w:proofErr w:type="gramStart"/>
      <w:r w:rsidRPr="0037209F">
        <w:rPr>
          <w:rFonts w:ascii="Arial" w:hAnsi="Arial" w:cs="Arial"/>
        </w:rPr>
        <w:t>указаны</w:t>
      </w:r>
      <w:proofErr w:type="gramEnd"/>
      <w:r w:rsidRPr="0037209F">
        <w:rPr>
          <w:rFonts w:ascii="Arial" w:hAnsi="Arial" w:cs="Arial"/>
        </w:rPr>
        <w:t xml:space="preserve"> фамилия заявителя,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шего жалобу, и почтовый адрес, по которому должен быть направлен ответ, 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вет на жалобу не дается. 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указанной жалобе содержатся сведения о подготавливаемом, с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вершаемом или совершенном противоправном деянии, а также о лице, его по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готавливающем, совершающем или совершившем, жалоба подлежит напра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лению в государственный орган в соответствии с его компетенцией.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Должностное лицо, работник, наделенные полномочиями по рассмотр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нию жалоб в соответствии с </w:t>
      </w:r>
      <w:hyperlink r:id="rId34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мента, при получении жалобы, в которой содержатся нецензурные либо оско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бительные выражения, угрозы жизни, здоровью и имуществу должностного л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ца, а также членов его семьи, вправе оставить жалобу без ответа по существу поставленных в ней вопросов и сообщить заявителю о недопустимости злоуп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требления правом.</w:t>
      </w:r>
      <w:proofErr w:type="gramEnd"/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35" w:tooltip="blocked::consultantplus://offline/ref=166B6C834A40D9ED059D12BC8CDD9D84D13C7A68142196DE02C83138nBMDI" w:history="1">
        <w:r w:rsidRPr="0037209F">
          <w:rPr>
            <w:rFonts w:ascii="Arial" w:hAnsi="Arial" w:cs="Arial"/>
          </w:rPr>
          <w:t>законом</w:t>
        </w:r>
      </w:hyperlink>
      <w:r w:rsidRPr="0037209F">
        <w:rPr>
          <w:rFonts w:ascii="Arial" w:hAnsi="Arial" w:cs="Arial"/>
        </w:rPr>
        <w:t xml:space="preserve"> тайну, в течение семи дней со дня рег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страции жалобы заявителю, направившему жалобу, сообщается о невозможн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сти дать ответ по существу поставленного в ней вопроса в связи с недопуст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мостью разглашения указанных сведений.</w:t>
      </w:r>
      <w:proofErr w:type="gramEnd"/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  <w:bCs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шему жалобу, с разъяснением порядка обжалования данного судебного реш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Если в жалобе содержится вопрос, на который заявителю неоднократно давались письменные ответы по существу в связи с ранее направляемыми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лобами, и при этом в жалобе не приводятся новые доводы или обстоятельства, должностное лицо, работник, наделенные полномочиями по рассмотрению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лоб в соответствии с </w:t>
      </w:r>
      <w:hyperlink r:id="rId36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регламента, </w:t>
      </w:r>
      <w:r w:rsidRPr="0037209F">
        <w:rPr>
          <w:rFonts w:ascii="Arial" w:hAnsi="Arial" w:cs="Arial"/>
        </w:rPr>
        <w:lastRenderedPageBreak/>
        <w:t>вправе принять решение о безосновательности очередной жалобы и прекр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щении переписки с заявителем по</w:t>
      </w:r>
      <w:proofErr w:type="gramEnd"/>
      <w:r w:rsidRPr="0037209F">
        <w:rPr>
          <w:rFonts w:ascii="Arial" w:hAnsi="Arial" w:cs="Arial"/>
        </w:rPr>
        <w:t xml:space="preserve"> данному вопросу при условии, что указанная жалоба и ранее направляемые жалобы направлялись в один и тот же уполн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моченный орган или одному и тому же должностному лицу. О данном решении уведомляется заявитель, направивший жалобу.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5.7. По результатам рассмотрения жалобы принимается одно из след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ющих решений: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trike/>
        </w:rPr>
      </w:pPr>
      <w:proofErr w:type="gramStart"/>
      <w:r w:rsidRPr="0037209F">
        <w:rPr>
          <w:rFonts w:ascii="Arial" w:hAnsi="Arial" w:cs="Arial"/>
        </w:rPr>
        <w:t>1) жалоба удовлетворяется, в том числе в форме отмены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исправления допущенных опечаток и ошибок в выданных в результате предоставления муниципальной услуги документах, возврата заявителю 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нежных средств, взимание которых не предусмотрено нормативными правов</w:t>
      </w:r>
      <w:r w:rsidRPr="0037209F">
        <w:rPr>
          <w:rFonts w:ascii="Arial" w:hAnsi="Arial" w:cs="Arial"/>
        </w:rPr>
        <w:t>ы</w:t>
      </w:r>
      <w:r w:rsidRPr="0037209F">
        <w:rPr>
          <w:rFonts w:ascii="Arial" w:hAnsi="Arial" w:cs="Arial"/>
        </w:rPr>
        <w:t>ми актами Российской Федерации,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градской области, муниципальными правовыми актами; </w:t>
      </w:r>
      <w:proofErr w:type="gramEnd"/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в удовлетворении жалобы отказывается.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5.8. Основаниями для отказа в удовлетворении жалобы являются: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1) признание </w:t>
      </w:r>
      <w:proofErr w:type="gramStart"/>
      <w:r w:rsidRPr="0037209F">
        <w:rPr>
          <w:rFonts w:ascii="Arial" w:hAnsi="Arial" w:cs="Arial"/>
        </w:rPr>
        <w:t>правомерными</w:t>
      </w:r>
      <w:proofErr w:type="gramEnd"/>
      <w:r w:rsidRPr="0037209F">
        <w:rPr>
          <w:rFonts w:ascii="Arial" w:hAnsi="Arial" w:cs="Arial"/>
        </w:rPr>
        <w:t xml:space="preserve"> решения и (или) действий (бездействия)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 xml:space="preserve">министрации Светлоярского муниципального района Волгоградской области должностных лиц, муниципальных служащих администрации Светлоярского муниципального района Волгоградской области, МФЦ, работника МФЦ, а также организаций, предусмотренных частью 1.1 статьи 16 Федерального закона </w:t>
      </w:r>
      <w:r>
        <w:rPr>
          <w:rFonts w:ascii="Arial" w:hAnsi="Arial" w:cs="Arial"/>
        </w:rPr>
        <w:br/>
      </w:r>
      <w:r w:rsidRPr="0037209F">
        <w:rPr>
          <w:rFonts w:ascii="Arial" w:hAnsi="Arial" w:cs="Arial"/>
        </w:rPr>
        <w:t>№ 210-ФЗ, или их работников, участвующих в предоставлении муниципальной услуги,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наличие вступившего в законную силу решения суда по жалобе о том же предмете и по тем же основаниям;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подача жалобы лицом, полномочия которого не подтверждены в 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рядке, установленном законодательством Российской Федерации.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мотивированный ответ о результатах рассмотрения жалобы.</w:t>
      </w:r>
    </w:p>
    <w:p w:rsidR="00221A2A" w:rsidRPr="0037209F" w:rsidRDefault="00221A2A" w:rsidP="00221A2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подлежащей удовлетворению в ответе з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явителю, дается информация о действиях, осуществляемых уполномоченным органом, МФЦ, либо организацией, предусмотренных </w:t>
      </w:r>
      <w:hyperlink r:id="rId37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дерального закона № 210-ФЗ, в целях незамедлительного устранения выя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ленных нарушений при оказании муниципальной услуги, а также приносятся и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 xml:space="preserve">винения за доставленные </w:t>
      </w:r>
      <w:proofErr w:type="gramStart"/>
      <w:r w:rsidRPr="0037209F">
        <w:rPr>
          <w:rFonts w:ascii="Arial" w:hAnsi="Arial" w:cs="Arial"/>
        </w:rPr>
        <w:t>неудобства</w:t>
      </w:r>
      <w:proofErr w:type="gramEnd"/>
      <w:r w:rsidRPr="0037209F">
        <w:rPr>
          <w:rFonts w:ascii="Arial" w:hAnsi="Arial" w:cs="Arial"/>
        </w:rPr>
        <w:t xml:space="preserve"> и указывается информация о дальне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ших действиях, которые необходимо совершить заявителю в целях получения муниципальной услуги.</w:t>
      </w:r>
    </w:p>
    <w:p w:rsidR="00221A2A" w:rsidRPr="0037209F" w:rsidRDefault="00221A2A" w:rsidP="00221A2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В случае признания </w:t>
      </w:r>
      <w:proofErr w:type="gramStart"/>
      <w:r w:rsidRPr="0037209F">
        <w:rPr>
          <w:rFonts w:ascii="Arial" w:hAnsi="Arial" w:cs="Arial"/>
        </w:rPr>
        <w:t>жалобы</w:t>
      </w:r>
      <w:proofErr w:type="gramEnd"/>
      <w:r w:rsidRPr="0037209F">
        <w:rPr>
          <w:rFonts w:ascii="Arial" w:hAnsi="Arial" w:cs="Arial"/>
        </w:rPr>
        <w:t xml:space="preserve"> не подлежащей удовлетворению в ответе заявителю даются аргументированные разъяснения о причинах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а также информация о порядке обжалования принятого решения.</w:t>
      </w:r>
    </w:p>
    <w:p w:rsidR="00221A2A" w:rsidRPr="0037209F" w:rsidRDefault="00221A2A" w:rsidP="00221A2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 xml:space="preserve">5.10. В случае установления в ходе или по результатам </w:t>
      </w:r>
      <w:proofErr w:type="gramStart"/>
      <w:r w:rsidRPr="0037209F">
        <w:rPr>
          <w:rFonts w:ascii="Arial" w:hAnsi="Arial" w:cs="Arial"/>
        </w:rPr>
        <w:t>рассмотрения жалобы признаков состава административного правонарушения</w:t>
      </w:r>
      <w:proofErr w:type="gramEnd"/>
      <w:r w:rsidRPr="0037209F">
        <w:rPr>
          <w:rFonts w:ascii="Arial" w:hAnsi="Arial" w:cs="Arial"/>
        </w:rPr>
        <w:t xml:space="preserve"> или престу</w:t>
      </w:r>
      <w:r w:rsidRPr="0037209F">
        <w:rPr>
          <w:rFonts w:ascii="Arial" w:hAnsi="Arial" w:cs="Arial"/>
        </w:rPr>
        <w:t>п</w:t>
      </w:r>
      <w:r w:rsidRPr="0037209F">
        <w:rPr>
          <w:rFonts w:ascii="Arial" w:hAnsi="Arial" w:cs="Arial"/>
        </w:rPr>
        <w:t>ления должностное лицо администрации Светлоярского муниципального рай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 Волгоградской области, работник наделенные </w:t>
      </w:r>
      <w:r w:rsidRPr="0037209F">
        <w:rPr>
          <w:rFonts w:ascii="Arial" w:hAnsi="Arial" w:cs="Arial"/>
          <w:bCs/>
        </w:rPr>
        <w:t>полномочиями по рассмотр</w:t>
      </w:r>
      <w:r w:rsidRPr="0037209F">
        <w:rPr>
          <w:rFonts w:ascii="Arial" w:hAnsi="Arial" w:cs="Arial"/>
          <w:bCs/>
        </w:rPr>
        <w:t>е</w:t>
      </w:r>
      <w:r w:rsidRPr="0037209F">
        <w:rPr>
          <w:rFonts w:ascii="Arial" w:hAnsi="Arial" w:cs="Arial"/>
          <w:bCs/>
        </w:rPr>
        <w:t>нию жалоб в соответствии с пунктом 5.2 настоящего административного регл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мента, незамедлительно направляют имеющиеся материалы в органы прокур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туры.</w:t>
      </w:r>
    </w:p>
    <w:p w:rsidR="00221A2A" w:rsidRPr="0037209F" w:rsidRDefault="00221A2A" w:rsidP="00221A2A">
      <w:pPr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5.11. Заявители вправе обжаловать решения, принятые при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лении муниципальной услуги, действия (бездействие) должностных лиц, мун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ципальных служащих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  <w:i/>
        </w:rPr>
        <w:t xml:space="preserve"> </w:t>
      </w:r>
      <w:r w:rsidRPr="0037209F">
        <w:rPr>
          <w:rFonts w:ascii="Arial" w:hAnsi="Arial" w:cs="Arial"/>
        </w:rPr>
        <w:t xml:space="preserve">должностных лиц МФЦ, работников организаций, </w:t>
      </w:r>
      <w:r w:rsidRPr="0037209F">
        <w:rPr>
          <w:rFonts w:ascii="Arial" w:hAnsi="Arial" w:cs="Arial"/>
        </w:rPr>
        <w:lastRenderedPageBreak/>
        <w:t xml:space="preserve">предусмотренных </w:t>
      </w:r>
      <w:hyperlink r:id="rId38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в 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дебном порядке в соответствии с законодательством Российской Федерации.</w:t>
      </w:r>
    </w:p>
    <w:p w:rsidR="00221A2A" w:rsidRPr="0037209F" w:rsidRDefault="00221A2A" w:rsidP="00C00FEB">
      <w:pPr>
        <w:widowControl w:val="0"/>
        <w:autoSpaceDE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5.12. Положения настоящего раздела, устанавливающие порядок ра</w:t>
      </w:r>
      <w:r w:rsidRPr="0037209F">
        <w:rPr>
          <w:rFonts w:ascii="Arial" w:hAnsi="Arial" w:cs="Arial"/>
        </w:rPr>
        <w:t>с</w:t>
      </w:r>
      <w:r w:rsidRPr="0037209F">
        <w:rPr>
          <w:rFonts w:ascii="Arial" w:hAnsi="Arial" w:cs="Arial"/>
        </w:rPr>
        <w:t>смотрения жалоб на нарушения прав граждан и организаций при предоставл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муниципальной услуги, не распространяются на отношения, регулируемые Федеральным законом от 02.05.2006 № 59-ФЗ «О порядке рассмотрения обр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щений граждан Российской Федерации».</w:t>
      </w:r>
    </w:p>
    <w:p w:rsidR="00221A2A" w:rsidRPr="00B91984" w:rsidRDefault="00221A2A" w:rsidP="00C00FEB">
      <w:pPr>
        <w:suppressAutoHyphens/>
        <w:spacing w:line="240" w:lineRule="exact"/>
        <w:ind w:firstLine="720"/>
        <w:contextualSpacing/>
        <w:jc w:val="both"/>
        <w:outlineLvl w:val="0"/>
        <w:rPr>
          <w:sz w:val="28"/>
          <w:szCs w:val="28"/>
        </w:rPr>
      </w:pPr>
    </w:p>
    <w:p w:rsidR="00221A2A" w:rsidRPr="001D7138" w:rsidRDefault="00221A2A" w:rsidP="00C00FEB">
      <w:pPr>
        <w:ind w:firstLine="720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2. Отделу по муниципальной службе, общим и кадровым вопросам адм</w:t>
      </w:r>
      <w:r w:rsidRPr="001D7138">
        <w:rPr>
          <w:rFonts w:ascii="Arial" w:hAnsi="Arial" w:cs="Arial"/>
        </w:rPr>
        <w:t>и</w:t>
      </w:r>
      <w:r w:rsidRPr="001D7138">
        <w:rPr>
          <w:rFonts w:ascii="Arial" w:hAnsi="Arial" w:cs="Arial"/>
        </w:rPr>
        <w:t xml:space="preserve">нистрации Светлоярского </w:t>
      </w:r>
      <w:proofErr w:type="gramStart"/>
      <w:r w:rsidRPr="001D7138">
        <w:rPr>
          <w:rFonts w:ascii="Arial" w:hAnsi="Arial" w:cs="Arial"/>
        </w:rPr>
        <w:t>муниципального</w:t>
      </w:r>
      <w:proofErr w:type="gramEnd"/>
      <w:r w:rsidRPr="001D7138">
        <w:rPr>
          <w:rFonts w:ascii="Arial" w:hAnsi="Arial" w:cs="Arial"/>
        </w:rPr>
        <w:t xml:space="preserve"> района (</w:t>
      </w:r>
      <w:r>
        <w:rPr>
          <w:rFonts w:ascii="Arial" w:hAnsi="Arial" w:cs="Arial"/>
        </w:rPr>
        <w:t>Иванова Н.В.</w:t>
      </w:r>
      <w:r w:rsidRPr="001D7138">
        <w:rPr>
          <w:rFonts w:ascii="Arial" w:hAnsi="Arial" w:cs="Arial"/>
        </w:rPr>
        <w:t>):</w:t>
      </w:r>
    </w:p>
    <w:p w:rsidR="00221A2A" w:rsidRPr="001D7138" w:rsidRDefault="00221A2A" w:rsidP="00C00FEB">
      <w:pPr>
        <w:ind w:firstLine="720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направить настоящее постановление для опубликования в районную г</w:t>
      </w:r>
      <w:r w:rsidRPr="001D7138">
        <w:rPr>
          <w:rFonts w:ascii="Arial" w:hAnsi="Arial" w:cs="Arial"/>
        </w:rPr>
        <w:t>а</w:t>
      </w:r>
      <w:r w:rsidRPr="001D7138">
        <w:rPr>
          <w:rFonts w:ascii="Arial" w:hAnsi="Arial" w:cs="Arial"/>
        </w:rPr>
        <w:t>зету «Восход»;</w:t>
      </w:r>
    </w:p>
    <w:p w:rsidR="00221A2A" w:rsidRPr="001D7138" w:rsidRDefault="00221A2A" w:rsidP="00C00FEB">
      <w:pPr>
        <w:ind w:firstLine="720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 xml:space="preserve">- разместить настоящее постановление в сети Интернет на официальном сайте Светлоярского </w:t>
      </w:r>
      <w:proofErr w:type="gramStart"/>
      <w:r w:rsidRPr="001D7138">
        <w:rPr>
          <w:rFonts w:ascii="Arial" w:hAnsi="Arial" w:cs="Arial"/>
        </w:rPr>
        <w:t>муниципального</w:t>
      </w:r>
      <w:proofErr w:type="gramEnd"/>
      <w:r w:rsidRPr="001D7138">
        <w:rPr>
          <w:rFonts w:ascii="Arial" w:hAnsi="Arial" w:cs="Arial"/>
        </w:rPr>
        <w:t xml:space="preserve"> района.</w:t>
      </w:r>
    </w:p>
    <w:p w:rsidR="00221A2A" w:rsidRPr="001D7138" w:rsidRDefault="00221A2A" w:rsidP="00C00FEB">
      <w:pPr>
        <w:ind w:firstLine="720"/>
        <w:jc w:val="both"/>
        <w:rPr>
          <w:rFonts w:ascii="Arial" w:hAnsi="Arial" w:cs="Arial"/>
        </w:rPr>
      </w:pPr>
    </w:p>
    <w:p w:rsidR="00221A2A" w:rsidRPr="0003177E" w:rsidRDefault="00221A2A" w:rsidP="00C00FEB">
      <w:pPr>
        <w:pStyle w:val="a4"/>
        <w:tabs>
          <w:tab w:val="left" w:pos="709"/>
        </w:tabs>
        <w:spacing w:after="0" w:line="240" w:lineRule="auto"/>
        <w:ind w:left="0" w:right="113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3</w:t>
      </w:r>
      <w:r w:rsidRPr="001D7138">
        <w:rPr>
          <w:rFonts w:ascii="Arial" w:hAnsi="Arial" w:cs="Arial"/>
        </w:rPr>
        <w:t xml:space="preserve">. </w:t>
      </w:r>
      <w:r w:rsidRPr="0003177E">
        <w:rPr>
          <w:rFonts w:ascii="Arial" w:hAnsi="Arial" w:cs="Arial"/>
          <w:sz w:val="24"/>
          <w:szCs w:val="24"/>
        </w:rPr>
        <w:t>Контроль исполнения настоящего постановления возложить на зам</w:t>
      </w:r>
      <w:r w:rsidRPr="0003177E">
        <w:rPr>
          <w:rFonts w:ascii="Arial" w:hAnsi="Arial" w:cs="Arial"/>
          <w:sz w:val="24"/>
          <w:szCs w:val="24"/>
        </w:rPr>
        <w:t>е</w:t>
      </w:r>
      <w:r w:rsidRPr="0003177E">
        <w:rPr>
          <w:rFonts w:ascii="Arial" w:hAnsi="Arial" w:cs="Arial"/>
          <w:sz w:val="24"/>
          <w:szCs w:val="24"/>
        </w:rPr>
        <w:t xml:space="preserve">стителя главы  Светлоярского муниципального района </w:t>
      </w:r>
      <w:proofErr w:type="spellStart"/>
      <w:r>
        <w:rPr>
          <w:rFonts w:ascii="Arial" w:hAnsi="Arial" w:cs="Arial"/>
          <w:sz w:val="24"/>
          <w:szCs w:val="24"/>
        </w:rPr>
        <w:t>Ряскину</w:t>
      </w:r>
      <w:proofErr w:type="spellEnd"/>
      <w:r w:rsidRPr="00BC26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Т.А.</w:t>
      </w:r>
    </w:p>
    <w:p w:rsidR="00221A2A" w:rsidRPr="001D7138" w:rsidRDefault="00221A2A" w:rsidP="00221A2A">
      <w:pPr>
        <w:tabs>
          <w:tab w:val="left" w:pos="0"/>
          <w:tab w:val="left" w:pos="851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21A2A" w:rsidRPr="001D7138" w:rsidRDefault="00221A2A" w:rsidP="00221A2A">
      <w:pPr>
        <w:ind w:left="-180" w:firstLine="180"/>
        <w:jc w:val="both"/>
        <w:rPr>
          <w:rFonts w:ascii="Arial" w:hAnsi="Arial" w:cs="Arial"/>
        </w:rPr>
      </w:pPr>
    </w:p>
    <w:p w:rsidR="00221A2A" w:rsidRPr="001D7138" w:rsidRDefault="00221A2A" w:rsidP="00221A2A">
      <w:pPr>
        <w:ind w:left="-180" w:firstLine="180"/>
        <w:jc w:val="both"/>
        <w:rPr>
          <w:rFonts w:ascii="Arial" w:hAnsi="Arial" w:cs="Arial"/>
        </w:rPr>
      </w:pPr>
    </w:p>
    <w:p w:rsidR="00A016CC" w:rsidRDefault="00A016CC" w:rsidP="00221A2A">
      <w:pPr>
        <w:tabs>
          <w:tab w:val="left" w:pos="7200"/>
        </w:tabs>
        <w:jc w:val="both"/>
        <w:rPr>
          <w:rFonts w:ascii="Arial" w:hAnsi="Arial" w:cs="Arial"/>
        </w:rPr>
      </w:pPr>
    </w:p>
    <w:p w:rsidR="00221A2A" w:rsidRDefault="00221A2A" w:rsidP="00221A2A">
      <w:pPr>
        <w:tabs>
          <w:tab w:val="left" w:pos="7200"/>
        </w:tabs>
        <w:jc w:val="both"/>
        <w:rPr>
          <w:rFonts w:ascii="Arial" w:hAnsi="Arial" w:cs="Arial"/>
          <w:sz w:val="20"/>
          <w:szCs w:val="20"/>
        </w:rPr>
      </w:pPr>
      <w:r w:rsidRPr="001D7138">
        <w:rPr>
          <w:rFonts w:ascii="Arial" w:hAnsi="Arial" w:cs="Arial"/>
        </w:rPr>
        <w:t xml:space="preserve">Глава муниципального района                                     </w:t>
      </w:r>
      <w:r>
        <w:rPr>
          <w:rFonts w:ascii="Arial" w:hAnsi="Arial" w:cs="Arial"/>
        </w:rPr>
        <w:t xml:space="preserve">                       </w:t>
      </w:r>
      <w:proofErr w:type="spellStart"/>
      <w:r>
        <w:rPr>
          <w:rFonts w:ascii="Arial" w:hAnsi="Arial" w:cs="Arial"/>
        </w:rPr>
        <w:t>Т.В.Распутина</w:t>
      </w:r>
      <w:proofErr w:type="spellEnd"/>
    </w:p>
    <w:p w:rsidR="00221A2A" w:rsidRDefault="00221A2A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О.С.Кычанова</w:t>
      </w:r>
      <w:proofErr w:type="spellEnd"/>
    </w:p>
    <w:sectPr w:rsidR="009C5154" w:rsidSect="009C5154">
      <w:headerReference w:type="default" r:id="rId3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198" w:rsidRDefault="00103198" w:rsidP="00221A2A">
      <w:r>
        <w:separator/>
      </w:r>
    </w:p>
  </w:endnote>
  <w:endnote w:type="continuationSeparator" w:id="0">
    <w:p w:rsidR="00103198" w:rsidRDefault="00103198" w:rsidP="00221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198" w:rsidRDefault="00103198" w:rsidP="00221A2A">
      <w:r>
        <w:separator/>
      </w:r>
    </w:p>
  </w:footnote>
  <w:footnote w:type="continuationSeparator" w:id="0">
    <w:p w:rsidR="00103198" w:rsidRDefault="00103198" w:rsidP="00221A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6240343"/>
      <w:docPartObj>
        <w:docPartGallery w:val="Page Numbers (Top of Page)"/>
        <w:docPartUnique/>
      </w:docPartObj>
    </w:sdtPr>
    <w:sdtEndPr/>
    <w:sdtContent>
      <w:p w:rsidR="009C5154" w:rsidRDefault="009C515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1F95">
          <w:rPr>
            <w:noProof/>
          </w:rPr>
          <w:t>7</w:t>
        </w:r>
        <w:r>
          <w:fldChar w:fldCharType="end"/>
        </w:r>
      </w:p>
    </w:sdtContent>
  </w:sdt>
  <w:p w:rsidR="009C5154" w:rsidRDefault="009C515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F696F"/>
    <w:multiLevelType w:val="hybridMultilevel"/>
    <w:tmpl w:val="1458CAC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41E472A"/>
    <w:multiLevelType w:val="multilevel"/>
    <w:tmpl w:val="A1A248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6CE78A3"/>
    <w:multiLevelType w:val="hybridMultilevel"/>
    <w:tmpl w:val="9238DCF2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497D40"/>
    <w:multiLevelType w:val="hybridMultilevel"/>
    <w:tmpl w:val="C238833C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B81222"/>
    <w:multiLevelType w:val="hybridMultilevel"/>
    <w:tmpl w:val="CBB094EC"/>
    <w:lvl w:ilvl="0" w:tplc="4E0EFBC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281127"/>
    <w:multiLevelType w:val="multilevel"/>
    <w:tmpl w:val="4B56BA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6">
    <w:nsid w:val="637D727A"/>
    <w:multiLevelType w:val="hybridMultilevel"/>
    <w:tmpl w:val="1460209A"/>
    <w:lvl w:ilvl="0" w:tplc="F65268FC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A42"/>
    <w:rsid w:val="00001C42"/>
    <w:rsid w:val="00002145"/>
    <w:rsid w:val="00002B3F"/>
    <w:rsid w:val="000031DA"/>
    <w:rsid w:val="000046CE"/>
    <w:rsid w:val="000059E7"/>
    <w:rsid w:val="00010E3E"/>
    <w:rsid w:val="000115E0"/>
    <w:rsid w:val="00011F24"/>
    <w:rsid w:val="000121C1"/>
    <w:rsid w:val="000125F7"/>
    <w:rsid w:val="00012778"/>
    <w:rsid w:val="00012A65"/>
    <w:rsid w:val="00014135"/>
    <w:rsid w:val="0001473F"/>
    <w:rsid w:val="0002188F"/>
    <w:rsid w:val="0002386F"/>
    <w:rsid w:val="00023C74"/>
    <w:rsid w:val="00024201"/>
    <w:rsid w:val="00025118"/>
    <w:rsid w:val="00027959"/>
    <w:rsid w:val="00034DAF"/>
    <w:rsid w:val="000351FA"/>
    <w:rsid w:val="00036AFC"/>
    <w:rsid w:val="0003770B"/>
    <w:rsid w:val="00040280"/>
    <w:rsid w:val="0004040A"/>
    <w:rsid w:val="0004057D"/>
    <w:rsid w:val="0004071F"/>
    <w:rsid w:val="00041CF6"/>
    <w:rsid w:val="00042FAA"/>
    <w:rsid w:val="000445FA"/>
    <w:rsid w:val="000449FB"/>
    <w:rsid w:val="00044B6F"/>
    <w:rsid w:val="00047113"/>
    <w:rsid w:val="000515DE"/>
    <w:rsid w:val="0005199D"/>
    <w:rsid w:val="00052D51"/>
    <w:rsid w:val="00053DF1"/>
    <w:rsid w:val="000543A5"/>
    <w:rsid w:val="00055545"/>
    <w:rsid w:val="00060344"/>
    <w:rsid w:val="00060868"/>
    <w:rsid w:val="00060F70"/>
    <w:rsid w:val="000619BC"/>
    <w:rsid w:val="00062179"/>
    <w:rsid w:val="000629AE"/>
    <w:rsid w:val="00062F04"/>
    <w:rsid w:val="000647F5"/>
    <w:rsid w:val="00064EA9"/>
    <w:rsid w:val="000667B0"/>
    <w:rsid w:val="00066D12"/>
    <w:rsid w:val="00067F8D"/>
    <w:rsid w:val="00071ABF"/>
    <w:rsid w:val="000723A0"/>
    <w:rsid w:val="000724F0"/>
    <w:rsid w:val="000737EC"/>
    <w:rsid w:val="00074A6F"/>
    <w:rsid w:val="00075AF3"/>
    <w:rsid w:val="00080601"/>
    <w:rsid w:val="00082930"/>
    <w:rsid w:val="00082C01"/>
    <w:rsid w:val="0008317E"/>
    <w:rsid w:val="00084250"/>
    <w:rsid w:val="0008497C"/>
    <w:rsid w:val="00085C21"/>
    <w:rsid w:val="00086FC2"/>
    <w:rsid w:val="000908ED"/>
    <w:rsid w:val="00091099"/>
    <w:rsid w:val="00091995"/>
    <w:rsid w:val="00092811"/>
    <w:rsid w:val="00093463"/>
    <w:rsid w:val="000937FF"/>
    <w:rsid w:val="00093B19"/>
    <w:rsid w:val="000941CC"/>
    <w:rsid w:val="000A0713"/>
    <w:rsid w:val="000A13C9"/>
    <w:rsid w:val="000A15BB"/>
    <w:rsid w:val="000A17C6"/>
    <w:rsid w:val="000A1D96"/>
    <w:rsid w:val="000A235F"/>
    <w:rsid w:val="000A267F"/>
    <w:rsid w:val="000A3A8A"/>
    <w:rsid w:val="000A3C6F"/>
    <w:rsid w:val="000B13A9"/>
    <w:rsid w:val="000B2CC5"/>
    <w:rsid w:val="000B35C8"/>
    <w:rsid w:val="000B40FD"/>
    <w:rsid w:val="000B5113"/>
    <w:rsid w:val="000B52A4"/>
    <w:rsid w:val="000B5D7E"/>
    <w:rsid w:val="000B61D3"/>
    <w:rsid w:val="000B675E"/>
    <w:rsid w:val="000B7657"/>
    <w:rsid w:val="000B765B"/>
    <w:rsid w:val="000C0BAB"/>
    <w:rsid w:val="000C0E50"/>
    <w:rsid w:val="000C13DA"/>
    <w:rsid w:val="000C17D7"/>
    <w:rsid w:val="000C38A8"/>
    <w:rsid w:val="000C3D40"/>
    <w:rsid w:val="000C461F"/>
    <w:rsid w:val="000C4E37"/>
    <w:rsid w:val="000D08EC"/>
    <w:rsid w:val="000D428C"/>
    <w:rsid w:val="000D6E74"/>
    <w:rsid w:val="000E0368"/>
    <w:rsid w:val="000E0C54"/>
    <w:rsid w:val="000E1721"/>
    <w:rsid w:val="000E1B9A"/>
    <w:rsid w:val="000E5E38"/>
    <w:rsid w:val="000E61F8"/>
    <w:rsid w:val="000F0369"/>
    <w:rsid w:val="000F4AF8"/>
    <w:rsid w:val="000F7005"/>
    <w:rsid w:val="000F70A3"/>
    <w:rsid w:val="000F71B5"/>
    <w:rsid w:val="001002C8"/>
    <w:rsid w:val="001016FB"/>
    <w:rsid w:val="00103198"/>
    <w:rsid w:val="00104176"/>
    <w:rsid w:val="0010482E"/>
    <w:rsid w:val="0010488A"/>
    <w:rsid w:val="00104EB4"/>
    <w:rsid w:val="00105475"/>
    <w:rsid w:val="00106DEC"/>
    <w:rsid w:val="00107380"/>
    <w:rsid w:val="00107DD6"/>
    <w:rsid w:val="00110B68"/>
    <w:rsid w:val="00112851"/>
    <w:rsid w:val="00112CAF"/>
    <w:rsid w:val="00113AF0"/>
    <w:rsid w:val="001226C1"/>
    <w:rsid w:val="00123A7E"/>
    <w:rsid w:val="00126222"/>
    <w:rsid w:val="001278FD"/>
    <w:rsid w:val="00132E5F"/>
    <w:rsid w:val="0013313F"/>
    <w:rsid w:val="00133A6D"/>
    <w:rsid w:val="001359C6"/>
    <w:rsid w:val="00136A8C"/>
    <w:rsid w:val="00137F25"/>
    <w:rsid w:val="00140F2D"/>
    <w:rsid w:val="001415EF"/>
    <w:rsid w:val="0014293A"/>
    <w:rsid w:val="00142C8E"/>
    <w:rsid w:val="00144766"/>
    <w:rsid w:val="00144A8C"/>
    <w:rsid w:val="00151329"/>
    <w:rsid w:val="001531F4"/>
    <w:rsid w:val="00153403"/>
    <w:rsid w:val="00154DEF"/>
    <w:rsid w:val="001565BE"/>
    <w:rsid w:val="001574E4"/>
    <w:rsid w:val="00161DF2"/>
    <w:rsid w:val="00162A36"/>
    <w:rsid w:val="001651D9"/>
    <w:rsid w:val="001658A8"/>
    <w:rsid w:val="0016626E"/>
    <w:rsid w:val="0016642D"/>
    <w:rsid w:val="00166A8F"/>
    <w:rsid w:val="00166CD8"/>
    <w:rsid w:val="001673B1"/>
    <w:rsid w:val="00170558"/>
    <w:rsid w:val="00170918"/>
    <w:rsid w:val="00172105"/>
    <w:rsid w:val="0017273F"/>
    <w:rsid w:val="00173676"/>
    <w:rsid w:val="0017424A"/>
    <w:rsid w:val="00174E82"/>
    <w:rsid w:val="00175F7C"/>
    <w:rsid w:val="001800B3"/>
    <w:rsid w:val="001824FD"/>
    <w:rsid w:val="00182F0C"/>
    <w:rsid w:val="0018409D"/>
    <w:rsid w:val="00184FA7"/>
    <w:rsid w:val="001858B2"/>
    <w:rsid w:val="00185BD2"/>
    <w:rsid w:val="00186044"/>
    <w:rsid w:val="0019289B"/>
    <w:rsid w:val="00192F37"/>
    <w:rsid w:val="0019619F"/>
    <w:rsid w:val="00196948"/>
    <w:rsid w:val="00197A19"/>
    <w:rsid w:val="001A163E"/>
    <w:rsid w:val="001A1B55"/>
    <w:rsid w:val="001A4210"/>
    <w:rsid w:val="001A7BEC"/>
    <w:rsid w:val="001A7DB3"/>
    <w:rsid w:val="001B0D99"/>
    <w:rsid w:val="001B21AC"/>
    <w:rsid w:val="001B39ED"/>
    <w:rsid w:val="001B3EDE"/>
    <w:rsid w:val="001C1889"/>
    <w:rsid w:val="001C68F9"/>
    <w:rsid w:val="001C739C"/>
    <w:rsid w:val="001C752D"/>
    <w:rsid w:val="001D03F1"/>
    <w:rsid w:val="001D1E0D"/>
    <w:rsid w:val="001D1E19"/>
    <w:rsid w:val="001D23A0"/>
    <w:rsid w:val="001D307E"/>
    <w:rsid w:val="001D373E"/>
    <w:rsid w:val="001D4336"/>
    <w:rsid w:val="001D4B7F"/>
    <w:rsid w:val="001D5D54"/>
    <w:rsid w:val="001D7FC1"/>
    <w:rsid w:val="001E088C"/>
    <w:rsid w:val="001E1092"/>
    <w:rsid w:val="001E15E6"/>
    <w:rsid w:val="001E3DB4"/>
    <w:rsid w:val="001E4AE1"/>
    <w:rsid w:val="001E6C9F"/>
    <w:rsid w:val="001E6DEC"/>
    <w:rsid w:val="001E7773"/>
    <w:rsid w:val="001F0B86"/>
    <w:rsid w:val="001F0EF5"/>
    <w:rsid w:val="001F1DBB"/>
    <w:rsid w:val="001F20B8"/>
    <w:rsid w:val="001F2DD5"/>
    <w:rsid w:val="001F6117"/>
    <w:rsid w:val="001F71BD"/>
    <w:rsid w:val="001F7CE4"/>
    <w:rsid w:val="002011E9"/>
    <w:rsid w:val="002013DF"/>
    <w:rsid w:val="002034C2"/>
    <w:rsid w:val="002040B2"/>
    <w:rsid w:val="0020466E"/>
    <w:rsid w:val="00206282"/>
    <w:rsid w:val="00206813"/>
    <w:rsid w:val="00206D06"/>
    <w:rsid w:val="0021069A"/>
    <w:rsid w:val="0021147F"/>
    <w:rsid w:val="00212367"/>
    <w:rsid w:val="0021265D"/>
    <w:rsid w:val="0021352E"/>
    <w:rsid w:val="00214C29"/>
    <w:rsid w:val="002176EC"/>
    <w:rsid w:val="0022048A"/>
    <w:rsid w:val="00221A2A"/>
    <w:rsid w:val="00222465"/>
    <w:rsid w:val="00224DCC"/>
    <w:rsid w:val="00227BD5"/>
    <w:rsid w:val="00227E60"/>
    <w:rsid w:val="00230FDF"/>
    <w:rsid w:val="00231DF4"/>
    <w:rsid w:val="00231F93"/>
    <w:rsid w:val="00233B69"/>
    <w:rsid w:val="002367BB"/>
    <w:rsid w:val="002369DB"/>
    <w:rsid w:val="00240247"/>
    <w:rsid w:val="00241410"/>
    <w:rsid w:val="00241B59"/>
    <w:rsid w:val="002448D6"/>
    <w:rsid w:val="00244BD8"/>
    <w:rsid w:val="00251B97"/>
    <w:rsid w:val="00252F3F"/>
    <w:rsid w:val="00255265"/>
    <w:rsid w:val="00257D00"/>
    <w:rsid w:val="00261429"/>
    <w:rsid w:val="00262163"/>
    <w:rsid w:val="00262D69"/>
    <w:rsid w:val="00265C75"/>
    <w:rsid w:val="002702B6"/>
    <w:rsid w:val="002715C4"/>
    <w:rsid w:val="00272B98"/>
    <w:rsid w:val="00274A4B"/>
    <w:rsid w:val="00274A77"/>
    <w:rsid w:val="00274C42"/>
    <w:rsid w:val="00274C9F"/>
    <w:rsid w:val="0027559A"/>
    <w:rsid w:val="002759A7"/>
    <w:rsid w:val="00276DD9"/>
    <w:rsid w:val="00277D0A"/>
    <w:rsid w:val="002802E4"/>
    <w:rsid w:val="00280DB1"/>
    <w:rsid w:val="00281D3D"/>
    <w:rsid w:val="002829CB"/>
    <w:rsid w:val="002839B8"/>
    <w:rsid w:val="002850B7"/>
    <w:rsid w:val="00286056"/>
    <w:rsid w:val="00287057"/>
    <w:rsid w:val="00287341"/>
    <w:rsid w:val="00287961"/>
    <w:rsid w:val="002904BA"/>
    <w:rsid w:val="00292582"/>
    <w:rsid w:val="00292BAA"/>
    <w:rsid w:val="0029324D"/>
    <w:rsid w:val="002939CC"/>
    <w:rsid w:val="00293ABA"/>
    <w:rsid w:val="002952D8"/>
    <w:rsid w:val="00295A93"/>
    <w:rsid w:val="002A0ADE"/>
    <w:rsid w:val="002A0B83"/>
    <w:rsid w:val="002A70F6"/>
    <w:rsid w:val="002A7E22"/>
    <w:rsid w:val="002B172E"/>
    <w:rsid w:val="002B6791"/>
    <w:rsid w:val="002C0B78"/>
    <w:rsid w:val="002C660B"/>
    <w:rsid w:val="002C7775"/>
    <w:rsid w:val="002D08DC"/>
    <w:rsid w:val="002D0B20"/>
    <w:rsid w:val="002D1F95"/>
    <w:rsid w:val="002D227B"/>
    <w:rsid w:val="002D2370"/>
    <w:rsid w:val="002D340D"/>
    <w:rsid w:val="002D3FE7"/>
    <w:rsid w:val="002D41C3"/>
    <w:rsid w:val="002D4F29"/>
    <w:rsid w:val="002D671C"/>
    <w:rsid w:val="002E0762"/>
    <w:rsid w:val="002E110F"/>
    <w:rsid w:val="002E1D06"/>
    <w:rsid w:val="002E35F5"/>
    <w:rsid w:val="002E5C04"/>
    <w:rsid w:val="002E6DE0"/>
    <w:rsid w:val="002E739D"/>
    <w:rsid w:val="002E7696"/>
    <w:rsid w:val="002E7C35"/>
    <w:rsid w:val="002F1783"/>
    <w:rsid w:val="002F380A"/>
    <w:rsid w:val="002F3F1E"/>
    <w:rsid w:val="002F48FF"/>
    <w:rsid w:val="002F55A5"/>
    <w:rsid w:val="00300C9F"/>
    <w:rsid w:val="00300F4C"/>
    <w:rsid w:val="00301C77"/>
    <w:rsid w:val="003024BE"/>
    <w:rsid w:val="00302751"/>
    <w:rsid w:val="00302BF1"/>
    <w:rsid w:val="00303805"/>
    <w:rsid w:val="003055FA"/>
    <w:rsid w:val="00306954"/>
    <w:rsid w:val="00307021"/>
    <w:rsid w:val="00307B06"/>
    <w:rsid w:val="003112CB"/>
    <w:rsid w:val="0031146F"/>
    <w:rsid w:val="003114C9"/>
    <w:rsid w:val="003134A2"/>
    <w:rsid w:val="00316992"/>
    <w:rsid w:val="00317AF5"/>
    <w:rsid w:val="003217C6"/>
    <w:rsid w:val="00321C67"/>
    <w:rsid w:val="00321D05"/>
    <w:rsid w:val="003253E1"/>
    <w:rsid w:val="00326094"/>
    <w:rsid w:val="00326E4E"/>
    <w:rsid w:val="003271C4"/>
    <w:rsid w:val="00332476"/>
    <w:rsid w:val="00333963"/>
    <w:rsid w:val="00334522"/>
    <w:rsid w:val="003377B8"/>
    <w:rsid w:val="00340383"/>
    <w:rsid w:val="0034046F"/>
    <w:rsid w:val="0034232C"/>
    <w:rsid w:val="00343934"/>
    <w:rsid w:val="003476A6"/>
    <w:rsid w:val="0035248A"/>
    <w:rsid w:val="0035266B"/>
    <w:rsid w:val="003539AF"/>
    <w:rsid w:val="00354144"/>
    <w:rsid w:val="00355079"/>
    <w:rsid w:val="0035785B"/>
    <w:rsid w:val="003609CE"/>
    <w:rsid w:val="00361525"/>
    <w:rsid w:val="003630E4"/>
    <w:rsid w:val="003634B7"/>
    <w:rsid w:val="003640AB"/>
    <w:rsid w:val="00364785"/>
    <w:rsid w:val="00364C14"/>
    <w:rsid w:val="00365714"/>
    <w:rsid w:val="00366A84"/>
    <w:rsid w:val="00367D33"/>
    <w:rsid w:val="003708B5"/>
    <w:rsid w:val="00370EC8"/>
    <w:rsid w:val="00371471"/>
    <w:rsid w:val="00371CF9"/>
    <w:rsid w:val="00373F33"/>
    <w:rsid w:val="00373FAD"/>
    <w:rsid w:val="00381C9C"/>
    <w:rsid w:val="003827B2"/>
    <w:rsid w:val="003837C6"/>
    <w:rsid w:val="00383B51"/>
    <w:rsid w:val="00383FE4"/>
    <w:rsid w:val="003845AC"/>
    <w:rsid w:val="00385C1E"/>
    <w:rsid w:val="00386D67"/>
    <w:rsid w:val="00386F4A"/>
    <w:rsid w:val="00387EE7"/>
    <w:rsid w:val="0039001C"/>
    <w:rsid w:val="00390AD8"/>
    <w:rsid w:val="00390EEE"/>
    <w:rsid w:val="00391947"/>
    <w:rsid w:val="00392350"/>
    <w:rsid w:val="003939BB"/>
    <w:rsid w:val="00395C7E"/>
    <w:rsid w:val="003976F5"/>
    <w:rsid w:val="00397971"/>
    <w:rsid w:val="003A237A"/>
    <w:rsid w:val="003A2D6C"/>
    <w:rsid w:val="003A45BB"/>
    <w:rsid w:val="003A465F"/>
    <w:rsid w:val="003A4AF2"/>
    <w:rsid w:val="003B12E1"/>
    <w:rsid w:val="003B33BF"/>
    <w:rsid w:val="003B4C7F"/>
    <w:rsid w:val="003B6393"/>
    <w:rsid w:val="003C1305"/>
    <w:rsid w:val="003C13EB"/>
    <w:rsid w:val="003C22D8"/>
    <w:rsid w:val="003C3B2D"/>
    <w:rsid w:val="003C456D"/>
    <w:rsid w:val="003C4C5E"/>
    <w:rsid w:val="003C4D3F"/>
    <w:rsid w:val="003C5D42"/>
    <w:rsid w:val="003C5ECE"/>
    <w:rsid w:val="003C714A"/>
    <w:rsid w:val="003C7302"/>
    <w:rsid w:val="003D0B71"/>
    <w:rsid w:val="003D0E02"/>
    <w:rsid w:val="003D1E82"/>
    <w:rsid w:val="003D2F9A"/>
    <w:rsid w:val="003D35C2"/>
    <w:rsid w:val="003D4155"/>
    <w:rsid w:val="003D49DC"/>
    <w:rsid w:val="003D5A0F"/>
    <w:rsid w:val="003E066D"/>
    <w:rsid w:val="003E16A1"/>
    <w:rsid w:val="003E2458"/>
    <w:rsid w:val="003E40A2"/>
    <w:rsid w:val="003E415C"/>
    <w:rsid w:val="003E45B2"/>
    <w:rsid w:val="003E4D34"/>
    <w:rsid w:val="003E4D84"/>
    <w:rsid w:val="003E51CA"/>
    <w:rsid w:val="003E52A3"/>
    <w:rsid w:val="003E7727"/>
    <w:rsid w:val="003E7FF4"/>
    <w:rsid w:val="003F0B8E"/>
    <w:rsid w:val="003F1644"/>
    <w:rsid w:val="003F2355"/>
    <w:rsid w:val="003F246D"/>
    <w:rsid w:val="003F2C98"/>
    <w:rsid w:val="003F5C61"/>
    <w:rsid w:val="003F70F9"/>
    <w:rsid w:val="003F7836"/>
    <w:rsid w:val="004007B1"/>
    <w:rsid w:val="00400984"/>
    <w:rsid w:val="00405456"/>
    <w:rsid w:val="0040603F"/>
    <w:rsid w:val="0040620B"/>
    <w:rsid w:val="004063A1"/>
    <w:rsid w:val="00406CAA"/>
    <w:rsid w:val="0040719E"/>
    <w:rsid w:val="0040730E"/>
    <w:rsid w:val="00410635"/>
    <w:rsid w:val="00410FBE"/>
    <w:rsid w:val="0041114F"/>
    <w:rsid w:val="00411E87"/>
    <w:rsid w:val="00412DCA"/>
    <w:rsid w:val="00413F11"/>
    <w:rsid w:val="00413FBE"/>
    <w:rsid w:val="0041421A"/>
    <w:rsid w:val="00414B92"/>
    <w:rsid w:val="004155FC"/>
    <w:rsid w:val="0042073D"/>
    <w:rsid w:val="0042186E"/>
    <w:rsid w:val="00424804"/>
    <w:rsid w:val="00424954"/>
    <w:rsid w:val="004250C3"/>
    <w:rsid w:val="00425594"/>
    <w:rsid w:val="004258C1"/>
    <w:rsid w:val="004263DE"/>
    <w:rsid w:val="00426CB5"/>
    <w:rsid w:val="00426CB6"/>
    <w:rsid w:val="00426FC1"/>
    <w:rsid w:val="00430CC3"/>
    <w:rsid w:val="00432DB8"/>
    <w:rsid w:val="004333C1"/>
    <w:rsid w:val="00434E66"/>
    <w:rsid w:val="00436509"/>
    <w:rsid w:val="004370F1"/>
    <w:rsid w:val="00440AE6"/>
    <w:rsid w:val="00442606"/>
    <w:rsid w:val="00444F04"/>
    <w:rsid w:val="00445653"/>
    <w:rsid w:val="004510D1"/>
    <w:rsid w:val="00451B43"/>
    <w:rsid w:val="00451FAF"/>
    <w:rsid w:val="00452F74"/>
    <w:rsid w:val="00453420"/>
    <w:rsid w:val="004536F4"/>
    <w:rsid w:val="00453772"/>
    <w:rsid w:val="00453818"/>
    <w:rsid w:val="00454C91"/>
    <w:rsid w:val="0046093B"/>
    <w:rsid w:val="004612D4"/>
    <w:rsid w:val="0046160E"/>
    <w:rsid w:val="00463155"/>
    <w:rsid w:val="004638DF"/>
    <w:rsid w:val="00463F9E"/>
    <w:rsid w:val="004652CD"/>
    <w:rsid w:val="004655CF"/>
    <w:rsid w:val="00470507"/>
    <w:rsid w:val="00473860"/>
    <w:rsid w:val="00473A08"/>
    <w:rsid w:val="00474696"/>
    <w:rsid w:val="00474FDE"/>
    <w:rsid w:val="004754FA"/>
    <w:rsid w:val="004758B4"/>
    <w:rsid w:val="0047641F"/>
    <w:rsid w:val="004777EB"/>
    <w:rsid w:val="00477ED5"/>
    <w:rsid w:val="004823B4"/>
    <w:rsid w:val="00482550"/>
    <w:rsid w:val="00483C77"/>
    <w:rsid w:val="00484BF3"/>
    <w:rsid w:val="004850B6"/>
    <w:rsid w:val="004853DD"/>
    <w:rsid w:val="00485B17"/>
    <w:rsid w:val="004862E7"/>
    <w:rsid w:val="00486539"/>
    <w:rsid w:val="0048666D"/>
    <w:rsid w:val="00487128"/>
    <w:rsid w:val="00487274"/>
    <w:rsid w:val="0049219C"/>
    <w:rsid w:val="00492904"/>
    <w:rsid w:val="004935E3"/>
    <w:rsid w:val="004948D9"/>
    <w:rsid w:val="004977E5"/>
    <w:rsid w:val="004A311E"/>
    <w:rsid w:val="004A54D1"/>
    <w:rsid w:val="004A6670"/>
    <w:rsid w:val="004A6F3B"/>
    <w:rsid w:val="004A73CC"/>
    <w:rsid w:val="004A7B00"/>
    <w:rsid w:val="004A7CC7"/>
    <w:rsid w:val="004B02BF"/>
    <w:rsid w:val="004B0B87"/>
    <w:rsid w:val="004B0EA9"/>
    <w:rsid w:val="004B1A86"/>
    <w:rsid w:val="004B2331"/>
    <w:rsid w:val="004B41E1"/>
    <w:rsid w:val="004C12B9"/>
    <w:rsid w:val="004C2D33"/>
    <w:rsid w:val="004C4FF8"/>
    <w:rsid w:val="004C56A1"/>
    <w:rsid w:val="004C6498"/>
    <w:rsid w:val="004C6575"/>
    <w:rsid w:val="004C6F3C"/>
    <w:rsid w:val="004C773C"/>
    <w:rsid w:val="004C7C89"/>
    <w:rsid w:val="004D112B"/>
    <w:rsid w:val="004D3FDE"/>
    <w:rsid w:val="004E0795"/>
    <w:rsid w:val="004E2119"/>
    <w:rsid w:val="004E2F3B"/>
    <w:rsid w:val="004E36C8"/>
    <w:rsid w:val="004E3CCD"/>
    <w:rsid w:val="004E53F9"/>
    <w:rsid w:val="004E590D"/>
    <w:rsid w:val="004E7076"/>
    <w:rsid w:val="004E7217"/>
    <w:rsid w:val="004E7BEA"/>
    <w:rsid w:val="004E7D2D"/>
    <w:rsid w:val="004F0A5E"/>
    <w:rsid w:val="004F3AA3"/>
    <w:rsid w:val="004F59AA"/>
    <w:rsid w:val="004F59E7"/>
    <w:rsid w:val="004F5A0B"/>
    <w:rsid w:val="004F6419"/>
    <w:rsid w:val="004F67EB"/>
    <w:rsid w:val="005001C9"/>
    <w:rsid w:val="005001ED"/>
    <w:rsid w:val="00500534"/>
    <w:rsid w:val="00502F16"/>
    <w:rsid w:val="005031A2"/>
    <w:rsid w:val="005038FE"/>
    <w:rsid w:val="0050752D"/>
    <w:rsid w:val="0050754F"/>
    <w:rsid w:val="005103EC"/>
    <w:rsid w:val="00513F03"/>
    <w:rsid w:val="00514CFE"/>
    <w:rsid w:val="0051593D"/>
    <w:rsid w:val="0052293A"/>
    <w:rsid w:val="0052499F"/>
    <w:rsid w:val="00527F14"/>
    <w:rsid w:val="00532F1C"/>
    <w:rsid w:val="00534003"/>
    <w:rsid w:val="005357F2"/>
    <w:rsid w:val="00535CFA"/>
    <w:rsid w:val="00536FAC"/>
    <w:rsid w:val="00537053"/>
    <w:rsid w:val="005376E7"/>
    <w:rsid w:val="00541799"/>
    <w:rsid w:val="00541A34"/>
    <w:rsid w:val="00541D1C"/>
    <w:rsid w:val="005436AB"/>
    <w:rsid w:val="00544872"/>
    <w:rsid w:val="00544965"/>
    <w:rsid w:val="00547165"/>
    <w:rsid w:val="00552C46"/>
    <w:rsid w:val="00556B36"/>
    <w:rsid w:val="00560F78"/>
    <w:rsid w:val="005612F3"/>
    <w:rsid w:val="00561436"/>
    <w:rsid w:val="00561F82"/>
    <w:rsid w:val="005644C2"/>
    <w:rsid w:val="0056460E"/>
    <w:rsid w:val="00564831"/>
    <w:rsid w:val="00564D91"/>
    <w:rsid w:val="00565700"/>
    <w:rsid w:val="00566AA6"/>
    <w:rsid w:val="00566D7D"/>
    <w:rsid w:val="00567EFA"/>
    <w:rsid w:val="005702E0"/>
    <w:rsid w:val="005706DC"/>
    <w:rsid w:val="00570CCC"/>
    <w:rsid w:val="005734DF"/>
    <w:rsid w:val="00575EC8"/>
    <w:rsid w:val="00583145"/>
    <w:rsid w:val="00583994"/>
    <w:rsid w:val="00583C3F"/>
    <w:rsid w:val="00584E96"/>
    <w:rsid w:val="005860A6"/>
    <w:rsid w:val="005861D8"/>
    <w:rsid w:val="005861F2"/>
    <w:rsid w:val="00587784"/>
    <w:rsid w:val="00587F6E"/>
    <w:rsid w:val="0059013D"/>
    <w:rsid w:val="0059093B"/>
    <w:rsid w:val="00590E3C"/>
    <w:rsid w:val="0059142A"/>
    <w:rsid w:val="00595C69"/>
    <w:rsid w:val="00597C32"/>
    <w:rsid w:val="005A0028"/>
    <w:rsid w:val="005A026D"/>
    <w:rsid w:val="005A1112"/>
    <w:rsid w:val="005A1E39"/>
    <w:rsid w:val="005A2231"/>
    <w:rsid w:val="005A3C3C"/>
    <w:rsid w:val="005A4D57"/>
    <w:rsid w:val="005A785E"/>
    <w:rsid w:val="005B072C"/>
    <w:rsid w:val="005B16F9"/>
    <w:rsid w:val="005B225C"/>
    <w:rsid w:val="005B24EB"/>
    <w:rsid w:val="005B35DA"/>
    <w:rsid w:val="005B389A"/>
    <w:rsid w:val="005B5814"/>
    <w:rsid w:val="005B6D6F"/>
    <w:rsid w:val="005C0FAE"/>
    <w:rsid w:val="005C207E"/>
    <w:rsid w:val="005C60F9"/>
    <w:rsid w:val="005C63C4"/>
    <w:rsid w:val="005C718D"/>
    <w:rsid w:val="005C7D12"/>
    <w:rsid w:val="005C7E37"/>
    <w:rsid w:val="005D1597"/>
    <w:rsid w:val="005D1FEA"/>
    <w:rsid w:val="005D265F"/>
    <w:rsid w:val="005D3CE2"/>
    <w:rsid w:val="005D7460"/>
    <w:rsid w:val="005E0093"/>
    <w:rsid w:val="005E0E68"/>
    <w:rsid w:val="005E14B0"/>
    <w:rsid w:val="005E2A4A"/>
    <w:rsid w:val="005E3613"/>
    <w:rsid w:val="005E38C9"/>
    <w:rsid w:val="005E52AE"/>
    <w:rsid w:val="005E5CC1"/>
    <w:rsid w:val="005E7986"/>
    <w:rsid w:val="005E7F61"/>
    <w:rsid w:val="005F0D18"/>
    <w:rsid w:val="005F2AE1"/>
    <w:rsid w:val="005F56C4"/>
    <w:rsid w:val="005F6F4F"/>
    <w:rsid w:val="006008CD"/>
    <w:rsid w:val="0060193B"/>
    <w:rsid w:val="00606B13"/>
    <w:rsid w:val="00611636"/>
    <w:rsid w:val="00611ABB"/>
    <w:rsid w:val="00613433"/>
    <w:rsid w:val="0061348F"/>
    <w:rsid w:val="00615159"/>
    <w:rsid w:val="006172BA"/>
    <w:rsid w:val="006201C6"/>
    <w:rsid w:val="00622AE2"/>
    <w:rsid w:val="00623720"/>
    <w:rsid w:val="006267D7"/>
    <w:rsid w:val="006277AE"/>
    <w:rsid w:val="00627C75"/>
    <w:rsid w:val="0063029E"/>
    <w:rsid w:val="00631637"/>
    <w:rsid w:val="00632084"/>
    <w:rsid w:val="00632991"/>
    <w:rsid w:val="00633768"/>
    <w:rsid w:val="00634271"/>
    <w:rsid w:val="00634343"/>
    <w:rsid w:val="00635A9E"/>
    <w:rsid w:val="00635F03"/>
    <w:rsid w:val="0063719C"/>
    <w:rsid w:val="00637DCD"/>
    <w:rsid w:val="0064403B"/>
    <w:rsid w:val="006440DB"/>
    <w:rsid w:val="006467CE"/>
    <w:rsid w:val="006473A6"/>
    <w:rsid w:val="0064742C"/>
    <w:rsid w:val="0065046A"/>
    <w:rsid w:val="00651C87"/>
    <w:rsid w:val="006528F0"/>
    <w:rsid w:val="00652E56"/>
    <w:rsid w:val="00655FE9"/>
    <w:rsid w:val="00656725"/>
    <w:rsid w:val="006609F7"/>
    <w:rsid w:val="00661CBF"/>
    <w:rsid w:val="006629A6"/>
    <w:rsid w:val="00665167"/>
    <w:rsid w:val="006653A5"/>
    <w:rsid w:val="0066591D"/>
    <w:rsid w:val="00666F71"/>
    <w:rsid w:val="006705AA"/>
    <w:rsid w:val="006709E4"/>
    <w:rsid w:val="00671B70"/>
    <w:rsid w:val="00673F3A"/>
    <w:rsid w:val="00675C6D"/>
    <w:rsid w:val="00680B53"/>
    <w:rsid w:val="00681D29"/>
    <w:rsid w:val="00682385"/>
    <w:rsid w:val="00682FF9"/>
    <w:rsid w:val="00686E90"/>
    <w:rsid w:val="00690823"/>
    <w:rsid w:val="006941D8"/>
    <w:rsid w:val="00694522"/>
    <w:rsid w:val="00695808"/>
    <w:rsid w:val="0069632B"/>
    <w:rsid w:val="0069742E"/>
    <w:rsid w:val="0069743D"/>
    <w:rsid w:val="006977BC"/>
    <w:rsid w:val="006A049A"/>
    <w:rsid w:val="006A3C1B"/>
    <w:rsid w:val="006A47DC"/>
    <w:rsid w:val="006A4AC0"/>
    <w:rsid w:val="006A71D3"/>
    <w:rsid w:val="006B3DE2"/>
    <w:rsid w:val="006B4E22"/>
    <w:rsid w:val="006B68A5"/>
    <w:rsid w:val="006C073F"/>
    <w:rsid w:val="006C3041"/>
    <w:rsid w:val="006C6B3C"/>
    <w:rsid w:val="006C7AF6"/>
    <w:rsid w:val="006C7BEC"/>
    <w:rsid w:val="006D071D"/>
    <w:rsid w:val="006D4397"/>
    <w:rsid w:val="006D4E9B"/>
    <w:rsid w:val="006D6B2A"/>
    <w:rsid w:val="006D7F2B"/>
    <w:rsid w:val="006E1B44"/>
    <w:rsid w:val="006E2150"/>
    <w:rsid w:val="006E2C27"/>
    <w:rsid w:val="006E37F2"/>
    <w:rsid w:val="006E50A7"/>
    <w:rsid w:val="006E5BB9"/>
    <w:rsid w:val="006E6DA4"/>
    <w:rsid w:val="006E7385"/>
    <w:rsid w:val="006F0EB5"/>
    <w:rsid w:val="006F1031"/>
    <w:rsid w:val="006F14CF"/>
    <w:rsid w:val="006F1807"/>
    <w:rsid w:val="006F1BAF"/>
    <w:rsid w:val="006F20DF"/>
    <w:rsid w:val="006F64BC"/>
    <w:rsid w:val="006F6688"/>
    <w:rsid w:val="006F7FEF"/>
    <w:rsid w:val="00701EDE"/>
    <w:rsid w:val="007020FE"/>
    <w:rsid w:val="00703878"/>
    <w:rsid w:val="0070450F"/>
    <w:rsid w:val="007048AF"/>
    <w:rsid w:val="00705E86"/>
    <w:rsid w:val="00706FD2"/>
    <w:rsid w:val="00710B4F"/>
    <w:rsid w:val="00711E73"/>
    <w:rsid w:val="00712F91"/>
    <w:rsid w:val="00713A70"/>
    <w:rsid w:val="0071432A"/>
    <w:rsid w:val="00715FF5"/>
    <w:rsid w:val="00723A83"/>
    <w:rsid w:val="00727BB5"/>
    <w:rsid w:val="0073037A"/>
    <w:rsid w:val="0073339A"/>
    <w:rsid w:val="0073467D"/>
    <w:rsid w:val="0073540B"/>
    <w:rsid w:val="0073551B"/>
    <w:rsid w:val="0073634E"/>
    <w:rsid w:val="00737DE6"/>
    <w:rsid w:val="007417EC"/>
    <w:rsid w:val="0074188F"/>
    <w:rsid w:val="00741EEE"/>
    <w:rsid w:val="0074299E"/>
    <w:rsid w:val="007447F9"/>
    <w:rsid w:val="00744A73"/>
    <w:rsid w:val="00744B0B"/>
    <w:rsid w:val="00745050"/>
    <w:rsid w:val="0074670D"/>
    <w:rsid w:val="00746C3A"/>
    <w:rsid w:val="00746FA7"/>
    <w:rsid w:val="00747EE5"/>
    <w:rsid w:val="007508BA"/>
    <w:rsid w:val="00750A7A"/>
    <w:rsid w:val="007515AC"/>
    <w:rsid w:val="00753359"/>
    <w:rsid w:val="00753B42"/>
    <w:rsid w:val="00753BA9"/>
    <w:rsid w:val="00754A31"/>
    <w:rsid w:val="00755CF8"/>
    <w:rsid w:val="00755D5F"/>
    <w:rsid w:val="00761F20"/>
    <w:rsid w:val="00762623"/>
    <w:rsid w:val="0076722D"/>
    <w:rsid w:val="007702DC"/>
    <w:rsid w:val="007753CA"/>
    <w:rsid w:val="00775816"/>
    <w:rsid w:val="00776260"/>
    <w:rsid w:val="0077640A"/>
    <w:rsid w:val="00777C6A"/>
    <w:rsid w:val="007803AF"/>
    <w:rsid w:val="0078157D"/>
    <w:rsid w:val="007816CF"/>
    <w:rsid w:val="007820FC"/>
    <w:rsid w:val="00786957"/>
    <w:rsid w:val="0078758C"/>
    <w:rsid w:val="0078760C"/>
    <w:rsid w:val="00790A47"/>
    <w:rsid w:val="00791F65"/>
    <w:rsid w:val="0079584D"/>
    <w:rsid w:val="00795D3B"/>
    <w:rsid w:val="00797629"/>
    <w:rsid w:val="007A249D"/>
    <w:rsid w:val="007A3047"/>
    <w:rsid w:val="007A3DDF"/>
    <w:rsid w:val="007A57A1"/>
    <w:rsid w:val="007A602F"/>
    <w:rsid w:val="007A6343"/>
    <w:rsid w:val="007A7BF4"/>
    <w:rsid w:val="007B290D"/>
    <w:rsid w:val="007B4562"/>
    <w:rsid w:val="007B5C34"/>
    <w:rsid w:val="007C0292"/>
    <w:rsid w:val="007C13A7"/>
    <w:rsid w:val="007C143E"/>
    <w:rsid w:val="007C1580"/>
    <w:rsid w:val="007C2DDD"/>
    <w:rsid w:val="007C31AE"/>
    <w:rsid w:val="007C378F"/>
    <w:rsid w:val="007C39FA"/>
    <w:rsid w:val="007C3CAE"/>
    <w:rsid w:val="007C3F50"/>
    <w:rsid w:val="007C4AF2"/>
    <w:rsid w:val="007C4B64"/>
    <w:rsid w:val="007C541B"/>
    <w:rsid w:val="007C5BE9"/>
    <w:rsid w:val="007C7607"/>
    <w:rsid w:val="007C76D0"/>
    <w:rsid w:val="007D05A2"/>
    <w:rsid w:val="007D0AB8"/>
    <w:rsid w:val="007D0E64"/>
    <w:rsid w:val="007D1C52"/>
    <w:rsid w:val="007D2E3B"/>
    <w:rsid w:val="007D3253"/>
    <w:rsid w:val="007D40D1"/>
    <w:rsid w:val="007D4CBC"/>
    <w:rsid w:val="007D5890"/>
    <w:rsid w:val="007E1A41"/>
    <w:rsid w:val="007E3CCD"/>
    <w:rsid w:val="007E472B"/>
    <w:rsid w:val="007E784C"/>
    <w:rsid w:val="007F04BD"/>
    <w:rsid w:val="007F1AF3"/>
    <w:rsid w:val="007F22D5"/>
    <w:rsid w:val="007F2852"/>
    <w:rsid w:val="007F29C6"/>
    <w:rsid w:val="007F68ED"/>
    <w:rsid w:val="0080024C"/>
    <w:rsid w:val="008005B0"/>
    <w:rsid w:val="00802005"/>
    <w:rsid w:val="00803AE3"/>
    <w:rsid w:val="008046CA"/>
    <w:rsid w:val="0080550B"/>
    <w:rsid w:val="0081110E"/>
    <w:rsid w:val="0081279E"/>
    <w:rsid w:val="00813D69"/>
    <w:rsid w:val="0081506D"/>
    <w:rsid w:val="00817256"/>
    <w:rsid w:val="00821D5D"/>
    <w:rsid w:val="00825215"/>
    <w:rsid w:val="0082529A"/>
    <w:rsid w:val="008255D1"/>
    <w:rsid w:val="00825BD0"/>
    <w:rsid w:val="0082609F"/>
    <w:rsid w:val="00827170"/>
    <w:rsid w:val="00830AA0"/>
    <w:rsid w:val="008334D1"/>
    <w:rsid w:val="00833D38"/>
    <w:rsid w:val="008404E7"/>
    <w:rsid w:val="00840A42"/>
    <w:rsid w:val="00840D44"/>
    <w:rsid w:val="00842C83"/>
    <w:rsid w:val="00844457"/>
    <w:rsid w:val="0084458D"/>
    <w:rsid w:val="00844671"/>
    <w:rsid w:val="00844E4D"/>
    <w:rsid w:val="00845BD1"/>
    <w:rsid w:val="008461CD"/>
    <w:rsid w:val="00846363"/>
    <w:rsid w:val="008470CA"/>
    <w:rsid w:val="00851237"/>
    <w:rsid w:val="00857CF9"/>
    <w:rsid w:val="0086102F"/>
    <w:rsid w:val="00862149"/>
    <w:rsid w:val="0086295C"/>
    <w:rsid w:val="008632CF"/>
    <w:rsid w:val="00863C97"/>
    <w:rsid w:val="00865D3D"/>
    <w:rsid w:val="0087001C"/>
    <w:rsid w:val="00871894"/>
    <w:rsid w:val="00871C25"/>
    <w:rsid w:val="0087249B"/>
    <w:rsid w:val="0087334E"/>
    <w:rsid w:val="0087368B"/>
    <w:rsid w:val="00873B1F"/>
    <w:rsid w:val="00874061"/>
    <w:rsid w:val="00874982"/>
    <w:rsid w:val="008760A2"/>
    <w:rsid w:val="008764F4"/>
    <w:rsid w:val="00877802"/>
    <w:rsid w:val="00877FE6"/>
    <w:rsid w:val="00880628"/>
    <w:rsid w:val="008816BD"/>
    <w:rsid w:val="0088415D"/>
    <w:rsid w:val="00884C64"/>
    <w:rsid w:val="00884CC5"/>
    <w:rsid w:val="0088597B"/>
    <w:rsid w:val="00886806"/>
    <w:rsid w:val="0089192B"/>
    <w:rsid w:val="00891CA1"/>
    <w:rsid w:val="00891F50"/>
    <w:rsid w:val="008955EA"/>
    <w:rsid w:val="00896297"/>
    <w:rsid w:val="008A0312"/>
    <w:rsid w:val="008A06A1"/>
    <w:rsid w:val="008A0806"/>
    <w:rsid w:val="008A0961"/>
    <w:rsid w:val="008A1C47"/>
    <w:rsid w:val="008A1CB9"/>
    <w:rsid w:val="008A49C0"/>
    <w:rsid w:val="008A55DD"/>
    <w:rsid w:val="008A5EE3"/>
    <w:rsid w:val="008B04EC"/>
    <w:rsid w:val="008B1DB2"/>
    <w:rsid w:val="008B3F66"/>
    <w:rsid w:val="008B6BB0"/>
    <w:rsid w:val="008C01CC"/>
    <w:rsid w:val="008C0E47"/>
    <w:rsid w:val="008C1E4A"/>
    <w:rsid w:val="008C2D85"/>
    <w:rsid w:val="008C2F81"/>
    <w:rsid w:val="008C3316"/>
    <w:rsid w:val="008C436A"/>
    <w:rsid w:val="008C66E4"/>
    <w:rsid w:val="008D0D09"/>
    <w:rsid w:val="008D12DF"/>
    <w:rsid w:val="008D4F00"/>
    <w:rsid w:val="008D6549"/>
    <w:rsid w:val="008D6993"/>
    <w:rsid w:val="008D6D36"/>
    <w:rsid w:val="008E0251"/>
    <w:rsid w:val="008E0A42"/>
    <w:rsid w:val="008E17A9"/>
    <w:rsid w:val="008E2569"/>
    <w:rsid w:val="008E2799"/>
    <w:rsid w:val="008E2A4D"/>
    <w:rsid w:val="008E3589"/>
    <w:rsid w:val="008E54AA"/>
    <w:rsid w:val="008F09D4"/>
    <w:rsid w:val="008F4802"/>
    <w:rsid w:val="008F5046"/>
    <w:rsid w:val="009026F1"/>
    <w:rsid w:val="00903E3D"/>
    <w:rsid w:val="009060D8"/>
    <w:rsid w:val="0090616C"/>
    <w:rsid w:val="00906862"/>
    <w:rsid w:val="00907DA3"/>
    <w:rsid w:val="00911F5B"/>
    <w:rsid w:val="009131C8"/>
    <w:rsid w:val="00913F51"/>
    <w:rsid w:val="00915357"/>
    <w:rsid w:val="00916B71"/>
    <w:rsid w:val="00916DF2"/>
    <w:rsid w:val="009227FC"/>
    <w:rsid w:val="00925581"/>
    <w:rsid w:val="00926FA3"/>
    <w:rsid w:val="009306D4"/>
    <w:rsid w:val="00932CEA"/>
    <w:rsid w:val="009335EA"/>
    <w:rsid w:val="00933D74"/>
    <w:rsid w:val="00934FEA"/>
    <w:rsid w:val="009350EB"/>
    <w:rsid w:val="0093532F"/>
    <w:rsid w:val="00935FE6"/>
    <w:rsid w:val="009363F2"/>
    <w:rsid w:val="0094019B"/>
    <w:rsid w:val="00940F68"/>
    <w:rsid w:val="009432D2"/>
    <w:rsid w:val="00943541"/>
    <w:rsid w:val="00943760"/>
    <w:rsid w:val="00945BA8"/>
    <w:rsid w:val="00947F69"/>
    <w:rsid w:val="009511DE"/>
    <w:rsid w:val="00951237"/>
    <w:rsid w:val="00951EE4"/>
    <w:rsid w:val="00952148"/>
    <w:rsid w:val="00954DF9"/>
    <w:rsid w:val="009556AB"/>
    <w:rsid w:val="00955B44"/>
    <w:rsid w:val="00957BF2"/>
    <w:rsid w:val="00964985"/>
    <w:rsid w:val="00964F38"/>
    <w:rsid w:val="00965165"/>
    <w:rsid w:val="00971E4F"/>
    <w:rsid w:val="009743AA"/>
    <w:rsid w:val="00975399"/>
    <w:rsid w:val="009768E6"/>
    <w:rsid w:val="009818C6"/>
    <w:rsid w:val="00982677"/>
    <w:rsid w:val="00984041"/>
    <w:rsid w:val="00984F2C"/>
    <w:rsid w:val="0098590B"/>
    <w:rsid w:val="0098605F"/>
    <w:rsid w:val="00990505"/>
    <w:rsid w:val="0099114F"/>
    <w:rsid w:val="0099332A"/>
    <w:rsid w:val="0099479C"/>
    <w:rsid w:val="00996339"/>
    <w:rsid w:val="00997D68"/>
    <w:rsid w:val="009A066F"/>
    <w:rsid w:val="009A0A2D"/>
    <w:rsid w:val="009A1190"/>
    <w:rsid w:val="009A1F8A"/>
    <w:rsid w:val="009A2765"/>
    <w:rsid w:val="009A39F4"/>
    <w:rsid w:val="009A4893"/>
    <w:rsid w:val="009A7CCE"/>
    <w:rsid w:val="009B1229"/>
    <w:rsid w:val="009B1E0B"/>
    <w:rsid w:val="009B2064"/>
    <w:rsid w:val="009B22AB"/>
    <w:rsid w:val="009B3816"/>
    <w:rsid w:val="009B6F67"/>
    <w:rsid w:val="009B7386"/>
    <w:rsid w:val="009C092A"/>
    <w:rsid w:val="009C31AC"/>
    <w:rsid w:val="009C31CB"/>
    <w:rsid w:val="009C427B"/>
    <w:rsid w:val="009C5154"/>
    <w:rsid w:val="009D194D"/>
    <w:rsid w:val="009D2397"/>
    <w:rsid w:val="009D315E"/>
    <w:rsid w:val="009D3ACC"/>
    <w:rsid w:val="009D3B40"/>
    <w:rsid w:val="009D5D46"/>
    <w:rsid w:val="009D611C"/>
    <w:rsid w:val="009D70CC"/>
    <w:rsid w:val="009D72E1"/>
    <w:rsid w:val="009D742D"/>
    <w:rsid w:val="009D7808"/>
    <w:rsid w:val="009E183C"/>
    <w:rsid w:val="009E637F"/>
    <w:rsid w:val="009E73DD"/>
    <w:rsid w:val="009E7492"/>
    <w:rsid w:val="009F50C7"/>
    <w:rsid w:val="009F524E"/>
    <w:rsid w:val="009F5819"/>
    <w:rsid w:val="009F5DDF"/>
    <w:rsid w:val="009F7055"/>
    <w:rsid w:val="009F75C8"/>
    <w:rsid w:val="00A00C97"/>
    <w:rsid w:val="00A016CC"/>
    <w:rsid w:val="00A03326"/>
    <w:rsid w:val="00A03A1D"/>
    <w:rsid w:val="00A0518A"/>
    <w:rsid w:val="00A07699"/>
    <w:rsid w:val="00A07AB8"/>
    <w:rsid w:val="00A10786"/>
    <w:rsid w:val="00A10D25"/>
    <w:rsid w:val="00A1117A"/>
    <w:rsid w:val="00A11380"/>
    <w:rsid w:val="00A1184F"/>
    <w:rsid w:val="00A12C61"/>
    <w:rsid w:val="00A13185"/>
    <w:rsid w:val="00A14864"/>
    <w:rsid w:val="00A16702"/>
    <w:rsid w:val="00A17261"/>
    <w:rsid w:val="00A22F49"/>
    <w:rsid w:val="00A23970"/>
    <w:rsid w:val="00A24CE5"/>
    <w:rsid w:val="00A33C2B"/>
    <w:rsid w:val="00A33EFE"/>
    <w:rsid w:val="00A34619"/>
    <w:rsid w:val="00A37770"/>
    <w:rsid w:val="00A40655"/>
    <w:rsid w:val="00A41175"/>
    <w:rsid w:val="00A41620"/>
    <w:rsid w:val="00A41CBC"/>
    <w:rsid w:val="00A42D23"/>
    <w:rsid w:val="00A46413"/>
    <w:rsid w:val="00A51094"/>
    <w:rsid w:val="00A51A29"/>
    <w:rsid w:val="00A560D4"/>
    <w:rsid w:val="00A57EAE"/>
    <w:rsid w:val="00A6131D"/>
    <w:rsid w:val="00A61BC2"/>
    <w:rsid w:val="00A6216E"/>
    <w:rsid w:val="00A626C3"/>
    <w:rsid w:val="00A63573"/>
    <w:rsid w:val="00A640AF"/>
    <w:rsid w:val="00A64CDB"/>
    <w:rsid w:val="00A656BA"/>
    <w:rsid w:val="00A669FB"/>
    <w:rsid w:val="00A67590"/>
    <w:rsid w:val="00A67674"/>
    <w:rsid w:val="00A67A06"/>
    <w:rsid w:val="00A72FA5"/>
    <w:rsid w:val="00A80E2E"/>
    <w:rsid w:val="00A810DC"/>
    <w:rsid w:val="00A813CD"/>
    <w:rsid w:val="00A833D3"/>
    <w:rsid w:val="00A8438A"/>
    <w:rsid w:val="00A84C41"/>
    <w:rsid w:val="00A8778F"/>
    <w:rsid w:val="00A878B1"/>
    <w:rsid w:val="00A918E5"/>
    <w:rsid w:val="00A9202A"/>
    <w:rsid w:val="00A92A00"/>
    <w:rsid w:val="00A94848"/>
    <w:rsid w:val="00A96147"/>
    <w:rsid w:val="00A96C60"/>
    <w:rsid w:val="00AA1BCC"/>
    <w:rsid w:val="00AA1D64"/>
    <w:rsid w:val="00AA21B3"/>
    <w:rsid w:val="00AA24DA"/>
    <w:rsid w:val="00AA2E47"/>
    <w:rsid w:val="00AA3545"/>
    <w:rsid w:val="00AA43C4"/>
    <w:rsid w:val="00AA5264"/>
    <w:rsid w:val="00AA5635"/>
    <w:rsid w:val="00AA5C33"/>
    <w:rsid w:val="00AB0424"/>
    <w:rsid w:val="00AB188B"/>
    <w:rsid w:val="00AB1B3B"/>
    <w:rsid w:val="00AB653F"/>
    <w:rsid w:val="00AB68C7"/>
    <w:rsid w:val="00AB6E8A"/>
    <w:rsid w:val="00AC2861"/>
    <w:rsid w:val="00AC3B2A"/>
    <w:rsid w:val="00AC4B34"/>
    <w:rsid w:val="00AC5207"/>
    <w:rsid w:val="00AD0515"/>
    <w:rsid w:val="00AD179D"/>
    <w:rsid w:val="00AD2B44"/>
    <w:rsid w:val="00AD4659"/>
    <w:rsid w:val="00AD600E"/>
    <w:rsid w:val="00AD646B"/>
    <w:rsid w:val="00AD75E9"/>
    <w:rsid w:val="00AE03C9"/>
    <w:rsid w:val="00AE0B19"/>
    <w:rsid w:val="00AE1BE5"/>
    <w:rsid w:val="00AE255B"/>
    <w:rsid w:val="00AE338C"/>
    <w:rsid w:val="00AE4158"/>
    <w:rsid w:val="00AE51DB"/>
    <w:rsid w:val="00AE5EA9"/>
    <w:rsid w:val="00AE7662"/>
    <w:rsid w:val="00AE7BAC"/>
    <w:rsid w:val="00AF0640"/>
    <w:rsid w:val="00AF232D"/>
    <w:rsid w:val="00AF5D62"/>
    <w:rsid w:val="00AF6A71"/>
    <w:rsid w:val="00AF6B3A"/>
    <w:rsid w:val="00AF7951"/>
    <w:rsid w:val="00B00A40"/>
    <w:rsid w:val="00B01EBC"/>
    <w:rsid w:val="00B04A42"/>
    <w:rsid w:val="00B059A5"/>
    <w:rsid w:val="00B05E14"/>
    <w:rsid w:val="00B06E9E"/>
    <w:rsid w:val="00B118CD"/>
    <w:rsid w:val="00B11DAE"/>
    <w:rsid w:val="00B14260"/>
    <w:rsid w:val="00B20209"/>
    <w:rsid w:val="00B2160A"/>
    <w:rsid w:val="00B2192A"/>
    <w:rsid w:val="00B22A06"/>
    <w:rsid w:val="00B2335F"/>
    <w:rsid w:val="00B23CBF"/>
    <w:rsid w:val="00B23CDF"/>
    <w:rsid w:val="00B24132"/>
    <w:rsid w:val="00B25E86"/>
    <w:rsid w:val="00B268FF"/>
    <w:rsid w:val="00B30299"/>
    <w:rsid w:val="00B3071F"/>
    <w:rsid w:val="00B313BD"/>
    <w:rsid w:val="00B31F76"/>
    <w:rsid w:val="00B33A54"/>
    <w:rsid w:val="00B34C46"/>
    <w:rsid w:val="00B356D1"/>
    <w:rsid w:val="00B35B61"/>
    <w:rsid w:val="00B3792F"/>
    <w:rsid w:val="00B37D46"/>
    <w:rsid w:val="00B413FD"/>
    <w:rsid w:val="00B43DF9"/>
    <w:rsid w:val="00B45019"/>
    <w:rsid w:val="00B45180"/>
    <w:rsid w:val="00B45AA3"/>
    <w:rsid w:val="00B46288"/>
    <w:rsid w:val="00B47C97"/>
    <w:rsid w:val="00B5209C"/>
    <w:rsid w:val="00B523EE"/>
    <w:rsid w:val="00B52852"/>
    <w:rsid w:val="00B53E6A"/>
    <w:rsid w:val="00B546A5"/>
    <w:rsid w:val="00B55184"/>
    <w:rsid w:val="00B57B6C"/>
    <w:rsid w:val="00B60584"/>
    <w:rsid w:val="00B605BF"/>
    <w:rsid w:val="00B60818"/>
    <w:rsid w:val="00B6188C"/>
    <w:rsid w:val="00B652BB"/>
    <w:rsid w:val="00B65D33"/>
    <w:rsid w:val="00B675CC"/>
    <w:rsid w:val="00B70CC4"/>
    <w:rsid w:val="00B70D41"/>
    <w:rsid w:val="00B714B6"/>
    <w:rsid w:val="00B71903"/>
    <w:rsid w:val="00B733AC"/>
    <w:rsid w:val="00B73D40"/>
    <w:rsid w:val="00B73E23"/>
    <w:rsid w:val="00B74B40"/>
    <w:rsid w:val="00B76738"/>
    <w:rsid w:val="00B76FB9"/>
    <w:rsid w:val="00B805A7"/>
    <w:rsid w:val="00B80D98"/>
    <w:rsid w:val="00B81E1D"/>
    <w:rsid w:val="00B828A4"/>
    <w:rsid w:val="00B85796"/>
    <w:rsid w:val="00B85EBE"/>
    <w:rsid w:val="00B87D06"/>
    <w:rsid w:val="00B903F3"/>
    <w:rsid w:val="00B96C27"/>
    <w:rsid w:val="00B97962"/>
    <w:rsid w:val="00BA1327"/>
    <w:rsid w:val="00BA1B82"/>
    <w:rsid w:val="00BA1BE0"/>
    <w:rsid w:val="00BA25C2"/>
    <w:rsid w:val="00BA48BF"/>
    <w:rsid w:val="00BA5C5B"/>
    <w:rsid w:val="00BA6D75"/>
    <w:rsid w:val="00BA7476"/>
    <w:rsid w:val="00BA754B"/>
    <w:rsid w:val="00BB0C72"/>
    <w:rsid w:val="00BB52A1"/>
    <w:rsid w:val="00BB6D0C"/>
    <w:rsid w:val="00BC0578"/>
    <w:rsid w:val="00BC08B8"/>
    <w:rsid w:val="00BC3D21"/>
    <w:rsid w:val="00BC45B0"/>
    <w:rsid w:val="00BC6532"/>
    <w:rsid w:val="00BC7420"/>
    <w:rsid w:val="00BC7E6A"/>
    <w:rsid w:val="00BD00C3"/>
    <w:rsid w:val="00BD52CE"/>
    <w:rsid w:val="00BD5303"/>
    <w:rsid w:val="00BD5B1E"/>
    <w:rsid w:val="00BD61C9"/>
    <w:rsid w:val="00BE1B01"/>
    <w:rsid w:val="00BE27DD"/>
    <w:rsid w:val="00BE712F"/>
    <w:rsid w:val="00BE7344"/>
    <w:rsid w:val="00BF0990"/>
    <w:rsid w:val="00BF1157"/>
    <w:rsid w:val="00BF1D10"/>
    <w:rsid w:val="00BF47E0"/>
    <w:rsid w:val="00BF78DB"/>
    <w:rsid w:val="00C00AE8"/>
    <w:rsid w:val="00C00FEB"/>
    <w:rsid w:val="00C0102A"/>
    <w:rsid w:val="00C017AF"/>
    <w:rsid w:val="00C01CBF"/>
    <w:rsid w:val="00C01CED"/>
    <w:rsid w:val="00C02ADE"/>
    <w:rsid w:val="00C0378C"/>
    <w:rsid w:val="00C048D5"/>
    <w:rsid w:val="00C05CDA"/>
    <w:rsid w:val="00C10EA6"/>
    <w:rsid w:val="00C1146A"/>
    <w:rsid w:val="00C114EF"/>
    <w:rsid w:val="00C133CE"/>
    <w:rsid w:val="00C13893"/>
    <w:rsid w:val="00C147AE"/>
    <w:rsid w:val="00C15124"/>
    <w:rsid w:val="00C154C4"/>
    <w:rsid w:val="00C164A6"/>
    <w:rsid w:val="00C17E28"/>
    <w:rsid w:val="00C22E08"/>
    <w:rsid w:val="00C23B48"/>
    <w:rsid w:val="00C24570"/>
    <w:rsid w:val="00C24FD0"/>
    <w:rsid w:val="00C2570B"/>
    <w:rsid w:val="00C31024"/>
    <w:rsid w:val="00C31648"/>
    <w:rsid w:val="00C31693"/>
    <w:rsid w:val="00C31F54"/>
    <w:rsid w:val="00C32F70"/>
    <w:rsid w:val="00C32F9E"/>
    <w:rsid w:val="00C33EAA"/>
    <w:rsid w:val="00C35336"/>
    <w:rsid w:val="00C35ED0"/>
    <w:rsid w:val="00C37690"/>
    <w:rsid w:val="00C42071"/>
    <w:rsid w:val="00C42CAA"/>
    <w:rsid w:val="00C44801"/>
    <w:rsid w:val="00C44D42"/>
    <w:rsid w:val="00C45FEC"/>
    <w:rsid w:val="00C477B8"/>
    <w:rsid w:val="00C477E8"/>
    <w:rsid w:val="00C47D5B"/>
    <w:rsid w:val="00C50D87"/>
    <w:rsid w:val="00C52FBC"/>
    <w:rsid w:val="00C53BE0"/>
    <w:rsid w:val="00C549EA"/>
    <w:rsid w:val="00C559B1"/>
    <w:rsid w:val="00C61531"/>
    <w:rsid w:val="00C67C5E"/>
    <w:rsid w:val="00C70C4C"/>
    <w:rsid w:val="00C70DA3"/>
    <w:rsid w:val="00C7179C"/>
    <w:rsid w:val="00C7247E"/>
    <w:rsid w:val="00C72D60"/>
    <w:rsid w:val="00C7390D"/>
    <w:rsid w:val="00C771FF"/>
    <w:rsid w:val="00C77B8C"/>
    <w:rsid w:val="00C813E9"/>
    <w:rsid w:val="00C83049"/>
    <w:rsid w:val="00C8372F"/>
    <w:rsid w:val="00C84C9F"/>
    <w:rsid w:val="00C90880"/>
    <w:rsid w:val="00C9178B"/>
    <w:rsid w:val="00C91C5A"/>
    <w:rsid w:val="00C939AC"/>
    <w:rsid w:val="00C94188"/>
    <w:rsid w:val="00C954F5"/>
    <w:rsid w:val="00C96292"/>
    <w:rsid w:val="00C9745C"/>
    <w:rsid w:val="00C97913"/>
    <w:rsid w:val="00C97D66"/>
    <w:rsid w:val="00CA18CC"/>
    <w:rsid w:val="00CA2181"/>
    <w:rsid w:val="00CA5502"/>
    <w:rsid w:val="00CA671C"/>
    <w:rsid w:val="00CA7443"/>
    <w:rsid w:val="00CA7A75"/>
    <w:rsid w:val="00CB0698"/>
    <w:rsid w:val="00CB2038"/>
    <w:rsid w:val="00CB3115"/>
    <w:rsid w:val="00CB57E4"/>
    <w:rsid w:val="00CC0164"/>
    <w:rsid w:val="00CC2154"/>
    <w:rsid w:val="00CC41F7"/>
    <w:rsid w:val="00CC7FF0"/>
    <w:rsid w:val="00CD0A58"/>
    <w:rsid w:val="00CD1B1D"/>
    <w:rsid w:val="00CD2DA7"/>
    <w:rsid w:val="00CD4288"/>
    <w:rsid w:val="00CD6627"/>
    <w:rsid w:val="00CD72DE"/>
    <w:rsid w:val="00CE0895"/>
    <w:rsid w:val="00CE6F72"/>
    <w:rsid w:val="00CE71DA"/>
    <w:rsid w:val="00CE7679"/>
    <w:rsid w:val="00CE7973"/>
    <w:rsid w:val="00CF06CE"/>
    <w:rsid w:val="00CF1A37"/>
    <w:rsid w:val="00CF1F81"/>
    <w:rsid w:val="00CF2278"/>
    <w:rsid w:val="00CF2D94"/>
    <w:rsid w:val="00CF4707"/>
    <w:rsid w:val="00CF708B"/>
    <w:rsid w:val="00D00418"/>
    <w:rsid w:val="00D03387"/>
    <w:rsid w:val="00D03D43"/>
    <w:rsid w:val="00D03F83"/>
    <w:rsid w:val="00D072EF"/>
    <w:rsid w:val="00D07B5F"/>
    <w:rsid w:val="00D10836"/>
    <w:rsid w:val="00D1124D"/>
    <w:rsid w:val="00D136DC"/>
    <w:rsid w:val="00D176B8"/>
    <w:rsid w:val="00D21F97"/>
    <w:rsid w:val="00D225DC"/>
    <w:rsid w:val="00D27031"/>
    <w:rsid w:val="00D31290"/>
    <w:rsid w:val="00D31517"/>
    <w:rsid w:val="00D3242D"/>
    <w:rsid w:val="00D3259B"/>
    <w:rsid w:val="00D32EBC"/>
    <w:rsid w:val="00D349EA"/>
    <w:rsid w:val="00D3687B"/>
    <w:rsid w:val="00D37D6D"/>
    <w:rsid w:val="00D40C7D"/>
    <w:rsid w:val="00D4131B"/>
    <w:rsid w:val="00D41AFB"/>
    <w:rsid w:val="00D43D0D"/>
    <w:rsid w:val="00D45038"/>
    <w:rsid w:val="00D45689"/>
    <w:rsid w:val="00D502AE"/>
    <w:rsid w:val="00D507C5"/>
    <w:rsid w:val="00D552D1"/>
    <w:rsid w:val="00D55D0E"/>
    <w:rsid w:val="00D56D91"/>
    <w:rsid w:val="00D60294"/>
    <w:rsid w:val="00D61FB9"/>
    <w:rsid w:val="00D62730"/>
    <w:rsid w:val="00D65955"/>
    <w:rsid w:val="00D65FE3"/>
    <w:rsid w:val="00D672A9"/>
    <w:rsid w:val="00D707BC"/>
    <w:rsid w:val="00D707FE"/>
    <w:rsid w:val="00D71496"/>
    <w:rsid w:val="00D73724"/>
    <w:rsid w:val="00D74D7A"/>
    <w:rsid w:val="00D74E19"/>
    <w:rsid w:val="00D75128"/>
    <w:rsid w:val="00D7574E"/>
    <w:rsid w:val="00D76841"/>
    <w:rsid w:val="00D77889"/>
    <w:rsid w:val="00D813B1"/>
    <w:rsid w:val="00D81E79"/>
    <w:rsid w:val="00D822C6"/>
    <w:rsid w:val="00D83801"/>
    <w:rsid w:val="00D83F01"/>
    <w:rsid w:val="00D84896"/>
    <w:rsid w:val="00D85679"/>
    <w:rsid w:val="00D85AA6"/>
    <w:rsid w:val="00D876BE"/>
    <w:rsid w:val="00D95437"/>
    <w:rsid w:val="00D9619F"/>
    <w:rsid w:val="00DA5851"/>
    <w:rsid w:val="00DA617C"/>
    <w:rsid w:val="00DA63AE"/>
    <w:rsid w:val="00DA65C7"/>
    <w:rsid w:val="00DB00CD"/>
    <w:rsid w:val="00DB047D"/>
    <w:rsid w:val="00DB1E92"/>
    <w:rsid w:val="00DB43C6"/>
    <w:rsid w:val="00DB49A9"/>
    <w:rsid w:val="00DB4B88"/>
    <w:rsid w:val="00DB4E59"/>
    <w:rsid w:val="00DB5153"/>
    <w:rsid w:val="00DC0791"/>
    <w:rsid w:val="00DC192F"/>
    <w:rsid w:val="00DC58F7"/>
    <w:rsid w:val="00DD0D07"/>
    <w:rsid w:val="00DD1057"/>
    <w:rsid w:val="00DD112C"/>
    <w:rsid w:val="00DD1F95"/>
    <w:rsid w:val="00DD1F9D"/>
    <w:rsid w:val="00DD73ED"/>
    <w:rsid w:val="00DE06BD"/>
    <w:rsid w:val="00DE1014"/>
    <w:rsid w:val="00DE19B9"/>
    <w:rsid w:val="00DE26B1"/>
    <w:rsid w:val="00DE3DC0"/>
    <w:rsid w:val="00DE483D"/>
    <w:rsid w:val="00DE49D7"/>
    <w:rsid w:val="00DE53A2"/>
    <w:rsid w:val="00DE5910"/>
    <w:rsid w:val="00DE5A03"/>
    <w:rsid w:val="00DE66D5"/>
    <w:rsid w:val="00DE6D26"/>
    <w:rsid w:val="00DF0275"/>
    <w:rsid w:val="00DF0B35"/>
    <w:rsid w:val="00DF12BC"/>
    <w:rsid w:val="00DF1BDC"/>
    <w:rsid w:val="00DF2F77"/>
    <w:rsid w:val="00DF33E7"/>
    <w:rsid w:val="00E00AB4"/>
    <w:rsid w:val="00E03473"/>
    <w:rsid w:val="00E054E4"/>
    <w:rsid w:val="00E05708"/>
    <w:rsid w:val="00E05F1A"/>
    <w:rsid w:val="00E07940"/>
    <w:rsid w:val="00E10AB1"/>
    <w:rsid w:val="00E10BB3"/>
    <w:rsid w:val="00E1104F"/>
    <w:rsid w:val="00E161D2"/>
    <w:rsid w:val="00E1660F"/>
    <w:rsid w:val="00E17ED9"/>
    <w:rsid w:val="00E215D2"/>
    <w:rsid w:val="00E225C3"/>
    <w:rsid w:val="00E25AFF"/>
    <w:rsid w:val="00E25E68"/>
    <w:rsid w:val="00E27A2C"/>
    <w:rsid w:val="00E27FF5"/>
    <w:rsid w:val="00E3221F"/>
    <w:rsid w:val="00E34282"/>
    <w:rsid w:val="00E34472"/>
    <w:rsid w:val="00E34AB3"/>
    <w:rsid w:val="00E35D4D"/>
    <w:rsid w:val="00E35F81"/>
    <w:rsid w:val="00E36227"/>
    <w:rsid w:val="00E403C8"/>
    <w:rsid w:val="00E4122D"/>
    <w:rsid w:val="00E41D5C"/>
    <w:rsid w:val="00E42C26"/>
    <w:rsid w:val="00E42EF0"/>
    <w:rsid w:val="00E444F1"/>
    <w:rsid w:val="00E457F1"/>
    <w:rsid w:val="00E458A5"/>
    <w:rsid w:val="00E46EF4"/>
    <w:rsid w:val="00E50A14"/>
    <w:rsid w:val="00E52039"/>
    <w:rsid w:val="00E55797"/>
    <w:rsid w:val="00E55CAB"/>
    <w:rsid w:val="00E564F5"/>
    <w:rsid w:val="00E570BD"/>
    <w:rsid w:val="00E578C2"/>
    <w:rsid w:val="00E60B8A"/>
    <w:rsid w:val="00E60EA6"/>
    <w:rsid w:val="00E621DF"/>
    <w:rsid w:val="00E62C88"/>
    <w:rsid w:val="00E636B9"/>
    <w:rsid w:val="00E651D6"/>
    <w:rsid w:val="00E65CDF"/>
    <w:rsid w:val="00E70781"/>
    <w:rsid w:val="00E70ED4"/>
    <w:rsid w:val="00E74185"/>
    <w:rsid w:val="00E75330"/>
    <w:rsid w:val="00E76750"/>
    <w:rsid w:val="00E77073"/>
    <w:rsid w:val="00E77355"/>
    <w:rsid w:val="00E82F1A"/>
    <w:rsid w:val="00E83FC4"/>
    <w:rsid w:val="00E84329"/>
    <w:rsid w:val="00E87173"/>
    <w:rsid w:val="00E90050"/>
    <w:rsid w:val="00E908D1"/>
    <w:rsid w:val="00E90F4F"/>
    <w:rsid w:val="00E91121"/>
    <w:rsid w:val="00E917BE"/>
    <w:rsid w:val="00E91DF8"/>
    <w:rsid w:val="00E937BB"/>
    <w:rsid w:val="00E94B61"/>
    <w:rsid w:val="00E956DF"/>
    <w:rsid w:val="00E96A46"/>
    <w:rsid w:val="00E97193"/>
    <w:rsid w:val="00EA2F4A"/>
    <w:rsid w:val="00EA3FBA"/>
    <w:rsid w:val="00EA4655"/>
    <w:rsid w:val="00EA4710"/>
    <w:rsid w:val="00EA77DD"/>
    <w:rsid w:val="00EA7A7C"/>
    <w:rsid w:val="00EB064F"/>
    <w:rsid w:val="00EB0D5D"/>
    <w:rsid w:val="00EB1581"/>
    <w:rsid w:val="00EB4FF9"/>
    <w:rsid w:val="00EB705C"/>
    <w:rsid w:val="00EC030B"/>
    <w:rsid w:val="00EC0968"/>
    <w:rsid w:val="00EC15FD"/>
    <w:rsid w:val="00EC37B5"/>
    <w:rsid w:val="00EC3EB7"/>
    <w:rsid w:val="00EC5AEF"/>
    <w:rsid w:val="00EC5B57"/>
    <w:rsid w:val="00EC69CC"/>
    <w:rsid w:val="00EC73DA"/>
    <w:rsid w:val="00EC7CDE"/>
    <w:rsid w:val="00ED0A65"/>
    <w:rsid w:val="00ED1098"/>
    <w:rsid w:val="00ED1CD8"/>
    <w:rsid w:val="00ED218C"/>
    <w:rsid w:val="00ED2D37"/>
    <w:rsid w:val="00ED3574"/>
    <w:rsid w:val="00ED6FAF"/>
    <w:rsid w:val="00ED7041"/>
    <w:rsid w:val="00EE0D92"/>
    <w:rsid w:val="00EE18A9"/>
    <w:rsid w:val="00EE1C7E"/>
    <w:rsid w:val="00EE1F09"/>
    <w:rsid w:val="00EE31AB"/>
    <w:rsid w:val="00EE38E3"/>
    <w:rsid w:val="00EE4A6C"/>
    <w:rsid w:val="00EE5C97"/>
    <w:rsid w:val="00EE78F0"/>
    <w:rsid w:val="00EF119D"/>
    <w:rsid w:val="00EF2DF4"/>
    <w:rsid w:val="00EF44CE"/>
    <w:rsid w:val="00EF5105"/>
    <w:rsid w:val="00EF57F7"/>
    <w:rsid w:val="00EF59B4"/>
    <w:rsid w:val="00F009B8"/>
    <w:rsid w:val="00F00B0E"/>
    <w:rsid w:val="00F00B6E"/>
    <w:rsid w:val="00F00C25"/>
    <w:rsid w:val="00F00D41"/>
    <w:rsid w:val="00F01E0D"/>
    <w:rsid w:val="00F01EC8"/>
    <w:rsid w:val="00F023A6"/>
    <w:rsid w:val="00F04BE9"/>
    <w:rsid w:val="00F04C96"/>
    <w:rsid w:val="00F05639"/>
    <w:rsid w:val="00F061BC"/>
    <w:rsid w:val="00F06992"/>
    <w:rsid w:val="00F0750D"/>
    <w:rsid w:val="00F079E0"/>
    <w:rsid w:val="00F11C5D"/>
    <w:rsid w:val="00F12465"/>
    <w:rsid w:val="00F1392F"/>
    <w:rsid w:val="00F14067"/>
    <w:rsid w:val="00F15013"/>
    <w:rsid w:val="00F1509E"/>
    <w:rsid w:val="00F15C48"/>
    <w:rsid w:val="00F15EE7"/>
    <w:rsid w:val="00F16A12"/>
    <w:rsid w:val="00F16ED3"/>
    <w:rsid w:val="00F17B76"/>
    <w:rsid w:val="00F2048A"/>
    <w:rsid w:val="00F20AAE"/>
    <w:rsid w:val="00F21E34"/>
    <w:rsid w:val="00F23CF5"/>
    <w:rsid w:val="00F23F8B"/>
    <w:rsid w:val="00F24D24"/>
    <w:rsid w:val="00F25EC2"/>
    <w:rsid w:val="00F26471"/>
    <w:rsid w:val="00F2706B"/>
    <w:rsid w:val="00F33CF5"/>
    <w:rsid w:val="00F36BBB"/>
    <w:rsid w:val="00F40DA0"/>
    <w:rsid w:val="00F40FDD"/>
    <w:rsid w:val="00F41849"/>
    <w:rsid w:val="00F426D7"/>
    <w:rsid w:val="00F46C21"/>
    <w:rsid w:val="00F47978"/>
    <w:rsid w:val="00F5034D"/>
    <w:rsid w:val="00F52D87"/>
    <w:rsid w:val="00F5495F"/>
    <w:rsid w:val="00F56524"/>
    <w:rsid w:val="00F56920"/>
    <w:rsid w:val="00F5759F"/>
    <w:rsid w:val="00F575CB"/>
    <w:rsid w:val="00F5794B"/>
    <w:rsid w:val="00F6096E"/>
    <w:rsid w:val="00F60EF5"/>
    <w:rsid w:val="00F61A56"/>
    <w:rsid w:val="00F63819"/>
    <w:rsid w:val="00F670F8"/>
    <w:rsid w:val="00F67AC9"/>
    <w:rsid w:val="00F70053"/>
    <w:rsid w:val="00F70092"/>
    <w:rsid w:val="00F7094D"/>
    <w:rsid w:val="00F7161B"/>
    <w:rsid w:val="00F72643"/>
    <w:rsid w:val="00F72DE6"/>
    <w:rsid w:val="00F7311C"/>
    <w:rsid w:val="00F75F5D"/>
    <w:rsid w:val="00F83A4E"/>
    <w:rsid w:val="00F83D53"/>
    <w:rsid w:val="00F85184"/>
    <w:rsid w:val="00F93F7F"/>
    <w:rsid w:val="00F95533"/>
    <w:rsid w:val="00F95ADB"/>
    <w:rsid w:val="00F96BEE"/>
    <w:rsid w:val="00F97669"/>
    <w:rsid w:val="00FA401E"/>
    <w:rsid w:val="00FA4597"/>
    <w:rsid w:val="00FA4E9B"/>
    <w:rsid w:val="00FA52E4"/>
    <w:rsid w:val="00FA5AD7"/>
    <w:rsid w:val="00FA6C79"/>
    <w:rsid w:val="00FB018F"/>
    <w:rsid w:val="00FB08C2"/>
    <w:rsid w:val="00FB1919"/>
    <w:rsid w:val="00FB2DA3"/>
    <w:rsid w:val="00FB2EE5"/>
    <w:rsid w:val="00FB314B"/>
    <w:rsid w:val="00FB40DC"/>
    <w:rsid w:val="00FB42CD"/>
    <w:rsid w:val="00FB443A"/>
    <w:rsid w:val="00FB58CE"/>
    <w:rsid w:val="00FB5D18"/>
    <w:rsid w:val="00FB64A3"/>
    <w:rsid w:val="00FB6A59"/>
    <w:rsid w:val="00FB7409"/>
    <w:rsid w:val="00FC0371"/>
    <w:rsid w:val="00FC2759"/>
    <w:rsid w:val="00FC2C06"/>
    <w:rsid w:val="00FC5988"/>
    <w:rsid w:val="00FC5A2D"/>
    <w:rsid w:val="00FC666E"/>
    <w:rsid w:val="00FC6FA1"/>
    <w:rsid w:val="00FC7697"/>
    <w:rsid w:val="00FD0E0E"/>
    <w:rsid w:val="00FD24CB"/>
    <w:rsid w:val="00FD3B08"/>
    <w:rsid w:val="00FD42B0"/>
    <w:rsid w:val="00FD56FF"/>
    <w:rsid w:val="00FD665F"/>
    <w:rsid w:val="00FE1B2C"/>
    <w:rsid w:val="00FE2068"/>
    <w:rsid w:val="00FE3E53"/>
    <w:rsid w:val="00FE4000"/>
    <w:rsid w:val="00FE482B"/>
    <w:rsid w:val="00FE4FD0"/>
    <w:rsid w:val="00FE6BE2"/>
    <w:rsid w:val="00FE6C04"/>
    <w:rsid w:val="00FF1258"/>
    <w:rsid w:val="00FF231D"/>
    <w:rsid w:val="00FF4BC1"/>
    <w:rsid w:val="00FF5256"/>
    <w:rsid w:val="00FF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31">
    <w:name w:val="Body Text 3"/>
    <w:basedOn w:val="a"/>
    <w:link w:val="32"/>
    <w:uiPriority w:val="99"/>
    <w:semiHidden/>
    <w:unhideWhenUsed/>
    <w:rsid w:val="00221A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21A2A"/>
    <w:rPr>
      <w:rFonts w:eastAsia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221A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footnote text"/>
    <w:basedOn w:val="a"/>
    <w:link w:val="a6"/>
    <w:semiHidden/>
    <w:unhideWhenUsed/>
    <w:rsid w:val="00221A2A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221A2A"/>
    <w:rPr>
      <w:rFonts w:eastAsia="Times New Roman"/>
      <w:sz w:val="20"/>
      <w:szCs w:val="20"/>
      <w:lang w:eastAsia="ru-RU"/>
    </w:rPr>
  </w:style>
  <w:style w:type="character" w:styleId="a7">
    <w:name w:val="footnote reference"/>
    <w:semiHidden/>
    <w:unhideWhenUsed/>
    <w:rsid w:val="00221A2A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C5154"/>
    <w:rPr>
      <w:rFonts w:eastAsia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C5154"/>
    <w:rPr>
      <w:rFonts w:eastAsia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C515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C51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16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31">
    <w:name w:val="Body Text 3"/>
    <w:basedOn w:val="a"/>
    <w:link w:val="32"/>
    <w:uiPriority w:val="99"/>
    <w:semiHidden/>
    <w:unhideWhenUsed/>
    <w:rsid w:val="00221A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21A2A"/>
    <w:rPr>
      <w:rFonts w:eastAsia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221A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footnote text"/>
    <w:basedOn w:val="a"/>
    <w:link w:val="a6"/>
    <w:semiHidden/>
    <w:unhideWhenUsed/>
    <w:rsid w:val="00221A2A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221A2A"/>
    <w:rPr>
      <w:rFonts w:eastAsia="Times New Roman"/>
      <w:sz w:val="20"/>
      <w:szCs w:val="20"/>
      <w:lang w:eastAsia="ru-RU"/>
    </w:rPr>
  </w:style>
  <w:style w:type="character" w:styleId="a7">
    <w:name w:val="footnote reference"/>
    <w:semiHidden/>
    <w:unhideWhenUsed/>
    <w:rsid w:val="00221A2A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C5154"/>
    <w:rPr>
      <w:rFonts w:eastAsia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C5154"/>
    <w:rPr>
      <w:rFonts w:eastAsia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C515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C51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16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5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E5F280DF014E050F6674BCA2B77460FECEEDDD8C2F2FDD08604E1E64702D6EAF0D5F20987F099029A46D7BA94L22DK" TargetMode="External"/><Relationship Id="rId18" Type="http://schemas.openxmlformats.org/officeDocument/2006/relationships/hyperlink" Target="consultantplus://offline/ref=872CE06093E7012314A68028A56DBFE51DA9BBD3F25796245F05D10BD10B5D1B8388DBD7E3750F8AV6g0M" TargetMode="External"/><Relationship Id="rId26" Type="http://schemas.openxmlformats.org/officeDocument/2006/relationships/hyperlink" Target="consultantplus://offline/ref=6E22BD7C4DF76CD4F2BAC246121A2A4D404725F3728915D9DD2596E0C58E667DFE383995599CD603Q449L" TargetMode="External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872CE06093E7012314A68028A56DBFE51DA9BBD3F25796245F05D10BD10B5D1B8388DBD7E3750F8AV6g0M" TargetMode="External"/><Relationship Id="rId34" Type="http://schemas.openxmlformats.org/officeDocument/2006/relationships/hyperlink" Target="consultantplus://offline/ref=E49C6BF63A9DA14897C7D94375A94DD7B8BA45C058C06A5D35222C70E076484A52B3721216h8n4M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E5F280DF014E050F6674BCA2B77460FECEED9DCCFFEFDD08604E1E64702D6EAE2D5AA0586F8870A9E5381EBD170D1BD90E6B965F82815C3L323K" TargetMode="External"/><Relationship Id="rId17" Type="http://schemas.openxmlformats.org/officeDocument/2006/relationships/hyperlink" Target="consultantplus://offline/ref=A889D916D8CCA63FEA8702672F52EF815B47E0B73C82B770F3C3BBBFF1EA9779387FEF208DV2TCL" TargetMode="External"/><Relationship Id="rId25" Type="http://schemas.openxmlformats.org/officeDocument/2006/relationships/hyperlink" Target="consultantplus://offline/ref=6E22BD7C4DF76CD4F2BAC246121A2A4D404725F3728915D9DD2596E0C58E667DFE383995599CD603Q449L" TargetMode="External"/><Relationship Id="rId33" Type="http://schemas.openxmlformats.org/officeDocument/2006/relationships/hyperlink" Target="consultantplus://offline/ref=7E72189119333675861970A7AB9C0A0678948B8CAF5FC51F159D8F6CCBD88ED86AE41715382DD3C7XDc3M" TargetMode="External"/><Relationship Id="rId38" Type="http://schemas.openxmlformats.org/officeDocument/2006/relationships/hyperlink" Target="consultantplus://offline/ref=938F66B7088F2AE0CE87CE2E6758CE0A1909C10513173091FC04CDFB805EA86C8940ADFAB8EE2D00dDRA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BD860DBFDAF1D86B1551C494AB53AAECD57F5CED2F4F7190FAE692E40D9D201D94D11FBA17480DB08t8H" TargetMode="External"/><Relationship Id="rId20" Type="http://schemas.openxmlformats.org/officeDocument/2006/relationships/hyperlink" Target="consultantplus://offline/ref=872CE06093E7012314A68028A56DBFE51DA9BBD3F25796245F05D10BD10B5D1B8388DBD7E3750F8AV6g6M" TargetMode="External"/><Relationship Id="rId29" Type="http://schemas.openxmlformats.org/officeDocument/2006/relationships/hyperlink" Target="consultantplus://offline/ref=2B41579ADA7722726A9FBAB0A32810685311FFCA5FB31566FE0374C76B94DAA1432E2CF1DC3B94F8b0P9M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E5F280DF014E050F6674BCA2B77460FEDE6DED6C6FDFDD08604E1E64702D6EAF0D5F20987F099029A46D7BA94L22DK" TargetMode="External"/><Relationship Id="rId24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32" Type="http://schemas.openxmlformats.org/officeDocument/2006/relationships/hyperlink" Target="consultantplus://offline/ref=7E72189119333675861970A7AB9C0A0678948B8CAF5FC51F159D8F6CCBD88ED86AE41715382DD3C7XDc3M" TargetMode="External"/><Relationship Id="rId37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BD860DBFDAF1D86B1551C494AB53AAECD57F5CED2F4F7190FAE692E40D9D201D94D11FBA17480DB08t8H" TargetMode="External"/><Relationship Id="rId23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28" Type="http://schemas.openxmlformats.org/officeDocument/2006/relationships/hyperlink" Target="consultantplus://offline/ref=9215AC8A1E463DFF740A80FB31FBF0B2612AA2B4E714CBC50206CADC0DD46A6F507464BF337222E6f1NCM" TargetMode="External"/><Relationship Id="rId36" Type="http://schemas.openxmlformats.org/officeDocument/2006/relationships/hyperlink" Target="consultantplus://offline/ref=E49C6BF63A9DA14897C7D94375A94DD7B8BA45C058C06A5D35222C70E076484A52B3721216h8n4M" TargetMode="External"/><Relationship Id="rId10" Type="http://schemas.openxmlformats.org/officeDocument/2006/relationships/hyperlink" Target="consultantplus://offline/ref=7E5F280DF014E050F6674BCA2B77460FEDE7D9DDC1F3FDD08604E1E64702D6EAF0D5F20987F099029A46D7BA94L22DK" TargetMode="External"/><Relationship Id="rId19" Type="http://schemas.openxmlformats.org/officeDocument/2006/relationships/hyperlink" Target="consultantplus://offline/ref=872CE06093E7012314A68028A56DBFE51DA9BBD3F25796245F05D10BD10B5D1B8388DBD7E3750F8AV6g0M" TargetMode="External"/><Relationship Id="rId31" Type="http://schemas.openxmlformats.org/officeDocument/2006/relationships/hyperlink" Target="consultantplus://offline/ref=938F66B7088F2AE0CE87CE2E6758CE0A1909C10513173091FC04CDFB805EA86C8940ADFAB8EE2D00dDRA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7E5F280DF014E050F66755C73D1B190AEFE586D2C7FDF386DB57E7B11852D0BFA295AC50D7BCD20E9B50CBBB953BDEBC99LF20K" TargetMode="External"/><Relationship Id="rId22" Type="http://schemas.openxmlformats.org/officeDocument/2006/relationships/hyperlink" Target="consultantplus://offline/ref=872CE06093E7012314A68028A56DBFE51DA9BBD3F25796245F05D10BD10B5D1B8388DBD7E3750F8AV6g0M" TargetMode="External"/><Relationship Id="rId27" Type="http://schemas.openxmlformats.org/officeDocument/2006/relationships/hyperlink" Target="consultantplus://offline/ref=6F67E2581701D00929E4F46049104D6C3043F019207BFC64419F7EC3EB820C64B945127D662AA87CHAAEM" TargetMode="External"/><Relationship Id="rId30" Type="http://schemas.openxmlformats.org/officeDocument/2006/relationships/hyperlink" Target="consultantplus://offline/ref=938F66B7088F2AE0CE87CE2E6758CE0A1909C10513173091FC04CDFB805EA86C8940ADFAB8EE2D00dDRAM" TargetMode="External"/><Relationship Id="rId35" Type="http://schemas.openxmlformats.org/officeDocument/2006/relationships/hyperlink" Target="consultantplus://offline/ref=166B6C834A40D9ED059D12BC8CDD9D84D13C7A68142196DE02C83138nBM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B9BAA-64D8-416B-AFC3-61A7B1B0D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3567</Words>
  <Characters>20336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opeka2</dc:creator>
  <cp:lastModifiedBy>Н. В. Иванова</cp:lastModifiedBy>
  <cp:revision>7</cp:revision>
  <cp:lastPrinted>2019-08-02T11:19:00Z</cp:lastPrinted>
  <dcterms:created xsi:type="dcterms:W3CDTF">2019-07-25T06:26:00Z</dcterms:created>
  <dcterms:modified xsi:type="dcterms:W3CDTF">2019-08-07T09:47:00Z</dcterms:modified>
</cp:coreProperties>
</file>