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B" w:rsidRPr="004172F0" w:rsidRDefault="00C62C4B" w:rsidP="00C62C4B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9532B3" wp14:editId="5FC6EE2B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2C4B" w:rsidRPr="004172F0" w:rsidRDefault="00C62C4B" w:rsidP="00C62C4B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C62C4B" w:rsidRPr="004172F0" w:rsidRDefault="00C62C4B" w:rsidP="00C62C4B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C62C4B" w:rsidRDefault="00C62C4B" w:rsidP="00C62C4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C62C4B" w:rsidRPr="004602DB" w:rsidRDefault="00C62C4B" w:rsidP="00C62C4B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C62C4B" w:rsidRPr="006378DC" w:rsidRDefault="00C62C4B" w:rsidP="00C62C4B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C62C4B" w:rsidRDefault="00C62C4B" w:rsidP="00C62C4B">
      <w:pPr>
        <w:spacing w:after="0" w:line="240" w:lineRule="auto"/>
        <w:ind w:right="28"/>
        <w:jc w:val="center"/>
        <w:rPr>
          <w:rFonts w:ascii="Times New Roman" w:hAnsi="Times New Roman"/>
          <w:b/>
          <w:sz w:val="36"/>
        </w:rPr>
      </w:pPr>
    </w:p>
    <w:p w:rsidR="00C62C4B" w:rsidRDefault="00C62C4B" w:rsidP="00C62C4B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4602DB">
        <w:rPr>
          <w:rFonts w:ascii="Arial" w:hAnsi="Arial" w:cs="Arial"/>
          <w:b/>
          <w:sz w:val="36"/>
        </w:rPr>
        <w:t>ПОСТАНОВЛЕНИЕ</w:t>
      </w:r>
    </w:p>
    <w:p w:rsidR="00C62C4B" w:rsidRPr="004602DB" w:rsidRDefault="00C62C4B" w:rsidP="00C62C4B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</w:p>
    <w:p w:rsidR="00C62C4B" w:rsidRPr="00C62C4B" w:rsidRDefault="00C62C4B" w:rsidP="00C62C4B">
      <w:pPr>
        <w:spacing w:line="240" w:lineRule="auto"/>
        <w:ind w:right="28"/>
        <w:jc w:val="both"/>
        <w:rPr>
          <w:rStyle w:val="af"/>
          <w:rFonts w:ascii="Arial" w:hAnsi="Arial" w:cs="Arial"/>
          <w:b w:val="0"/>
          <w:bCs w:val="0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D45AF2">
        <w:rPr>
          <w:rFonts w:ascii="Arial" w:hAnsi="Arial" w:cs="Arial"/>
          <w:sz w:val="24"/>
          <w:szCs w:val="24"/>
        </w:rPr>
        <w:t>27.03.2019</w:t>
      </w:r>
      <w:bookmarkStart w:id="0" w:name="_GoBack"/>
      <w:bookmarkEnd w:id="0"/>
      <w:r w:rsidRPr="003A135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A1358">
        <w:rPr>
          <w:rFonts w:ascii="Arial" w:hAnsi="Arial" w:cs="Arial"/>
          <w:sz w:val="24"/>
          <w:szCs w:val="24"/>
        </w:rPr>
        <w:t>№</w:t>
      </w:r>
      <w:r w:rsidR="00D45AF2">
        <w:rPr>
          <w:rFonts w:ascii="Arial" w:hAnsi="Arial" w:cs="Arial"/>
          <w:sz w:val="24"/>
          <w:szCs w:val="24"/>
        </w:rPr>
        <w:t>542</w:t>
      </w:r>
    </w:p>
    <w:p w:rsidR="00C62C4B" w:rsidRPr="00C62C4B" w:rsidRDefault="00C62C4B" w:rsidP="00C62C4B">
      <w:pPr>
        <w:pStyle w:val="ac"/>
        <w:ind w:right="5102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C62C4B">
        <w:rPr>
          <w:rStyle w:val="ab"/>
          <w:rFonts w:ascii="Arial" w:hAnsi="Arial" w:cs="Arial"/>
          <w:i w:val="0"/>
          <w:sz w:val="24"/>
          <w:szCs w:val="24"/>
        </w:rPr>
        <w:t>О проведении месячника по нав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е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дению чистоты и 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санитарного 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п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о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рядка на прилегающих и закре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п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лённых за организациями, учр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е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ждениями и предприятиями терр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и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тори</w:t>
      </w:r>
      <w:r w:rsidR="00A52DD6">
        <w:rPr>
          <w:rStyle w:val="ab"/>
          <w:rFonts w:ascii="Arial" w:hAnsi="Arial" w:cs="Arial"/>
          <w:i w:val="0"/>
          <w:sz w:val="24"/>
          <w:szCs w:val="24"/>
        </w:rPr>
        <w:t>ях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 Светлоярского городского поселения</w:t>
      </w:r>
    </w:p>
    <w:p w:rsidR="00C62C4B" w:rsidRPr="00C62C4B" w:rsidRDefault="00C62C4B" w:rsidP="00C62C4B">
      <w:pPr>
        <w:pStyle w:val="ad"/>
        <w:ind w:right="5103"/>
        <w:rPr>
          <w:rStyle w:val="ab"/>
          <w:rFonts w:ascii="Arial" w:hAnsi="Arial" w:cs="Arial"/>
          <w:i w:val="0"/>
        </w:rPr>
      </w:pPr>
    </w:p>
    <w:p w:rsidR="00C62C4B" w:rsidRPr="00C62C4B" w:rsidRDefault="00C62C4B" w:rsidP="00C62C4B">
      <w:pPr>
        <w:spacing w:after="1" w:line="220" w:lineRule="atLeast"/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C62C4B">
        <w:rPr>
          <w:rStyle w:val="ab"/>
          <w:rFonts w:ascii="Arial" w:hAnsi="Arial" w:cs="Arial"/>
          <w:i w:val="0"/>
          <w:sz w:val="24"/>
          <w:szCs w:val="24"/>
        </w:rPr>
        <w:t>В соответствии с  Федеральным законом от 06.10.2003 № 131-ФЗ «Об о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б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щих принципах организации местного самоуправления в Российской Федер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а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ции», руководствуясь Правилами благоустройства территории Светлоярского городского поселения Светлоярского муниципального района Волгоградской области утвержденные решением Думы  Светлоярского городского поселения  от 26.10.2017 № 45/127, в целях повышения уровня благоустройства и санита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р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ного состояния территории 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>Светлоярского городского поселения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 и привлечения жителей к наведению чистоты и 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санитарного 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порядка, руководствуясь Уставом Светлоярского муниципального района, Уставом Светлоярского городского п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о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селения,</w:t>
      </w:r>
    </w:p>
    <w:p w:rsidR="00C62C4B" w:rsidRPr="00C62C4B" w:rsidRDefault="00C62C4B" w:rsidP="00C62C4B">
      <w:pPr>
        <w:shd w:val="clear" w:color="auto" w:fill="FFFFFF"/>
        <w:spacing w:after="75"/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</w:p>
    <w:p w:rsidR="00C62C4B" w:rsidRDefault="00C62C4B" w:rsidP="00C62C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C62C4B" w:rsidRPr="00C62C4B" w:rsidRDefault="00C62C4B" w:rsidP="00C62C4B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>
        <w:rPr>
          <w:rStyle w:val="ab"/>
          <w:rFonts w:ascii="Arial" w:hAnsi="Arial" w:cs="Arial"/>
          <w:i w:val="0"/>
          <w:sz w:val="24"/>
          <w:szCs w:val="24"/>
        </w:rPr>
        <w:t xml:space="preserve"> 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             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ab/>
      </w:r>
    </w:p>
    <w:p w:rsidR="00C62C4B" w:rsidRDefault="00C62C4B" w:rsidP="00C62C4B">
      <w:pPr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C62C4B">
        <w:rPr>
          <w:rStyle w:val="ab"/>
          <w:rFonts w:ascii="Arial" w:hAnsi="Arial" w:cs="Arial"/>
          <w:i w:val="0"/>
          <w:sz w:val="24"/>
          <w:szCs w:val="24"/>
        </w:rPr>
        <w:t>1. Организациям, учреждениям и предприятиям, расположенным на терр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и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тории Светлоярского городского поселения, еженедельно проводить с 1 апреля по 1 мая 2019 года месячник по наведению чистоты и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 санитарного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 порядка на прилегающих и закреплённых за организациями, учреждениями и предприят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и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ями территори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>ях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. </w:t>
      </w:r>
    </w:p>
    <w:p w:rsidR="00C62C4B" w:rsidRPr="00C62C4B" w:rsidRDefault="00B854BE" w:rsidP="00C62C4B">
      <w:pPr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>
        <w:rPr>
          <w:rStyle w:val="ab"/>
          <w:rFonts w:ascii="Arial" w:hAnsi="Arial" w:cs="Arial"/>
          <w:i w:val="0"/>
          <w:sz w:val="24"/>
          <w:szCs w:val="24"/>
        </w:rPr>
        <w:t>2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 xml:space="preserve">. 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>Руководителям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 xml:space="preserve"> организаций, учреждений и предприятий, расположе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н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ны</w:t>
      </w:r>
      <w:r>
        <w:rPr>
          <w:rStyle w:val="ab"/>
          <w:rFonts w:ascii="Arial" w:hAnsi="Arial" w:cs="Arial"/>
          <w:i w:val="0"/>
          <w:sz w:val="24"/>
          <w:szCs w:val="24"/>
        </w:rPr>
        <w:t>х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 xml:space="preserve"> на территории Светлоярского городского поселения, еженедельного (ка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ж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дую пятницу) направлять отчет о проделанной работе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 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>по наведению чистоты и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 санитарного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 xml:space="preserve"> порядка на прилегающих и закреплённых за организациями, учр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>е</w:t>
      </w:r>
      <w:r w:rsidR="00630F5E" w:rsidRPr="00C62C4B">
        <w:rPr>
          <w:rStyle w:val="ab"/>
          <w:rFonts w:ascii="Arial" w:hAnsi="Arial" w:cs="Arial"/>
          <w:i w:val="0"/>
          <w:sz w:val="24"/>
          <w:szCs w:val="24"/>
        </w:rPr>
        <w:t>ждениями и предприятиями территори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>ях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, с приложением фотоматериалов в адрес заместителя главы Светлоярского муниципального района Волгогра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д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ской области Горбунова А.М.</w:t>
      </w:r>
    </w:p>
    <w:p w:rsidR="00894110" w:rsidRDefault="00894110" w:rsidP="00894110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i w:val="0"/>
        </w:rPr>
        <w:lastRenderedPageBreak/>
        <w:t xml:space="preserve">  </w:t>
      </w:r>
      <w:r w:rsidR="00B854BE">
        <w:rPr>
          <w:rStyle w:val="ab"/>
          <w:rFonts w:ascii="Arial" w:hAnsi="Arial" w:cs="Arial"/>
          <w:i w:val="0"/>
        </w:rPr>
        <w:t>3</w:t>
      </w:r>
      <w:r w:rsidR="00C62C4B" w:rsidRPr="00C62C4B">
        <w:rPr>
          <w:rStyle w:val="ab"/>
          <w:rFonts w:ascii="Arial" w:hAnsi="Arial" w:cs="Arial"/>
          <w:i w:val="0"/>
        </w:rPr>
        <w:t xml:space="preserve">. </w:t>
      </w:r>
      <w:r>
        <w:rPr>
          <w:rFonts w:ascii="Arial" w:hAnsi="Arial" w:cs="Arial"/>
        </w:rPr>
        <w:t>Отделу по муниципальной службе, общим и кадровым вопросам 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Светлоярского муниципального района Волгоградской области (</w:t>
      </w:r>
      <w:r>
        <w:rPr>
          <w:rFonts w:ascii="Arial" w:hAnsi="Arial" w:cs="Arial"/>
          <w:color w:val="000000"/>
        </w:rPr>
        <w:t>Ив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нова Н.В.) разместить настоящее постановление на официальном сайте адм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нистрации Светлоярского муниципального района в сети Интернет.</w:t>
      </w:r>
    </w:p>
    <w:p w:rsidR="00894110" w:rsidRDefault="00894110" w:rsidP="00894110">
      <w:pPr>
        <w:spacing w:after="0" w:line="240" w:lineRule="exact"/>
        <w:rPr>
          <w:rFonts w:ascii="Arial" w:hAnsi="Arial" w:cs="Arial"/>
          <w:sz w:val="26"/>
          <w:szCs w:val="26"/>
          <w:lang w:eastAsia="ru-RU"/>
        </w:rPr>
      </w:pPr>
    </w:p>
    <w:p w:rsidR="00C62C4B" w:rsidRPr="00C62C4B" w:rsidRDefault="00B854BE" w:rsidP="00C62C4B">
      <w:pPr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>
        <w:rPr>
          <w:rStyle w:val="ab"/>
          <w:rFonts w:ascii="Arial" w:hAnsi="Arial" w:cs="Arial"/>
          <w:i w:val="0"/>
          <w:sz w:val="24"/>
          <w:szCs w:val="24"/>
        </w:rPr>
        <w:t>4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. Директору МБУ Редакция газеты «Восход» (Яковлева Ю.Е.) опублик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о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вать настоящее постановление в районной газете «Восход».</w:t>
      </w:r>
    </w:p>
    <w:p w:rsidR="00C62C4B" w:rsidRDefault="00B854BE" w:rsidP="00630F5E">
      <w:pPr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  <w:r>
        <w:rPr>
          <w:rStyle w:val="ab"/>
          <w:rFonts w:ascii="Arial" w:hAnsi="Arial" w:cs="Arial"/>
          <w:i w:val="0"/>
          <w:sz w:val="24"/>
          <w:szCs w:val="24"/>
        </w:rPr>
        <w:t>5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б</w:t>
      </w:r>
      <w:r w:rsidR="00C62C4B" w:rsidRPr="00C62C4B">
        <w:rPr>
          <w:rStyle w:val="ab"/>
          <w:rFonts w:ascii="Arial" w:hAnsi="Arial" w:cs="Arial"/>
          <w:i w:val="0"/>
          <w:sz w:val="24"/>
          <w:szCs w:val="24"/>
        </w:rPr>
        <w:t>ласти Горбунова А.М.</w:t>
      </w:r>
    </w:p>
    <w:p w:rsidR="00630F5E" w:rsidRPr="00C62C4B" w:rsidRDefault="00630F5E" w:rsidP="00630F5E">
      <w:pPr>
        <w:ind w:firstLine="567"/>
        <w:jc w:val="both"/>
        <w:rPr>
          <w:rStyle w:val="ab"/>
          <w:rFonts w:ascii="Arial" w:hAnsi="Arial" w:cs="Arial"/>
          <w:i w:val="0"/>
          <w:sz w:val="24"/>
          <w:szCs w:val="24"/>
        </w:rPr>
      </w:pPr>
    </w:p>
    <w:p w:rsidR="00630F5E" w:rsidRDefault="00C62C4B" w:rsidP="00C62C4B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Глава 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Светлоярского </w:t>
      </w:r>
    </w:p>
    <w:p w:rsidR="00C62C4B" w:rsidRPr="00C62C4B" w:rsidRDefault="00C62C4B" w:rsidP="00C62C4B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  <w:r w:rsidRPr="00C62C4B">
        <w:rPr>
          <w:rStyle w:val="ab"/>
          <w:rFonts w:ascii="Arial" w:hAnsi="Arial" w:cs="Arial"/>
          <w:i w:val="0"/>
          <w:sz w:val="24"/>
          <w:szCs w:val="24"/>
        </w:rPr>
        <w:t xml:space="preserve">муниципального района                                     </w:t>
      </w:r>
      <w:r w:rsidR="00630F5E">
        <w:rPr>
          <w:rStyle w:val="ab"/>
          <w:rFonts w:ascii="Arial" w:hAnsi="Arial" w:cs="Arial"/>
          <w:i w:val="0"/>
          <w:sz w:val="24"/>
          <w:szCs w:val="24"/>
        </w:rPr>
        <w:t xml:space="preserve">                                  </w:t>
      </w:r>
      <w:r w:rsidRPr="00C62C4B">
        <w:rPr>
          <w:rStyle w:val="ab"/>
          <w:rFonts w:ascii="Arial" w:hAnsi="Arial" w:cs="Arial"/>
          <w:i w:val="0"/>
          <w:sz w:val="24"/>
          <w:szCs w:val="24"/>
        </w:rPr>
        <w:t>Т.В.Распутина</w:t>
      </w:r>
    </w:p>
    <w:p w:rsidR="00C62C4B" w:rsidRPr="00C62C4B" w:rsidRDefault="00C62C4B" w:rsidP="00C62C4B">
      <w:pPr>
        <w:spacing w:after="0" w:line="240" w:lineRule="auto"/>
        <w:jc w:val="both"/>
        <w:rPr>
          <w:rStyle w:val="ab"/>
          <w:rFonts w:ascii="Arial" w:hAnsi="Arial" w:cs="Arial"/>
          <w:i w:val="0"/>
          <w:sz w:val="24"/>
          <w:szCs w:val="24"/>
        </w:rPr>
      </w:pPr>
    </w:p>
    <w:p w:rsidR="00C62C4B" w:rsidRDefault="00C62C4B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2DD6" w:rsidRDefault="00A52DD6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54BE" w:rsidRDefault="00B854B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54BE" w:rsidRDefault="00B854B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54BE" w:rsidRDefault="00B854B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54BE" w:rsidRDefault="00B854B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54BE" w:rsidRDefault="00B854B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F5E" w:rsidRPr="004602DB" w:rsidRDefault="00630F5E" w:rsidP="00C62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2C4B" w:rsidRDefault="00C62C4B" w:rsidP="00C62C4B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C62C4B" w:rsidRPr="00A52DD6" w:rsidRDefault="00C62C4B" w:rsidP="00C62C4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52DD6">
        <w:rPr>
          <w:rFonts w:ascii="Arial" w:hAnsi="Arial" w:cs="Arial"/>
          <w:color w:val="000000"/>
          <w:sz w:val="16"/>
          <w:szCs w:val="16"/>
        </w:rPr>
        <w:t>Исп. О.С.Дурманова</w:t>
      </w:r>
    </w:p>
    <w:sectPr w:rsidR="00C62C4B" w:rsidRPr="00A52DD6" w:rsidSect="00C62C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4052C"/>
    <w:multiLevelType w:val="hybridMultilevel"/>
    <w:tmpl w:val="F8CEA798"/>
    <w:lvl w:ilvl="0" w:tplc="0D4A174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498A0305"/>
    <w:multiLevelType w:val="hybridMultilevel"/>
    <w:tmpl w:val="020E389A"/>
    <w:lvl w:ilvl="0" w:tplc="0D4A1744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7308"/>
    <w:multiLevelType w:val="hybridMultilevel"/>
    <w:tmpl w:val="84F88686"/>
    <w:lvl w:ilvl="0" w:tplc="0D4A174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4B"/>
    <w:rsid w:val="003F0120"/>
    <w:rsid w:val="005776D0"/>
    <w:rsid w:val="00630F5E"/>
    <w:rsid w:val="00894110"/>
    <w:rsid w:val="00A52DD6"/>
    <w:rsid w:val="00B854BE"/>
    <w:rsid w:val="00C62C4B"/>
    <w:rsid w:val="00D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4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62C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C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8">
    <w:name w:val="Style8"/>
    <w:basedOn w:val="a"/>
    <w:rsid w:val="00C62C4B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62C4B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C62C4B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C62C4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C62C4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C62C4B"/>
    <w:pPr>
      <w:ind w:left="720"/>
      <w:contextualSpacing/>
    </w:pPr>
  </w:style>
  <w:style w:type="table" w:styleId="a5">
    <w:name w:val="Table Grid"/>
    <w:basedOn w:val="a1"/>
    <w:uiPriority w:val="59"/>
    <w:rsid w:val="00C6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C62C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62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4B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link w:val="1"/>
    <w:rsid w:val="00C62C4B"/>
    <w:rPr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62C4B"/>
    <w:pPr>
      <w:widowControl w:val="0"/>
      <w:shd w:val="clear" w:color="auto" w:fill="FFFFFF"/>
      <w:spacing w:before="240" w:after="240" w:line="298" w:lineRule="exact"/>
    </w:pPr>
    <w:rPr>
      <w:rFonts w:asciiTheme="minorHAnsi" w:eastAsiaTheme="minorHAnsi" w:hAnsiTheme="minorHAnsi" w:cstheme="minorBidi"/>
      <w:spacing w:val="6"/>
      <w:sz w:val="23"/>
      <w:szCs w:val="23"/>
    </w:rPr>
  </w:style>
  <w:style w:type="character" w:styleId="ab">
    <w:name w:val="Emphasis"/>
    <w:qFormat/>
    <w:rsid w:val="00C62C4B"/>
    <w:rPr>
      <w:i/>
      <w:iCs/>
    </w:rPr>
  </w:style>
  <w:style w:type="paragraph" w:styleId="ac">
    <w:name w:val="No Spacing"/>
    <w:uiPriority w:val="1"/>
    <w:qFormat/>
    <w:rsid w:val="00C62C4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C62C4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6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62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4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62C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C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8">
    <w:name w:val="Style8"/>
    <w:basedOn w:val="a"/>
    <w:rsid w:val="00C62C4B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62C4B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C62C4B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C62C4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C62C4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C62C4B"/>
    <w:pPr>
      <w:ind w:left="720"/>
      <w:contextualSpacing/>
    </w:pPr>
  </w:style>
  <w:style w:type="table" w:styleId="a5">
    <w:name w:val="Table Grid"/>
    <w:basedOn w:val="a1"/>
    <w:uiPriority w:val="59"/>
    <w:rsid w:val="00C6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C62C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62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4B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link w:val="1"/>
    <w:rsid w:val="00C62C4B"/>
    <w:rPr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62C4B"/>
    <w:pPr>
      <w:widowControl w:val="0"/>
      <w:shd w:val="clear" w:color="auto" w:fill="FFFFFF"/>
      <w:spacing w:before="240" w:after="240" w:line="298" w:lineRule="exact"/>
    </w:pPr>
    <w:rPr>
      <w:rFonts w:asciiTheme="minorHAnsi" w:eastAsiaTheme="minorHAnsi" w:hAnsiTheme="minorHAnsi" w:cstheme="minorBidi"/>
      <w:spacing w:val="6"/>
      <w:sz w:val="23"/>
      <w:szCs w:val="23"/>
    </w:rPr>
  </w:style>
  <w:style w:type="character" w:styleId="ab">
    <w:name w:val="Emphasis"/>
    <w:qFormat/>
    <w:rsid w:val="00C62C4B"/>
    <w:rPr>
      <w:i/>
      <w:iCs/>
    </w:rPr>
  </w:style>
  <w:style w:type="paragraph" w:styleId="ac">
    <w:name w:val="No Spacing"/>
    <w:uiPriority w:val="1"/>
    <w:qFormat/>
    <w:rsid w:val="00C62C4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C62C4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6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6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 В. Иванова</cp:lastModifiedBy>
  <cp:revision>9</cp:revision>
  <dcterms:created xsi:type="dcterms:W3CDTF">2019-03-20T09:13:00Z</dcterms:created>
  <dcterms:modified xsi:type="dcterms:W3CDTF">2019-04-05T05:18:00Z</dcterms:modified>
</cp:coreProperties>
</file>