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DF" w:rsidRPr="00537B9A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  <w:r w:rsidRPr="00537B9A">
        <w:rPr>
          <w:rFonts w:ascii="Arial" w:hAnsi="Arial" w:cs="Arial"/>
          <w:noProof/>
          <w:color w:val="1A1A1A" w:themeColor="background1" w:themeShade="1A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2501265</wp:posOffset>
            </wp:positionH>
            <wp:positionV relativeFrom="margin">
              <wp:posOffset>137160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FDF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  <w:lang w:val="en-US"/>
        </w:rPr>
      </w:pPr>
    </w:p>
    <w:p w:rsidR="00960BAD" w:rsidRPr="00960BAD" w:rsidRDefault="00960BAD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  <w:lang w:val="en-US"/>
        </w:rPr>
      </w:pPr>
    </w:p>
    <w:p w:rsidR="00297FDF" w:rsidRPr="00537B9A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297FDF" w:rsidRPr="00537B9A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297FDF" w:rsidRPr="00ED25BB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ED25BB">
        <w:rPr>
          <w:rFonts w:ascii="Arial" w:hAnsi="Arial" w:cs="Arial"/>
          <w:color w:val="1A1A1A" w:themeColor="background1" w:themeShade="1A"/>
          <w:szCs w:val="28"/>
        </w:rPr>
        <w:t>Администрация</w:t>
      </w:r>
    </w:p>
    <w:p w:rsidR="00297FDF" w:rsidRPr="00ED25BB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ED25BB">
        <w:rPr>
          <w:rFonts w:ascii="Arial" w:hAnsi="Arial" w:cs="Arial"/>
          <w:color w:val="1A1A1A" w:themeColor="background1" w:themeShade="1A"/>
          <w:szCs w:val="28"/>
        </w:rPr>
        <w:t>Светлоярского муниципального района Волгоградской области</w:t>
      </w:r>
    </w:p>
    <w:p w:rsidR="00297FDF" w:rsidRPr="00537B9A" w:rsidRDefault="00297FDF" w:rsidP="00297FDF">
      <w:pPr>
        <w:ind w:right="28"/>
        <w:jc w:val="center"/>
        <w:rPr>
          <w:rFonts w:ascii="Arial" w:hAnsi="Arial" w:cs="Arial"/>
          <w:color w:val="1A1A1A" w:themeColor="background1" w:themeShade="1A"/>
          <w:sz w:val="24"/>
        </w:rPr>
      </w:pPr>
    </w:p>
    <w:p w:rsidR="00297FDF" w:rsidRPr="00537B9A" w:rsidRDefault="00297FDF" w:rsidP="00297FDF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36"/>
        </w:rPr>
      </w:pPr>
      <w:r w:rsidRPr="00537B9A">
        <w:rPr>
          <w:rFonts w:ascii="Arial" w:hAnsi="Arial" w:cs="Arial"/>
          <w:b/>
          <w:color w:val="1A1A1A" w:themeColor="background1" w:themeShade="1A"/>
          <w:sz w:val="36"/>
        </w:rPr>
        <w:t>ПОСТАНОВЛЕНИЕ</w:t>
      </w:r>
    </w:p>
    <w:p w:rsidR="00297FDF" w:rsidRPr="00537B9A" w:rsidRDefault="00297FDF" w:rsidP="00297FDF">
      <w:pPr>
        <w:ind w:right="2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297FDF" w:rsidRPr="00537B9A" w:rsidRDefault="00B422E5" w:rsidP="00297FDF">
      <w:pPr>
        <w:pStyle w:val="a3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от 19.03.2019                     № 478</w:t>
      </w:r>
    </w:p>
    <w:p w:rsidR="00297FDF" w:rsidRPr="00537B9A" w:rsidRDefault="00297FDF" w:rsidP="00297FDF">
      <w:pPr>
        <w:pStyle w:val="a3"/>
        <w:rPr>
          <w:rFonts w:ascii="Arial" w:hAnsi="Arial" w:cs="Arial"/>
          <w:color w:val="1A1A1A" w:themeColor="background1" w:themeShade="1A"/>
        </w:rPr>
      </w:pPr>
    </w:p>
    <w:p w:rsidR="00297FDF" w:rsidRPr="00537B9A" w:rsidRDefault="003C4449" w:rsidP="00297FDF">
      <w:pPr>
        <w:pStyle w:val="a3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 xml:space="preserve">Об утверждении </w:t>
      </w:r>
      <w:r w:rsidR="00297FDF" w:rsidRPr="00537B9A">
        <w:rPr>
          <w:rFonts w:ascii="Arial" w:hAnsi="Arial" w:cs="Arial"/>
          <w:color w:val="1A1A1A" w:themeColor="background1" w:themeShade="1A"/>
        </w:rPr>
        <w:t>Порядка проведения</w:t>
      </w:r>
    </w:p>
    <w:p w:rsidR="00297FDF" w:rsidRPr="00537B9A" w:rsidRDefault="00297FDF" w:rsidP="00CF5353">
      <w:pPr>
        <w:pStyle w:val="a3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 xml:space="preserve">общественных </w:t>
      </w:r>
      <w:r w:rsidR="00CF5353" w:rsidRPr="00537B9A">
        <w:rPr>
          <w:rFonts w:ascii="Arial" w:hAnsi="Arial" w:cs="Arial"/>
          <w:color w:val="1A1A1A" w:themeColor="background1" w:themeShade="1A"/>
        </w:rPr>
        <w:t>обсуждений по добыче</w:t>
      </w:r>
    </w:p>
    <w:p w:rsidR="00CF5353" w:rsidRPr="00537B9A" w:rsidRDefault="00CF5353" w:rsidP="00CF5353">
      <w:pPr>
        <w:pStyle w:val="a3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>охотничьих ресурсов в охотничьих угодьях</w:t>
      </w:r>
    </w:p>
    <w:p w:rsidR="00CF5353" w:rsidRPr="00537B9A" w:rsidRDefault="00CF5353" w:rsidP="00CF5353">
      <w:pPr>
        <w:pStyle w:val="a3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>Волгоградской области и объемы добычи</w:t>
      </w:r>
    </w:p>
    <w:p w:rsidR="00CF5353" w:rsidRPr="00537B9A" w:rsidRDefault="00CF5353" w:rsidP="00CF5353">
      <w:pPr>
        <w:pStyle w:val="a3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>охотничьих ресурсов на территориях</w:t>
      </w:r>
    </w:p>
    <w:p w:rsidR="00CF5353" w:rsidRPr="00537B9A" w:rsidRDefault="00CF5353" w:rsidP="00CF5353">
      <w:pPr>
        <w:pStyle w:val="a3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 xml:space="preserve">Волгоградской области, </w:t>
      </w:r>
      <w:proofErr w:type="gramStart"/>
      <w:r w:rsidRPr="00537B9A">
        <w:rPr>
          <w:rFonts w:ascii="Arial" w:hAnsi="Arial" w:cs="Arial"/>
          <w:color w:val="1A1A1A" w:themeColor="background1" w:themeShade="1A"/>
        </w:rPr>
        <w:t>являющихся</w:t>
      </w:r>
      <w:proofErr w:type="gramEnd"/>
      <w:r w:rsidRPr="00537B9A">
        <w:rPr>
          <w:rFonts w:ascii="Arial" w:hAnsi="Arial" w:cs="Arial"/>
          <w:color w:val="1A1A1A" w:themeColor="background1" w:themeShade="1A"/>
        </w:rPr>
        <w:t xml:space="preserve"> средой обитания</w:t>
      </w:r>
    </w:p>
    <w:p w:rsidR="00CF5353" w:rsidRPr="00537B9A" w:rsidRDefault="00CF5353" w:rsidP="00CF5353">
      <w:pPr>
        <w:pStyle w:val="a3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>охотничьих ресурсов, но не являющихся охотничьими</w:t>
      </w:r>
    </w:p>
    <w:p w:rsidR="00CF5353" w:rsidRPr="00E505C1" w:rsidRDefault="00CF5353" w:rsidP="00CF5353">
      <w:pPr>
        <w:pStyle w:val="a3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>угодь</w:t>
      </w:r>
      <w:r w:rsidR="000B57BB">
        <w:rPr>
          <w:rFonts w:ascii="Arial" w:hAnsi="Arial" w:cs="Arial"/>
          <w:color w:val="1A1A1A" w:themeColor="background1" w:themeShade="1A"/>
        </w:rPr>
        <w:t>ями</w:t>
      </w:r>
      <w:r w:rsidR="00E505C1">
        <w:rPr>
          <w:rFonts w:ascii="Arial" w:hAnsi="Arial" w:cs="Arial"/>
          <w:color w:val="1A1A1A" w:themeColor="background1" w:themeShade="1A"/>
        </w:rPr>
        <w:t>, на период с 01 августа 201</w:t>
      </w:r>
      <w:r w:rsidR="00E505C1" w:rsidRPr="00E505C1">
        <w:rPr>
          <w:rFonts w:ascii="Arial" w:hAnsi="Arial" w:cs="Arial"/>
          <w:color w:val="1A1A1A" w:themeColor="background1" w:themeShade="1A"/>
        </w:rPr>
        <w:t>9</w:t>
      </w:r>
      <w:r w:rsidR="009471FF">
        <w:rPr>
          <w:rFonts w:ascii="Arial" w:hAnsi="Arial" w:cs="Arial"/>
          <w:color w:val="1A1A1A" w:themeColor="background1" w:themeShade="1A"/>
        </w:rPr>
        <w:t xml:space="preserve"> </w:t>
      </w:r>
      <w:r w:rsidR="00E505C1">
        <w:rPr>
          <w:rFonts w:ascii="Arial" w:hAnsi="Arial" w:cs="Arial"/>
          <w:color w:val="1A1A1A" w:themeColor="background1" w:themeShade="1A"/>
        </w:rPr>
        <w:t xml:space="preserve"> до 01 августа 20</w:t>
      </w:r>
      <w:r w:rsidR="00E505C1" w:rsidRPr="00E505C1">
        <w:rPr>
          <w:rFonts w:ascii="Arial" w:hAnsi="Arial" w:cs="Arial"/>
          <w:color w:val="1A1A1A" w:themeColor="background1" w:themeShade="1A"/>
        </w:rPr>
        <w:t>20</w:t>
      </w:r>
    </w:p>
    <w:p w:rsidR="009809A3" w:rsidRPr="00537B9A" w:rsidRDefault="009809A3" w:rsidP="00CF5353">
      <w:pPr>
        <w:pStyle w:val="a3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>на территории Светлоярского муниципального района</w:t>
      </w:r>
    </w:p>
    <w:p w:rsidR="009809A3" w:rsidRPr="00537B9A" w:rsidRDefault="009809A3" w:rsidP="00CF5353">
      <w:pPr>
        <w:pStyle w:val="a3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 xml:space="preserve">Волгоградской области </w:t>
      </w:r>
    </w:p>
    <w:p w:rsidR="00283A1E" w:rsidRDefault="00283A1E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0B57BB" w:rsidRPr="00537B9A" w:rsidRDefault="000B57BB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537B9A" w:rsidRDefault="00BD4834" w:rsidP="00E1590E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  <w:proofErr w:type="gramStart"/>
      <w:r w:rsidRPr="00537B9A">
        <w:rPr>
          <w:rFonts w:ascii="Arial" w:hAnsi="Arial" w:cs="Arial"/>
          <w:color w:val="1A1A1A" w:themeColor="background1" w:themeShade="1A"/>
        </w:rPr>
        <w:t>В</w:t>
      </w:r>
      <w:r w:rsidR="00297FDF" w:rsidRPr="00537B9A">
        <w:rPr>
          <w:rFonts w:ascii="Arial" w:hAnsi="Arial" w:cs="Arial"/>
          <w:color w:val="1A1A1A" w:themeColor="background1" w:themeShade="1A"/>
        </w:rPr>
        <w:t xml:space="preserve"> целях проведения общественных </w:t>
      </w:r>
      <w:r w:rsidR="00FA0AA4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297FDF" w:rsidRPr="00537B9A">
        <w:rPr>
          <w:rFonts w:ascii="Arial" w:hAnsi="Arial" w:cs="Arial"/>
          <w:color w:val="1A1A1A" w:themeColor="background1" w:themeShade="1A"/>
        </w:rPr>
        <w:t xml:space="preserve"> </w:t>
      </w:r>
      <w:r w:rsidR="00C41AE1" w:rsidRPr="00537B9A">
        <w:rPr>
          <w:rFonts w:ascii="Arial" w:hAnsi="Arial" w:cs="Arial"/>
          <w:color w:val="1A1A1A" w:themeColor="background1" w:themeShade="1A"/>
        </w:rPr>
        <w:t xml:space="preserve">по </w:t>
      </w:r>
      <w:r w:rsidR="00FA0AA4" w:rsidRPr="00537B9A">
        <w:rPr>
          <w:rFonts w:ascii="Arial" w:hAnsi="Arial" w:cs="Arial"/>
          <w:color w:val="1A1A1A" w:themeColor="background1" w:themeShade="1A"/>
        </w:rPr>
        <w:t xml:space="preserve">добыче охотничьих ресурсов в охотничьих угодьях Волгоградской области и объемы добычи охотничьих ресурсов на территориях Волгоградской области, являющихся средой обитания охотничьих ресурсов, но не являющихся охотничьими угодьями, на период </w:t>
      </w:r>
      <w:r w:rsidR="00E505C1">
        <w:rPr>
          <w:rFonts w:ascii="Arial" w:hAnsi="Arial" w:cs="Arial"/>
          <w:color w:val="1A1A1A" w:themeColor="background1" w:themeShade="1A"/>
        </w:rPr>
        <w:t>с 01 августа 201</w:t>
      </w:r>
      <w:r w:rsidR="00E505C1" w:rsidRPr="00E505C1">
        <w:rPr>
          <w:rFonts w:ascii="Arial" w:hAnsi="Arial" w:cs="Arial"/>
          <w:color w:val="1A1A1A" w:themeColor="background1" w:themeShade="1A"/>
        </w:rPr>
        <w:t>9</w:t>
      </w:r>
      <w:r w:rsidR="00E505C1">
        <w:rPr>
          <w:rFonts w:ascii="Arial" w:hAnsi="Arial" w:cs="Arial"/>
          <w:color w:val="1A1A1A" w:themeColor="background1" w:themeShade="1A"/>
        </w:rPr>
        <w:t xml:space="preserve">  до 01 августа 20</w:t>
      </w:r>
      <w:r w:rsidR="00E505C1" w:rsidRPr="00E505C1">
        <w:rPr>
          <w:rFonts w:ascii="Arial" w:hAnsi="Arial" w:cs="Arial"/>
          <w:color w:val="1A1A1A" w:themeColor="background1" w:themeShade="1A"/>
        </w:rPr>
        <w:t xml:space="preserve">20 </w:t>
      </w:r>
      <w:r w:rsidR="00297FDF" w:rsidRPr="00537B9A">
        <w:rPr>
          <w:rFonts w:ascii="Arial" w:hAnsi="Arial" w:cs="Arial"/>
          <w:color w:val="1A1A1A" w:themeColor="background1" w:themeShade="1A"/>
        </w:rPr>
        <w:t>на территории Светлоярского муниципального район</w:t>
      </w:r>
      <w:r w:rsidR="00357464" w:rsidRPr="00537B9A">
        <w:rPr>
          <w:rFonts w:ascii="Arial" w:hAnsi="Arial" w:cs="Arial"/>
          <w:color w:val="1A1A1A" w:themeColor="background1" w:themeShade="1A"/>
        </w:rPr>
        <w:t>а</w:t>
      </w:r>
      <w:r w:rsidR="007C2752" w:rsidRPr="00537B9A">
        <w:rPr>
          <w:rFonts w:ascii="Arial" w:hAnsi="Arial" w:cs="Arial"/>
          <w:color w:val="1A1A1A" w:themeColor="background1" w:themeShade="1A"/>
        </w:rPr>
        <w:t xml:space="preserve"> </w:t>
      </w:r>
      <w:r w:rsidR="009809A3" w:rsidRPr="00537B9A">
        <w:rPr>
          <w:rFonts w:ascii="Arial" w:hAnsi="Arial" w:cs="Arial"/>
          <w:color w:val="1A1A1A" w:themeColor="background1" w:themeShade="1A"/>
        </w:rPr>
        <w:t>Волгоградской области</w:t>
      </w:r>
      <w:r w:rsidR="00960BAD">
        <w:rPr>
          <w:rFonts w:ascii="Arial" w:hAnsi="Arial" w:cs="Arial"/>
          <w:color w:val="1A1A1A" w:themeColor="background1" w:themeShade="1A"/>
        </w:rPr>
        <w:t>,</w:t>
      </w:r>
      <w:r w:rsidR="009809A3" w:rsidRPr="00537B9A">
        <w:rPr>
          <w:rFonts w:ascii="Arial" w:hAnsi="Arial" w:cs="Arial"/>
          <w:color w:val="1A1A1A" w:themeColor="background1" w:themeShade="1A"/>
        </w:rPr>
        <w:t xml:space="preserve"> </w:t>
      </w:r>
      <w:r w:rsidR="007C2752" w:rsidRPr="00537B9A">
        <w:rPr>
          <w:rFonts w:ascii="Arial" w:hAnsi="Arial" w:cs="Arial"/>
          <w:color w:val="1A1A1A" w:themeColor="background1" w:themeShade="1A"/>
        </w:rPr>
        <w:t>в соответствии</w:t>
      </w:r>
      <w:r w:rsidR="00297FDF" w:rsidRPr="00537B9A">
        <w:rPr>
          <w:rFonts w:ascii="Arial" w:hAnsi="Arial" w:cs="Arial"/>
          <w:color w:val="1A1A1A" w:themeColor="background1" w:themeShade="1A"/>
        </w:rPr>
        <w:t xml:space="preserve"> с </w:t>
      </w:r>
      <w:r w:rsidR="00092E9F" w:rsidRPr="00537B9A">
        <w:rPr>
          <w:rFonts w:ascii="Arial" w:hAnsi="Arial" w:cs="Arial"/>
          <w:color w:val="1A1A1A" w:themeColor="background1" w:themeShade="1A"/>
        </w:rPr>
        <w:t>Фед</w:t>
      </w:r>
      <w:r w:rsidR="00177694" w:rsidRPr="00537B9A">
        <w:rPr>
          <w:rFonts w:ascii="Arial" w:hAnsi="Arial" w:cs="Arial"/>
          <w:color w:val="1A1A1A" w:themeColor="background1" w:themeShade="1A"/>
        </w:rPr>
        <w:t xml:space="preserve">еральным Законом от </w:t>
      </w:r>
      <w:r w:rsidR="003B16A2" w:rsidRPr="00537B9A">
        <w:rPr>
          <w:rFonts w:ascii="Arial" w:hAnsi="Arial" w:cs="Arial"/>
          <w:color w:val="1A1A1A" w:themeColor="background1" w:themeShade="1A"/>
        </w:rPr>
        <w:t>24.04.1995 № 52</w:t>
      </w:r>
      <w:r w:rsidR="00092E9F" w:rsidRPr="00537B9A">
        <w:rPr>
          <w:rFonts w:ascii="Arial" w:hAnsi="Arial" w:cs="Arial"/>
          <w:color w:val="1A1A1A" w:themeColor="background1" w:themeShade="1A"/>
        </w:rPr>
        <w:t>-ФЗ «</w:t>
      </w:r>
      <w:r w:rsidR="003B16A2" w:rsidRPr="00537B9A">
        <w:rPr>
          <w:rFonts w:ascii="Arial" w:hAnsi="Arial" w:cs="Arial"/>
          <w:color w:val="1A1A1A" w:themeColor="background1" w:themeShade="1A"/>
        </w:rPr>
        <w:t>О животном</w:t>
      </w:r>
      <w:proofErr w:type="gramEnd"/>
      <w:r w:rsidR="003B16A2" w:rsidRPr="00537B9A">
        <w:rPr>
          <w:rFonts w:ascii="Arial" w:hAnsi="Arial" w:cs="Arial"/>
          <w:color w:val="1A1A1A" w:themeColor="background1" w:themeShade="1A"/>
        </w:rPr>
        <w:t xml:space="preserve"> мире</w:t>
      </w:r>
      <w:r w:rsidR="00092E9F" w:rsidRPr="00537B9A">
        <w:rPr>
          <w:rFonts w:ascii="Arial" w:hAnsi="Arial" w:cs="Arial"/>
          <w:color w:val="1A1A1A" w:themeColor="background1" w:themeShade="1A"/>
        </w:rPr>
        <w:t xml:space="preserve">», </w:t>
      </w:r>
      <w:r w:rsidR="00297FDF" w:rsidRPr="00537B9A">
        <w:rPr>
          <w:rFonts w:ascii="Arial" w:hAnsi="Arial" w:cs="Arial"/>
          <w:color w:val="1A1A1A" w:themeColor="background1" w:themeShade="1A"/>
        </w:rPr>
        <w:t>Федеральным законом от 23.11.1995 № 174-ФЗ «Об экологической экспертизе»</w:t>
      </w:r>
      <w:r w:rsidRPr="00537B9A">
        <w:rPr>
          <w:rFonts w:ascii="Arial" w:hAnsi="Arial" w:cs="Arial"/>
          <w:color w:val="1A1A1A" w:themeColor="background1" w:themeShade="1A"/>
        </w:rPr>
        <w:t xml:space="preserve">, </w:t>
      </w:r>
      <w:r w:rsidR="00092E9F" w:rsidRPr="00537B9A">
        <w:rPr>
          <w:rFonts w:ascii="Arial" w:hAnsi="Arial" w:cs="Arial"/>
          <w:color w:val="1A1A1A" w:themeColor="background1" w:themeShade="1A"/>
        </w:rPr>
        <w:t>Федера</w:t>
      </w:r>
      <w:r w:rsidR="00177694" w:rsidRPr="00537B9A">
        <w:rPr>
          <w:rFonts w:ascii="Arial" w:hAnsi="Arial" w:cs="Arial"/>
          <w:color w:val="1A1A1A" w:themeColor="background1" w:themeShade="1A"/>
        </w:rPr>
        <w:t>льным Законом от 06.06.10.2003</w:t>
      </w:r>
      <w:r w:rsidR="00092E9F" w:rsidRPr="00537B9A">
        <w:rPr>
          <w:rFonts w:ascii="Arial" w:hAnsi="Arial" w:cs="Arial"/>
          <w:color w:val="1A1A1A" w:themeColor="background1" w:themeShade="1A"/>
        </w:rPr>
        <w:t xml:space="preserve"> №131-ФЗ «Об общих принципах местного самоуправления в Российской Федерации», </w:t>
      </w:r>
      <w:r w:rsidR="00091F75" w:rsidRPr="00537B9A">
        <w:rPr>
          <w:rFonts w:ascii="Arial" w:hAnsi="Arial" w:cs="Arial"/>
          <w:color w:val="1A1A1A" w:themeColor="background1" w:themeShade="1A"/>
        </w:rPr>
        <w:t xml:space="preserve">Приказом </w:t>
      </w:r>
      <w:proofErr w:type="spellStart"/>
      <w:r w:rsidR="00091F75" w:rsidRPr="00537B9A">
        <w:rPr>
          <w:rFonts w:ascii="Arial" w:hAnsi="Arial" w:cs="Arial"/>
          <w:color w:val="1A1A1A" w:themeColor="background1" w:themeShade="1A"/>
        </w:rPr>
        <w:t>Госкомэкологии</w:t>
      </w:r>
      <w:proofErr w:type="spellEnd"/>
      <w:r w:rsidR="00091F75" w:rsidRPr="00537B9A">
        <w:rPr>
          <w:rFonts w:ascii="Arial" w:hAnsi="Arial" w:cs="Arial"/>
          <w:color w:val="1A1A1A" w:themeColor="background1" w:themeShade="1A"/>
        </w:rPr>
        <w:t xml:space="preserve"> Российской Федерации от 16.05.2000 № 372 «Об утверждении Положения </w:t>
      </w:r>
      <w:proofErr w:type="gramStart"/>
      <w:r w:rsidR="00091F75" w:rsidRPr="00537B9A">
        <w:rPr>
          <w:rFonts w:ascii="Arial" w:hAnsi="Arial" w:cs="Arial"/>
          <w:color w:val="1A1A1A" w:themeColor="background1" w:themeShade="1A"/>
        </w:rPr>
        <w:t>об</w:t>
      </w:r>
      <w:proofErr w:type="gramEnd"/>
      <w:r w:rsidR="00091F75" w:rsidRPr="00537B9A">
        <w:rPr>
          <w:rFonts w:ascii="Arial" w:hAnsi="Arial" w:cs="Arial"/>
          <w:color w:val="1A1A1A" w:themeColor="background1" w:themeShade="1A"/>
        </w:rPr>
        <w:t xml:space="preserve"> оценке воздействия намечаемой хозяйственной и иной деятельности на окружающую среду в Российской Федерации»</w:t>
      </w:r>
      <w:r w:rsidR="00297FDF" w:rsidRPr="00537B9A">
        <w:rPr>
          <w:rFonts w:ascii="Arial" w:hAnsi="Arial" w:cs="Arial"/>
          <w:color w:val="1A1A1A" w:themeColor="background1" w:themeShade="1A"/>
        </w:rPr>
        <w:t xml:space="preserve">, </w:t>
      </w:r>
      <w:r w:rsidR="007D4656" w:rsidRPr="00537B9A">
        <w:rPr>
          <w:rFonts w:ascii="Arial" w:hAnsi="Arial" w:cs="Arial"/>
          <w:color w:val="1A1A1A" w:themeColor="background1" w:themeShade="1A"/>
        </w:rPr>
        <w:t>Уставом</w:t>
      </w:r>
      <w:r w:rsidR="0091384F" w:rsidRPr="00537B9A">
        <w:rPr>
          <w:rFonts w:ascii="Arial" w:hAnsi="Arial" w:cs="Arial"/>
          <w:color w:val="1A1A1A" w:themeColor="background1" w:themeShade="1A"/>
        </w:rPr>
        <w:t xml:space="preserve"> Светлоярского муниципального района,</w:t>
      </w:r>
    </w:p>
    <w:p w:rsidR="00451615" w:rsidRPr="00537B9A" w:rsidRDefault="00451615" w:rsidP="00283A1E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537B9A" w:rsidRDefault="0091384F" w:rsidP="0091384F">
      <w:pPr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</w:pPr>
      <w:proofErr w:type="gramStart"/>
      <w:r w:rsidRPr="00537B9A"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  <w:t>п</w:t>
      </w:r>
      <w:proofErr w:type="gramEnd"/>
      <w:r w:rsidRPr="00537B9A"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  <w:t xml:space="preserve"> о с т а н о в л я ю:</w:t>
      </w:r>
    </w:p>
    <w:p w:rsidR="00451615" w:rsidRPr="00537B9A" w:rsidRDefault="00451615" w:rsidP="0091384F">
      <w:pPr>
        <w:pStyle w:val="Style7"/>
        <w:widowControl/>
        <w:jc w:val="left"/>
        <w:rPr>
          <w:rStyle w:val="FontStyle45"/>
          <w:rFonts w:ascii="Arial" w:hAnsi="Arial" w:cs="Arial"/>
          <w:color w:val="1A1A1A" w:themeColor="background1" w:themeShade="1A"/>
        </w:rPr>
      </w:pPr>
    </w:p>
    <w:p w:rsidR="00451615" w:rsidRDefault="00174ECF" w:rsidP="00451615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>1. </w:t>
      </w:r>
      <w:r w:rsidR="0091384F" w:rsidRPr="00537B9A">
        <w:rPr>
          <w:rFonts w:ascii="Arial" w:hAnsi="Arial" w:cs="Arial"/>
          <w:color w:val="1A1A1A" w:themeColor="background1" w:themeShade="1A"/>
        </w:rPr>
        <w:t xml:space="preserve">Утвердить Порядок проведения общественных </w:t>
      </w:r>
      <w:r w:rsidR="00953D63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1384F" w:rsidRPr="00537B9A">
        <w:rPr>
          <w:rFonts w:ascii="Arial" w:hAnsi="Arial" w:cs="Arial"/>
          <w:color w:val="1A1A1A" w:themeColor="background1" w:themeShade="1A"/>
        </w:rPr>
        <w:t xml:space="preserve"> </w:t>
      </w:r>
      <w:r w:rsidR="00953D63" w:rsidRPr="00537B9A">
        <w:rPr>
          <w:rFonts w:ascii="Arial" w:hAnsi="Arial" w:cs="Arial"/>
          <w:color w:val="1A1A1A" w:themeColor="background1" w:themeShade="1A"/>
        </w:rPr>
        <w:t xml:space="preserve">по добыче охотничьих ресурсов в охотничьих угодьях Волгоградской области и объемы добычи охотничьих ресурсов на территориях Волгоградской области, являющихся средой обитания охотничьих ресурсов, но не являющихся охотничьими угодьями, на период </w:t>
      </w:r>
      <w:r w:rsidR="00E505C1">
        <w:rPr>
          <w:rFonts w:ascii="Arial" w:hAnsi="Arial" w:cs="Arial"/>
          <w:color w:val="1A1A1A" w:themeColor="background1" w:themeShade="1A"/>
        </w:rPr>
        <w:t>с 01 августа 201</w:t>
      </w:r>
      <w:r w:rsidR="00E505C1" w:rsidRPr="00E505C1">
        <w:rPr>
          <w:rFonts w:ascii="Arial" w:hAnsi="Arial" w:cs="Arial"/>
          <w:color w:val="1A1A1A" w:themeColor="background1" w:themeShade="1A"/>
        </w:rPr>
        <w:t>9</w:t>
      </w:r>
      <w:r w:rsidR="00E505C1">
        <w:rPr>
          <w:rFonts w:ascii="Arial" w:hAnsi="Arial" w:cs="Arial"/>
          <w:color w:val="1A1A1A" w:themeColor="background1" w:themeShade="1A"/>
        </w:rPr>
        <w:t xml:space="preserve">  до 01 августа 20</w:t>
      </w:r>
      <w:r w:rsidR="00E505C1" w:rsidRPr="00E505C1">
        <w:rPr>
          <w:rFonts w:ascii="Arial" w:hAnsi="Arial" w:cs="Arial"/>
          <w:color w:val="1A1A1A" w:themeColor="background1" w:themeShade="1A"/>
        </w:rPr>
        <w:t xml:space="preserve">20 </w:t>
      </w:r>
      <w:r w:rsidR="0091384F" w:rsidRPr="00537B9A">
        <w:rPr>
          <w:rFonts w:ascii="Arial" w:hAnsi="Arial" w:cs="Arial"/>
          <w:color w:val="1A1A1A" w:themeColor="background1" w:themeShade="1A"/>
        </w:rPr>
        <w:t>на территории Светлоярского муниципального района Волгоградской области (д</w:t>
      </w:r>
      <w:r w:rsidR="00113DF5" w:rsidRPr="00537B9A">
        <w:rPr>
          <w:rFonts w:ascii="Arial" w:hAnsi="Arial" w:cs="Arial"/>
          <w:color w:val="1A1A1A" w:themeColor="background1" w:themeShade="1A"/>
        </w:rPr>
        <w:t>алее – общественные обсуждения)</w:t>
      </w:r>
      <w:r w:rsidR="00960BAD">
        <w:rPr>
          <w:rFonts w:ascii="Arial" w:hAnsi="Arial" w:cs="Arial"/>
          <w:color w:val="1A1A1A" w:themeColor="background1" w:themeShade="1A"/>
        </w:rPr>
        <w:t xml:space="preserve"> (Прилагается</w:t>
      </w:r>
      <w:r w:rsidR="0091384F" w:rsidRPr="00537B9A">
        <w:rPr>
          <w:rFonts w:ascii="Arial" w:hAnsi="Arial" w:cs="Arial"/>
          <w:color w:val="1A1A1A" w:themeColor="background1" w:themeShade="1A"/>
        </w:rPr>
        <w:t>).</w:t>
      </w:r>
    </w:p>
    <w:p w:rsidR="000B57BB" w:rsidRDefault="000B57BB" w:rsidP="00451615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</w:p>
    <w:p w:rsidR="00960BAD" w:rsidRPr="00537B9A" w:rsidRDefault="00960BAD" w:rsidP="00451615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</w:p>
    <w:p w:rsidR="0091384F" w:rsidRDefault="00174ECF" w:rsidP="00283A1E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lastRenderedPageBreak/>
        <w:t>2. </w:t>
      </w:r>
      <w:r w:rsidR="0091384F" w:rsidRPr="00537B9A">
        <w:rPr>
          <w:rFonts w:ascii="Arial" w:hAnsi="Arial" w:cs="Arial"/>
          <w:color w:val="1A1A1A" w:themeColor="background1" w:themeShade="1A"/>
        </w:rPr>
        <w:t xml:space="preserve">Утвердить </w:t>
      </w:r>
      <w:r w:rsidR="00FF30EA" w:rsidRPr="00537B9A">
        <w:rPr>
          <w:rFonts w:ascii="Arial" w:hAnsi="Arial" w:cs="Arial"/>
          <w:color w:val="1A1A1A" w:themeColor="background1" w:themeShade="1A"/>
        </w:rPr>
        <w:t>состав комиссии</w:t>
      </w:r>
      <w:r w:rsidR="0091384F" w:rsidRPr="00537B9A">
        <w:rPr>
          <w:rFonts w:ascii="Arial" w:hAnsi="Arial" w:cs="Arial"/>
          <w:color w:val="1A1A1A" w:themeColor="background1" w:themeShade="1A"/>
        </w:rPr>
        <w:t xml:space="preserve"> по проведению общественных </w:t>
      </w:r>
      <w:r w:rsidR="00960BAD">
        <w:rPr>
          <w:rFonts w:ascii="Arial" w:hAnsi="Arial" w:cs="Arial"/>
          <w:color w:val="1A1A1A" w:themeColor="background1" w:themeShade="1A"/>
        </w:rPr>
        <w:t>обсуждений</w:t>
      </w:r>
      <w:r w:rsidR="0091384F" w:rsidRPr="00537B9A">
        <w:rPr>
          <w:rFonts w:ascii="Arial" w:hAnsi="Arial" w:cs="Arial"/>
          <w:color w:val="1A1A1A" w:themeColor="background1" w:themeShade="1A"/>
        </w:rPr>
        <w:t xml:space="preserve"> (</w:t>
      </w:r>
      <w:r w:rsidR="00960BAD">
        <w:rPr>
          <w:rFonts w:ascii="Arial" w:hAnsi="Arial" w:cs="Arial"/>
          <w:color w:val="1A1A1A" w:themeColor="background1" w:themeShade="1A"/>
        </w:rPr>
        <w:t>Прилагается</w:t>
      </w:r>
      <w:r w:rsidR="0091384F" w:rsidRPr="00537B9A">
        <w:rPr>
          <w:rFonts w:ascii="Arial" w:hAnsi="Arial" w:cs="Arial"/>
          <w:color w:val="1A1A1A" w:themeColor="background1" w:themeShade="1A"/>
        </w:rPr>
        <w:t>).</w:t>
      </w:r>
    </w:p>
    <w:p w:rsidR="00960BAD" w:rsidRDefault="00960BAD" w:rsidP="00283A1E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</w:p>
    <w:p w:rsidR="00960BAD" w:rsidRPr="00537B9A" w:rsidRDefault="00960BAD" w:rsidP="00283A1E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3. Утвердить форму предоставления замечаний и предложений участников </w:t>
      </w:r>
      <w:r w:rsidRPr="00537B9A">
        <w:rPr>
          <w:rFonts w:ascii="Arial" w:hAnsi="Arial" w:cs="Arial"/>
          <w:color w:val="1A1A1A" w:themeColor="background1" w:themeShade="1A"/>
        </w:rPr>
        <w:t xml:space="preserve">общественных </w:t>
      </w:r>
      <w:r>
        <w:rPr>
          <w:rFonts w:ascii="Arial" w:hAnsi="Arial" w:cs="Arial"/>
          <w:color w:val="1A1A1A" w:themeColor="background1" w:themeShade="1A"/>
        </w:rPr>
        <w:t>обсуждений (Прилагается).</w:t>
      </w:r>
    </w:p>
    <w:p w:rsidR="00451615" w:rsidRPr="00537B9A" w:rsidRDefault="00451615" w:rsidP="00283A1E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537B9A" w:rsidRDefault="00960BAD" w:rsidP="00CC7D8A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  <w:r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>4</w:t>
      </w:r>
      <w:r w:rsidR="00174ECF" w:rsidRPr="00537B9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>. </w:t>
      </w:r>
      <w:r w:rsidR="00FC1C6D" w:rsidRPr="00537B9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>Отделу</w:t>
      </w:r>
      <w:r w:rsidR="0091384F" w:rsidRPr="00537B9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 xml:space="preserve"> по муниципальной службе, общим и кадровым вопросам </w:t>
      </w:r>
      <w:r w:rsidR="00FC1C6D" w:rsidRPr="00537B9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>(</w:t>
      </w:r>
      <w:r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>Иванова Н.В.</w:t>
      </w:r>
      <w:r w:rsidR="00FC1C6D" w:rsidRPr="00537B9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 xml:space="preserve">) </w:t>
      </w:r>
      <w:proofErr w:type="gramStart"/>
      <w:r w:rsidR="0091384F" w:rsidRPr="00537B9A">
        <w:rPr>
          <w:rFonts w:ascii="Arial" w:hAnsi="Arial" w:cs="Arial"/>
          <w:color w:val="1A1A1A" w:themeColor="background1" w:themeShade="1A"/>
        </w:rPr>
        <w:t>разместить</w:t>
      </w:r>
      <w:proofErr w:type="gramEnd"/>
      <w:r w:rsidR="00FC1C6D" w:rsidRPr="00537B9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 xml:space="preserve"> настоящее</w:t>
      </w:r>
      <w:r w:rsidR="0091384F" w:rsidRPr="00537B9A">
        <w:rPr>
          <w:rStyle w:val="FontStyle19"/>
          <w:rFonts w:ascii="Arial" w:hAnsi="Arial" w:cs="Arial"/>
          <w:color w:val="1A1A1A" w:themeColor="background1" w:themeShade="1A"/>
          <w:sz w:val="24"/>
          <w:szCs w:val="24"/>
        </w:rPr>
        <w:t xml:space="preserve"> постановление на официальном сайте </w:t>
      </w:r>
      <w:r w:rsidR="0091384F" w:rsidRPr="00537B9A">
        <w:rPr>
          <w:rFonts w:ascii="Arial" w:hAnsi="Arial" w:cs="Arial"/>
          <w:color w:val="1A1A1A" w:themeColor="background1" w:themeShade="1A"/>
        </w:rPr>
        <w:t>Светлоярского муниципального района Волгоградской области</w:t>
      </w:r>
      <w:r w:rsidR="00113DF5" w:rsidRPr="00537B9A">
        <w:rPr>
          <w:rFonts w:ascii="Arial" w:hAnsi="Arial" w:cs="Arial"/>
          <w:color w:val="1A1A1A" w:themeColor="background1" w:themeShade="1A"/>
        </w:rPr>
        <w:t xml:space="preserve"> и направить в районную газету</w:t>
      </w:r>
      <w:r w:rsidR="001D01BB" w:rsidRPr="00537B9A">
        <w:rPr>
          <w:rFonts w:ascii="Arial" w:hAnsi="Arial" w:cs="Arial"/>
          <w:color w:val="1A1A1A" w:themeColor="background1" w:themeShade="1A"/>
        </w:rPr>
        <w:t xml:space="preserve"> «Восход»</w:t>
      </w:r>
      <w:r w:rsidR="002629D1" w:rsidRPr="00537B9A">
        <w:rPr>
          <w:rFonts w:ascii="Arial" w:hAnsi="Arial" w:cs="Arial"/>
          <w:color w:val="1A1A1A" w:themeColor="background1" w:themeShade="1A"/>
        </w:rPr>
        <w:t xml:space="preserve"> </w:t>
      </w:r>
      <w:r w:rsidR="00113DF5" w:rsidRPr="00537B9A">
        <w:rPr>
          <w:rFonts w:ascii="Arial" w:hAnsi="Arial" w:cs="Arial"/>
          <w:color w:val="1A1A1A" w:themeColor="background1" w:themeShade="1A"/>
        </w:rPr>
        <w:t>для опубликования.</w:t>
      </w:r>
    </w:p>
    <w:p w:rsidR="00CC7D8A" w:rsidRPr="00537B9A" w:rsidRDefault="00CC7D8A" w:rsidP="00CC7D8A">
      <w:pPr>
        <w:pStyle w:val="a4"/>
        <w:ind w:left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543E3" w:rsidRPr="00537B9A" w:rsidRDefault="00960BAD" w:rsidP="00CC7D8A">
      <w:pPr>
        <w:pStyle w:val="a4"/>
        <w:ind w:left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5</w:t>
      </w:r>
      <w:r w:rsidR="00174ECF" w:rsidRPr="00537B9A">
        <w:rPr>
          <w:rFonts w:ascii="Arial" w:hAnsi="Arial" w:cs="Arial"/>
          <w:color w:val="1A1A1A" w:themeColor="background1" w:themeShade="1A"/>
          <w:sz w:val="24"/>
          <w:szCs w:val="24"/>
        </w:rPr>
        <w:t>. </w:t>
      </w:r>
      <w:r w:rsidR="00C543E3" w:rsidRPr="00537B9A">
        <w:rPr>
          <w:rFonts w:ascii="Arial" w:hAnsi="Arial" w:cs="Arial"/>
          <w:color w:val="1A1A1A" w:themeColor="background1" w:themeShade="1A"/>
          <w:sz w:val="24"/>
          <w:szCs w:val="24"/>
        </w:rPr>
        <w:t>Настоящее постановление вступает в силу со дня его подписания</w:t>
      </w:r>
    </w:p>
    <w:p w:rsidR="00BD4834" w:rsidRPr="00537B9A" w:rsidRDefault="00BD4834" w:rsidP="00FE258A">
      <w:pPr>
        <w:pStyle w:val="a3"/>
        <w:jc w:val="both"/>
        <w:rPr>
          <w:rFonts w:ascii="Arial" w:hAnsi="Arial" w:cs="Arial"/>
          <w:color w:val="1A1A1A" w:themeColor="background1" w:themeShade="1A"/>
          <w:highlight w:val="yellow"/>
        </w:rPr>
      </w:pPr>
    </w:p>
    <w:p w:rsidR="0091384F" w:rsidRPr="00537B9A" w:rsidRDefault="00960BAD" w:rsidP="00CC7D8A">
      <w:pPr>
        <w:pStyle w:val="a4"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6</w:t>
      </w:r>
      <w:r w:rsidR="00174ECF" w:rsidRPr="00537B9A">
        <w:rPr>
          <w:rFonts w:ascii="Arial" w:hAnsi="Arial" w:cs="Arial"/>
          <w:color w:val="1A1A1A" w:themeColor="background1" w:themeShade="1A"/>
          <w:sz w:val="24"/>
          <w:szCs w:val="24"/>
        </w:rPr>
        <w:t>. </w:t>
      </w:r>
      <w:r w:rsidR="0091384F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Контроль </w:t>
      </w:r>
      <w:r w:rsidR="0023684F" w:rsidRPr="00537B9A">
        <w:rPr>
          <w:rFonts w:ascii="Arial" w:hAnsi="Arial" w:cs="Arial"/>
          <w:color w:val="1A1A1A" w:themeColor="background1" w:themeShade="1A"/>
          <w:sz w:val="24"/>
          <w:szCs w:val="24"/>
        </w:rPr>
        <w:t>н</w:t>
      </w:r>
      <w:r w:rsidR="002629D1" w:rsidRPr="00537B9A">
        <w:rPr>
          <w:rFonts w:ascii="Arial" w:hAnsi="Arial" w:cs="Arial"/>
          <w:color w:val="1A1A1A" w:themeColor="background1" w:themeShade="1A"/>
          <w:sz w:val="24"/>
          <w:szCs w:val="24"/>
        </w:rPr>
        <w:t>а</w:t>
      </w:r>
      <w:r w:rsidR="0023684F" w:rsidRPr="00537B9A">
        <w:rPr>
          <w:rFonts w:ascii="Arial" w:hAnsi="Arial" w:cs="Arial"/>
          <w:color w:val="1A1A1A" w:themeColor="background1" w:themeShade="1A"/>
          <w:sz w:val="24"/>
          <w:szCs w:val="24"/>
        </w:rPr>
        <w:t>д</w:t>
      </w:r>
      <w:r w:rsidR="0091384F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исполн</w:t>
      </w:r>
      <w:r w:rsidR="002629D1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ением настоящего постановления </w:t>
      </w:r>
      <w:r w:rsidR="0091384F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возложить на заместителя главы Светлоярского муниципального района Ю.Н. </w:t>
      </w:r>
      <w:proofErr w:type="spellStart"/>
      <w:r w:rsidR="0091384F" w:rsidRPr="00537B9A">
        <w:rPr>
          <w:rFonts w:ascii="Arial" w:hAnsi="Arial" w:cs="Arial"/>
          <w:color w:val="1A1A1A" w:themeColor="background1" w:themeShade="1A"/>
          <w:sz w:val="24"/>
          <w:szCs w:val="24"/>
        </w:rPr>
        <w:t>Ускова</w:t>
      </w:r>
      <w:proofErr w:type="spellEnd"/>
      <w:r w:rsidR="0091384F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EC26FE" w:rsidRPr="00537B9A" w:rsidRDefault="00EC26FE" w:rsidP="00EC26FE">
      <w:pPr>
        <w:pStyle w:val="a4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91384F" w:rsidRPr="00537B9A" w:rsidRDefault="0091384F" w:rsidP="0091384F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537B9A" w:rsidRDefault="0091384F" w:rsidP="0091384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537B9A" w:rsidRDefault="00DD66F9" w:rsidP="0091384F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 w:rsidRPr="00537B9A">
        <w:rPr>
          <w:rFonts w:ascii="Arial" w:hAnsi="Arial" w:cs="Arial"/>
          <w:color w:val="1A1A1A" w:themeColor="background1" w:themeShade="1A"/>
        </w:rPr>
        <w:t>Глава</w:t>
      </w:r>
      <w:r w:rsidR="0091384F" w:rsidRPr="00537B9A">
        <w:rPr>
          <w:rFonts w:ascii="Arial" w:hAnsi="Arial" w:cs="Arial"/>
          <w:color w:val="1A1A1A" w:themeColor="background1" w:themeShade="1A"/>
        </w:rPr>
        <w:t xml:space="preserve"> муниципального района                        </w:t>
      </w:r>
      <w:r w:rsidR="000A69C7" w:rsidRPr="00537B9A">
        <w:rPr>
          <w:rFonts w:ascii="Arial" w:hAnsi="Arial" w:cs="Arial"/>
          <w:color w:val="1A1A1A" w:themeColor="background1" w:themeShade="1A"/>
        </w:rPr>
        <w:t xml:space="preserve">      </w:t>
      </w:r>
      <w:r w:rsidR="000B57BB">
        <w:rPr>
          <w:rFonts w:ascii="Arial" w:hAnsi="Arial" w:cs="Arial"/>
          <w:color w:val="1A1A1A" w:themeColor="background1" w:themeShade="1A"/>
        </w:rPr>
        <w:t xml:space="preserve">            </w:t>
      </w:r>
      <w:r w:rsidRPr="00537B9A">
        <w:rPr>
          <w:rFonts w:ascii="Arial" w:hAnsi="Arial" w:cs="Arial"/>
          <w:color w:val="1A1A1A" w:themeColor="background1" w:themeShade="1A"/>
        </w:rPr>
        <w:t xml:space="preserve"> </w:t>
      </w:r>
      <w:r w:rsidR="000B57BB">
        <w:rPr>
          <w:rFonts w:ascii="Arial" w:hAnsi="Arial" w:cs="Arial"/>
          <w:color w:val="1A1A1A" w:themeColor="background1" w:themeShade="1A"/>
        </w:rPr>
        <w:t xml:space="preserve">        </w:t>
      </w:r>
      <w:r w:rsidR="000A69C7" w:rsidRPr="00537B9A">
        <w:rPr>
          <w:rFonts w:ascii="Arial" w:hAnsi="Arial" w:cs="Arial"/>
          <w:color w:val="1A1A1A" w:themeColor="background1" w:themeShade="1A"/>
        </w:rPr>
        <w:t xml:space="preserve"> </w:t>
      </w:r>
      <w:r w:rsidR="0091384F" w:rsidRPr="00537B9A">
        <w:rPr>
          <w:rFonts w:ascii="Arial" w:hAnsi="Arial" w:cs="Arial"/>
          <w:color w:val="1A1A1A" w:themeColor="background1" w:themeShade="1A"/>
        </w:rPr>
        <w:t xml:space="preserve">       </w:t>
      </w:r>
      <w:r w:rsidR="000B57BB">
        <w:rPr>
          <w:rFonts w:ascii="Arial" w:hAnsi="Arial" w:cs="Arial"/>
          <w:color w:val="1A1A1A" w:themeColor="background1" w:themeShade="1A"/>
        </w:rPr>
        <w:t>Т.В. Распутина</w:t>
      </w:r>
    </w:p>
    <w:p w:rsidR="0091384F" w:rsidRPr="00537B9A" w:rsidRDefault="0091384F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Pr="00537B9A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70B1D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537B9A" w:rsidRDefault="00537B9A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537B9A" w:rsidRDefault="00537B9A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537B9A" w:rsidRDefault="00537B9A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537B9A" w:rsidRDefault="00537B9A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30128" w:rsidRPr="00960BAD" w:rsidRDefault="00730128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30128" w:rsidRPr="00B14819" w:rsidRDefault="00730128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2A4349" w:rsidRPr="00537B9A" w:rsidRDefault="002A4349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B008F" w:rsidRPr="00960BAD" w:rsidRDefault="00370B1D" w:rsidP="00CB008F">
      <w:pPr>
        <w:pStyle w:val="a3"/>
        <w:rPr>
          <w:rFonts w:ascii="Arial" w:hAnsi="Arial" w:cs="Arial"/>
          <w:color w:val="1A1A1A" w:themeColor="background1" w:themeShade="1A"/>
          <w:sz w:val="18"/>
          <w:szCs w:val="18"/>
        </w:rPr>
        <w:sectPr w:rsidR="00CB008F" w:rsidRPr="00960BAD" w:rsidSect="00960BAD">
          <w:headerReference w:type="default" r:id="rId10"/>
          <w:pgSz w:w="11906" w:h="16838" w:code="9"/>
          <w:pgMar w:top="1134" w:right="1134" w:bottom="1134" w:left="1701" w:header="709" w:footer="709" w:gutter="0"/>
          <w:cols w:space="708"/>
          <w:titlePg/>
          <w:docGrid w:linePitch="381"/>
        </w:sectPr>
      </w:pPr>
      <w:r w:rsidRPr="00537B9A">
        <w:rPr>
          <w:rFonts w:ascii="Arial" w:hAnsi="Arial" w:cs="Arial"/>
          <w:color w:val="1A1A1A" w:themeColor="background1" w:themeShade="1A"/>
          <w:sz w:val="18"/>
          <w:szCs w:val="18"/>
        </w:rPr>
        <w:t>Исп. О.А. Пугачева</w:t>
      </w:r>
    </w:p>
    <w:p w:rsidR="009906A4" w:rsidRPr="00537B9A" w:rsidRDefault="00960BAD" w:rsidP="00CB008F">
      <w:pPr>
        <w:ind w:left="5245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УТВЕРЖДЕН</w:t>
      </w:r>
    </w:p>
    <w:p w:rsidR="009906A4" w:rsidRPr="00537B9A" w:rsidRDefault="009906A4" w:rsidP="00CB008F">
      <w:pPr>
        <w:ind w:left="5245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постановлени</w:t>
      </w:r>
      <w:r w:rsidR="00960BAD">
        <w:rPr>
          <w:rFonts w:ascii="Arial" w:hAnsi="Arial" w:cs="Arial"/>
          <w:color w:val="1A1A1A" w:themeColor="background1" w:themeShade="1A"/>
          <w:sz w:val="24"/>
          <w:szCs w:val="24"/>
        </w:rPr>
        <w:t>ем</w:t>
      </w: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администрации                                                                  Светлоярского </w:t>
      </w:r>
      <w:proofErr w:type="gramStart"/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муниципального</w:t>
      </w:r>
      <w:proofErr w:type="gramEnd"/>
    </w:p>
    <w:p w:rsidR="009906A4" w:rsidRPr="00537B9A" w:rsidRDefault="009906A4" w:rsidP="00CB008F">
      <w:pPr>
        <w:ind w:left="5245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района Волгоградской области                                                                                                                                                          </w:t>
      </w:r>
    </w:p>
    <w:p w:rsidR="009906A4" w:rsidRPr="00537B9A" w:rsidRDefault="00B422E5" w:rsidP="00CB008F">
      <w:pPr>
        <w:ind w:left="5245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 «19.03» </w:t>
      </w:r>
      <w:r w:rsidR="00E55195">
        <w:rPr>
          <w:rFonts w:ascii="Arial" w:hAnsi="Arial" w:cs="Arial"/>
          <w:color w:val="1A1A1A" w:themeColor="background1" w:themeShade="1A"/>
          <w:sz w:val="24"/>
          <w:szCs w:val="24"/>
        </w:rPr>
        <w:t>2019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№478</w:t>
      </w:r>
    </w:p>
    <w:p w:rsidR="009906A4" w:rsidRPr="00537B9A" w:rsidRDefault="009906A4" w:rsidP="009906A4">
      <w:pPr>
        <w:jc w:val="right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1590E" w:rsidRPr="00537B9A" w:rsidRDefault="00E1590E" w:rsidP="009906A4">
      <w:pPr>
        <w:jc w:val="right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9906A4" w:rsidRPr="00960BAD" w:rsidRDefault="009906A4" w:rsidP="009906A4">
      <w:pPr>
        <w:ind w:right="28"/>
        <w:jc w:val="center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0BAD">
        <w:rPr>
          <w:rFonts w:ascii="Arial" w:hAnsi="Arial" w:cs="Arial"/>
          <w:color w:val="1A1A1A" w:themeColor="background1" w:themeShade="1A"/>
          <w:sz w:val="24"/>
          <w:szCs w:val="24"/>
        </w:rPr>
        <w:t>П</w:t>
      </w:r>
      <w:r w:rsidR="00960BAD" w:rsidRPr="00960BAD">
        <w:rPr>
          <w:rFonts w:ascii="Arial" w:hAnsi="Arial" w:cs="Arial"/>
          <w:color w:val="1A1A1A" w:themeColor="background1" w:themeShade="1A"/>
          <w:sz w:val="24"/>
          <w:szCs w:val="24"/>
        </w:rPr>
        <w:t>ОРЯДОК</w:t>
      </w:r>
    </w:p>
    <w:p w:rsidR="009906A4" w:rsidRPr="00960BAD" w:rsidRDefault="00953D63" w:rsidP="00953D63">
      <w:pPr>
        <w:ind w:right="28"/>
        <w:jc w:val="center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0BAD">
        <w:rPr>
          <w:rFonts w:ascii="Arial" w:hAnsi="Arial" w:cs="Arial"/>
          <w:color w:val="1A1A1A" w:themeColor="background1" w:themeShade="1A"/>
          <w:sz w:val="24"/>
          <w:szCs w:val="24"/>
        </w:rPr>
        <w:t>проведения общественных обсуждений</w:t>
      </w:r>
      <w:r w:rsidR="009906A4" w:rsidRPr="00960BA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B06307" w:rsidRPr="00960BA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по </w:t>
      </w:r>
      <w:r w:rsidRPr="00960BA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добыче охотничьих ресурсов в охотничьих угодьях Волгоградской области и объемы добычи охотничьих ресурсов на территориях Волгоградской области, являющихся средой обитания охотничьих ресурсов, но не являющихся охотничьими угодьями, на период </w:t>
      </w:r>
      <w:r w:rsidR="00E505C1" w:rsidRPr="00960BAD">
        <w:rPr>
          <w:rFonts w:ascii="Arial" w:hAnsi="Arial" w:cs="Arial"/>
          <w:color w:val="1A1A1A" w:themeColor="background1" w:themeShade="1A"/>
          <w:sz w:val="24"/>
          <w:szCs w:val="24"/>
        </w:rPr>
        <w:t>с 01 августа 2019  до 01 августа 2020</w:t>
      </w:r>
      <w:r w:rsidR="009471FF" w:rsidRPr="00960BA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B06307" w:rsidRPr="00960BAD">
        <w:rPr>
          <w:rFonts w:ascii="Arial" w:hAnsi="Arial" w:cs="Arial"/>
          <w:color w:val="1A1A1A" w:themeColor="background1" w:themeShade="1A"/>
          <w:sz w:val="24"/>
          <w:szCs w:val="24"/>
        </w:rPr>
        <w:t>на территории Светлоярского муниципально</w:t>
      </w:r>
      <w:r w:rsidR="0014377F" w:rsidRPr="00960BAD">
        <w:rPr>
          <w:rFonts w:ascii="Arial" w:hAnsi="Arial" w:cs="Arial"/>
          <w:color w:val="1A1A1A" w:themeColor="background1" w:themeShade="1A"/>
          <w:sz w:val="24"/>
          <w:szCs w:val="24"/>
        </w:rPr>
        <w:t>го района Волгоградской области.</w:t>
      </w:r>
    </w:p>
    <w:p w:rsidR="00E1590E" w:rsidRPr="00537B9A" w:rsidRDefault="00E1590E" w:rsidP="00354778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B05D13" w:rsidRPr="00537B9A" w:rsidRDefault="009906A4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1.</w:t>
      </w:r>
      <w:r w:rsidR="00C1042A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Общественные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обсуждения</w:t>
      </w: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проводятся в соответствии </w:t>
      </w:r>
      <w:proofErr w:type="gramStart"/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с</w:t>
      </w:r>
      <w:proofErr w:type="gramEnd"/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:</w:t>
      </w:r>
    </w:p>
    <w:p w:rsidR="00B05D13" w:rsidRPr="00537B9A" w:rsidRDefault="00174ECF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1.1.</w:t>
      </w:r>
      <w:r w:rsidR="00C1042A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953D63" w:rsidRPr="00537B9A">
        <w:rPr>
          <w:rFonts w:ascii="Arial" w:hAnsi="Arial" w:cs="Arial"/>
          <w:color w:val="1A1A1A" w:themeColor="background1" w:themeShade="1A"/>
          <w:sz w:val="24"/>
          <w:szCs w:val="24"/>
        </w:rPr>
        <w:t>Федеральным Законом от 24.04.1995 № 52-ФЗ «О животном мире»</w:t>
      </w:r>
      <w:r w:rsidR="00B05D13" w:rsidRPr="00537B9A">
        <w:rPr>
          <w:rFonts w:ascii="Arial" w:hAnsi="Arial" w:cs="Arial"/>
          <w:color w:val="1A1A1A" w:themeColor="background1" w:themeShade="1A"/>
          <w:sz w:val="24"/>
          <w:szCs w:val="24"/>
        </w:rPr>
        <w:t>;</w:t>
      </w:r>
    </w:p>
    <w:p w:rsidR="00B05D13" w:rsidRPr="00537B9A" w:rsidRDefault="00174ECF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1.2.</w:t>
      </w:r>
      <w:r w:rsidR="00C1042A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Федеральным Законом от 23.11.1995г. №174-ФЗ «Об экологической экспертизе»;</w:t>
      </w:r>
    </w:p>
    <w:p w:rsidR="00B06307" w:rsidRPr="00537B9A" w:rsidRDefault="00174ECF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1.3.</w:t>
      </w:r>
      <w:r w:rsidR="00C1042A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Федеральным Законом от 06.06.10.2003г. №131-ФЗ «Об общих принципах местного самоуправления </w:t>
      </w:r>
      <w:r w:rsidR="006624F4" w:rsidRPr="00537B9A">
        <w:rPr>
          <w:rFonts w:ascii="Arial" w:hAnsi="Arial" w:cs="Arial"/>
          <w:color w:val="1A1A1A" w:themeColor="background1" w:themeShade="1A"/>
          <w:sz w:val="24"/>
          <w:szCs w:val="24"/>
        </w:rPr>
        <w:t>в Российской Федерации»;</w:t>
      </w:r>
    </w:p>
    <w:p w:rsidR="00B06307" w:rsidRPr="00537B9A" w:rsidRDefault="009906A4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1.4.</w:t>
      </w:r>
      <w:r w:rsidR="00C1042A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6624F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Приказом </w:t>
      </w:r>
      <w:proofErr w:type="spellStart"/>
      <w:r w:rsidR="006624F4" w:rsidRPr="00537B9A">
        <w:rPr>
          <w:rFonts w:ascii="Arial" w:hAnsi="Arial" w:cs="Arial"/>
          <w:color w:val="1A1A1A" w:themeColor="background1" w:themeShade="1A"/>
          <w:sz w:val="24"/>
          <w:szCs w:val="24"/>
        </w:rPr>
        <w:t>Госкомэкологии</w:t>
      </w:r>
      <w:proofErr w:type="spellEnd"/>
      <w:r w:rsidR="006624F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Российской Федерации от 16.05.2000 </w:t>
      </w:r>
      <w:r w:rsidR="00D0647E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</w:t>
      </w:r>
      <w:r w:rsidR="006624F4" w:rsidRPr="00537B9A">
        <w:rPr>
          <w:rFonts w:ascii="Arial" w:hAnsi="Arial" w:cs="Arial"/>
          <w:color w:val="1A1A1A" w:themeColor="background1" w:themeShade="1A"/>
          <w:sz w:val="24"/>
          <w:szCs w:val="24"/>
        </w:rPr>
        <w:t>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;</w:t>
      </w:r>
    </w:p>
    <w:p w:rsidR="00B06307" w:rsidRDefault="00B06307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1.5</w:t>
      </w:r>
      <w:r w:rsidR="00174ECF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C1042A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Уставом Свет</w:t>
      </w:r>
      <w:r w:rsidR="00A1486F" w:rsidRPr="00537B9A">
        <w:rPr>
          <w:rFonts w:ascii="Arial" w:hAnsi="Arial" w:cs="Arial"/>
          <w:color w:val="1A1A1A" w:themeColor="background1" w:themeShade="1A"/>
          <w:sz w:val="24"/>
          <w:szCs w:val="24"/>
        </w:rPr>
        <w:t>лоярского муниципального района.</w:t>
      </w:r>
    </w:p>
    <w:p w:rsidR="00AF15A2" w:rsidRPr="00AF15A2" w:rsidRDefault="00AF15A2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</w:pPr>
    </w:p>
    <w:p w:rsidR="00B06307" w:rsidRDefault="00AF15A2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AF15A2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 w:rsidR="00174ECF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C1042A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proofErr w:type="gramStart"/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Заказчик –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 (в соответствии </w:t>
      </w:r>
      <w:r w:rsidR="00E10D49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Приказом </w:t>
      </w:r>
      <w:proofErr w:type="spellStart"/>
      <w:r w:rsidR="00E10D49" w:rsidRPr="00537B9A">
        <w:rPr>
          <w:rFonts w:ascii="Arial" w:hAnsi="Arial" w:cs="Arial"/>
          <w:color w:val="1A1A1A" w:themeColor="background1" w:themeShade="1A"/>
          <w:sz w:val="24"/>
          <w:szCs w:val="24"/>
        </w:rPr>
        <w:t>Госкомэкологии</w:t>
      </w:r>
      <w:proofErr w:type="spellEnd"/>
      <w:r w:rsidR="00E10D49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).</w:t>
      </w:r>
      <w:proofErr w:type="gramEnd"/>
      <w:r w:rsidR="00D05955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Заказчик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53D63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–</w:t>
      </w:r>
      <w:r w:rsidR="00FD71D2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953D63" w:rsidRPr="00537B9A">
        <w:rPr>
          <w:rFonts w:ascii="Arial" w:hAnsi="Arial" w:cs="Arial"/>
          <w:color w:val="1A1A1A" w:themeColor="background1" w:themeShade="1A"/>
          <w:sz w:val="24"/>
          <w:szCs w:val="24"/>
        </w:rPr>
        <w:t>Комитет природных ресурсов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, лесного хозяйства</w:t>
      </w:r>
      <w:r w:rsidR="00953D63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 экологии Волгоградской области</w:t>
      </w:r>
      <w:r w:rsidR="00FD71D2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05955" w:rsidRPr="00537B9A">
        <w:rPr>
          <w:rFonts w:ascii="Arial" w:hAnsi="Arial" w:cs="Arial"/>
          <w:color w:val="1A1A1A" w:themeColor="background1" w:themeShade="1A"/>
          <w:sz w:val="24"/>
          <w:szCs w:val="24"/>
        </w:rPr>
        <w:t>(далее</w:t>
      </w:r>
      <w:r w:rsidR="00953D63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05955" w:rsidRPr="00537B9A">
        <w:rPr>
          <w:rFonts w:ascii="Arial" w:hAnsi="Arial" w:cs="Arial"/>
          <w:color w:val="1A1A1A" w:themeColor="background1" w:themeShade="1A"/>
          <w:sz w:val="24"/>
          <w:szCs w:val="24"/>
        </w:rPr>
        <w:t>- Заказчик).</w:t>
      </w:r>
    </w:p>
    <w:p w:rsidR="00F001C8" w:rsidRPr="00537B9A" w:rsidRDefault="00F001C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B06307" w:rsidRDefault="00AF15A2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174ECF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C1042A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proofErr w:type="gramStart"/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Обсуждения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организуются администрацией Светлоярского муниципального района (при содействии Заказчика:</w:t>
      </w:r>
      <w:proofErr w:type="gramEnd"/>
      <w:r w:rsidR="00953D63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proofErr w:type="gramStart"/>
      <w:r w:rsidR="00953D63" w:rsidRPr="00537B9A">
        <w:rPr>
          <w:rFonts w:ascii="Arial" w:hAnsi="Arial" w:cs="Arial"/>
          <w:color w:val="1A1A1A" w:themeColor="background1" w:themeShade="1A"/>
          <w:sz w:val="24"/>
          <w:szCs w:val="24"/>
        </w:rPr>
        <w:t>Комитет природных ресурсов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, лесного хозяйства</w:t>
      </w:r>
      <w:r w:rsidR="00953D63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 экологии Волгоградской области).</w:t>
      </w:r>
      <w:proofErr w:type="gramEnd"/>
    </w:p>
    <w:p w:rsidR="00F001C8" w:rsidRPr="00537B9A" w:rsidRDefault="00F001C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10D49" w:rsidRDefault="00AF15A2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4</w:t>
      </w:r>
      <w:r w:rsidR="00174ECF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Информация о месте и времени проведения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подлежит опубликованию Заказчиком </w:t>
      </w:r>
      <w:r w:rsidR="00394E47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не позднее, чем за 30 дней до даты проведения слушаний в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районной газете</w:t>
      </w:r>
      <w:r w:rsidR="00E10D49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«Восход».</w:t>
      </w:r>
    </w:p>
    <w:p w:rsidR="00F001C8" w:rsidRPr="00537B9A" w:rsidRDefault="00F001C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660A95" w:rsidRPr="00537B9A" w:rsidRDefault="00AF15A2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5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Тема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:</w:t>
      </w:r>
    </w:p>
    <w:p w:rsidR="00B06307" w:rsidRDefault="00660A95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Проектная документация </w:t>
      </w:r>
      <w:r w:rsidR="00582473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по добыче охотничьих ресурсов в охотничьих угодьях Волгоградской области и объемы добычи охотничьих ресурсов на территориях Волгоградской области, являющихся средой обитания охотничьих ресурсов, но не являющихся охотничьими угодьями, на период </w:t>
      </w:r>
      <w:r w:rsidR="00E505C1" w:rsidRPr="00E505C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 01 августа </w:t>
      </w:r>
      <w:r w:rsidR="00E505C1" w:rsidRPr="00E505C1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2019  до 01 августа 2020</w:t>
      </w:r>
      <w:r w:rsid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на территории Светлоярского муниципального района</w:t>
      </w:r>
      <w:r w:rsid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F001C8" w:rsidRPr="00537B9A" w:rsidRDefault="00F001C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B06307" w:rsidRPr="00537B9A" w:rsidRDefault="00AF15A2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6</w:t>
      </w:r>
      <w:r w:rsidR="00174ECF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Участники общественных </w:t>
      </w:r>
      <w:r w:rsidR="00582473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:</w:t>
      </w:r>
    </w:p>
    <w:p w:rsidR="00B06307" w:rsidRPr="00537B9A" w:rsidRDefault="00AF15A2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6</w:t>
      </w:r>
      <w:r w:rsidR="00174ECF" w:rsidRPr="00537B9A">
        <w:rPr>
          <w:rFonts w:ascii="Arial" w:hAnsi="Arial" w:cs="Arial"/>
          <w:color w:val="1A1A1A" w:themeColor="background1" w:themeShade="1A"/>
          <w:sz w:val="24"/>
          <w:szCs w:val="24"/>
        </w:rPr>
        <w:t>.1.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Председатель – ведет общественные слушания и следит за порядком обсуждения вопросов Повестки общественных слушаний.</w:t>
      </w:r>
    </w:p>
    <w:p w:rsidR="00B06307" w:rsidRPr="00537B9A" w:rsidRDefault="00AF15A2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6</w:t>
      </w:r>
      <w:r w:rsidR="00174ECF" w:rsidRPr="00537B9A">
        <w:rPr>
          <w:rFonts w:ascii="Arial" w:hAnsi="Arial" w:cs="Arial"/>
          <w:color w:val="1A1A1A" w:themeColor="background1" w:themeShade="1A"/>
          <w:sz w:val="24"/>
          <w:szCs w:val="24"/>
        </w:rPr>
        <w:t>.2.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Президиум (представитель Заказчика) – члены президиума наблюдают за правильностью проведения общественных </w:t>
      </w:r>
      <w:r w:rsidR="00582473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B06307" w:rsidRPr="00537B9A" w:rsidRDefault="00AF15A2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6</w:t>
      </w:r>
      <w:r w:rsidR="00174ECF" w:rsidRPr="00537B9A">
        <w:rPr>
          <w:rFonts w:ascii="Arial" w:hAnsi="Arial" w:cs="Arial"/>
          <w:color w:val="1A1A1A" w:themeColor="background1" w:themeShade="1A"/>
          <w:sz w:val="24"/>
          <w:szCs w:val="24"/>
        </w:rPr>
        <w:t>.3.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 </w:t>
      </w:r>
      <w:r w:rsidR="00E178D3" w:rsidRPr="00537B9A">
        <w:rPr>
          <w:rFonts w:ascii="Arial" w:hAnsi="Arial" w:cs="Arial"/>
          <w:color w:val="1A1A1A" w:themeColor="background1" w:themeShade="1A"/>
          <w:sz w:val="24"/>
          <w:szCs w:val="24"/>
        </w:rPr>
        <w:t>Секретарь</w:t>
      </w:r>
      <w:r w:rsidR="006C6A88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– ведет протокол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, принимает и обрабатывает поступившие от участников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вопросы и заявки о желании выступить по теме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. </w:t>
      </w:r>
    </w:p>
    <w:p w:rsidR="00B06307" w:rsidRPr="00537B9A" w:rsidRDefault="00AF15A2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6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.4. Основной докладчик и содокладчик – лица, выступающие докладом, согласно утве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ржденной Повестке общественные обсуждения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B06307" w:rsidRDefault="00AF15A2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6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.5.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Иные участники – лица, пожелавшие принять участие в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обсуждениях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F001C8" w:rsidRPr="00537B9A" w:rsidRDefault="00F001C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B06307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Порядок проведения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:</w:t>
      </w:r>
    </w:p>
    <w:p w:rsidR="003D7509" w:rsidRPr="00537B9A" w:rsidRDefault="00F55418" w:rsidP="00360ADB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.1.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Место, дата и время пр</w:t>
      </w:r>
      <w:r w:rsidR="003D7509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оведения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, работы общественной приемной:</w:t>
      </w:r>
    </w:p>
    <w:p w:rsidR="00360ADB" w:rsidRPr="00537B9A" w:rsidRDefault="00F55418" w:rsidP="00360ADB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012D12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.1.1. </w:t>
      </w:r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</w:rPr>
        <w:t>Место проведения общественных</w:t>
      </w:r>
      <w:r w:rsidR="00012D12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слушаний: Волгоградская область</w:t>
      </w:r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, </w:t>
      </w:r>
      <w:r w:rsidR="00012D12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Светлоярский муниципальный район, </w:t>
      </w:r>
      <w:proofErr w:type="spellStart"/>
      <w:r w:rsidR="00E505C1">
        <w:rPr>
          <w:rFonts w:ascii="Arial" w:hAnsi="Arial" w:cs="Arial"/>
          <w:color w:val="1A1A1A" w:themeColor="background1" w:themeShade="1A"/>
          <w:sz w:val="24"/>
          <w:szCs w:val="24"/>
        </w:rPr>
        <w:t>р.п</w:t>
      </w:r>
      <w:proofErr w:type="gramStart"/>
      <w:r w:rsidR="00E505C1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</w:rPr>
        <w:t>С</w:t>
      </w:r>
      <w:proofErr w:type="gramEnd"/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</w:rPr>
        <w:t>ветлый</w:t>
      </w:r>
      <w:proofErr w:type="spellEnd"/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Яр, ул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. Спортивная, 5 (зал заседания);</w:t>
      </w:r>
    </w:p>
    <w:p w:rsidR="00360ADB" w:rsidRPr="00537B9A" w:rsidRDefault="00F55418" w:rsidP="00360ADB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505C1">
        <w:rPr>
          <w:rFonts w:ascii="Arial" w:hAnsi="Arial" w:cs="Arial"/>
          <w:color w:val="1A1A1A" w:themeColor="background1" w:themeShade="1A"/>
          <w:sz w:val="24"/>
          <w:szCs w:val="24"/>
        </w:rPr>
        <w:t>.1.2. Дата проведения: 1</w:t>
      </w:r>
      <w:r w:rsidR="00E505C1" w:rsidRPr="0030434D">
        <w:rPr>
          <w:rFonts w:ascii="Arial" w:hAnsi="Arial" w:cs="Arial"/>
          <w:color w:val="1A1A1A" w:themeColor="background1" w:themeShade="1A"/>
          <w:sz w:val="24"/>
          <w:szCs w:val="24"/>
        </w:rPr>
        <w:t>9</w:t>
      </w:r>
      <w:r w:rsidR="00E505C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апреля 201</w:t>
      </w:r>
      <w:r w:rsidR="00E505C1" w:rsidRPr="0030434D">
        <w:rPr>
          <w:rFonts w:ascii="Arial" w:hAnsi="Arial" w:cs="Arial"/>
          <w:color w:val="1A1A1A" w:themeColor="background1" w:themeShade="1A"/>
          <w:sz w:val="24"/>
          <w:szCs w:val="24"/>
        </w:rPr>
        <w:t>9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;</w:t>
      </w:r>
    </w:p>
    <w:p w:rsidR="00360ADB" w:rsidRPr="00537B9A" w:rsidRDefault="00F55418" w:rsidP="00360ADB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</w:rPr>
        <w:t>.1.3. Начало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мероприятия: 16 часов 00 минут;</w:t>
      </w:r>
    </w:p>
    <w:p w:rsidR="00360ADB" w:rsidRPr="00537B9A" w:rsidRDefault="00F55418" w:rsidP="00360ADB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.1.3.1. Время начала регистрации участников общественных слушаний: 15 часов </w:t>
      </w:r>
      <w:r w:rsidR="00012D12" w:rsidRPr="00537B9A">
        <w:rPr>
          <w:rFonts w:ascii="Arial" w:hAnsi="Arial" w:cs="Arial"/>
          <w:color w:val="1A1A1A" w:themeColor="background1" w:themeShade="1A"/>
          <w:sz w:val="24"/>
          <w:szCs w:val="24"/>
        </w:rPr>
        <w:t>30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минут;</w:t>
      </w:r>
    </w:p>
    <w:p w:rsidR="00360ADB" w:rsidRPr="00537B9A" w:rsidRDefault="00F55418" w:rsidP="00360ADB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</w:rPr>
        <w:t>.1.3.2. Время начала обществен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ных слушаний: 16 часов 00 минут;</w:t>
      </w:r>
    </w:p>
    <w:p w:rsidR="00360ADB" w:rsidRPr="00537B9A" w:rsidRDefault="00F55418" w:rsidP="00360ADB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</w:rPr>
        <w:t>.1.3.3. Время окончания обществен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ных слушаний: 17 часов 00 минут;</w:t>
      </w:r>
    </w:p>
    <w:p w:rsidR="00360ADB" w:rsidRPr="00537B9A" w:rsidRDefault="00F55418" w:rsidP="00360ADB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.1.3.4. Форма представления замечаний и предложений: в письменной форме посредствам почтовых отправлений по адресу 400078, г. Волгоград, пр. Ленина В.И., д.102 или на адрес электронной почты: </w:t>
      </w:r>
      <w:proofErr w:type="spellStart"/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oblcompriroda</w:t>
      </w:r>
      <w:proofErr w:type="spellEnd"/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</w:rPr>
        <w:t>@</w:t>
      </w:r>
      <w:proofErr w:type="spellStart"/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volganet</w:t>
      </w:r>
      <w:proofErr w:type="spellEnd"/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proofErr w:type="spellStart"/>
      <w:r w:rsidR="00360ADB" w:rsidRPr="00537B9A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ru</w:t>
      </w:r>
      <w:proofErr w:type="spellEnd"/>
      <w:r w:rsidR="00344DDA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BE1E62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.2. 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Регистрация участников:</w:t>
      </w:r>
    </w:p>
    <w:p w:rsidR="00F15CE9" w:rsidRPr="00537B9A" w:rsidRDefault="00F55418" w:rsidP="00E1590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.2.1.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Участники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проходят регистрацию;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.2.2.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Регистрация проводится путем внесения записи в Журнал регистрации (для дальнейшей фиксации в протоколе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количества и состава уч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астников общественных слушаний);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.2.3. </w:t>
      </w:r>
      <w:r w:rsidR="00124A95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 Журнале 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регистрации участников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обсуждений 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присваивается регистрационный номер, указывается его Ф.И.О., адрес места жительства, представляемая организация (данные указываются по желанию участника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).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55442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.3.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Вступительное слово Председателя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: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BB3286" w:rsidRPr="00537B9A">
        <w:rPr>
          <w:rFonts w:ascii="Arial" w:hAnsi="Arial" w:cs="Arial"/>
          <w:color w:val="1A1A1A" w:themeColor="background1" w:themeShade="1A"/>
          <w:sz w:val="24"/>
          <w:szCs w:val="24"/>
        </w:rPr>
        <w:t>.3.1.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Общественные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обсуждения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начинаются вступительным словом Предсе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дателя. Председатель открывает обсуждение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, кратко информирует о сущности обсуждаемого вопроса, инициаторе их проведения, приглашает на трибуну Президиум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, представляет себя и секретаря;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BB3286" w:rsidRPr="00537B9A">
        <w:rPr>
          <w:rFonts w:ascii="Arial" w:hAnsi="Arial" w:cs="Arial"/>
          <w:color w:val="1A1A1A" w:themeColor="background1" w:themeShade="1A"/>
          <w:sz w:val="24"/>
          <w:szCs w:val="24"/>
        </w:rPr>
        <w:t>.3.2.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Председатель информирует собравшихся с порядком проведения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, времени выступлений, составе участников и гостях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, приглашает докладчика, напомнив всем присутствующим о возможности задавать вопросы и выступить по теме общественных 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обсуждений.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BB3286" w:rsidRPr="00537B9A">
        <w:rPr>
          <w:rFonts w:ascii="Arial" w:hAnsi="Arial" w:cs="Arial"/>
          <w:color w:val="1A1A1A" w:themeColor="background1" w:themeShade="1A"/>
          <w:sz w:val="24"/>
          <w:szCs w:val="24"/>
        </w:rPr>
        <w:t>.4.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Выступление осно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вного докладчика и содокладчика: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7</w:t>
      </w:r>
      <w:r w:rsidR="00BB3286" w:rsidRPr="00537B9A">
        <w:rPr>
          <w:rFonts w:ascii="Arial" w:hAnsi="Arial" w:cs="Arial"/>
          <w:color w:val="1A1A1A" w:themeColor="background1" w:themeShade="1A"/>
          <w:sz w:val="24"/>
          <w:szCs w:val="24"/>
        </w:rPr>
        <w:t>.4.1.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Докладчик и темы докладов определяются Повесткой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.5.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Выступление иных участников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: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.5.1.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Иные участники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могут выступить по теме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после выступления содокладчика;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.5.2.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 желании выступить по теме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участникам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рекомендуется заявлять письменно, указав тему выступления на бланке, полученном при регистрации, передав его через секретаря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.5.3.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Секретарь по мере поступления заявлений обрабаты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вает их и передает председателю;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.5.4.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Иные участники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, пожелавшие выступить по теме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, берут слово то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лько по разрешению Председателя;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.5.5.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Колич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ество выступлений не ограничено;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.5.6.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 желании выступить по теме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может быть заявлено устно. В этом случае Председатель просит назвать участника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свои инициалы и организацию, которую он представляет.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.6.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П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оступление и обработка вопросов: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.6.1. </w:t>
      </w:r>
      <w:proofErr w:type="gramStart"/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Вопрос по теме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могут быть сформированы в письменном виде на бланке, полученном при регистрации, и переданы через секретаря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;</w:t>
      </w:r>
      <w:proofErr w:type="gramEnd"/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.6.2.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Секретарь по мере выступления вопросов обрабаты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вает их и передает Председателю;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.6.3.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Ко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личество вопросов не ограничено;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.6.4.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Ответы на вопросы, поступившие от участников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обсуждений,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даются компетентными специалистами пос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ле выступления всех докладчиков;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.6.5.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Вопросы от участников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могут быть заданы в устной форме, после ответов на все письменные вопросы. В этом случае Председатель просит представиться участника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 назвать организацию, которую он представляет.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.7. </w:t>
      </w:r>
      <w:r w:rsidR="003A4A6A" w:rsidRPr="00537B9A">
        <w:rPr>
          <w:rFonts w:ascii="Arial" w:hAnsi="Arial" w:cs="Arial"/>
          <w:color w:val="1A1A1A" w:themeColor="background1" w:themeShade="1A"/>
          <w:sz w:val="24"/>
          <w:szCs w:val="24"/>
        </w:rPr>
        <w:t>Продолжите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льност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ь выступлений. Ответ на вопросы: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.7.1.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Продолжительность основ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ного доклада не более 30 минут;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.7.2.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Продолжительность выступления содокладчика – не более </w:t>
      </w:r>
      <w:r w:rsid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15 минут;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.7.3.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Продолжительность выступлений иных участников, пожелавших выступить по теме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 xml:space="preserve"> – 3 минуты;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.7.4.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Продолжительность ответов на поступившие вопросы – 3 минуты на каждый вопрос.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.8.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Проведение основных итогов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обсуждений,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завершение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:</w:t>
      </w:r>
    </w:p>
    <w:p w:rsidR="00F15CE9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.8.1.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После выступлений всех желающих и ответов на вопросы участников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Председатель подводит основные итоги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, разъясняет порядок подготовки окончательного варианта протокола е</w:t>
      </w:r>
      <w:r w:rsidR="006C79AF">
        <w:rPr>
          <w:rFonts w:ascii="Arial" w:hAnsi="Arial" w:cs="Arial"/>
          <w:color w:val="1A1A1A" w:themeColor="background1" w:themeShade="1A"/>
          <w:sz w:val="24"/>
          <w:szCs w:val="24"/>
        </w:rPr>
        <w:t>го подписание, подачи замечаний;</w:t>
      </w:r>
    </w:p>
    <w:p w:rsidR="00F15CE9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.8.2.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Председатель объявляет о завершении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F001C8" w:rsidRPr="00537B9A" w:rsidRDefault="00F001C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1590E" w:rsidRPr="00537B9A" w:rsidRDefault="00F55418" w:rsidP="00002BA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8</w:t>
      </w:r>
      <w:r w:rsidR="00E67DC7" w:rsidRPr="00537B9A">
        <w:rPr>
          <w:rFonts w:ascii="Arial" w:hAnsi="Arial" w:cs="Arial"/>
          <w:color w:val="1A1A1A" w:themeColor="background1" w:themeShade="1A"/>
          <w:sz w:val="24"/>
          <w:szCs w:val="24"/>
        </w:rPr>
        <w:t>. 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Порядок оформлений Протокола общественных </w:t>
      </w:r>
      <w:r w:rsidR="00CF7FBE" w:rsidRPr="00537B9A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F15CE9" w:rsidRPr="00537B9A" w:rsidRDefault="00F55418" w:rsidP="00002BA7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8</w:t>
      </w:r>
      <w:r w:rsidR="00E67DC7" w:rsidRPr="00537B9A">
        <w:rPr>
          <w:rFonts w:ascii="Arial" w:hAnsi="Arial" w:cs="Arial"/>
          <w:color w:val="1A1A1A" w:themeColor="background1" w:themeShade="1A"/>
        </w:rPr>
        <w:t>.1. </w:t>
      </w:r>
      <w:r w:rsidR="003A4A6A" w:rsidRPr="00537B9A">
        <w:rPr>
          <w:rFonts w:ascii="Arial" w:hAnsi="Arial" w:cs="Arial"/>
          <w:color w:val="1A1A1A" w:themeColor="background1" w:themeShade="1A"/>
        </w:rPr>
        <w:t xml:space="preserve">В Протоколе 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четко фиксируются </w:t>
      </w:r>
      <w:r w:rsidR="009906A4" w:rsidRPr="00537B9A">
        <w:rPr>
          <w:rFonts w:ascii="Arial" w:hAnsi="Arial" w:cs="Arial"/>
          <w:color w:val="1A1A1A" w:themeColor="background1" w:themeShade="1A"/>
        </w:rPr>
        <w:lastRenderedPageBreak/>
        <w:t xml:space="preserve">количество и состав участников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, основные вопросы обсуждения, прозвучавшие замечания, предложения, вопросы и ответы в порядке их оглашения, а так же предмет разногласий между общественностью и Заказчиком (если таковой был выявлен). </w:t>
      </w:r>
    </w:p>
    <w:p w:rsidR="00F15CE9" w:rsidRPr="00537B9A" w:rsidRDefault="00F55418" w:rsidP="00002BA7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8</w:t>
      </w:r>
      <w:r w:rsidR="00E67DC7" w:rsidRPr="00537B9A">
        <w:rPr>
          <w:rFonts w:ascii="Arial" w:hAnsi="Arial" w:cs="Arial"/>
          <w:color w:val="1A1A1A" w:themeColor="background1" w:themeShade="1A"/>
        </w:rPr>
        <w:t>.2. </w:t>
      </w:r>
      <w:proofErr w:type="gramStart"/>
      <w:r w:rsidR="009906A4" w:rsidRPr="00537B9A">
        <w:rPr>
          <w:rFonts w:ascii="Arial" w:hAnsi="Arial" w:cs="Arial"/>
          <w:color w:val="1A1A1A" w:themeColor="background1" w:themeShade="1A"/>
        </w:rPr>
        <w:t xml:space="preserve">Протокол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ведет секретарь общественных слушаний и оформляется в 4 (четырёх) экземплярах (два экземпляра – Заказчику), один – администрации Светлоярского муниципального района и один в органы государственной экологической экспертизы) не позднее, чем через 10 (десять) дней после окончания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>.</w:t>
      </w:r>
      <w:proofErr w:type="gramEnd"/>
    </w:p>
    <w:p w:rsidR="00F15CE9" w:rsidRPr="00537B9A" w:rsidRDefault="00F55418" w:rsidP="00002BA7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8</w:t>
      </w:r>
      <w:r w:rsidR="00E67DC7" w:rsidRPr="00537B9A">
        <w:rPr>
          <w:rFonts w:ascii="Arial" w:hAnsi="Arial" w:cs="Arial"/>
          <w:color w:val="1A1A1A" w:themeColor="background1" w:themeShade="1A"/>
        </w:rPr>
        <w:t>.3. 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Протокол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в обязательном порядке подписывается Заказчиком объектов намечаемой хозяйственной или иной деятельности, Председателем и Секретарями общественных слушаний. С этого момента Протокол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считается составленным.</w:t>
      </w:r>
    </w:p>
    <w:p w:rsidR="00F15CE9" w:rsidRPr="00537B9A" w:rsidRDefault="00F55418" w:rsidP="00002BA7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8</w:t>
      </w:r>
      <w:r w:rsidR="00E67DC7" w:rsidRPr="00537B9A">
        <w:rPr>
          <w:rFonts w:ascii="Arial" w:hAnsi="Arial" w:cs="Arial"/>
          <w:color w:val="1A1A1A" w:themeColor="background1" w:themeShade="1A"/>
        </w:rPr>
        <w:t>.4. 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Любой участник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вправе ознакомит</w:t>
      </w:r>
      <w:r w:rsidR="00310AC1">
        <w:rPr>
          <w:rFonts w:ascii="Arial" w:hAnsi="Arial" w:cs="Arial"/>
          <w:color w:val="1A1A1A" w:themeColor="background1" w:themeShade="1A"/>
        </w:rPr>
        <w:t>ь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ся с Протоколом в течение 5 (пяти) дней со дня его составления. Ознакомление с Протоколом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может быть выражено путем подписания Листа разногласия, являющегося приложением к Протоколу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>.</w:t>
      </w:r>
    </w:p>
    <w:p w:rsidR="00F15CE9" w:rsidRDefault="00F55418" w:rsidP="00002BA7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8</w:t>
      </w:r>
      <w:r w:rsidR="00E67DC7" w:rsidRPr="00537B9A">
        <w:rPr>
          <w:rFonts w:ascii="Arial" w:hAnsi="Arial" w:cs="Arial"/>
          <w:color w:val="1A1A1A" w:themeColor="background1" w:themeShade="1A"/>
        </w:rPr>
        <w:t>.5. 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Протокол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утверждается Председателем комиссии.</w:t>
      </w:r>
    </w:p>
    <w:p w:rsidR="00F001C8" w:rsidRPr="00537B9A" w:rsidRDefault="00F001C8" w:rsidP="00002BA7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</w:p>
    <w:p w:rsidR="00F15CE9" w:rsidRPr="00537B9A" w:rsidRDefault="00F55418" w:rsidP="00002BA7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9</w:t>
      </w:r>
      <w:r w:rsidR="00E67DC7" w:rsidRPr="00537B9A">
        <w:rPr>
          <w:rFonts w:ascii="Arial" w:hAnsi="Arial" w:cs="Arial"/>
          <w:color w:val="1A1A1A" w:themeColor="background1" w:themeShade="1A"/>
        </w:rPr>
        <w:t>. 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Принятие и документирование заказчиком замечаний и предложений, поступивших от заинтересованных лиц после окончания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и утверждения протокола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>.</w:t>
      </w:r>
    </w:p>
    <w:p w:rsidR="00F15CE9" w:rsidRPr="00537B9A" w:rsidRDefault="00F55418" w:rsidP="00002BA7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9</w:t>
      </w:r>
      <w:r w:rsidR="00E67DC7" w:rsidRPr="00537B9A">
        <w:rPr>
          <w:rFonts w:ascii="Arial" w:hAnsi="Arial" w:cs="Arial"/>
          <w:color w:val="1A1A1A" w:themeColor="background1" w:themeShade="1A"/>
        </w:rPr>
        <w:t>.1. 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По результатам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помимо протокола общественных </w:t>
      </w:r>
      <w:r w:rsidR="00CF7FB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заказчиком объекта хозяйственной и иной деятельности подготавливается Сводка замечаний и предложений общественности.</w:t>
      </w:r>
    </w:p>
    <w:p w:rsidR="00E1590E" w:rsidRPr="00537B9A" w:rsidRDefault="00F55418" w:rsidP="00002BA7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9</w:t>
      </w:r>
      <w:r w:rsidR="00E67DC7" w:rsidRPr="00537B9A">
        <w:rPr>
          <w:rFonts w:ascii="Arial" w:hAnsi="Arial" w:cs="Arial"/>
          <w:color w:val="1A1A1A" w:themeColor="background1" w:themeShade="1A"/>
        </w:rPr>
        <w:t>.2. </w:t>
      </w:r>
      <w:r w:rsidR="009906A4" w:rsidRPr="00537B9A">
        <w:rPr>
          <w:rFonts w:ascii="Arial" w:hAnsi="Arial" w:cs="Arial"/>
          <w:color w:val="1A1A1A" w:themeColor="background1" w:themeShade="1A"/>
        </w:rPr>
        <w:t>В сводке указывается, какие из предложений и замечании были учтены заказчиком, в каком</w:t>
      </w:r>
      <w:r w:rsidR="00D073CD" w:rsidRPr="00537B9A">
        <w:rPr>
          <w:rFonts w:ascii="Arial" w:hAnsi="Arial" w:cs="Arial"/>
          <w:color w:val="1A1A1A" w:themeColor="background1" w:themeShade="1A"/>
        </w:rPr>
        <w:t xml:space="preserve"> виде, какие не учтены, основания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для отказа. Все вопросы, замеча</w:t>
      </w:r>
      <w:r w:rsidR="00D073CD" w:rsidRPr="00537B9A">
        <w:rPr>
          <w:rFonts w:ascii="Arial" w:hAnsi="Arial" w:cs="Arial"/>
          <w:color w:val="1A1A1A" w:themeColor="background1" w:themeShade="1A"/>
        </w:rPr>
        <w:t>ния и предложения по предмету об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щественных </w:t>
      </w:r>
      <w:r w:rsidR="00E1590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независимо от того, были ли они высказаны в процессе обсуждения или приложены к Протоколу общественных </w:t>
      </w:r>
      <w:r w:rsidR="00E1590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>, подлежат анализу и учёту при подготовке сводки замечаний и предложений общественности.</w:t>
      </w:r>
    </w:p>
    <w:p w:rsidR="009906A4" w:rsidRPr="00537B9A" w:rsidRDefault="00F55418" w:rsidP="00D0613E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9</w:t>
      </w:r>
      <w:r w:rsidR="00E67DC7" w:rsidRPr="00537B9A">
        <w:rPr>
          <w:rFonts w:ascii="Arial" w:hAnsi="Arial" w:cs="Arial"/>
          <w:color w:val="1A1A1A" w:themeColor="background1" w:themeShade="1A"/>
        </w:rPr>
        <w:t>.3. </w:t>
      </w:r>
      <w:r w:rsidR="009906A4" w:rsidRPr="00537B9A">
        <w:rPr>
          <w:rFonts w:ascii="Arial" w:hAnsi="Arial" w:cs="Arial"/>
          <w:color w:val="1A1A1A" w:themeColor="background1" w:themeShade="1A"/>
        </w:rPr>
        <w:t>Сводка замечаний и предложений общественн</w:t>
      </w:r>
      <w:r w:rsidR="00D073CD" w:rsidRPr="00537B9A">
        <w:rPr>
          <w:rFonts w:ascii="Arial" w:hAnsi="Arial" w:cs="Arial"/>
          <w:color w:val="1A1A1A" w:themeColor="background1" w:themeShade="1A"/>
        </w:rPr>
        <w:t xml:space="preserve">ых </w:t>
      </w:r>
      <w:r w:rsidR="00E1590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D073CD" w:rsidRPr="00537B9A">
        <w:rPr>
          <w:rFonts w:ascii="Arial" w:hAnsi="Arial" w:cs="Arial"/>
          <w:color w:val="1A1A1A" w:themeColor="background1" w:themeShade="1A"/>
        </w:rPr>
        <w:t xml:space="preserve"> оформляется в течение 30 дней со дня проведения общественных </w:t>
      </w:r>
      <w:r w:rsidR="00E1590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D073CD" w:rsidRPr="00537B9A">
        <w:rPr>
          <w:rFonts w:ascii="Arial" w:hAnsi="Arial" w:cs="Arial"/>
          <w:color w:val="1A1A1A" w:themeColor="background1" w:themeShade="1A"/>
        </w:rPr>
        <w:t xml:space="preserve"> 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и является наряду с Протоколом общественных </w:t>
      </w:r>
      <w:r w:rsidR="00E1590E" w:rsidRPr="00537B9A">
        <w:rPr>
          <w:rFonts w:ascii="Arial" w:hAnsi="Arial" w:cs="Arial"/>
          <w:color w:val="1A1A1A" w:themeColor="background1" w:themeShade="1A"/>
        </w:rPr>
        <w:t>обсуждений</w:t>
      </w:r>
      <w:r w:rsidR="009906A4" w:rsidRPr="00537B9A">
        <w:rPr>
          <w:rFonts w:ascii="Arial" w:hAnsi="Arial" w:cs="Arial"/>
          <w:color w:val="1A1A1A" w:themeColor="background1" w:themeShade="1A"/>
        </w:rPr>
        <w:t xml:space="preserve"> неотъемлемой частью материалов ОВОС, представляемых на государственную экологическую экспертизу.</w:t>
      </w:r>
    </w:p>
    <w:p w:rsidR="00370B1D" w:rsidRPr="00B422E5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03D3D" w:rsidRPr="00B422E5" w:rsidRDefault="00C03D3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03D3D" w:rsidRPr="00B422E5" w:rsidRDefault="00C03D3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03D3D" w:rsidRPr="00B422E5" w:rsidRDefault="00C03D3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03D3D" w:rsidRPr="00B422E5" w:rsidRDefault="00C03D3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2265F6" w:rsidRPr="00537B9A" w:rsidRDefault="002265F6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E1590E" w:rsidRPr="00537B9A" w:rsidRDefault="00E1590E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E1590E" w:rsidRPr="00537B9A" w:rsidRDefault="00E1590E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D40250" w:rsidRDefault="00D40250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537B9A" w:rsidRDefault="00537B9A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537B9A" w:rsidRDefault="00537B9A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537B9A" w:rsidRDefault="00537B9A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CA67F1" w:rsidRPr="00537B9A" w:rsidRDefault="00CA67F1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2265F6" w:rsidRPr="00537B9A" w:rsidRDefault="00960BAD" w:rsidP="002265F6">
      <w:pPr>
        <w:ind w:left="5329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УТВЕРЖДЕН</w:t>
      </w:r>
    </w:p>
    <w:p w:rsidR="002265F6" w:rsidRPr="00537B9A" w:rsidRDefault="002265F6" w:rsidP="002265F6">
      <w:pPr>
        <w:ind w:left="5329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постановлени</w:t>
      </w:r>
      <w:r w:rsidR="00960BAD">
        <w:rPr>
          <w:rFonts w:ascii="Arial" w:hAnsi="Arial" w:cs="Arial"/>
          <w:color w:val="1A1A1A" w:themeColor="background1" w:themeShade="1A"/>
          <w:sz w:val="24"/>
          <w:szCs w:val="24"/>
        </w:rPr>
        <w:t>ем</w:t>
      </w: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администрации                                                                  Светлоярского </w:t>
      </w:r>
      <w:proofErr w:type="gramStart"/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муниципального</w:t>
      </w:r>
      <w:proofErr w:type="gramEnd"/>
    </w:p>
    <w:p w:rsidR="002265F6" w:rsidRPr="00537B9A" w:rsidRDefault="002265F6" w:rsidP="002265F6">
      <w:pPr>
        <w:ind w:left="5329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района Волгоградской области                                                                                                                                                          </w:t>
      </w:r>
    </w:p>
    <w:p w:rsidR="002265F6" w:rsidRPr="00537B9A" w:rsidRDefault="00B422E5" w:rsidP="002265F6">
      <w:pPr>
        <w:ind w:left="5329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 «19 » 03 </w:t>
      </w:r>
      <w:r w:rsidR="00E55195">
        <w:rPr>
          <w:rFonts w:ascii="Arial" w:hAnsi="Arial" w:cs="Arial"/>
          <w:color w:val="1A1A1A" w:themeColor="background1" w:themeShade="1A"/>
          <w:sz w:val="24"/>
          <w:szCs w:val="24"/>
        </w:rPr>
        <w:t>2019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№478</w:t>
      </w:r>
    </w:p>
    <w:p w:rsidR="002265F6" w:rsidRPr="00537B9A" w:rsidRDefault="002265F6" w:rsidP="002265F6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743E" w:rsidRPr="00960BAD" w:rsidRDefault="001F743E" w:rsidP="002265F6">
      <w:pPr>
        <w:ind w:right="28"/>
        <w:jc w:val="center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0BAD">
        <w:rPr>
          <w:rFonts w:ascii="Arial" w:hAnsi="Arial" w:cs="Arial"/>
          <w:color w:val="1A1A1A" w:themeColor="background1" w:themeShade="1A"/>
          <w:sz w:val="24"/>
          <w:szCs w:val="24"/>
        </w:rPr>
        <w:t>СОСТАВ</w:t>
      </w:r>
    </w:p>
    <w:p w:rsidR="002265F6" w:rsidRPr="00960BAD" w:rsidRDefault="00537B9A" w:rsidP="00963FE4">
      <w:pPr>
        <w:ind w:right="28"/>
        <w:jc w:val="center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60BAD">
        <w:rPr>
          <w:rFonts w:ascii="Arial" w:hAnsi="Arial" w:cs="Arial"/>
          <w:color w:val="1A1A1A" w:themeColor="background1" w:themeShade="1A"/>
          <w:sz w:val="24"/>
          <w:szCs w:val="24"/>
        </w:rPr>
        <w:t>к</w:t>
      </w:r>
      <w:r w:rsidR="00963FE4" w:rsidRPr="00960BAD">
        <w:rPr>
          <w:rFonts w:ascii="Arial" w:hAnsi="Arial" w:cs="Arial"/>
          <w:color w:val="1A1A1A" w:themeColor="background1" w:themeShade="1A"/>
          <w:sz w:val="24"/>
          <w:szCs w:val="24"/>
        </w:rPr>
        <w:t>омиссии</w:t>
      </w:r>
      <w:r w:rsidR="002265F6" w:rsidRPr="00960BA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963FE4" w:rsidRPr="00960BAD">
        <w:rPr>
          <w:rFonts w:ascii="Arial" w:hAnsi="Arial" w:cs="Arial"/>
          <w:color w:val="1A1A1A" w:themeColor="background1" w:themeShade="1A"/>
          <w:sz w:val="24"/>
          <w:szCs w:val="24"/>
        </w:rPr>
        <w:t>по добыче охотничьих ресурсов в охотничьих угодьях Волгоградской области и объемы добычи охотничьих ресурсов на территориях Волгоградской области, являющихся средой обитания охотничьих ресурсов, но не являющихся охотничьими угодьями,</w:t>
      </w:r>
      <w:r w:rsidR="00960BA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963FE4" w:rsidRPr="00960BA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на период </w:t>
      </w:r>
      <w:r w:rsidR="00293011" w:rsidRPr="00960BAD">
        <w:rPr>
          <w:rFonts w:ascii="Arial" w:hAnsi="Arial" w:cs="Arial"/>
          <w:color w:val="1A1A1A" w:themeColor="background1" w:themeShade="1A"/>
          <w:sz w:val="24"/>
          <w:szCs w:val="24"/>
        </w:rPr>
        <w:t>с 01 августа 2019  до 01 августа 2020</w:t>
      </w:r>
      <w:r w:rsidR="00A34D50" w:rsidRPr="00960BA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E12DB6" w:rsidRPr="00960BAD">
        <w:rPr>
          <w:rFonts w:ascii="Arial" w:hAnsi="Arial" w:cs="Arial"/>
          <w:color w:val="1A1A1A" w:themeColor="background1" w:themeShade="1A"/>
          <w:sz w:val="24"/>
          <w:szCs w:val="24"/>
        </w:rPr>
        <w:t>на территории Светлоярского муниципального района</w:t>
      </w:r>
      <w:r w:rsidRPr="00960BA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</w:t>
      </w:r>
    </w:p>
    <w:p w:rsidR="00963FE4" w:rsidRPr="00537B9A" w:rsidRDefault="00963FE4" w:rsidP="00BF5406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47"/>
      </w:tblGrid>
      <w:tr w:rsidR="00EF60E6" w:rsidRPr="00537B9A" w:rsidTr="00AA4D4A">
        <w:tc>
          <w:tcPr>
            <w:tcW w:w="2498" w:type="pct"/>
            <w:hideMark/>
          </w:tcPr>
          <w:p w:rsidR="002265F6" w:rsidRPr="00537B9A" w:rsidRDefault="002265F6">
            <w:pPr>
              <w:pStyle w:val="a3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</w:pP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 xml:space="preserve">Усков Юрий Николаевич </w:t>
            </w:r>
          </w:p>
        </w:tc>
        <w:tc>
          <w:tcPr>
            <w:tcW w:w="2502" w:type="pct"/>
            <w:vAlign w:val="center"/>
            <w:hideMark/>
          </w:tcPr>
          <w:p w:rsidR="002265F6" w:rsidRPr="00537B9A" w:rsidRDefault="00883D9B" w:rsidP="00A661EC">
            <w:pPr>
              <w:pStyle w:val="a3"/>
              <w:jc w:val="both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</w:pP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- </w:t>
            </w:r>
            <w:r w:rsidR="002265F6"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 xml:space="preserve">заместитель главы Светлоярского муниципального района Волгоградской области, председатель комиссии; </w:t>
            </w:r>
          </w:p>
        </w:tc>
      </w:tr>
      <w:tr w:rsidR="00EF60E6" w:rsidRPr="00537B9A" w:rsidTr="00AA4D4A">
        <w:tc>
          <w:tcPr>
            <w:tcW w:w="2498" w:type="pct"/>
            <w:hideMark/>
          </w:tcPr>
          <w:p w:rsidR="002265F6" w:rsidRPr="00537B9A" w:rsidRDefault="00293011">
            <w:pPr>
              <w:pStyle w:val="a3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</w:pPr>
            <w:r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 xml:space="preserve">Иван </w:t>
            </w:r>
            <w:proofErr w:type="spellStart"/>
            <w:r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Нуг</w:t>
            </w:r>
            <w:r w:rsidR="00960BAD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з</w:t>
            </w:r>
            <w:r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арович</w:t>
            </w:r>
            <w:proofErr w:type="spellEnd"/>
            <w:r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 xml:space="preserve"> Ашадзе</w:t>
            </w:r>
          </w:p>
        </w:tc>
        <w:tc>
          <w:tcPr>
            <w:tcW w:w="2502" w:type="pct"/>
            <w:vAlign w:val="center"/>
            <w:hideMark/>
          </w:tcPr>
          <w:p w:rsidR="002265F6" w:rsidRPr="00537B9A" w:rsidRDefault="00883D9B">
            <w:pPr>
              <w:pStyle w:val="a3"/>
              <w:jc w:val="both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</w:pP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- </w:t>
            </w:r>
            <w:r w:rsidR="002265F6"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 xml:space="preserve">начальник отдела ГО и ЧС, ООС </w:t>
            </w:r>
            <w:r w:rsidR="005D0887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и</w:t>
            </w:r>
            <w:proofErr w:type="gramStart"/>
            <w:r w:rsidR="005D0887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 xml:space="preserve"> </w:t>
            </w:r>
            <w:r w:rsidR="002265F6"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Э</w:t>
            </w:r>
            <w:proofErr w:type="gramEnd"/>
            <w:r w:rsidR="001D4CF2"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 xml:space="preserve"> администрации Светлоярского муниципального района Волгоградской области</w:t>
            </w:r>
            <w:r w:rsidR="002265F6"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, заместитель председателя комиссии;</w:t>
            </w:r>
          </w:p>
        </w:tc>
      </w:tr>
      <w:tr w:rsidR="00B14819" w:rsidRPr="00537B9A" w:rsidTr="00AA4D4A">
        <w:tc>
          <w:tcPr>
            <w:tcW w:w="2498" w:type="pct"/>
          </w:tcPr>
          <w:p w:rsidR="00B14819" w:rsidRPr="00537B9A" w:rsidRDefault="00B14819" w:rsidP="001A3637">
            <w:pPr>
              <w:pStyle w:val="a3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</w:pP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Пугачева Ольга Александровна</w:t>
            </w:r>
          </w:p>
        </w:tc>
        <w:tc>
          <w:tcPr>
            <w:tcW w:w="2502" w:type="pct"/>
            <w:vAlign w:val="center"/>
          </w:tcPr>
          <w:p w:rsidR="00B14819" w:rsidRPr="00537B9A" w:rsidRDefault="00B14819" w:rsidP="001A3637">
            <w:pPr>
              <w:pStyle w:val="a3"/>
              <w:jc w:val="both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</w:pPr>
            <w:r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 xml:space="preserve">- специалист-техник МКУ «ЕДДС» </w:t>
            </w: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Светлоярского муниципального района, секретарь комиссии.</w:t>
            </w:r>
          </w:p>
        </w:tc>
      </w:tr>
      <w:tr w:rsidR="00EF60E6" w:rsidRPr="00537B9A" w:rsidTr="00AA4D4A">
        <w:trPr>
          <w:trHeight w:val="601"/>
        </w:trPr>
        <w:tc>
          <w:tcPr>
            <w:tcW w:w="5000" w:type="pct"/>
            <w:gridSpan w:val="2"/>
            <w:vAlign w:val="center"/>
            <w:hideMark/>
          </w:tcPr>
          <w:p w:rsidR="002265F6" w:rsidRPr="00537B9A" w:rsidRDefault="002265F6">
            <w:pPr>
              <w:pStyle w:val="a3"/>
              <w:jc w:val="center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</w:pP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Члены комиссии:</w:t>
            </w:r>
          </w:p>
        </w:tc>
      </w:tr>
      <w:tr w:rsidR="00EF60E6" w:rsidRPr="00537B9A" w:rsidTr="00AA4D4A">
        <w:tc>
          <w:tcPr>
            <w:tcW w:w="2498" w:type="pct"/>
            <w:hideMark/>
          </w:tcPr>
          <w:p w:rsidR="002265F6" w:rsidRPr="00537B9A" w:rsidRDefault="00F50336">
            <w:pPr>
              <w:pStyle w:val="a3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</w:pP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Селезнева</w:t>
            </w:r>
            <w:r w:rsidR="00883D9B"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 xml:space="preserve"> </w:t>
            </w:r>
            <w:r w:rsidR="00477877"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Людмила Владимировна</w:t>
            </w:r>
          </w:p>
        </w:tc>
        <w:tc>
          <w:tcPr>
            <w:tcW w:w="2502" w:type="pct"/>
            <w:vAlign w:val="center"/>
            <w:hideMark/>
          </w:tcPr>
          <w:p w:rsidR="002265F6" w:rsidRPr="00B14819" w:rsidRDefault="00883D9B" w:rsidP="00960BAD">
            <w:pPr>
              <w:pStyle w:val="a3"/>
              <w:jc w:val="both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</w:pP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- </w:t>
            </w:r>
            <w:r w:rsidR="002265F6"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начальник юридического отдела администрации Светлоярского муниципально</w:t>
            </w:r>
            <w:r w:rsidR="00B14819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го района Волгоградской области;</w:t>
            </w:r>
          </w:p>
        </w:tc>
      </w:tr>
      <w:tr w:rsidR="00EF60E6" w:rsidRPr="00537B9A" w:rsidTr="00AA4D4A">
        <w:trPr>
          <w:trHeight w:val="668"/>
        </w:trPr>
        <w:tc>
          <w:tcPr>
            <w:tcW w:w="2498" w:type="pct"/>
            <w:hideMark/>
          </w:tcPr>
          <w:p w:rsidR="00AA4D4A" w:rsidRPr="00537B9A" w:rsidRDefault="00AA4D4A" w:rsidP="00EF56A1">
            <w:pPr>
              <w:pStyle w:val="a3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</w:pPr>
            <w:proofErr w:type="spellStart"/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Жирнов</w:t>
            </w:r>
            <w:proofErr w:type="spellEnd"/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 xml:space="preserve"> Владимир Александрович</w:t>
            </w:r>
          </w:p>
        </w:tc>
        <w:tc>
          <w:tcPr>
            <w:tcW w:w="2502" w:type="pct"/>
            <w:vAlign w:val="center"/>
            <w:hideMark/>
          </w:tcPr>
          <w:p w:rsidR="00AA4D4A" w:rsidRPr="00537B9A" w:rsidRDefault="00AA4D4A" w:rsidP="00960BAD">
            <w:pPr>
              <w:pStyle w:val="a3"/>
              <w:jc w:val="both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</w:pP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- начальник ГБУ Волгоградской области «Светлоярская районная станция п</w:t>
            </w:r>
            <w:r w:rsidR="00960BAD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 xml:space="preserve">о борьбе с болезнями животных» </w:t>
            </w: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(по согласованию);</w:t>
            </w:r>
          </w:p>
        </w:tc>
      </w:tr>
      <w:tr w:rsidR="00EF60E6" w:rsidRPr="00537B9A" w:rsidTr="00AA4D4A">
        <w:trPr>
          <w:trHeight w:val="1004"/>
        </w:trPr>
        <w:tc>
          <w:tcPr>
            <w:tcW w:w="2498" w:type="pct"/>
            <w:hideMark/>
          </w:tcPr>
          <w:p w:rsidR="00AA4D4A" w:rsidRPr="00537B9A" w:rsidRDefault="00AA4D4A" w:rsidP="00EF56A1">
            <w:pPr>
              <w:pStyle w:val="a3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highlight w:val="yellow"/>
                <w:lang w:eastAsia="en-US"/>
              </w:rPr>
            </w:pPr>
            <w:proofErr w:type="spellStart"/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Хорошунов</w:t>
            </w:r>
            <w:proofErr w:type="spellEnd"/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 xml:space="preserve"> Александр Васильевич</w:t>
            </w:r>
          </w:p>
        </w:tc>
        <w:tc>
          <w:tcPr>
            <w:tcW w:w="2502" w:type="pct"/>
            <w:vAlign w:val="center"/>
            <w:hideMark/>
          </w:tcPr>
          <w:p w:rsidR="00AA4D4A" w:rsidRPr="00537B9A" w:rsidRDefault="00AA4D4A" w:rsidP="00960BAD">
            <w:pPr>
              <w:pStyle w:val="a3"/>
              <w:jc w:val="both"/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highlight w:val="yellow"/>
                <w:lang w:eastAsia="en-US"/>
              </w:rPr>
            </w:pPr>
            <w:r w:rsidRPr="00537B9A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- председатель районного общества охотников и рыболовом Светл</w:t>
            </w:r>
            <w:r w:rsidR="00960BAD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 xml:space="preserve">оярского муниципального района </w:t>
            </w:r>
            <w:r w:rsidR="0058052D">
              <w:rPr>
                <w:rStyle w:val="a5"/>
                <w:rFonts w:ascii="Arial" w:eastAsia="Calibri" w:hAnsi="Arial" w:cs="Arial"/>
                <w:b w:val="0"/>
                <w:color w:val="1A1A1A" w:themeColor="background1" w:themeShade="1A"/>
                <w:lang w:eastAsia="en-US"/>
              </w:rPr>
              <w:t>(по согласованию).</w:t>
            </w:r>
          </w:p>
        </w:tc>
      </w:tr>
    </w:tbl>
    <w:p w:rsidR="002265F6" w:rsidRPr="00537B9A" w:rsidRDefault="002265F6" w:rsidP="002265F6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413EC8" w:rsidRDefault="00413EC8" w:rsidP="002265F6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997045" w:rsidRPr="00537B9A" w:rsidRDefault="00997045" w:rsidP="002265F6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F9784D" w:rsidRPr="00F9784D" w:rsidRDefault="00F9784D" w:rsidP="00F9784D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F9784D">
        <w:rPr>
          <w:rFonts w:ascii="Arial" w:hAnsi="Arial" w:cs="Arial"/>
          <w:color w:val="1A1A1A" w:themeColor="background1" w:themeShade="1A"/>
          <w:sz w:val="24"/>
          <w:szCs w:val="24"/>
        </w:rPr>
        <w:t>Управляющий делами                                                                       Л.Н. Шершнева</w:t>
      </w:r>
    </w:p>
    <w:p w:rsidR="00BF5406" w:rsidRPr="00537B9A" w:rsidRDefault="00BF5406" w:rsidP="00963FE4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BF5406" w:rsidRPr="00537B9A" w:rsidRDefault="00BF5406" w:rsidP="00963FE4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986B7D" w:rsidRDefault="00986B7D" w:rsidP="00963FE4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37B9A" w:rsidRDefault="00537B9A" w:rsidP="00963FE4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37B9A" w:rsidRDefault="00537B9A" w:rsidP="00963FE4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37B9A" w:rsidRDefault="00537B9A" w:rsidP="00963FE4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37B9A" w:rsidRPr="00537B9A" w:rsidRDefault="00537B9A" w:rsidP="00963FE4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BF5406" w:rsidRPr="00537B9A" w:rsidRDefault="00BF5406" w:rsidP="00963FE4">
      <w:pPr>
        <w:ind w:right="28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BF5406" w:rsidRPr="00537B9A" w:rsidRDefault="00960BAD" w:rsidP="00BF5406">
      <w:pPr>
        <w:ind w:left="5329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УТВЕРЖДЕН</w:t>
      </w:r>
    </w:p>
    <w:p w:rsidR="00BF5406" w:rsidRPr="00537B9A" w:rsidRDefault="00BF5406" w:rsidP="00BF5406">
      <w:pPr>
        <w:ind w:left="5329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постановлени</w:t>
      </w:r>
      <w:r w:rsidR="00960BAD">
        <w:rPr>
          <w:rFonts w:ascii="Arial" w:hAnsi="Arial" w:cs="Arial"/>
          <w:color w:val="1A1A1A" w:themeColor="background1" w:themeShade="1A"/>
          <w:sz w:val="24"/>
          <w:szCs w:val="24"/>
        </w:rPr>
        <w:t>ем</w:t>
      </w: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администрации                                                                  Светлоярского </w:t>
      </w:r>
      <w:proofErr w:type="gramStart"/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муниципального</w:t>
      </w:r>
      <w:proofErr w:type="gramEnd"/>
    </w:p>
    <w:p w:rsidR="00BF5406" w:rsidRPr="00537B9A" w:rsidRDefault="00BF5406" w:rsidP="00BF5406">
      <w:pPr>
        <w:ind w:left="5329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537B9A">
        <w:rPr>
          <w:rFonts w:ascii="Arial" w:hAnsi="Arial" w:cs="Arial"/>
          <w:color w:val="1A1A1A" w:themeColor="background1" w:themeShade="1A"/>
          <w:sz w:val="24"/>
          <w:szCs w:val="24"/>
        </w:rPr>
        <w:t xml:space="preserve">района Волгоградской области                                                                                                                                                          </w:t>
      </w:r>
    </w:p>
    <w:p w:rsidR="00BF5406" w:rsidRPr="00537B9A" w:rsidRDefault="00B422E5" w:rsidP="00BF5406">
      <w:pPr>
        <w:ind w:left="5329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 «19 » 03  </w:t>
      </w:r>
      <w:r w:rsidR="00E55195">
        <w:rPr>
          <w:rFonts w:ascii="Arial" w:hAnsi="Arial" w:cs="Arial"/>
          <w:color w:val="1A1A1A" w:themeColor="background1" w:themeShade="1A"/>
          <w:sz w:val="24"/>
          <w:szCs w:val="24"/>
        </w:rPr>
        <w:t>2019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№478</w:t>
      </w:r>
    </w:p>
    <w:p w:rsidR="00BF5406" w:rsidRPr="00537B9A" w:rsidRDefault="00BF5406" w:rsidP="00BF5406">
      <w:pPr>
        <w:ind w:left="5329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BF5406" w:rsidRPr="009D0CCE" w:rsidRDefault="00BF5406" w:rsidP="00BF5406">
      <w:pPr>
        <w:pStyle w:val="a3"/>
        <w:jc w:val="center"/>
        <w:rPr>
          <w:rFonts w:ascii="Arial" w:hAnsi="Arial" w:cs="Arial"/>
          <w:color w:val="1A1A1A" w:themeColor="background1" w:themeShade="1A"/>
        </w:rPr>
      </w:pPr>
      <w:r w:rsidRPr="009D0CCE">
        <w:rPr>
          <w:rFonts w:ascii="Arial" w:hAnsi="Arial" w:cs="Arial"/>
          <w:color w:val="1A1A1A" w:themeColor="background1" w:themeShade="1A"/>
        </w:rPr>
        <w:t>Форма представления замечаний и предложений</w:t>
      </w:r>
    </w:p>
    <w:p w:rsidR="00BF5406" w:rsidRPr="009D0CCE" w:rsidRDefault="00BF5406" w:rsidP="00537B9A">
      <w:pPr>
        <w:ind w:right="28"/>
        <w:jc w:val="center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D0CCE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участников общественных </w:t>
      </w:r>
      <w:r w:rsidR="00960BAD" w:rsidRPr="009D0CCE">
        <w:rPr>
          <w:rFonts w:ascii="Arial" w:hAnsi="Arial" w:cs="Arial"/>
          <w:color w:val="1A1A1A" w:themeColor="background1" w:themeShade="1A"/>
          <w:sz w:val="24"/>
          <w:szCs w:val="24"/>
        </w:rPr>
        <w:t>обсуждений</w:t>
      </w:r>
      <w:r w:rsidRPr="009D0CCE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по добыче охотничьих ресурсов в охотничьих угодьях Волгоградской области и объемы добычи охотничьих ресурсов на территориях Волгоградской области, являющихся средой обитания охотничьих ресурсов, но не являющихся охотничьими угодь</w:t>
      </w:r>
      <w:r w:rsidR="00537B9A" w:rsidRPr="009D0CCE">
        <w:rPr>
          <w:rFonts w:ascii="Arial" w:hAnsi="Arial" w:cs="Arial"/>
          <w:color w:val="1A1A1A" w:themeColor="background1" w:themeShade="1A"/>
          <w:sz w:val="24"/>
          <w:szCs w:val="24"/>
        </w:rPr>
        <w:t>ями,</w:t>
      </w:r>
      <w:r w:rsidR="00A34D50" w:rsidRPr="009D0CCE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на период </w:t>
      </w:r>
      <w:r w:rsidR="00293011" w:rsidRPr="009D0CCE">
        <w:rPr>
          <w:rFonts w:ascii="Arial" w:hAnsi="Arial" w:cs="Arial"/>
          <w:color w:val="1A1A1A" w:themeColor="background1" w:themeShade="1A"/>
          <w:sz w:val="24"/>
          <w:szCs w:val="24"/>
        </w:rPr>
        <w:t>с 01 августа 2019  до 01 августа 2020</w:t>
      </w:r>
      <w:r w:rsidR="00293011" w:rsidRPr="009D0CCE">
        <w:rPr>
          <w:rFonts w:ascii="Arial" w:hAnsi="Arial" w:cs="Arial"/>
          <w:color w:val="1A1A1A" w:themeColor="background1" w:themeShade="1A"/>
        </w:rPr>
        <w:t xml:space="preserve"> </w:t>
      </w:r>
      <w:r w:rsidRPr="009D0CCE">
        <w:rPr>
          <w:rFonts w:ascii="Arial" w:hAnsi="Arial" w:cs="Arial"/>
          <w:color w:val="1A1A1A" w:themeColor="background1" w:themeShade="1A"/>
          <w:sz w:val="24"/>
          <w:szCs w:val="24"/>
        </w:rPr>
        <w:t>на территории Светлоярского муниципального района</w:t>
      </w:r>
      <w:r w:rsidR="00537B9A" w:rsidRPr="009D0CCE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</w:t>
      </w:r>
    </w:p>
    <w:p w:rsidR="00BF5406" w:rsidRPr="00537B9A" w:rsidRDefault="00BF5406" w:rsidP="00BF5406">
      <w:pPr>
        <w:ind w:right="28"/>
        <w:jc w:val="center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550"/>
        <w:gridCol w:w="1352"/>
        <w:gridCol w:w="2525"/>
        <w:gridCol w:w="3054"/>
      </w:tblGrid>
      <w:tr w:rsidR="00EF60E6" w:rsidRPr="00537B9A" w:rsidTr="00DB637F"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406" w:rsidRPr="00537B9A" w:rsidRDefault="00BF5406" w:rsidP="00DB637F">
            <w:pPr>
              <w:ind w:right="28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>Председателю комиссии общественных слушаний</w:t>
            </w: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>Полное наименование организации, юридического лица, Ф.И.О. физического лица</w:t>
            </w: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406" w:rsidRPr="00537B9A" w:rsidRDefault="00BF5406" w:rsidP="00DB637F">
            <w:pPr>
              <w:ind w:right="28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>Местонахождение юридического лица, физического лица</w:t>
            </w: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>(фактический адрес)</w:t>
            </w: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406" w:rsidRPr="00537B9A" w:rsidRDefault="00BF5406" w:rsidP="00DB637F">
            <w:pPr>
              <w:ind w:right="28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 xml:space="preserve">Телефон: </w:t>
            </w: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406" w:rsidRPr="00537B9A" w:rsidRDefault="00BF5406" w:rsidP="00DB637F">
            <w:pPr>
              <w:ind w:right="28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>Адрес электронной почты:</w:t>
            </w:r>
          </w:p>
        </w:tc>
      </w:tr>
      <w:tr w:rsidR="00EF60E6" w:rsidRPr="00537B9A" w:rsidTr="00DB637F">
        <w:trPr>
          <w:trHeight w:val="608"/>
        </w:trPr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406" w:rsidRPr="00537B9A" w:rsidRDefault="00BF5406" w:rsidP="00DB637F">
            <w:pPr>
              <w:ind w:right="28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>Суть замечания, предложения</w:t>
            </w: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>(краткое изложение замечания, предложения)</w:t>
            </w:r>
          </w:p>
        </w:tc>
      </w:tr>
      <w:tr w:rsidR="00EF60E6" w:rsidRPr="00537B9A" w:rsidTr="00DB637F">
        <w:trPr>
          <w:trHeight w:val="917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 xml:space="preserve">Приложение: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406" w:rsidRPr="00537B9A" w:rsidRDefault="00BF5406" w:rsidP="00DB637F">
            <w:pPr>
              <w:ind w:right="28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>л. в 1 экз. (при наличии прилагаемых документов указать)</w:t>
            </w:r>
          </w:p>
        </w:tc>
      </w:tr>
      <w:tr w:rsidR="00EF60E6" w:rsidRPr="00537B9A" w:rsidTr="00DB637F">
        <w:trPr>
          <w:trHeight w:val="917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F60E6" w:rsidRPr="00537B9A" w:rsidTr="00DB637F"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>Ф.И.О.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5406" w:rsidRPr="00537B9A" w:rsidRDefault="00BF5406" w:rsidP="00DB637F">
            <w:pPr>
              <w:ind w:right="28"/>
              <w:jc w:val="center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</w:pPr>
            <w:r w:rsidRPr="00537B9A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</w:rPr>
              <w:t>(подпись)</w:t>
            </w:r>
          </w:p>
        </w:tc>
      </w:tr>
    </w:tbl>
    <w:p w:rsidR="00BF5406" w:rsidRPr="00537B9A" w:rsidRDefault="00BF5406" w:rsidP="00963FE4">
      <w:pPr>
        <w:ind w:right="28"/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</w:pPr>
    </w:p>
    <w:p w:rsidR="00CD2958" w:rsidRDefault="00CD2958" w:rsidP="00963FE4">
      <w:pPr>
        <w:ind w:right="28"/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</w:pPr>
    </w:p>
    <w:p w:rsidR="008225B8" w:rsidRDefault="008225B8" w:rsidP="00963FE4">
      <w:pPr>
        <w:ind w:right="28"/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</w:pPr>
    </w:p>
    <w:p w:rsidR="0030434D" w:rsidRPr="0030434D" w:rsidRDefault="00B422E5" w:rsidP="0030434D">
      <w:pPr>
        <w:overflowPunct/>
        <w:autoSpaceDE/>
        <w:autoSpaceDN/>
        <w:adjustRightInd/>
        <w:rPr>
          <w:rFonts w:ascii="Arial" w:eastAsia="Calibri" w:hAnsi="Arial" w:cs="Arial"/>
          <w:color w:val="1A1A1A" w:themeColor="background1" w:themeShade="1A"/>
          <w:sz w:val="24"/>
          <w:szCs w:val="24"/>
          <w:lang w:val="en-US"/>
        </w:rPr>
      </w:pPr>
      <w:r>
        <w:rPr>
          <w:rFonts w:ascii="Arial" w:eastAsia="Calibri" w:hAnsi="Arial" w:cs="Arial"/>
          <w:color w:val="1A1A1A" w:themeColor="background1" w:themeShade="1A"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30434D" w:rsidRPr="00B422E5" w:rsidRDefault="00B422E5" w:rsidP="00963FE4">
      <w:pPr>
        <w:ind w:right="28"/>
        <w:rPr>
          <w:rFonts w:ascii="Arial" w:eastAsia="Calibri" w:hAnsi="Arial" w:cs="Arial"/>
          <w:color w:val="1A1A1A" w:themeColor="background1" w:themeShade="1A"/>
          <w:sz w:val="24"/>
          <w:szCs w:val="24"/>
          <w:lang w:val="en-US"/>
        </w:rPr>
      </w:pPr>
      <w:r w:rsidRPr="00B422E5">
        <w:rPr>
          <w:rFonts w:ascii="Arial" w:eastAsia="Calibri" w:hAnsi="Arial" w:cs="Arial"/>
          <w:color w:val="1A1A1A" w:themeColor="background1" w:themeShade="1A"/>
          <w:sz w:val="22"/>
          <w:szCs w:val="22"/>
          <w:lang w:val="en-US"/>
        </w:rPr>
        <w:t xml:space="preserve"> </w:t>
      </w:r>
    </w:p>
    <w:sectPr w:rsidR="0030434D" w:rsidRPr="00B422E5" w:rsidSect="00CB008F"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9E" w:rsidRDefault="00136F9E" w:rsidP="004275FD">
      <w:r>
        <w:separator/>
      </w:r>
    </w:p>
  </w:endnote>
  <w:endnote w:type="continuationSeparator" w:id="0">
    <w:p w:rsidR="00136F9E" w:rsidRDefault="00136F9E" w:rsidP="0042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9E" w:rsidRDefault="00136F9E" w:rsidP="004275FD">
      <w:r>
        <w:separator/>
      </w:r>
    </w:p>
  </w:footnote>
  <w:footnote w:type="continuationSeparator" w:id="0">
    <w:p w:rsidR="00136F9E" w:rsidRDefault="00136F9E" w:rsidP="00427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570525"/>
      <w:docPartObj>
        <w:docPartGallery w:val="Page Numbers (Top of Page)"/>
        <w:docPartUnique/>
      </w:docPartObj>
    </w:sdtPr>
    <w:sdtEndPr/>
    <w:sdtContent>
      <w:p w:rsidR="00CB008F" w:rsidRDefault="00CB008F">
        <w:pPr>
          <w:pStyle w:val="a8"/>
          <w:jc w:val="center"/>
        </w:pPr>
        <w:r>
          <w:rPr>
            <w:lang w:val="en-US"/>
          </w:rPr>
          <w:t>2</w:t>
        </w:r>
      </w:p>
    </w:sdtContent>
  </w:sdt>
  <w:p w:rsidR="004275FD" w:rsidRPr="004275FD" w:rsidRDefault="004275FD" w:rsidP="004275FD">
    <w:pPr>
      <w:pStyle w:val="a8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8F" w:rsidRDefault="00CB008F">
    <w:pPr>
      <w:pStyle w:val="a8"/>
      <w:jc w:val="center"/>
    </w:pPr>
  </w:p>
  <w:p w:rsidR="00CB008F" w:rsidRPr="004275FD" w:rsidRDefault="00CB008F" w:rsidP="004275FD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0F30"/>
    <w:multiLevelType w:val="hybridMultilevel"/>
    <w:tmpl w:val="72104754"/>
    <w:lvl w:ilvl="0" w:tplc="4A3C2F08">
      <w:start w:val="1"/>
      <w:numFmt w:val="decimal"/>
      <w:lvlText w:val="%1."/>
      <w:lvlJc w:val="left"/>
      <w:pPr>
        <w:ind w:left="928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F18"/>
    <w:rsid w:val="00002BA7"/>
    <w:rsid w:val="00012D12"/>
    <w:rsid w:val="00075394"/>
    <w:rsid w:val="00091F75"/>
    <w:rsid w:val="00092E9F"/>
    <w:rsid w:val="000A69C7"/>
    <w:rsid w:val="000A73D1"/>
    <w:rsid w:val="000B57BB"/>
    <w:rsid w:val="00113DF5"/>
    <w:rsid w:val="00113F2A"/>
    <w:rsid w:val="00124A95"/>
    <w:rsid w:val="00136F9E"/>
    <w:rsid w:val="0014377F"/>
    <w:rsid w:val="00174ECF"/>
    <w:rsid w:val="00177694"/>
    <w:rsid w:val="001B7E37"/>
    <w:rsid w:val="001C1552"/>
    <w:rsid w:val="001D01BB"/>
    <w:rsid w:val="001D4CF2"/>
    <w:rsid w:val="001D5663"/>
    <w:rsid w:val="001F5078"/>
    <w:rsid w:val="001F743E"/>
    <w:rsid w:val="002265F6"/>
    <w:rsid w:val="0023581C"/>
    <w:rsid w:val="0023684F"/>
    <w:rsid w:val="002405EF"/>
    <w:rsid w:val="002629D1"/>
    <w:rsid w:val="00283A1E"/>
    <w:rsid w:val="00293011"/>
    <w:rsid w:val="00297FDF"/>
    <w:rsid w:val="002A4349"/>
    <w:rsid w:val="002B3F00"/>
    <w:rsid w:val="002D65A9"/>
    <w:rsid w:val="0030434D"/>
    <w:rsid w:val="00306458"/>
    <w:rsid w:val="00310AC1"/>
    <w:rsid w:val="00322FAF"/>
    <w:rsid w:val="00344DDA"/>
    <w:rsid w:val="0034779C"/>
    <w:rsid w:val="00354778"/>
    <w:rsid w:val="00357464"/>
    <w:rsid w:val="00360ADB"/>
    <w:rsid w:val="00370B1D"/>
    <w:rsid w:val="00377D76"/>
    <w:rsid w:val="003917AB"/>
    <w:rsid w:val="00394E47"/>
    <w:rsid w:val="003A4A6A"/>
    <w:rsid w:val="003B16A2"/>
    <w:rsid w:val="003C4449"/>
    <w:rsid w:val="003D7509"/>
    <w:rsid w:val="00413EC8"/>
    <w:rsid w:val="004275FD"/>
    <w:rsid w:val="0043463B"/>
    <w:rsid w:val="00446423"/>
    <w:rsid w:val="00451615"/>
    <w:rsid w:val="00477877"/>
    <w:rsid w:val="0048110B"/>
    <w:rsid w:val="0049115E"/>
    <w:rsid w:val="00537B9A"/>
    <w:rsid w:val="00554424"/>
    <w:rsid w:val="0058052D"/>
    <w:rsid w:val="00582473"/>
    <w:rsid w:val="005D05C7"/>
    <w:rsid w:val="005D0887"/>
    <w:rsid w:val="005F441A"/>
    <w:rsid w:val="0061676B"/>
    <w:rsid w:val="00627293"/>
    <w:rsid w:val="0065741E"/>
    <w:rsid w:val="00660A95"/>
    <w:rsid w:val="00661E44"/>
    <w:rsid w:val="006624F4"/>
    <w:rsid w:val="0069087A"/>
    <w:rsid w:val="006C6A88"/>
    <w:rsid w:val="006C79AF"/>
    <w:rsid w:val="006C7E48"/>
    <w:rsid w:val="006E5111"/>
    <w:rsid w:val="007020FE"/>
    <w:rsid w:val="00730128"/>
    <w:rsid w:val="007C2752"/>
    <w:rsid w:val="007D37B2"/>
    <w:rsid w:val="007D4656"/>
    <w:rsid w:val="007D660F"/>
    <w:rsid w:val="008225B8"/>
    <w:rsid w:val="0085348B"/>
    <w:rsid w:val="00883D9B"/>
    <w:rsid w:val="0091384F"/>
    <w:rsid w:val="009402F9"/>
    <w:rsid w:val="00941AF0"/>
    <w:rsid w:val="009471FF"/>
    <w:rsid w:val="00953D63"/>
    <w:rsid w:val="00960BAD"/>
    <w:rsid w:val="00963FE4"/>
    <w:rsid w:val="00976414"/>
    <w:rsid w:val="009809A3"/>
    <w:rsid w:val="00986B7D"/>
    <w:rsid w:val="009906A4"/>
    <w:rsid w:val="00990C46"/>
    <w:rsid w:val="00997045"/>
    <w:rsid w:val="009D0CCE"/>
    <w:rsid w:val="009D66E6"/>
    <w:rsid w:val="009E02BC"/>
    <w:rsid w:val="00A1486F"/>
    <w:rsid w:val="00A14FA8"/>
    <w:rsid w:val="00A34D50"/>
    <w:rsid w:val="00A56A5D"/>
    <w:rsid w:val="00A661EC"/>
    <w:rsid w:val="00A836F6"/>
    <w:rsid w:val="00AA4D4A"/>
    <w:rsid w:val="00AD0E86"/>
    <w:rsid w:val="00AD6B94"/>
    <w:rsid w:val="00AF15A2"/>
    <w:rsid w:val="00B05D13"/>
    <w:rsid w:val="00B06307"/>
    <w:rsid w:val="00B14819"/>
    <w:rsid w:val="00B422E5"/>
    <w:rsid w:val="00B56101"/>
    <w:rsid w:val="00B910FB"/>
    <w:rsid w:val="00BB3286"/>
    <w:rsid w:val="00BC7AF2"/>
    <w:rsid w:val="00BD2523"/>
    <w:rsid w:val="00BD4834"/>
    <w:rsid w:val="00BE1E62"/>
    <w:rsid w:val="00BF5406"/>
    <w:rsid w:val="00C03D3D"/>
    <w:rsid w:val="00C1042A"/>
    <w:rsid w:val="00C41AE1"/>
    <w:rsid w:val="00C543E3"/>
    <w:rsid w:val="00C55569"/>
    <w:rsid w:val="00C750FE"/>
    <w:rsid w:val="00CA67F1"/>
    <w:rsid w:val="00CB008F"/>
    <w:rsid w:val="00CB2D0B"/>
    <w:rsid w:val="00CC7D8A"/>
    <w:rsid w:val="00CD2958"/>
    <w:rsid w:val="00CF5353"/>
    <w:rsid w:val="00CF7FBE"/>
    <w:rsid w:val="00D05955"/>
    <w:rsid w:val="00D0613E"/>
    <w:rsid w:val="00D0647E"/>
    <w:rsid w:val="00D073CD"/>
    <w:rsid w:val="00D21167"/>
    <w:rsid w:val="00D34046"/>
    <w:rsid w:val="00D40250"/>
    <w:rsid w:val="00DA1F18"/>
    <w:rsid w:val="00DA5E8E"/>
    <w:rsid w:val="00DD66F9"/>
    <w:rsid w:val="00E10D49"/>
    <w:rsid w:val="00E12DB6"/>
    <w:rsid w:val="00E1590E"/>
    <w:rsid w:val="00E178D3"/>
    <w:rsid w:val="00E455C2"/>
    <w:rsid w:val="00E505C1"/>
    <w:rsid w:val="00E55195"/>
    <w:rsid w:val="00E67DC7"/>
    <w:rsid w:val="00EC26FE"/>
    <w:rsid w:val="00ED25BB"/>
    <w:rsid w:val="00EF60E6"/>
    <w:rsid w:val="00F001C8"/>
    <w:rsid w:val="00F13D89"/>
    <w:rsid w:val="00F15CE9"/>
    <w:rsid w:val="00F50336"/>
    <w:rsid w:val="00F55418"/>
    <w:rsid w:val="00F92C41"/>
    <w:rsid w:val="00F9784D"/>
    <w:rsid w:val="00FA0AA4"/>
    <w:rsid w:val="00FC1C6D"/>
    <w:rsid w:val="00FD71D2"/>
    <w:rsid w:val="00FE258A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275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75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275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75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qFormat/>
    <w:rsid w:val="00226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D823-E109-47D0-B50B-BE3845D1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4290200927</TotalTime>
  <Pages>9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Н. В. Иванова</cp:lastModifiedBy>
  <cp:revision>159</cp:revision>
  <cp:lastPrinted>2018-03-12T04:28:00Z</cp:lastPrinted>
  <dcterms:created xsi:type="dcterms:W3CDTF">2016-08-19T12:41:00Z</dcterms:created>
  <dcterms:modified xsi:type="dcterms:W3CDTF">2019-04-04T06:00:00Z</dcterms:modified>
</cp:coreProperties>
</file>