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1C" w:rsidRDefault="009B751C" w:rsidP="009B751C">
      <w:pPr>
        <w:autoSpaceDE w:val="0"/>
        <w:autoSpaceDN w:val="0"/>
        <w:adjustRightInd w:val="0"/>
        <w:rPr>
          <w:rFonts w:ascii="Arial" w:hAnsi="Arial" w:cs="Arial"/>
          <w:sz w:val="24"/>
          <w:szCs w:val="24"/>
        </w:rPr>
      </w:pPr>
    </w:p>
    <w:p w:rsidR="008F43AC" w:rsidRPr="008F43AC" w:rsidRDefault="008F43AC" w:rsidP="009B751C">
      <w:pPr>
        <w:autoSpaceDE w:val="0"/>
        <w:autoSpaceDN w:val="0"/>
        <w:adjustRightInd w:val="0"/>
        <w:spacing w:line="240" w:lineRule="auto"/>
        <w:jc w:val="center"/>
        <w:rPr>
          <w:rFonts w:ascii="Arial" w:hAnsi="Arial" w:cs="Arial"/>
          <w:sz w:val="24"/>
          <w:szCs w:val="24"/>
        </w:rPr>
      </w:pPr>
      <w:r>
        <w:rPr>
          <w:rFonts w:ascii="Arial" w:hAnsi="Arial" w:cs="Arial"/>
          <w:noProof/>
          <w:sz w:val="24"/>
          <w:szCs w:val="24"/>
        </w:rPr>
        <w:drawing>
          <wp:inline distT="0" distB="0" distL="0" distR="0" wp14:anchorId="02B0F5B0" wp14:editId="59CE159C">
            <wp:extent cx="85852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914400"/>
                    </a:xfrm>
                    <a:prstGeom prst="rect">
                      <a:avLst/>
                    </a:prstGeom>
                    <a:noFill/>
                    <a:ln>
                      <a:noFill/>
                    </a:ln>
                  </pic:spPr>
                </pic:pic>
              </a:graphicData>
            </a:graphic>
          </wp:inline>
        </w:drawing>
      </w:r>
    </w:p>
    <w:p w:rsidR="008F43AC" w:rsidRPr="0053214B" w:rsidRDefault="008F43AC" w:rsidP="009B751C">
      <w:pPr>
        <w:pBdr>
          <w:bottom w:val="single" w:sz="18" w:space="1" w:color="auto"/>
        </w:pBdr>
        <w:spacing w:after="0" w:line="240" w:lineRule="auto"/>
        <w:ind w:right="28"/>
        <w:jc w:val="center"/>
        <w:rPr>
          <w:rFonts w:ascii="Arial" w:hAnsi="Arial" w:cs="Arial"/>
          <w:sz w:val="28"/>
          <w:szCs w:val="28"/>
        </w:rPr>
      </w:pPr>
      <w:r w:rsidRPr="0053214B">
        <w:rPr>
          <w:rFonts w:ascii="Arial" w:hAnsi="Arial" w:cs="Arial"/>
          <w:sz w:val="28"/>
          <w:szCs w:val="28"/>
        </w:rPr>
        <w:t>Администрация</w:t>
      </w:r>
    </w:p>
    <w:p w:rsidR="008F43AC" w:rsidRPr="0053214B" w:rsidRDefault="008F43AC" w:rsidP="009B751C">
      <w:pPr>
        <w:pBdr>
          <w:bottom w:val="single" w:sz="18" w:space="1" w:color="auto"/>
        </w:pBdr>
        <w:spacing w:after="0" w:line="240" w:lineRule="auto"/>
        <w:ind w:right="28"/>
        <w:jc w:val="center"/>
        <w:rPr>
          <w:rFonts w:ascii="Arial" w:hAnsi="Arial" w:cs="Arial"/>
          <w:sz w:val="28"/>
          <w:szCs w:val="28"/>
        </w:rPr>
      </w:pPr>
      <w:r w:rsidRPr="0053214B">
        <w:rPr>
          <w:rFonts w:ascii="Arial" w:hAnsi="Arial" w:cs="Arial"/>
          <w:sz w:val="28"/>
          <w:szCs w:val="28"/>
        </w:rPr>
        <w:t>Светлоярского муниципального района Волгоградской области</w:t>
      </w:r>
    </w:p>
    <w:p w:rsidR="008F43AC" w:rsidRPr="0053214B" w:rsidRDefault="008F43AC" w:rsidP="009B751C">
      <w:pPr>
        <w:spacing w:after="0" w:line="240" w:lineRule="auto"/>
        <w:ind w:right="28"/>
        <w:rPr>
          <w:rFonts w:ascii="Arial" w:hAnsi="Arial" w:cs="Arial"/>
          <w:sz w:val="26"/>
          <w:szCs w:val="26"/>
        </w:rPr>
      </w:pPr>
      <w:r w:rsidRPr="0053214B">
        <w:rPr>
          <w:rFonts w:ascii="Arial" w:hAnsi="Arial" w:cs="Arial"/>
          <w:sz w:val="26"/>
          <w:szCs w:val="26"/>
        </w:rPr>
        <w:t xml:space="preserve">                </w:t>
      </w:r>
    </w:p>
    <w:p w:rsidR="008F43AC" w:rsidRPr="009B751C" w:rsidRDefault="009B751C" w:rsidP="009B751C">
      <w:pPr>
        <w:spacing w:line="240" w:lineRule="auto"/>
        <w:ind w:right="28"/>
        <w:jc w:val="center"/>
        <w:rPr>
          <w:rFonts w:ascii="Arial" w:hAnsi="Arial" w:cs="Arial"/>
          <w:b/>
          <w:sz w:val="36"/>
          <w:szCs w:val="24"/>
        </w:rPr>
      </w:pPr>
      <w:r>
        <w:rPr>
          <w:rFonts w:ascii="Arial" w:hAnsi="Arial" w:cs="Arial"/>
          <w:b/>
          <w:sz w:val="36"/>
          <w:szCs w:val="24"/>
        </w:rPr>
        <w:t>ПОСТАНОВЛЕНИЕ</w:t>
      </w:r>
    </w:p>
    <w:p w:rsidR="008F43AC" w:rsidRPr="0053214B" w:rsidRDefault="008F43AC" w:rsidP="009B751C">
      <w:pPr>
        <w:spacing w:line="240" w:lineRule="auto"/>
        <w:ind w:right="28"/>
        <w:jc w:val="both"/>
        <w:rPr>
          <w:rFonts w:ascii="Arial" w:hAnsi="Arial" w:cs="Arial"/>
          <w:sz w:val="24"/>
          <w:szCs w:val="24"/>
        </w:rPr>
      </w:pPr>
      <w:r w:rsidRPr="0053214B">
        <w:rPr>
          <w:rFonts w:ascii="Arial" w:hAnsi="Arial" w:cs="Arial"/>
          <w:sz w:val="24"/>
          <w:szCs w:val="24"/>
        </w:rPr>
        <w:t xml:space="preserve">от </w:t>
      </w:r>
      <w:r w:rsidR="006B6F73">
        <w:rPr>
          <w:rFonts w:ascii="Arial" w:hAnsi="Arial" w:cs="Arial"/>
          <w:sz w:val="24"/>
          <w:szCs w:val="24"/>
        </w:rPr>
        <w:t>28</w:t>
      </w:r>
      <w:r w:rsidRPr="0053214B">
        <w:rPr>
          <w:rFonts w:ascii="Arial" w:hAnsi="Arial" w:cs="Arial"/>
          <w:sz w:val="24"/>
          <w:szCs w:val="24"/>
        </w:rPr>
        <w:t>.</w:t>
      </w:r>
      <w:r w:rsidR="006B6F73">
        <w:rPr>
          <w:rFonts w:ascii="Arial" w:hAnsi="Arial" w:cs="Arial"/>
          <w:sz w:val="24"/>
          <w:szCs w:val="24"/>
        </w:rPr>
        <w:t>12</w:t>
      </w:r>
      <w:r>
        <w:rPr>
          <w:rFonts w:ascii="Arial" w:hAnsi="Arial" w:cs="Arial"/>
          <w:sz w:val="24"/>
          <w:szCs w:val="24"/>
        </w:rPr>
        <w:t>.</w:t>
      </w:r>
      <w:r w:rsidR="008730AD">
        <w:rPr>
          <w:rFonts w:ascii="Arial" w:hAnsi="Arial" w:cs="Arial"/>
          <w:sz w:val="24"/>
          <w:szCs w:val="24"/>
        </w:rPr>
        <w:t xml:space="preserve"> 2018</w:t>
      </w:r>
      <w:r w:rsidRPr="0053214B">
        <w:rPr>
          <w:rFonts w:ascii="Arial" w:hAnsi="Arial" w:cs="Arial"/>
          <w:sz w:val="24"/>
          <w:szCs w:val="24"/>
        </w:rPr>
        <w:t xml:space="preserve">        </w:t>
      </w:r>
      <w:r w:rsidR="004E2675">
        <w:rPr>
          <w:rFonts w:ascii="Arial" w:hAnsi="Arial" w:cs="Arial"/>
          <w:sz w:val="24"/>
          <w:szCs w:val="24"/>
        </w:rPr>
        <w:t xml:space="preserve">    </w:t>
      </w:r>
      <w:r w:rsidR="006B6F73">
        <w:rPr>
          <w:rFonts w:ascii="Arial" w:hAnsi="Arial" w:cs="Arial"/>
          <w:sz w:val="24"/>
          <w:szCs w:val="24"/>
        </w:rPr>
        <w:t xml:space="preserve">       </w:t>
      </w:r>
      <w:r w:rsidRPr="0053214B">
        <w:rPr>
          <w:rFonts w:ascii="Arial" w:hAnsi="Arial" w:cs="Arial"/>
          <w:sz w:val="24"/>
          <w:szCs w:val="24"/>
        </w:rPr>
        <w:t xml:space="preserve">№ </w:t>
      </w:r>
      <w:r w:rsidR="006B6F73">
        <w:rPr>
          <w:rFonts w:ascii="Arial" w:hAnsi="Arial" w:cs="Arial"/>
          <w:sz w:val="24"/>
          <w:szCs w:val="24"/>
        </w:rPr>
        <w:t>2423</w:t>
      </w:r>
    </w:p>
    <w:tbl>
      <w:tblPr>
        <w:tblW w:w="9251" w:type="dxa"/>
        <w:jc w:val="center"/>
        <w:tblInd w:w="1555" w:type="dxa"/>
        <w:tblCellMar>
          <w:left w:w="0" w:type="dxa"/>
          <w:right w:w="0" w:type="dxa"/>
        </w:tblCellMar>
        <w:tblLook w:val="0000" w:firstRow="0" w:lastRow="0" w:firstColumn="0" w:lastColumn="0" w:noHBand="0" w:noVBand="0"/>
      </w:tblPr>
      <w:tblGrid>
        <w:gridCol w:w="5060"/>
        <w:gridCol w:w="4191"/>
      </w:tblGrid>
      <w:tr w:rsidR="008F43AC" w:rsidRPr="0053214B" w:rsidTr="008612AB">
        <w:trPr>
          <w:trHeight w:val="2202"/>
          <w:jc w:val="center"/>
        </w:trPr>
        <w:tc>
          <w:tcPr>
            <w:tcW w:w="5060" w:type="dxa"/>
            <w:tcMar>
              <w:top w:w="0" w:type="dxa"/>
              <w:left w:w="108" w:type="dxa"/>
              <w:bottom w:w="0" w:type="dxa"/>
              <w:right w:w="108" w:type="dxa"/>
            </w:tcMar>
          </w:tcPr>
          <w:p w:rsidR="008730AD" w:rsidRPr="008730AD" w:rsidRDefault="008730AD" w:rsidP="008730AD">
            <w:pPr>
              <w:pStyle w:val="ConsPlusTitle"/>
              <w:rPr>
                <w:b w:val="0"/>
                <w:sz w:val="24"/>
                <w:szCs w:val="24"/>
              </w:rPr>
            </w:pPr>
            <w:r w:rsidRPr="008730AD">
              <w:rPr>
                <w:b w:val="0"/>
                <w:sz w:val="24"/>
                <w:szCs w:val="24"/>
              </w:rPr>
              <w:t xml:space="preserve">Об </w:t>
            </w:r>
            <w:r>
              <w:rPr>
                <w:b w:val="0"/>
                <w:sz w:val="24"/>
                <w:szCs w:val="24"/>
              </w:rPr>
              <w:t>утверждении</w:t>
            </w:r>
            <w:r w:rsidRPr="008730AD">
              <w:rPr>
                <w:b w:val="0"/>
                <w:sz w:val="24"/>
                <w:szCs w:val="24"/>
              </w:rPr>
              <w:t xml:space="preserve"> </w:t>
            </w:r>
            <w:r>
              <w:rPr>
                <w:b w:val="0"/>
                <w:sz w:val="24"/>
                <w:szCs w:val="24"/>
              </w:rPr>
              <w:t>административного регламента</w:t>
            </w:r>
            <w:r w:rsidRPr="008730AD">
              <w:rPr>
                <w:b w:val="0"/>
                <w:sz w:val="24"/>
                <w:szCs w:val="24"/>
              </w:rPr>
              <w:t xml:space="preserve"> </w:t>
            </w:r>
            <w:r>
              <w:rPr>
                <w:b w:val="0"/>
                <w:sz w:val="24"/>
                <w:szCs w:val="24"/>
              </w:rPr>
              <w:t>предоставления</w:t>
            </w:r>
          </w:p>
          <w:p w:rsidR="008730AD" w:rsidRDefault="008730AD" w:rsidP="008730AD">
            <w:pPr>
              <w:pStyle w:val="ConsPlusTitle"/>
              <w:rPr>
                <w:b w:val="0"/>
                <w:sz w:val="24"/>
                <w:szCs w:val="24"/>
              </w:rPr>
            </w:pPr>
            <w:r>
              <w:rPr>
                <w:b w:val="0"/>
                <w:sz w:val="24"/>
                <w:szCs w:val="24"/>
              </w:rPr>
              <w:t xml:space="preserve">муниципальной услуги </w:t>
            </w:r>
          </w:p>
          <w:p w:rsidR="008F43AC" w:rsidRPr="008730AD" w:rsidRDefault="008730AD" w:rsidP="004E2675">
            <w:pPr>
              <w:pStyle w:val="ConsPlusTitle"/>
              <w:rPr>
                <w:b w:val="0"/>
                <w:sz w:val="24"/>
                <w:szCs w:val="24"/>
              </w:rPr>
            </w:pPr>
            <w:r>
              <w:rPr>
                <w:b w:val="0"/>
                <w:sz w:val="24"/>
                <w:szCs w:val="24"/>
              </w:rPr>
              <w:t>«Заключение договоров</w:t>
            </w:r>
            <w:r w:rsidRPr="008730AD">
              <w:rPr>
                <w:b w:val="0"/>
                <w:sz w:val="24"/>
                <w:szCs w:val="24"/>
              </w:rPr>
              <w:t xml:space="preserve"> </w:t>
            </w:r>
            <w:r>
              <w:rPr>
                <w:b w:val="0"/>
                <w:sz w:val="24"/>
                <w:szCs w:val="24"/>
              </w:rPr>
              <w:t>социального найма</w:t>
            </w:r>
            <w:r w:rsidR="004E2675">
              <w:rPr>
                <w:b w:val="0"/>
                <w:sz w:val="24"/>
                <w:szCs w:val="24"/>
              </w:rPr>
              <w:t xml:space="preserve"> </w:t>
            </w:r>
            <w:r>
              <w:rPr>
                <w:b w:val="0"/>
                <w:sz w:val="24"/>
                <w:szCs w:val="24"/>
              </w:rPr>
              <w:t>жилого помещения</w:t>
            </w:r>
            <w:r w:rsidRPr="008730AD">
              <w:rPr>
                <w:b w:val="0"/>
                <w:sz w:val="24"/>
                <w:szCs w:val="24"/>
              </w:rPr>
              <w:t xml:space="preserve"> </w:t>
            </w:r>
            <w:r>
              <w:rPr>
                <w:b w:val="0"/>
                <w:sz w:val="24"/>
                <w:szCs w:val="24"/>
              </w:rPr>
              <w:t>муниципального</w:t>
            </w:r>
            <w:r w:rsidRPr="008730AD">
              <w:rPr>
                <w:b w:val="0"/>
                <w:sz w:val="24"/>
                <w:szCs w:val="24"/>
              </w:rPr>
              <w:t xml:space="preserve"> </w:t>
            </w:r>
            <w:r>
              <w:rPr>
                <w:b w:val="0"/>
                <w:sz w:val="24"/>
                <w:szCs w:val="24"/>
              </w:rPr>
              <w:t xml:space="preserve">жилищного фонда </w:t>
            </w:r>
            <w:r w:rsidRPr="008730AD">
              <w:rPr>
                <w:b w:val="0"/>
                <w:sz w:val="24"/>
                <w:szCs w:val="24"/>
              </w:rPr>
              <w:t>и дополнительных соглашений к договору социального найма»</w:t>
            </w:r>
          </w:p>
        </w:tc>
        <w:tc>
          <w:tcPr>
            <w:tcW w:w="4191" w:type="dxa"/>
            <w:tcMar>
              <w:top w:w="0" w:type="dxa"/>
              <w:left w:w="108" w:type="dxa"/>
              <w:bottom w:w="0" w:type="dxa"/>
              <w:right w:w="108" w:type="dxa"/>
            </w:tcMar>
          </w:tcPr>
          <w:p w:rsidR="008F43AC" w:rsidRPr="0053214B" w:rsidRDefault="008F43AC" w:rsidP="009B751C">
            <w:pPr>
              <w:spacing w:line="240" w:lineRule="auto"/>
              <w:jc w:val="both"/>
              <w:rPr>
                <w:rFonts w:ascii="Arial" w:hAnsi="Arial" w:cs="Arial"/>
                <w:sz w:val="24"/>
                <w:szCs w:val="24"/>
              </w:rPr>
            </w:pPr>
            <w:r w:rsidRPr="0053214B">
              <w:rPr>
                <w:rFonts w:ascii="Arial" w:hAnsi="Arial" w:cs="Arial"/>
                <w:sz w:val="24"/>
                <w:szCs w:val="24"/>
              </w:rPr>
              <w:t> </w:t>
            </w:r>
          </w:p>
        </w:tc>
      </w:tr>
    </w:tbl>
    <w:p w:rsidR="008F43AC" w:rsidRPr="0053214B" w:rsidRDefault="008F43AC" w:rsidP="009B751C">
      <w:pPr>
        <w:autoSpaceDE w:val="0"/>
        <w:autoSpaceDN w:val="0"/>
        <w:adjustRightInd w:val="0"/>
        <w:spacing w:after="0" w:line="240" w:lineRule="auto"/>
        <w:jc w:val="both"/>
        <w:rPr>
          <w:rFonts w:ascii="Arial" w:hAnsi="Arial" w:cs="Arial"/>
          <w:sz w:val="24"/>
          <w:szCs w:val="24"/>
        </w:rPr>
      </w:pPr>
    </w:p>
    <w:p w:rsidR="008F43AC" w:rsidRPr="0053214B" w:rsidRDefault="008F43AC" w:rsidP="00D732D8">
      <w:pPr>
        <w:tabs>
          <w:tab w:val="left" w:pos="0"/>
        </w:tabs>
        <w:spacing w:line="240" w:lineRule="auto"/>
        <w:ind w:firstLine="709"/>
        <w:jc w:val="both"/>
        <w:rPr>
          <w:rFonts w:ascii="Arial" w:hAnsi="Arial" w:cs="Arial"/>
          <w:sz w:val="24"/>
          <w:szCs w:val="24"/>
        </w:rPr>
      </w:pPr>
      <w:proofErr w:type="gramStart"/>
      <w:r w:rsidRPr="0053214B">
        <w:rPr>
          <w:rFonts w:ascii="Arial" w:hAnsi="Arial" w:cs="Arial"/>
          <w:sz w:val="24"/>
          <w:szCs w:val="24"/>
        </w:rPr>
        <w:t>В целях реализации положений Феде</w:t>
      </w:r>
      <w:r w:rsidR="006A69B1">
        <w:rPr>
          <w:rFonts w:ascii="Arial" w:hAnsi="Arial" w:cs="Arial"/>
          <w:sz w:val="24"/>
          <w:szCs w:val="24"/>
        </w:rPr>
        <w:t>рального закона от 27.07.2010</w:t>
      </w:r>
      <w:r w:rsidRPr="0053214B">
        <w:rPr>
          <w:rFonts w:ascii="Arial" w:hAnsi="Arial" w:cs="Arial"/>
          <w:sz w:val="24"/>
          <w:szCs w:val="24"/>
        </w:rPr>
        <w:t xml:space="preserve"> № 210-ФЗ «Об организации предоставления государственных и муниципальных услуг», распоряжения Правительства Росс</w:t>
      </w:r>
      <w:r w:rsidR="006A69B1">
        <w:rPr>
          <w:rFonts w:ascii="Arial" w:hAnsi="Arial" w:cs="Arial"/>
          <w:sz w:val="24"/>
          <w:szCs w:val="24"/>
        </w:rPr>
        <w:t>ийской Федерации от 17.12.2009</w:t>
      </w:r>
      <w:r w:rsidRPr="0053214B">
        <w:rPr>
          <w:rFonts w:ascii="Arial" w:hAnsi="Arial" w:cs="Arial"/>
          <w:sz w:val="24"/>
          <w:szCs w:val="24"/>
        </w:rPr>
        <w:t xml:space="preserve">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165FF1">
        <w:rPr>
          <w:rFonts w:ascii="Arial" w:hAnsi="Arial" w:cs="Arial"/>
          <w:color w:val="000000" w:themeColor="text1"/>
          <w:spacing w:val="13"/>
          <w:sz w:val="24"/>
          <w:szCs w:val="24"/>
        </w:rPr>
        <w:t xml:space="preserve">руководствуясь </w:t>
      </w:r>
      <w:r w:rsidRPr="00165FF1">
        <w:rPr>
          <w:rFonts w:ascii="Arial" w:hAnsi="Arial" w:cs="Arial"/>
          <w:color w:val="000000" w:themeColor="text1"/>
          <w:sz w:val="24"/>
          <w:szCs w:val="24"/>
        </w:rPr>
        <w:t>Уставом Светлоярского муниципально</w:t>
      </w:r>
      <w:r w:rsidR="004E2675">
        <w:rPr>
          <w:rFonts w:ascii="Arial" w:hAnsi="Arial" w:cs="Arial"/>
          <w:color w:val="000000" w:themeColor="text1"/>
          <w:sz w:val="24"/>
          <w:szCs w:val="24"/>
        </w:rPr>
        <w:t>го района Волгоградской области и Уставом Светлоярского городского поселения Светлоярского муниципального района</w:t>
      </w:r>
      <w:proofErr w:type="gramEnd"/>
      <w:r w:rsidR="004E2675">
        <w:rPr>
          <w:rFonts w:ascii="Arial" w:hAnsi="Arial" w:cs="Arial"/>
          <w:color w:val="000000" w:themeColor="text1"/>
          <w:sz w:val="24"/>
          <w:szCs w:val="24"/>
        </w:rPr>
        <w:t xml:space="preserve"> Волгоградской области, </w:t>
      </w:r>
      <w:hyperlink r:id="rId10" w:history="1">
        <w:r w:rsidRPr="00165FF1">
          <w:rPr>
            <w:rFonts w:ascii="Arial" w:hAnsi="Arial" w:cs="Arial"/>
            <w:color w:val="000000" w:themeColor="text1"/>
            <w:sz w:val="24"/>
            <w:szCs w:val="24"/>
          </w:rPr>
          <w:t>постановлением</w:t>
        </w:r>
      </w:hyperlink>
      <w:r w:rsidRPr="00165FF1">
        <w:rPr>
          <w:rFonts w:ascii="Arial" w:hAnsi="Arial" w:cs="Arial"/>
          <w:color w:val="000000" w:themeColor="text1"/>
          <w:sz w:val="24"/>
          <w:szCs w:val="24"/>
        </w:rPr>
        <w:t xml:space="preserve"> администрации </w:t>
      </w:r>
      <w:r w:rsidRPr="0053214B">
        <w:rPr>
          <w:rFonts w:ascii="Arial" w:hAnsi="Arial" w:cs="Arial"/>
          <w:sz w:val="24"/>
          <w:szCs w:val="24"/>
        </w:rPr>
        <w:t>Светлоярского муниципального района Волгоградской обл</w:t>
      </w:r>
      <w:r w:rsidR="006A69B1">
        <w:rPr>
          <w:rFonts w:ascii="Arial" w:hAnsi="Arial" w:cs="Arial"/>
          <w:sz w:val="24"/>
          <w:szCs w:val="24"/>
        </w:rPr>
        <w:t>асти от 02.03.2011</w:t>
      </w:r>
      <w:r w:rsidRPr="0053214B">
        <w:rPr>
          <w:rFonts w:ascii="Arial" w:hAnsi="Arial" w:cs="Arial"/>
          <w:sz w:val="24"/>
          <w:szCs w:val="24"/>
        </w:rPr>
        <w:t xml:space="preserve">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53214B">
        <w:rPr>
          <w:rFonts w:ascii="Arial" w:hAnsi="Arial" w:cs="Arial"/>
          <w:sz w:val="24"/>
          <w:szCs w:val="24"/>
        </w:rPr>
        <w:t>проведения экспертизы проектов административных регламентов предо</w:t>
      </w:r>
      <w:r>
        <w:rPr>
          <w:rFonts w:ascii="Arial" w:hAnsi="Arial" w:cs="Arial"/>
          <w:sz w:val="24"/>
          <w:szCs w:val="24"/>
        </w:rPr>
        <w:t>ставления муниципальных услуг</w:t>
      </w:r>
      <w:proofErr w:type="gramEnd"/>
      <w:r>
        <w:rPr>
          <w:rFonts w:ascii="Arial" w:hAnsi="Arial" w:cs="Arial"/>
          <w:sz w:val="24"/>
          <w:szCs w:val="24"/>
        </w:rPr>
        <w:t>»,</w:t>
      </w:r>
    </w:p>
    <w:p w:rsidR="008F43AC" w:rsidRPr="008F43AC" w:rsidRDefault="008F43AC" w:rsidP="009B751C">
      <w:pPr>
        <w:spacing w:line="240" w:lineRule="auto"/>
        <w:jc w:val="both"/>
        <w:rPr>
          <w:rFonts w:ascii="Arial" w:hAnsi="Arial" w:cs="Arial"/>
          <w:sz w:val="24"/>
          <w:szCs w:val="24"/>
        </w:rPr>
      </w:pPr>
      <w:proofErr w:type="gramStart"/>
      <w:r w:rsidRPr="0053214B">
        <w:rPr>
          <w:rFonts w:ascii="Arial" w:hAnsi="Arial" w:cs="Arial"/>
          <w:sz w:val="24"/>
          <w:szCs w:val="24"/>
        </w:rPr>
        <w:t>п</w:t>
      </w:r>
      <w:proofErr w:type="gramEnd"/>
      <w:r w:rsidRPr="0053214B">
        <w:rPr>
          <w:rFonts w:ascii="Arial" w:hAnsi="Arial" w:cs="Arial"/>
          <w:sz w:val="24"/>
          <w:szCs w:val="24"/>
        </w:rPr>
        <w:t xml:space="preserve"> о с т а н о в л я </w:t>
      </w:r>
      <w:r>
        <w:rPr>
          <w:rFonts w:ascii="Arial" w:hAnsi="Arial" w:cs="Arial"/>
          <w:sz w:val="24"/>
          <w:szCs w:val="24"/>
        </w:rPr>
        <w:t>ю:</w:t>
      </w:r>
    </w:p>
    <w:p w:rsidR="008F43AC" w:rsidRPr="0053214B" w:rsidRDefault="006A69B1" w:rsidP="009B751C">
      <w:pPr>
        <w:spacing w:line="240" w:lineRule="auto"/>
        <w:ind w:firstLine="709"/>
        <w:jc w:val="both"/>
        <w:rPr>
          <w:rFonts w:ascii="Arial" w:hAnsi="Arial" w:cs="Arial"/>
          <w:sz w:val="24"/>
          <w:szCs w:val="24"/>
        </w:rPr>
      </w:pPr>
      <w:r>
        <w:rPr>
          <w:rFonts w:ascii="Arial" w:hAnsi="Arial" w:cs="Arial"/>
          <w:sz w:val="24"/>
          <w:szCs w:val="24"/>
        </w:rPr>
        <w:t>1. Утвердить</w:t>
      </w:r>
      <w:r w:rsidR="008F43AC" w:rsidRPr="0053214B">
        <w:rPr>
          <w:rFonts w:ascii="Arial" w:hAnsi="Arial" w:cs="Arial"/>
          <w:sz w:val="24"/>
          <w:szCs w:val="24"/>
        </w:rPr>
        <w:t xml:space="preserve"> административный регламент предоста</w:t>
      </w:r>
      <w:r w:rsidR="008F43AC">
        <w:rPr>
          <w:rFonts w:ascii="Arial" w:hAnsi="Arial" w:cs="Arial"/>
          <w:sz w:val="24"/>
          <w:szCs w:val="24"/>
        </w:rPr>
        <w:t>влени</w:t>
      </w:r>
      <w:r>
        <w:rPr>
          <w:rFonts w:ascii="Arial" w:hAnsi="Arial" w:cs="Arial"/>
          <w:sz w:val="24"/>
          <w:szCs w:val="24"/>
        </w:rPr>
        <w:t>я</w:t>
      </w:r>
      <w:r w:rsidR="008F43AC">
        <w:rPr>
          <w:rFonts w:ascii="Arial" w:hAnsi="Arial" w:cs="Arial"/>
          <w:sz w:val="24"/>
          <w:szCs w:val="24"/>
        </w:rPr>
        <w:t xml:space="preserve"> муниципальной услуги </w:t>
      </w:r>
      <w:r w:rsidR="008F43AC" w:rsidRPr="00522C60">
        <w:rPr>
          <w:rFonts w:ascii="Arial" w:hAnsi="Arial" w:cs="Arial"/>
          <w:sz w:val="24"/>
          <w:szCs w:val="24"/>
        </w:rPr>
        <w:t>«</w:t>
      </w:r>
      <w:r w:rsidR="00AA3ECB">
        <w:rPr>
          <w:rFonts w:ascii="Arial" w:hAnsi="Arial" w:cs="Arial"/>
          <w:sz w:val="24"/>
          <w:szCs w:val="24"/>
        </w:rPr>
        <w:t>Заключение договоров социального найма жилого помещения муниципального жилищного фонда и дополнительных соглашений к договору социального найма</w:t>
      </w:r>
      <w:r w:rsidR="008F43AC">
        <w:rPr>
          <w:rFonts w:ascii="Arial" w:hAnsi="Arial" w:cs="Arial"/>
          <w:sz w:val="24"/>
          <w:szCs w:val="24"/>
        </w:rPr>
        <w:t>»</w:t>
      </w:r>
      <w:r>
        <w:rPr>
          <w:rFonts w:ascii="Arial" w:hAnsi="Arial" w:cs="Arial"/>
          <w:sz w:val="24"/>
          <w:szCs w:val="24"/>
        </w:rPr>
        <w:t xml:space="preserve"> (прилагается)</w:t>
      </w:r>
      <w:r w:rsidR="008F43AC">
        <w:rPr>
          <w:rFonts w:ascii="Arial" w:hAnsi="Arial" w:cs="Arial"/>
          <w:sz w:val="24"/>
          <w:szCs w:val="24"/>
        </w:rPr>
        <w:t>.</w:t>
      </w:r>
    </w:p>
    <w:p w:rsidR="008F43AC" w:rsidRPr="0053214B" w:rsidRDefault="008F43AC" w:rsidP="004E2675">
      <w:pPr>
        <w:tabs>
          <w:tab w:val="left" w:pos="993"/>
        </w:tabs>
        <w:spacing w:after="0" w:line="240" w:lineRule="auto"/>
        <w:ind w:firstLine="709"/>
        <w:jc w:val="both"/>
        <w:outlineLvl w:val="0"/>
        <w:rPr>
          <w:rFonts w:ascii="Arial" w:hAnsi="Arial" w:cs="Arial"/>
          <w:sz w:val="24"/>
          <w:szCs w:val="24"/>
        </w:rPr>
      </w:pPr>
      <w:r>
        <w:rPr>
          <w:rFonts w:ascii="Arial" w:hAnsi="Arial" w:cs="Arial"/>
          <w:sz w:val="24"/>
          <w:szCs w:val="24"/>
        </w:rPr>
        <w:t>2.</w:t>
      </w:r>
      <w:r w:rsidR="004E2675">
        <w:rPr>
          <w:rFonts w:ascii="Arial" w:hAnsi="Arial" w:cs="Arial"/>
          <w:sz w:val="24"/>
          <w:szCs w:val="24"/>
        </w:rPr>
        <w:t xml:space="preserve"> </w:t>
      </w:r>
      <w:r w:rsidRPr="0053214B">
        <w:rPr>
          <w:rFonts w:ascii="Arial" w:hAnsi="Arial" w:cs="Arial"/>
          <w:sz w:val="24"/>
          <w:szCs w:val="24"/>
        </w:rPr>
        <w:t>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8F43AC" w:rsidRPr="0053214B" w:rsidRDefault="008F43AC" w:rsidP="009B751C">
      <w:pPr>
        <w:spacing w:after="0" w:line="240" w:lineRule="auto"/>
        <w:ind w:firstLine="709"/>
        <w:jc w:val="both"/>
        <w:outlineLvl w:val="0"/>
        <w:rPr>
          <w:rFonts w:ascii="Arial" w:hAnsi="Arial" w:cs="Arial"/>
          <w:sz w:val="24"/>
          <w:szCs w:val="24"/>
        </w:rPr>
      </w:pPr>
      <w:r w:rsidRPr="0053214B">
        <w:rPr>
          <w:rFonts w:ascii="Arial" w:hAnsi="Arial" w:cs="Arial"/>
          <w:sz w:val="24"/>
          <w:szCs w:val="24"/>
        </w:rPr>
        <w:t>- направить настоящее постановление для опубликования в районной газете «Восход»;</w:t>
      </w:r>
    </w:p>
    <w:p w:rsidR="008F43AC" w:rsidRDefault="008F43AC" w:rsidP="009B751C">
      <w:pPr>
        <w:spacing w:after="0" w:line="240" w:lineRule="auto"/>
        <w:ind w:firstLine="709"/>
        <w:jc w:val="both"/>
        <w:outlineLvl w:val="0"/>
        <w:rPr>
          <w:rFonts w:ascii="Arial" w:hAnsi="Arial" w:cs="Arial"/>
          <w:sz w:val="24"/>
          <w:szCs w:val="24"/>
        </w:rPr>
      </w:pPr>
      <w:r w:rsidRPr="0053214B">
        <w:rPr>
          <w:rFonts w:ascii="Arial" w:hAnsi="Arial" w:cs="Arial"/>
          <w:sz w:val="24"/>
          <w:szCs w:val="24"/>
        </w:rPr>
        <w:lastRenderedPageBreak/>
        <w:t xml:space="preserve">- </w:t>
      </w:r>
      <w:proofErr w:type="gramStart"/>
      <w:r w:rsidRPr="0053214B">
        <w:rPr>
          <w:rFonts w:ascii="Arial" w:hAnsi="Arial" w:cs="Arial"/>
          <w:sz w:val="24"/>
          <w:szCs w:val="24"/>
        </w:rPr>
        <w:t>разместить</w:t>
      </w:r>
      <w:proofErr w:type="gramEnd"/>
      <w:r w:rsidRPr="0053214B">
        <w:rPr>
          <w:rFonts w:ascii="Arial" w:hAnsi="Arial" w:cs="Arial"/>
          <w:sz w:val="24"/>
          <w:szCs w:val="24"/>
        </w:rPr>
        <w:t xml:space="preserve"> настоящее постановление в сети «Интернет» на официальном сайте Светлоярского муниципального района Волгоградской области.</w:t>
      </w:r>
    </w:p>
    <w:p w:rsidR="008F43AC" w:rsidRPr="0053214B" w:rsidRDefault="008F43AC" w:rsidP="009B751C">
      <w:pPr>
        <w:spacing w:after="0" w:line="240" w:lineRule="auto"/>
        <w:ind w:firstLine="709"/>
        <w:jc w:val="both"/>
        <w:outlineLvl w:val="0"/>
        <w:rPr>
          <w:rFonts w:ascii="Arial" w:hAnsi="Arial" w:cs="Arial"/>
          <w:sz w:val="24"/>
          <w:szCs w:val="24"/>
        </w:rPr>
      </w:pPr>
    </w:p>
    <w:p w:rsidR="008F43AC" w:rsidRDefault="008F43AC" w:rsidP="009B751C">
      <w:pPr>
        <w:spacing w:line="240" w:lineRule="auto"/>
        <w:ind w:firstLine="709"/>
        <w:jc w:val="both"/>
        <w:outlineLvl w:val="0"/>
        <w:rPr>
          <w:rFonts w:ascii="Arial" w:hAnsi="Arial" w:cs="Arial"/>
          <w:sz w:val="24"/>
          <w:szCs w:val="24"/>
        </w:rPr>
      </w:pPr>
      <w:r>
        <w:rPr>
          <w:rFonts w:ascii="Arial" w:hAnsi="Arial" w:cs="Arial"/>
          <w:sz w:val="24"/>
          <w:szCs w:val="24"/>
        </w:rPr>
        <w:t>3</w:t>
      </w:r>
      <w:r w:rsidRPr="0053214B">
        <w:rPr>
          <w:rFonts w:ascii="Arial" w:hAnsi="Arial" w:cs="Arial"/>
          <w:sz w:val="24"/>
          <w:szCs w:val="24"/>
        </w:rPr>
        <w:t>. Настоящее постановление вступает в силу с момента его подписания.</w:t>
      </w:r>
    </w:p>
    <w:p w:rsidR="008F43AC" w:rsidRPr="0053214B" w:rsidRDefault="008F43AC" w:rsidP="009B751C">
      <w:pPr>
        <w:spacing w:line="240" w:lineRule="auto"/>
        <w:ind w:firstLine="709"/>
        <w:jc w:val="both"/>
        <w:outlineLvl w:val="0"/>
        <w:rPr>
          <w:rFonts w:ascii="Arial" w:hAnsi="Arial" w:cs="Arial"/>
          <w:sz w:val="24"/>
          <w:szCs w:val="24"/>
        </w:rPr>
      </w:pPr>
      <w:r>
        <w:rPr>
          <w:rFonts w:ascii="Arial" w:hAnsi="Arial" w:cs="Arial"/>
          <w:sz w:val="24"/>
          <w:szCs w:val="24"/>
        </w:rPr>
        <w:t>4</w:t>
      </w:r>
      <w:r w:rsidRPr="0053214B">
        <w:rPr>
          <w:rFonts w:ascii="Arial" w:hAnsi="Arial" w:cs="Arial"/>
          <w:sz w:val="24"/>
          <w:szCs w:val="24"/>
        </w:rPr>
        <w:t>.</w:t>
      </w:r>
      <w:r w:rsidRPr="0053214B">
        <w:rPr>
          <w:rFonts w:ascii="Arial" w:hAnsi="Arial" w:cs="Arial"/>
          <w:spacing w:val="-2"/>
          <w:sz w:val="24"/>
          <w:szCs w:val="24"/>
        </w:rPr>
        <w:t xml:space="preserve"> Контроль над исполнением настоящего постановления возложить на </w:t>
      </w:r>
      <w:r>
        <w:rPr>
          <w:rFonts w:ascii="Arial" w:hAnsi="Arial" w:cs="Arial"/>
          <w:spacing w:val="-2"/>
          <w:sz w:val="24"/>
          <w:szCs w:val="24"/>
        </w:rPr>
        <w:t>заместителя главы</w:t>
      </w:r>
      <w:r w:rsidRPr="0053214B">
        <w:rPr>
          <w:rFonts w:ascii="Arial" w:hAnsi="Arial" w:cs="Arial"/>
          <w:spacing w:val="-2"/>
          <w:sz w:val="24"/>
          <w:szCs w:val="24"/>
        </w:rPr>
        <w:t xml:space="preserve"> Светлоярского муниципального района Волгоградской области </w:t>
      </w:r>
      <w:r w:rsidR="006A69B1">
        <w:rPr>
          <w:rFonts w:ascii="Arial" w:hAnsi="Arial" w:cs="Arial"/>
          <w:spacing w:val="-2"/>
          <w:sz w:val="24"/>
          <w:szCs w:val="24"/>
        </w:rPr>
        <w:t xml:space="preserve">М.Н. </w:t>
      </w:r>
      <w:proofErr w:type="spellStart"/>
      <w:r w:rsidR="006A69B1">
        <w:rPr>
          <w:rFonts w:ascii="Arial" w:hAnsi="Arial" w:cs="Arial"/>
          <w:spacing w:val="-2"/>
          <w:sz w:val="24"/>
          <w:szCs w:val="24"/>
        </w:rPr>
        <w:t>Думбраву</w:t>
      </w:r>
      <w:proofErr w:type="spellEnd"/>
      <w:r w:rsidRPr="0053214B">
        <w:rPr>
          <w:rFonts w:ascii="Arial" w:hAnsi="Arial" w:cs="Arial"/>
          <w:spacing w:val="-2"/>
          <w:sz w:val="24"/>
          <w:szCs w:val="24"/>
        </w:rPr>
        <w:t>.</w:t>
      </w:r>
    </w:p>
    <w:p w:rsidR="008F43AC" w:rsidRPr="0053214B" w:rsidRDefault="008F43AC" w:rsidP="008F43AC">
      <w:pPr>
        <w:jc w:val="both"/>
        <w:outlineLvl w:val="0"/>
        <w:rPr>
          <w:rFonts w:ascii="Arial" w:hAnsi="Arial" w:cs="Arial"/>
          <w:sz w:val="24"/>
          <w:szCs w:val="24"/>
        </w:rPr>
      </w:pPr>
    </w:p>
    <w:p w:rsidR="00AA3ECB" w:rsidRPr="0053214B" w:rsidRDefault="00AA3ECB" w:rsidP="008F43AC">
      <w:pPr>
        <w:jc w:val="both"/>
        <w:outlineLvl w:val="0"/>
        <w:rPr>
          <w:rFonts w:ascii="Arial" w:hAnsi="Arial" w:cs="Arial"/>
          <w:sz w:val="24"/>
          <w:szCs w:val="24"/>
        </w:rPr>
      </w:pPr>
    </w:p>
    <w:p w:rsidR="008F43AC" w:rsidRPr="0053214B" w:rsidRDefault="008F43AC" w:rsidP="008F43AC">
      <w:pPr>
        <w:rPr>
          <w:rFonts w:ascii="Arial" w:hAnsi="Arial" w:cs="Arial"/>
          <w:color w:val="000000"/>
          <w:spacing w:val="-2"/>
          <w:sz w:val="24"/>
          <w:szCs w:val="24"/>
        </w:rPr>
      </w:pPr>
      <w:r>
        <w:rPr>
          <w:rFonts w:ascii="Arial" w:hAnsi="Arial" w:cs="Arial"/>
          <w:color w:val="000000"/>
          <w:spacing w:val="-2"/>
          <w:sz w:val="24"/>
          <w:szCs w:val="24"/>
        </w:rPr>
        <w:t>Глава</w:t>
      </w:r>
      <w:r w:rsidRPr="0053214B">
        <w:rPr>
          <w:rFonts w:ascii="Arial" w:hAnsi="Arial" w:cs="Arial"/>
          <w:color w:val="000000"/>
          <w:spacing w:val="-2"/>
          <w:sz w:val="24"/>
          <w:szCs w:val="24"/>
        </w:rPr>
        <w:t xml:space="preserve"> Светлоярского муниципального района                       </w:t>
      </w:r>
      <w:r>
        <w:rPr>
          <w:rFonts w:ascii="Arial" w:hAnsi="Arial" w:cs="Arial"/>
          <w:color w:val="000000"/>
          <w:spacing w:val="-2"/>
          <w:sz w:val="24"/>
          <w:szCs w:val="24"/>
        </w:rPr>
        <w:t xml:space="preserve">          </w:t>
      </w:r>
      <w:r w:rsidRPr="0053214B">
        <w:rPr>
          <w:rFonts w:ascii="Arial" w:hAnsi="Arial" w:cs="Arial"/>
          <w:color w:val="000000"/>
          <w:spacing w:val="-2"/>
          <w:sz w:val="24"/>
          <w:szCs w:val="24"/>
        </w:rPr>
        <w:t xml:space="preserve"> Т.В. Распутина</w:t>
      </w:r>
    </w:p>
    <w:p w:rsidR="008F43AC" w:rsidRPr="0053214B" w:rsidRDefault="008F43AC" w:rsidP="008F43AC">
      <w:pPr>
        <w:rPr>
          <w:rFonts w:ascii="Arial" w:hAnsi="Arial" w:cs="Arial"/>
          <w:color w:val="000000"/>
          <w:spacing w:val="-2"/>
          <w:sz w:val="24"/>
          <w:szCs w:val="24"/>
        </w:rPr>
      </w:pPr>
    </w:p>
    <w:p w:rsidR="008F43AC" w:rsidRPr="0053214B" w:rsidRDefault="008F43AC" w:rsidP="008F43AC">
      <w:pPr>
        <w:rPr>
          <w:rFonts w:ascii="Arial" w:hAnsi="Arial" w:cs="Arial"/>
          <w:color w:val="000000"/>
          <w:sz w:val="24"/>
          <w:szCs w:val="24"/>
        </w:rPr>
      </w:pPr>
    </w:p>
    <w:p w:rsidR="008F43AC" w:rsidRPr="0053214B" w:rsidRDefault="008F43AC" w:rsidP="008F43AC">
      <w:pPr>
        <w:rPr>
          <w:rFonts w:ascii="Arial" w:hAnsi="Arial" w:cs="Arial"/>
          <w:color w:val="000000"/>
          <w:sz w:val="24"/>
          <w:szCs w:val="24"/>
        </w:rPr>
      </w:pPr>
    </w:p>
    <w:p w:rsidR="008F43AC" w:rsidRPr="0053214B" w:rsidRDefault="008F43AC" w:rsidP="008F43AC">
      <w:pPr>
        <w:rPr>
          <w:rFonts w:ascii="Arial" w:hAnsi="Arial" w:cs="Arial"/>
          <w:color w:val="000000"/>
          <w:sz w:val="24"/>
          <w:szCs w:val="24"/>
        </w:rPr>
      </w:pPr>
    </w:p>
    <w:p w:rsidR="008F43AC" w:rsidRPr="0053214B" w:rsidRDefault="008F43AC" w:rsidP="008F43AC">
      <w:pPr>
        <w:rPr>
          <w:rFonts w:ascii="Arial" w:hAnsi="Arial" w:cs="Arial"/>
          <w:color w:val="000000"/>
          <w:sz w:val="24"/>
          <w:szCs w:val="24"/>
        </w:rPr>
      </w:pPr>
    </w:p>
    <w:p w:rsidR="008F43AC" w:rsidRDefault="008F43AC" w:rsidP="008F43AC">
      <w:pPr>
        <w:rPr>
          <w:rFonts w:ascii="Arial" w:hAnsi="Arial" w:cs="Arial"/>
          <w:color w:val="000000"/>
          <w:sz w:val="24"/>
          <w:szCs w:val="24"/>
        </w:rPr>
      </w:pPr>
    </w:p>
    <w:p w:rsidR="00AA3ECB" w:rsidRDefault="00AA3ECB" w:rsidP="008F43AC">
      <w:pPr>
        <w:rPr>
          <w:rFonts w:ascii="Arial" w:hAnsi="Arial" w:cs="Arial"/>
          <w:color w:val="000000"/>
          <w:sz w:val="24"/>
          <w:szCs w:val="24"/>
        </w:rPr>
      </w:pPr>
    </w:p>
    <w:p w:rsidR="00AA3ECB" w:rsidRPr="0053214B" w:rsidRDefault="00AA3ECB" w:rsidP="008F43AC">
      <w:pPr>
        <w:rPr>
          <w:rFonts w:ascii="Arial" w:hAnsi="Arial" w:cs="Arial"/>
          <w:color w:val="000000"/>
          <w:sz w:val="24"/>
          <w:szCs w:val="24"/>
        </w:rPr>
      </w:pPr>
    </w:p>
    <w:p w:rsidR="008F43AC" w:rsidRDefault="008F43AC" w:rsidP="008F43AC">
      <w:pPr>
        <w:rPr>
          <w:rFonts w:ascii="Arial" w:hAnsi="Arial" w:cs="Arial"/>
          <w:sz w:val="24"/>
          <w:szCs w:val="24"/>
        </w:rPr>
      </w:pPr>
    </w:p>
    <w:p w:rsidR="00AA3ECB" w:rsidRDefault="00AA3ECB" w:rsidP="008F43AC">
      <w:pPr>
        <w:rPr>
          <w:rFonts w:ascii="Arial" w:hAnsi="Arial" w:cs="Arial"/>
          <w:sz w:val="24"/>
          <w:szCs w:val="24"/>
        </w:rPr>
      </w:pPr>
    </w:p>
    <w:p w:rsidR="00AA3ECB" w:rsidRDefault="00AA3ECB" w:rsidP="008F43AC">
      <w:pPr>
        <w:rPr>
          <w:rFonts w:ascii="Arial" w:hAnsi="Arial" w:cs="Arial"/>
          <w:sz w:val="24"/>
          <w:szCs w:val="24"/>
        </w:rPr>
      </w:pPr>
    </w:p>
    <w:p w:rsidR="00AA3ECB" w:rsidRDefault="00AA3ECB" w:rsidP="008F43AC">
      <w:pPr>
        <w:rPr>
          <w:rFonts w:ascii="Arial" w:hAnsi="Arial" w:cs="Arial"/>
          <w:sz w:val="24"/>
          <w:szCs w:val="24"/>
        </w:rPr>
      </w:pPr>
    </w:p>
    <w:p w:rsidR="00AA3ECB" w:rsidRDefault="00AA3ECB" w:rsidP="008F43AC">
      <w:pPr>
        <w:rPr>
          <w:rFonts w:ascii="Arial" w:hAnsi="Arial" w:cs="Arial"/>
          <w:sz w:val="24"/>
          <w:szCs w:val="24"/>
        </w:rPr>
      </w:pPr>
    </w:p>
    <w:p w:rsidR="00AA3ECB" w:rsidRDefault="00AA3ECB" w:rsidP="008F43AC">
      <w:pPr>
        <w:rPr>
          <w:rFonts w:ascii="Arial" w:hAnsi="Arial" w:cs="Arial"/>
          <w:sz w:val="24"/>
          <w:szCs w:val="24"/>
        </w:rPr>
      </w:pPr>
    </w:p>
    <w:p w:rsidR="00AA3ECB" w:rsidRDefault="00AA3ECB" w:rsidP="008F43AC">
      <w:pPr>
        <w:rPr>
          <w:rFonts w:ascii="Arial" w:hAnsi="Arial" w:cs="Arial"/>
          <w:sz w:val="24"/>
          <w:szCs w:val="24"/>
        </w:rPr>
      </w:pPr>
    </w:p>
    <w:p w:rsidR="00AA3ECB" w:rsidRPr="0053214B" w:rsidRDefault="00AA3ECB" w:rsidP="008F43AC">
      <w:pPr>
        <w:rPr>
          <w:rFonts w:ascii="Arial" w:hAnsi="Arial" w:cs="Arial"/>
          <w:sz w:val="24"/>
          <w:szCs w:val="24"/>
        </w:rPr>
      </w:pPr>
    </w:p>
    <w:p w:rsidR="008730AD" w:rsidRPr="00AA3ECB" w:rsidRDefault="00522C2C" w:rsidP="00AA3ECB">
      <w:pPr>
        <w:rPr>
          <w:rFonts w:ascii="Arial" w:hAnsi="Arial" w:cs="Arial"/>
          <w:sz w:val="16"/>
          <w:szCs w:val="16"/>
        </w:rPr>
      </w:pPr>
      <w:r>
        <w:rPr>
          <w:rFonts w:ascii="Arial" w:hAnsi="Arial" w:cs="Arial"/>
          <w:sz w:val="16"/>
          <w:szCs w:val="16"/>
        </w:rPr>
        <w:t>Весельская</w:t>
      </w:r>
      <w:r w:rsidR="00311804">
        <w:rPr>
          <w:rFonts w:ascii="Arial" w:hAnsi="Arial" w:cs="Arial"/>
          <w:sz w:val="16"/>
          <w:szCs w:val="16"/>
        </w:rPr>
        <w:t xml:space="preserve"> Т.М.</w:t>
      </w:r>
    </w:p>
    <w:p w:rsidR="00D732D8" w:rsidRDefault="00D732D8" w:rsidP="008F43AC">
      <w:pPr>
        <w:ind w:left="5670"/>
        <w:rPr>
          <w:rFonts w:ascii="Arial" w:hAnsi="Arial" w:cs="Arial"/>
          <w:sz w:val="24"/>
          <w:szCs w:val="24"/>
        </w:rPr>
      </w:pPr>
    </w:p>
    <w:p w:rsidR="008F43AC" w:rsidRPr="008F43AC" w:rsidRDefault="008F43AC" w:rsidP="00AA3ECB">
      <w:pPr>
        <w:rPr>
          <w:rFonts w:ascii="Arial" w:hAnsi="Arial" w:cs="Arial"/>
          <w:sz w:val="24"/>
          <w:szCs w:val="24"/>
        </w:rPr>
      </w:pPr>
      <w:r w:rsidRPr="0053214B">
        <w:rPr>
          <w:rFonts w:ascii="Arial" w:hAnsi="Arial" w:cs="Arial"/>
          <w:sz w:val="24"/>
          <w:szCs w:val="24"/>
        </w:rPr>
        <w:t xml:space="preserve">                                                               </w:t>
      </w:r>
      <w:r>
        <w:rPr>
          <w:rFonts w:ascii="Arial" w:hAnsi="Arial" w:cs="Arial"/>
          <w:sz w:val="24"/>
          <w:szCs w:val="24"/>
        </w:rPr>
        <w:t xml:space="preserve">                            </w:t>
      </w:r>
    </w:p>
    <w:p w:rsidR="00D732D8" w:rsidRPr="00F71E56" w:rsidRDefault="00D732D8" w:rsidP="00B56D6F">
      <w:pPr>
        <w:pStyle w:val="ConsPlusNormal"/>
        <w:outlineLvl w:val="0"/>
        <w:rPr>
          <w:sz w:val="24"/>
          <w:szCs w:val="24"/>
        </w:rPr>
      </w:pPr>
    </w:p>
    <w:p w:rsidR="001F3CB0" w:rsidRPr="003D61EB" w:rsidRDefault="006A69B1" w:rsidP="006A69B1">
      <w:pPr>
        <w:pStyle w:val="ConsPlusNormal"/>
        <w:jc w:val="center"/>
        <w:outlineLvl w:val="0"/>
        <w:rPr>
          <w:sz w:val="18"/>
          <w:szCs w:val="18"/>
        </w:rPr>
      </w:pPr>
      <w:r>
        <w:rPr>
          <w:sz w:val="18"/>
          <w:szCs w:val="18"/>
        </w:rPr>
        <w:br w:type="column"/>
      </w:r>
      <w:r>
        <w:rPr>
          <w:sz w:val="18"/>
          <w:szCs w:val="18"/>
        </w:rPr>
        <w:lastRenderedPageBreak/>
        <w:t xml:space="preserve">                                        </w:t>
      </w:r>
      <w:r w:rsidR="00DD14F9">
        <w:rPr>
          <w:sz w:val="18"/>
          <w:szCs w:val="18"/>
        </w:rPr>
        <w:t xml:space="preserve">                              УТВЕРЖДЕН</w:t>
      </w:r>
    </w:p>
    <w:p w:rsidR="003D61EB" w:rsidRDefault="006A69B1" w:rsidP="006A69B1">
      <w:pPr>
        <w:pStyle w:val="ConsPlusNormal"/>
        <w:jc w:val="center"/>
        <w:rPr>
          <w:sz w:val="18"/>
          <w:szCs w:val="18"/>
        </w:rPr>
      </w:pPr>
      <w:r>
        <w:rPr>
          <w:sz w:val="18"/>
          <w:szCs w:val="18"/>
        </w:rPr>
        <w:t xml:space="preserve">                                                                                                       </w:t>
      </w:r>
      <w:r w:rsidR="001F3CB0" w:rsidRPr="003D61EB">
        <w:rPr>
          <w:sz w:val="18"/>
          <w:szCs w:val="18"/>
        </w:rPr>
        <w:t>постановлени</w:t>
      </w:r>
      <w:r>
        <w:rPr>
          <w:sz w:val="18"/>
          <w:szCs w:val="18"/>
        </w:rPr>
        <w:t>ем</w:t>
      </w:r>
      <w:r w:rsidR="003D61EB">
        <w:rPr>
          <w:sz w:val="18"/>
          <w:szCs w:val="18"/>
        </w:rPr>
        <w:t xml:space="preserve"> </w:t>
      </w:r>
      <w:r w:rsidR="001F3CB0" w:rsidRPr="003D61EB">
        <w:rPr>
          <w:sz w:val="18"/>
          <w:szCs w:val="18"/>
        </w:rPr>
        <w:t xml:space="preserve">администрации </w:t>
      </w:r>
    </w:p>
    <w:p w:rsidR="003D61EB" w:rsidRDefault="005209DB" w:rsidP="003D61EB">
      <w:pPr>
        <w:pStyle w:val="ConsPlusNormal"/>
        <w:jc w:val="right"/>
        <w:rPr>
          <w:sz w:val="18"/>
          <w:szCs w:val="18"/>
        </w:rPr>
      </w:pPr>
      <w:r w:rsidRPr="003D61EB">
        <w:rPr>
          <w:sz w:val="18"/>
          <w:szCs w:val="18"/>
        </w:rPr>
        <w:t xml:space="preserve">Светлоярского муниципального района </w:t>
      </w:r>
    </w:p>
    <w:p w:rsidR="001F3CB0" w:rsidRPr="003D61EB" w:rsidRDefault="006A69B1" w:rsidP="006A69B1">
      <w:pPr>
        <w:pStyle w:val="ConsPlusNormal"/>
        <w:jc w:val="center"/>
        <w:rPr>
          <w:sz w:val="18"/>
          <w:szCs w:val="18"/>
        </w:rPr>
      </w:pPr>
      <w:r>
        <w:rPr>
          <w:sz w:val="18"/>
          <w:szCs w:val="18"/>
        </w:rPr>
        <w:t xml:space="preserve">                                                                                        </w:t>
      </w:r>
      <w:r w:rsidR="001F3CB0" w:rsidRPr="003D61EB">
        <w:rPr>
          <w:sz w:val="18"/>
          <w:szCs w:val="18"/>
        </w:rPr>
        <w:t>Волгоградской области</w:t>
      </w:r>
    </w:p>
    <w:p w:rsidR="001F3CB0" w:rsidRPr="003D61EB" w:rsidRDefault="006A69B1" w:rsidP="006A69B1">
      <w:pPr>
        <w:pStyle w:val="ConsPlusNormal"/>
        <w:jc w:val="center"/>
        <w:rPr>
          <w:sz w:val="18"/>
          <w:szCs w:val="18"/>
        </w:rPr>
      </w:pPr>
      <w:r>
        <w:rPr>
          <w:sz w:val="18"/>
          <w:szCs w:val="18"/>
        </w:rPr>
        <w:t xml:space="preserve">                                                          </w:t>
      </w:r>
      <w:r w:rsidR="00FD42B1">
        <w:rPr>
          <w:sz w:val="18"/>
          <w:szCs w:val="18"/>
        </w:rPr>
        <w:t xml:space="preserve">                            </w:t>
      </w:r>
      <w:bookmarkStart w:id="0" w:name="_GoBack"/>
      <w:bookmarkEnd w:id="0"/>
      <w:r w:rsidR="001F3CB0" w:rsidRPr="003D61EB">
        <w:rPr>
          <w:sz w:val="18"/>
          <w:szCs w:val="18"/>
        </w:rPr>
        <w:t xml:space="preserve">от </w:t>
      </w:r>
      <w:r w:rsidR="00FD42B1">
        <w:rPr>
          <w:sz w:val="18"/>
          <w:szCs w:val="18"/>
        </w:rPr>
        <w:t>28.12.2018</w:t>
      </w:r>
      <w:r w:rsidR="001F3CB0" w:rsidRPr="003D61EB">
        <w:rPr>
          <w:sz w:val="18"/>
          <w:szCs w:val="18"/>
        </w:rPr>
        <w:t xml:space="preserve"> </w:t>
      </w:r>
      <w:r w:rsidR="005209DB" w:rsidRPr="003D61EB">
        <w:rPr>
          <w:sz w:val="18"/>
          <w:szCs w:val="18"/>
        </w:rPr>
        <w:t>№</w:t>
      </w:r>
      <w:r w:rsidR="001F3CB0" w:rsidRPr="003D61EB">
        <w:rPr>
          <w:sz w:val="18"/>
          <w:szCs w:val="18"/>
        </w:rPr>
        <w:t xml:space="preserve"> </w:t>
      </w:r>
      <w:bookmarkStart w:id="1" w:name="Par36"/>
      <w:bookmarkEnd w:id="1"/>
      <w:r w:rsidR="00FD42B1">
        <w:rPr>
          <w:sz w:val="18"/>
          <w:szCs w:val="18"/>
        </w:rPr>
        <w:t>2423</w:t>
      </w:r>
    </w:p>
    <w:p w:rsidR="00C90E15" w:rsidRPr="00F71E56" w:rsidRDefault="00C90E15" w:rsidP="00C90E15">
      <w:pPr>
        <w:pStyle w:val="ConsPlusNormal"/>
        <w:jc w:val="right"/>
        <w:rPr>
          <w:sz w:val="24"/>
          <w:szCs w:val="24"/>
        </w:rPr>
      </w:pPr>
    </w:p>
    <w:p w:rsidR="001F3CB0" w:rsidRPr="00F71E56" w:rsidRDefault="001F3CB0" w:rsidP="001F3CB0">
      <w:pPr>
        <w:pStyle w:val="ConsPlusTitle"/>
        <w:jc w:val="center"/>
        <w:rPr>
          <w:sz w:val="24"/>
          <w:szCs w:val="24"/>
        </w:rPr>
      </w:pPr>
    </w:p>
    <w:p w:rsidR="001F3CB0" w:rsidRPr="00F71E56" w:rsidRDefault="001F3CB0" w:rsidP="001F3CB0">
      <w:pPr>
        <w:pStyle w:val="ConsPlusTitle"/>
        <w:jc w:val="center"/>
        <w:rPr>
          <w:sz w:val="24"/>
          <w:szCs w:val="24"/>
        </w:rPr>
      </w:pPr>
      <w:r w:rsidRPr="00F71E56">
        <w:rPr>
          <w:sz w:val="24"/>
          <w:szCs w:val="24"/>
        </w:rPr>
        <w:t>АДМИНИСТРАТИВНЫЙ РЕГЛАМЕНТ</w:t>
      </w:r>
    </w:p>
    <w:p w:rsidR="001F3CB0" w:rsidRPr="00F71E56" w:rsidRDefault="001F3CB0" w:rsidP="001F3CB0">
      <w:pPr>
        <w:pStyle w:val="ConsPlusTitle"/>
        <w:jc w:val="center"/>
        <w:rPr>
          <w:sz w:val="24"/>
          <w:szCs w:val="24"/>
        </w:rPr>
      </w:pPr>
      <w:r w:rsidRPr="00F71E56">
        <w:rPr>
          <w:sz w:val="24"/>
          <w:szCs w:val="24"/>
        </w:rPr>
        <w:t>ПРЕДОСТАВЛЕНИЯ МУНИЦИПАЛЬНОЙ УСЛУГИ "ЗАКЛЮЧЕНИЕ ДОГОВОРОВ</w:t>
      </w:r>
      <w:r w:rsidR="004E2675">
        <w:rPr>
          <w:sz w:val="24"/>
          <w:szCs w:val="24"/>
        </w:rPr>
        <w:t xml:space="preserve"> </w:t>
      </w:r>
      <w:r w:rsidRPr="00F71E56">
        <w:rPr>
          <w:sz w:val="24"/>
          <w:szCs w:val="24"/>
        </w:rPr>
        <w:t>СОЦИАЛЬНОГО НАЙМА ЖИЛОГО ПОМЕЩЕНИЯ МУНИЦИПАЛЬНОГО ЖИЛИЩНОГО</w:t>
      </w:r>
      <w:r w:rsidR="004E2675">
        <w:rPr>
          <w:sz w:val="24"/>
          <w:szCs w:val="24"/>
        </w:rPr>
        <w:t xml:space="preserve"> </w:t>
      </w:r>
      <w:r w:rsidRPr="00F71E56">
        <w:rPr>
          <w:sz w:val="24"/>
          <w:szCs w:val="24"/>
        </w:rPr>
        <w:t>ФОНДА И ДОПОЛНИТЕЛЬНЫХ СОГЛАШЕНИЙ К ДОГОВОРУ</w:t>
      </w:r>
      <w:r w:rsidR="004E2675">
        <w:rPr>
          <w:sz w:val="24"/>
          <w:szCs w:val="24"/>
        </w:rPr>
        <w:t xml:space="preserve"> </w:t>
      </w:r>
      <w:r w:rsidRPr="00F71E56">
        <w:rPr>
          <w:sz w:val="24"/>
          <w:szCs w:val="24"/>
        </w:rPr>
        <w:t>СОЦИАЛЬНОГО НАЙМА"</w:t>
      </w:r>
    </w:p>
    <w:p w:rsidR="001F3CB0" w:rsidRPr="00F71E56" w:rsidRDefault="001F3CB0" w:rsidP="001F3CB0">
      <w:pPr>
        <w:pStyle w:val="ConsPlusNormal"/>
        <w:jc w:val="both"/>
        <w:rPr>
          <w:sz w:val="24"/>
          <w:szCs w:val="24"/>
        </w:rPr>
      </w:pPr>
    </w:p>
    <w:p w:rsidR="001F3CB0" w:rsidRPr="00F71E56" w:rsidRDefault="001F3CB0" w:rsidP="001F3CB0">
      <w:pPr>
        <w:pStyle w:val="ConsPlusNormal"/>
        <w:jc w:val="center"/>
        <w:outlineLvl w:val="1"/>
        <w:rPr>
          <w:sz w:val="24"/>
          <w:szCs w:val="24"/>
        </w:rPr>
      </w:pPr>
      <w:r w:rsidRPr="00F71E56">
        <w:rPr>
          <w:sz w:val="24"/>
          <w:szCs w:val="24"/>
        </w:rPr>
        <w:t>1. Общие положения</w:t>
      </w:r>
    </w:p>
    <w:p w:rsidR="001F3CB0" w:rsidRPr="00F71E56" w:rsidRDefault="001F3CB0" w:rsidP="001F3CB0">
      <w:pPr>
        <w:pStyle w:val="ConsPlusNormal"/>
        <w:jc w:val="both"/>
        <w:rPr>
          <w:sz w:val="24"/>
          <w:szCs w:val="24"/>
        </w:rPr>
      </w:pPr>
    </w:p>
    <w:p w:rsidR="002B3C73" w:rsidRDefault="001F3CB0" w:rsidP="002B3C73">
      <w:pPr>
        <w:pStyle w:val="ConsPlusNormal"/>
        <w:ind w:firstLine="540"/>
        <w:jc w:val="both"/>
        <w:rPr>
          <w:sz w:val="24"/>
          <w:szCs w:val="24"/>
        </w:rPr>
      </w:pPr>
      <w:r w:rsidRPr="00F71E56">
        <w:rPr>
          <w:sz w:val="24"/>
          <w:szCs w:val="24"/>
        </w:rPr>
        <w:t>1.1. Предмет регулирования административного регламента.</w:t>
      </w:r>
    </w:p>
    <w:p w:rsidR="002B3C73" w:rsidRDefault="001F3CB0" w:rsidP="002B3C73">
      <w:pPr>
        <w:pStyle w:val="ConsPlusNormal"/>
        <w:ind w:firstLine="540"/>
        <w:jc w:val="both"/>
        <w:rPr>
          <w:sz w:val="24"/>
          <w:szCs w:val="24"/>
        </w:rPr>
      </w:pPr>
      <w:proofErr w:type="gramStart"/>
      <w:r w:rsidRPr="00F71E56">
        <w:rPr>
          <w:sz w:val="24"/>
          <w:szCs w:val="24"/>
        </w:rPr>
        <w:t xml:space="preserve">Административный регламент предоставления </w:t>
      </w:r>
      <w:r w:rsidR="000C475F" w:rsidRPr="00F71E56">
        <w:rPr>
          <w:sz w:val="24"/>
          <w:szCs w:val="24"/>
        </w:rPr>
        <w:t>администраци</w:t>
      </w:r>
      <w:r w:rsidR="006A69B1">
        <w:rPr>
          <w:sz w:val="24"/>
          <w:szCs w:val="24"/>
        </w:rPr>
        <w:t>ей</w:t>
      </w:r>
      <w:r w:rsidRPr="00F71E56">
        <w:rPr>
          <w:sz w:val="24"/>
          <w:szCs w:val="24"/>
        </w:rPr>
        <w:t xml:space="preserve"> </w:t>
      </w:r>
      <w:r w:rsidR="005209DB" w:rsidRPr="00F71E56">
        <w:rPr>
          <w:sz w:val="24"/>
          <w:szCs w:val="24"/>
        </w:rPr>
        <w:t>Светлоярского муниципального района</w:t>
      </w:r>
      <w:r w:rsidRPr="00F71E56">
        <w:rPr>
          <w:sz w:val="24"/>
          <w:szCs w:val="24"/>
        </w:rPr>
        <w:t xml:space="preserve"> Волгоградской области муниципальной услуги "Заключение договоров социального найма жилого помещения муниципального жилищного фонда и дополнительных соглашений к догово</w:t>
      </w:r>
      <w:r w:rsidR="006A69B1">
        <w:rPr>
          <w:sz w:val="24"/>
          <w:szCs w:val="24"/>
        </w:rPr>
        <w:t>ру социального найма" (далее - А</w:t>
      </w:r>
      <w:r w:rsidRPr="00F71E56">
        <w:rPr>
          <w:sz w:val="24"/>
          <w:szCs w:val="24"/>
        </w:rPr>
        <w:t>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p>
    <w:p w:rsidR="002B3C73" w:rsidRDefault="001F3CB0" w:rsidP="002B3C73">
      <w:pPr>
        <w:pStyle w:val="ConsPlusNormal"/>
        <w:ind w:firstLine="540"/>
        <w:jc w:val="both"/>
        <w:rPr>
          <w:sz w:val="24"/>
          <w:szCs w:val="24"/>
        </w:rPr>
      </w:pPr>
      <w:proofErr w:type="gramStart"/>
      <w:r w:rsidRPr="00F71E56">
        <w:rPr>
          <w:sz w:val="24"/>
          <w:szCs w:val="24"/>
        </w:rPr>
        <w:t>Предметом регулирования настоящего административного регламента являются отношения, возникающие между получателями муниципальной услуги, администраци</w:t>
      </w:r>
      <w:r w:rsidR="002B3C73">
        <w:rPr>
          <w:sz w:val="24"/>
          <w:szCs w:val="24"/>
        </w:rPr>
        <w:t>й</w:t>
      </w:r>
      <w:r w:rsidRPr="00F71E56">
        <w:rPr>
          <w:sz w:val="24"/>
          <w:szCs w:val="24"/>
        </w:rPr>
        <w:t xml:space="preserve"> </w:t>
      </w:r>
      <w:r w:rsidR="005209DB" w:rsidRPr="00F71E56">
        <w:rPr>
          <w:sz w:val="24"/>
          <w:szCs w:val="24"/>
        </w:rPr>
        <w:t xml:space="preserve">Светлоярского муниципального района </w:t>
      </w:r>
      <w:r w:rsidRPr="00F71E56">
        <w:rPr>
          <w:sz w:val="24"/>
          <w:szCs w:val="24"/>
        </w:rPr>
        <w:t>Волгоградской области</w:t>
      </w:r>
      <w:r w:rsidR="00527D72" w:rsidRPr="00F71E56">
        <w:rPr>
          <w:sz w:val="24"/>
          <w:szCs w:val="24"/>
        </w:rPr>
        <w:t xml:space="preserve"> (далее - Администрации)</w:t>
      </w:r>
      <w:r w:rsidRPr="00F71E56">
        <w:rPr>
          <w:sz w:val="24"/>
          <w:szCs w:val="24"/>
        </w:rPr>
        <w:t xml:space="preserve">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ГКУ ВО "МФЦ"): определение сроков и последовательности действий (административных процедур) при предоставлении муниципальной услуги, определение порядка взаимодействия </w:t>
      </w:r>
      <w:r w:rsidR="00A60B34" w:rsidRPr="00F71E56">
        <w:rPr>
          <w:sz w:val="24"/>
          <w:szCs w:val="24"/>
        </w:rPr>
        <w:t xml:space="preserve">администрации </w:t>
      </w:r>
      <w:r w:rsidR="00527D72" w:rsidRPr="00F71E56">
        <w:rPr>
          <w:sz w:val="24"/>
          <w:szCs w:val="24"/>
        </w:rPr>
        <w:t>по предоставлению муниципальной</w:t>
      </w:r>
      <w:r w:rsidRPr="00F71E56">
        <w:rPr>
          <w:sz w:val="24"/>
          <w:szCs w:val="24"/>
        </w:rPr>
        <w:t xml:space="preserve"> услуги с ГКУ ВО "МФЦ</w:t>
      </w:r>
      <w:proofErr w:type="gramEnd"/>
      <w:r w:rsidRPr="00F71E56">
        <w:rPr>
          <w:sz w:val="24"/>
          <w:szCs w:val="24"/>
        </w:rPr>
        <w:t>", определение порядка информирования граждан о предоставлении муниципальной услуги.</w:t>
      </w:r>
    </w:p>
    <w:p w:rsidR="002B3C73" w:rsidRDefault="001F3CB0" w:rsidP="002B3C73">
      <w:pPr>
        <w:pStyle w:val="ConsPlusNormal"/>
        <w:ind w:firstLine="540"/>
        <w:jc w:val="both"/>
        <w:rPr>
          <w:sz w:val="24"/>
          <w:szCs w:val="24"/>
        </w:rPr>
      </w:pPr>
      <w:r w:rsidRPr="00F71E56">
        <w:rPr>
          <w:sz w:val="24"/>
          <w:szCs w:val="24"/>
        </w:rPr>
        <w:t>1.2. Описание заявителей муниципальной услуги.</w:t>
      </w:r>
    </w:p>
    <w:p w:rsidR="002B3C73" w:rsidRDefault="001F3CB0" w:rsidP="002B3C73">
      <w:pPr>
        <w:pStyle w:val="ConsPlusNormal"/>
        <w:ind w:firstLine="540"/>
        <w:jc w:val="both"/>
        <w:rPr>
          <w:sz w:val="24"/>
          <w:szCs w:val="24"/>
        </w:rPr>
      </w:pPr>
      <w:proofErr w:type="gramStart"/>
      <w:r w:rsidRPr="00F71E56">
        <w:rPr>
          <w:sz w:val="24"/>
          <w:szCs w:val="24"/>
        </w:rPr>
        <w:t xml:space="preserve">Получателями муниципальной услуги являются физические лица, являющиеся гражданами Российской Федерации, проживающие на территории </w:t>
      </w:r>
      <w:r w:rsidR="005209DB" w:rsidRPr="00F71E56">
        <w:rPr>
          <w:sz w:val="24"/>
          <w:szCs w:val="24"/>
        </w:rPr>
        <w:t xml:space="preserve">Светлоярского </w:t>
      </w:r>
      <w:r w:rsidR="00A60B34" w:rsidRPr="00F71E56">
        <w:rPr>
          <w:sz w:val="24"/>
          <w:szCs w:val="24"/>
        </w:rPr>
        <w:t>городского поселения Светлоярского муниципального района</w:t>
      </w:r>
      <w:r w:rsidR="005209DB" w:rsidRPr="00F71E56">
        <w:rPr>
          <w:sz w:val="24"/>
          <w:szCs w:val="24"/>
        </w:rPr>
        <w:t xml:space="preserve"> </w:t>
      </w:r>
      <w:r w:rsidRPr="00F71E56">
        <w:rPr>
          <w:sz w:val="24"/>
          <w:szCs w:val="24"/>
        </w:rPr>
        <w:t>Волгоградской области, или лица, уполномоченные ими на основании доверенности, оформленной в соответствии с законодательством Российской Федерации, в отношении которых приняты постановления о предоставлении муниципального жилого помещения, а также которые проживают в жилых помещениях муниципального жилищного фонда без заключения договора социального найма</w:t>
      </w:r>
      <w:proofErr w:type="gramEnd"/>
      <w:r w:rsidRPr="00F71E56">
        <w:rPr>
          <w:sz w:val="24"/>
          <w:szCs w:val="24"/>
        </w:rPr>
        <w:t xml:space="preserve"> (далее - заявители).</w:t>
      </w:r>
    </w:p>
    <w:p w:rsidR="002B3C73" w:rsidRDefault="001F3CB0" w:rsidP="002B3C73">
      <w:pPr>
        <w:pStyle w:val="ConsPlusNormal"/>
        <w:ind w:firstLine="540"/>
        <w:jc w:val="both"/>
        <w:rPr>
          <w:sz w:val="24"/>
          <w:szCs w:val="24"/>
        </w:rPr>
      </w:pPr>
      <w:r w:rsidRPr="00F71E56">
        <w:rPr>
          <w:sz w:val="24"/>
          <w:szCs w:val="24"/>
        </w:rPr>
        <w:t>1.3. Порядок информирования о порядке предо</w:t>
      </w:r>
      <w:r w:rsidR="00A60B34" w:rsidRPr="00F71E56">
        <w:rPr>
          <w:sz w:val="24"/>
          <w:szCs w:val="24"/>
        </w:rPr>
        <w:t>ставления муниципальной услуги.</w:t>
      </w:r>
    </w:p>
    <w:p w:rsidR="002B3C73" w:rsidRDefault="001F3CB0" w:rsidP="002B3C73">
      <w:pPr>
        <w:pStyle w:val="ConsPlusNormal"/>
        <w:ind w:firstLine="540"/>
        <w:jc w:val="both"/>
        <w:rPr>
          <w:sz w:val="24"/>
          <w:szCs w:val="24"/>
        </w:rPr>
      </w:pPr>
      <w:r w:rsidRPr="00F71E56">
        <w:rPr>
          <w:sz w:val="24"/>
          <w:szCs w:val="24"/>
        </w:rPr>
        <w:t>1.3.1. Информацию о порядке предоставления муниципальной услуги можно получить:</w:t>
      </w:r>
    </w:p>
    <w:p w:rsidR="002B3C73" w:rsidRDefault="001F3CB0" w:rsidP="002B3C73">
      <w:pPr>
        <w:pStyle w:val="ConsPlusNormal"/>
        <w:ind w:firstLine="540"/>
        <w:jc w:val="both"/>
        <w:rPr>
          <w:sz w:val="24"/>
          <w:szCs w:val="24"/>
        </w:rPr>
      </w:pPr>
      <w:r w:rsidRPr="00F71E56">
        <w:rPr>
          <w:sz w:val="24"/>
          <w:szCs w:val="24"/>
        </w:rPr>
        <w:t xml:space="preserve">непосредственно в </w:t>
      </w:r>
      <w:r w:rsidR="00A60B34" w:rsidRPr="00F71E56">
        <w:rPr>
          <w:sz w:val="24"/>
          <w:szCs w:val="24"/>
        </w:rPr>
        <w:t>администрации Светлоярского муниципального района</w:t>
      </w:r>
      <w:r w:rsidRPr="00F71E56">
        <w:rPr>
          <w:sz w:val="24"/>
          <w:szCs w:val="24"/>
        </w:rPr>
        <w:t xml:space="preserve"> при личном или письменном обращении по адресу: 4041</w:t>
      </w:r>
      <w:r w:rsidR="001344CE" w:rsidRPr="00F71E56">
        <w:rPr>
          <w:sz w:val="24"/>
          <w:szCs w:val="24"/>
        </w:rPr>
        <w:t>71</w:t>
      </w:r>
      <w:r w:rsidRPr="00F71E56">
        <w:rPr>
          <w:sz w:val="24"/>
          <w:szCs w:val="24"/>
        </w:rPr>
        <w:t xml:space="preserve">, Волгоградская область, </w:t>
      </w:r>
      <w:r w:rsidR="001344CE" w:rsidRPr="00F71E56">
        <w:rPr>
          <w:sz w:val="24"/>
          <w:szCs w:val="24"/>
        </w:rPr>
        <w:t>р.п. Светлый Яр</w:t>
      </w:r>
      <w:r w:rsidRPr="00F71E56">
        <w:rPr>
          <w:sz w:val="24"/>
          <w:szCs w:val="24"/>
        </w:rPr>
        <w:t xml:space="preserve">, ул. </w:t>
      </w:r>
      <w:r w:rsidR="001344CE" w:rsidRPr="00F71E56">
        <w:rPr>
          <w:sz w:val="24"/>
          <w:szCs w:val="24"/>
        </w:rPr>
        <w:t>Спортивная</w:t>
      </w:r>
      <w:r w:rsidRPr="00F71E56">
        <w:rPr>
          <w:sz w:val="24"/>
          <w:szCs w:val="24"/>
        </w:rPr>
        <w:t xml:space="preserve">, </w:t>
      </w:r>
      <w:r w:rsidR="001344CE" w:rsidRPr="00F71E56">
        <w:rPr>
          <w:sz w:val="24"/>
          <w:szCs w:val="24"/>
        </w:rPr>
        <w:t>5,</w:t>
      </w:r>
      <w:r w:rsidR="00522C2C">
        <w:rPr>
          <w:sz w:val="24"/>
          <w:szCs w:val="24"/>
        </w:rPr>
        <w:t xml:space="preserve"> кабинет № 41,</w:t>
      </w:r>
      <w:r w:rsidR="001344CE" w:rsidRPr="00F71E56">
        <w:rPr>
          <w:sz w:val="24"/>
          <w:szCs w:val="24"/>
        </w:rPr>
        <w:t xml:space="preserve"> а также по телефону (884477</w:t>
      </w:r>
      <w:r w:rsidRPr="00F71E56">
        <w:rPr>
          <w:sz w:val="24"/>
          <w:szCs w:val="24"/>
        </w:rPr>
        <w:t xml:space="preserve">) </w:t>
      </w:r>
      <w:r w:rsidR="001344CE" w:rsidRPr="00F71E56">
        <w:rPr>
          <w:sz w:val="24"/>
          <w:szCs w:val="24"/>
        </w:rPr>
        <w:t>6</w:t>
      </w:r>
      <w:r w:rsidRPr="00F71E56">
        <w:rPr>
          <w:sz w:val="24"/>
          <w:szCs w:val="24"/>
        </w:rPr>
        <w:t>-</w:t>
      </w:r>
      <w:r w:rsidR="001344CE" w:rsidRPr="00F71E56">
        <w:rPr>
          <w:sz w:val="24"/>
          <w:szCs w:val="24"/>
        </w:rPr>
        <w:t>92</w:t>
      </w:r>
      <w:r w:rsidRPr="00F71E56">
        <w:rPr>
          <w:sz w:val="24"/>
          <w:szCs w:val="24"/>
        </w:rPr>
        <w:t>-</w:t>
      </w:r>
      <w:r w:rsidR="001344CE" w:rsidRPr="00F71E56">
        <w:rPr>
          <w:sz w:val="24"/>
          <w:szCs w:val="24"/>
        </w:rPr>
        <w:t>78</w:t>
      </w:r>
      <w:r w:rsidRPr="00F71E56">
        <w:rPr>
          <w:sz w:val="24"/>
          <w:szCs w:val="24"/>
        </w:rPr>
        <w:t>;</w:t>
      </w:r>
    </w:p>
    <w:p w:rsidR="002B3C73" w:rsidRDefault="001F3CB0" w:rsidP="002B3C73">
      <w:pPr>
        <w:pStyle w:val="ConsPlusNormal"/>
        <w:ind w:firstLine="540"/>
        <w:jc w:val="both"/>
        <w:rPr>
          <w:sz w:val="24"/>
          <w:szCs w:val="24"/>
        </w:rPr>
      </w:pPr>
      <w:r w:rsidRPr="00F71E56">
        <w:rPr>
          <w:sz w:val="24"/>
          <w:szCs w:val="24"/>
        </w:rPr>
        <w:lastRenderedPageBreak/>
        <w:t xml:space="preserve">на информационных стендах, размещенных в </w:t>
      </w:r>
      <w:r w:rsidR="00527D72" w:rsidRPr="00F71E56">
        <w:rPr>
          <w:sz w:val="24"/>
          <w:szCs w:val="24"/>
        </w:rPr>
        <w:t>А</w:t>
      </w:r>
      <w:r w:rsidR="00A60B34" w:rsidRPr="00F71E56">
        <w:rPr>
          <w:sz w:val="24"/>
          <w:szCs w:val="24"/>
        </w:rPr>
        <w:t>дминистрации</w:t>
      </w:r>
      <w:r w:rsidR="002B3C73">
        <w:rPr>
          <w:sz w:val="24"/>
          <w:szCs w:val="24"/>
        </w:rPr>
        <w:t>;</w:t>
      </w:r>
    </w:p>
    <w:p w:rsidR="002B3C73" w:rsidRDefault="001F3CB0" w:rsidP="002B3C73">
      <w:pPr>
        <w:pStyle w:val="ConsPlusNormal"/>
        <w:ind w:firstLine="540"/>
        <w:jc w:val="both"/>
        <w:rPr>
          <w:sz w:val="24"/>
          <w:szCs w:val="24"/>
        </w:rPr>
      </w:pPr>
      <w:r w:rsidRPr="00F71E56">
        <w:rPr>
          <w:sz w:val="24"/>
          <w:szCs w:val="24"/>
        </w:rPr>
        <w:t xml:space="preserve">на официальном сайте </w:t>
      </w:r>
      <w:r w:rsidR="001344CE" w:rsidRPr="00F71E56">
        <w:rPr>
          <w:sz w:val="24"/>
          <w:szCs w:val="24"/>
        </w:rPr>
        <w:t xml:space="preserve">Светлоярского муниципального района </w:t>
      </w:r>
      <w:r w:rsidRPr="00F71E56">
        <w:rPr>
          <w:sz w:val="24"/>
          <w:szCs w:val="24"/>
        </w:rPr>
        <w:t>Волгоградской области в информационно-телекомму</w:t>
      </w:r>
      <w:r w:rsidR="00205A95" w:rsidRPr="00F71E56">
        <w:rPr>
          <w:sz w:val="24"/>
          <w:szCs w:val="24"/>
        </w:rPr>
        <w:t xml:space="preserve">никационной сети Интернет: </w:t>
      </w:r>
      <w:hyperlink r:id="rId11" w:history="1">
        <w:r w:rsidR="002B3C73" w:rsidRPr="00CD31F3">
          <w:rPr>
            <w:rStyle w:val="a9"/>
            <w:sz w:val="24"/>
            <w:szCs w:val="24"/>
          </w:rPr>
          <w:t>www.</w:t>
        </w:r>
        <w:r w:rsidR="002B3C73" w:rsidRPr="00CD31F3">
          <w:rPr>
            <w:rStyle w:val="a9"/>
            <w:sz w:val="24"/>
            <w:szCs w:val="24"/>
            <w:lang w:val="en-US"/>
          </w:rPr>
          <w:t>svyar</w:t>
        </w:r>
        <w:r w:rsidR="002B3C73" w:rsidRPr="00CD31F3">
          <w:rPr>
            <w:rStyle w:val="a9"/>
            <w:sz w:val="24"/>
            <w:szCs w:val="24"/>
          </w:rPr>
          <w:t>.</w:t>
        </w:r>
        <w:proofErr w:type="spellStart"/>
        <w:r w:rsidR="002B3C73" w:rsidRPr="00CD31F3">
          <w:rPr>
            <w:rStyle w:val="a9"/>
            <w:sz w:val="24"/>
            <w:szCs w:val="24"/>
          </w:rPr>
          <w:t>ru</w:t>
        </w:r>
        <w:proofErr w:type="spellEnd"/>
      </w:hyperlink>
      <w:r w:rsidR="002B3C73">
        <w:rPr>
          <w:sz w:val="24"/>
          <w:szCs w:val="24"/>
        </w:rPr>
        <w:t>;</w:t>
      </w:r>
    </w:p>
    <w:p w:rsidR="002B3C73" w:rsidRDefault="001F3CB0" w:rsidP="002B3C73">
      <w:pPr>
        <w:pStyle w:val="ConsPlusNormal"/>
        <w:ind w:firstLine="540"/>
        <w:jc w:val="both"/>
        <w:rPr>
          <w:sz w:val="24"/>
          <w:szCs w:val="24"/>
        </w:rPr>
      </w:pPr>
      <w:r w:rsidRPr="00F71E56">
        <w:rPr>
          <w:sz w:val="24"/>
          <w:szCs w:val="24"/>
        </w:rPr>
        <w:t xml:space="preserve">на официальном портале Губернатора и Администрации Волгоградской области в информационно-телекоммуникационной сети Интернет: </w:t>
      </w:r>
      <w:hyperlink r:id="rId12" w:history="1">
        <w:r w:rsidR="002B3C73" w:rsidRPr="00CD31F3">
          <w:rPr>
            <w:rStyle w:val="a9"/>
            <w:sz w:val="24"/>
            <w:szCs w:val="24"/>
          </w:rPr>
          <w:t>www.volganet.ru</w:t>
        </w:r>
      </w:hyperlink>
      <w:r w:rsidRPr="00F71E56">
        <w:rPr>
          <w:sz w:val="24"/>
          <w:szCs w:val="24"/>
        </w:rPr>
        <w:t>;</w:t>
      </w:r>
    </w:p>
    <w:p w:rsidR="002B3C73" w:rsidRDefault="001F3CB0" w:rsidP="002B3C73">
      <w:pPr>
        <w:pStyle w:val="ConsPlusNormal"/>
        <w:ind w:firstLine="540"/>
        <w:jc w:val="both"/>
        <w:rPr>
          <w:sz w:val="24"/>
          <w:szCs w:val="24"/>
        </w:rPr>
      </w:pPr>
      <w:r w:rsidRPr="00F71E56">
        <w:rPr>
          <w:sz w:val="24"/>
          <w:szCs w:val="24"/>
        </w:rPr>
        <w:t xml:space="preserve">на Едином портале государственных и муниципальных услуг в информационно-телекоммуникационной сети Интернет: </w:t>
      </w:r>
      <w:hyperlink r:id="rId13" w:history="1">
        <w:r w:rsidR="002B3C73" w:rsidRPr="00CD31F3">
          <w:rPr>
            <w:rStyle w:val="a9"/>
            <w:sz w:val="24"/>
            <w:szCs w:val="24"/>
          </w:rPr>
          <w:t>www.gosuslugi.ru</w:t>
        </w:r>
      </w:hyperlink>
      <w:r w:rsidRPr="00F71E56">
        <w:rPr>
          <w:sz w:val="24"/>
          <w:szCs w:val="24"/>
        </w:rPr>
        <w:t>;</w:t>
      </w:r>
    </w:p>
    <w:p w:rsidR="002B3C73" w:rsidRPr="00F71E56" w:rsidRDefault="001F3CB0" w:rsidP="002B3C73">
      <w:pPr>
        <w:pStyle w:val="ConsPlusNormal"/>
        <w:ind w:firstLine="540"/>
        <w:jc w:val="both"/>
        <w:rPr>
          <w:sz w:val="24"/>
          <w:szCs w:val="24"/>
        </w:rPr>
      </w:pPr>
      <w:r w:rsidRPr="00F71E56">
        <w:rPr>
          <w:sz w:val="24"/>
          <w:szCs w:val="24"/>
        </w:rPr>
        <w:t>непосредственно в ГКУ ВО "МФЦ" при личном обращении по адресам:</w:t>
      </w:r>
      <w:r w:rsidR="00A60B34" w:rsidRPr="00F71E56">
        <w:rPr>
          <w:sz w:val="24"/>
          <w:szCs w:val="24"/>
        </w:rPr>
        <w:t xml:space="preserve"> </w:t>
      </w:r>
      <w:r w:rsidR="00205A95" w:rsidRPr="00F71E56">
        <w:rPr>
          <w:sz w:val="24"/>
          <w:szCs w:val="24"/>
        </w:rPr>
        <w:t>404171, р</w:t>
      </w:r>
      <w:r w:rsidRPr="00F71E56">
        <w:rPr>
          <w:sz w:val="24"/>
          <w:szCs w:val="24"/>
        </w:rPr>
        <w:t>.</w:t>
      </w:r>
      <w:r w:rsidR="00205A95" w:rsidRPr="00F71E56">
        <w:rPr>
          <w:sz w:val="24"/>
          <w:szCs w:val="24"/>
        </w:rPr>
        <w:t>п. Светлый Яр</w:t>
      </w:r>
      <w:r w:rsidRPr="00F71E56">
        <w:rPr>
          <w:sz w:val="24"/>
          <w:szCs w:val="24"/>
        </w:rPr>
        <w:t xml:space="preserve">, </w:t>
      </w:r>
      <w:r w:rsidR="00205A95" w:rsidRPr="00F71E56">
        <w:rPr>
          <w:sz w:val="24"/>
          <w:szCs w:val="24"/>
        </w:rPr>
        <w:t xml:space="preserve">ул. </w:t>
      </w:r>
      <w:proofErr w:type="gramStart"/>
      <w:r w:rsidR="00205A95" w:rsidRPr="00F71E56">
        <w:rPr>
          <w:sz w:val="24"/>
          <w:szCs w:val="24"/>
        </w:rPr>
        <w:t>Спортивная</w:t>
      </w:r>
      <w:proofErr w:type="gramEnd"/>
      <w:r w:rsidRPr="00F71E56">
        <w:rPr>
          <w:sz w:val="24"/>
          <w:szCs w:val="24"/>
        </w:rPr>
        <w:t xml:space="preserve">, </w:t>
      </w:r>
      <w:r w:rsidR="00205A95" w:rsidRPr="00F71E56">
        <w:rPr>
          <w:sz w:val="24"/>
          <w:szCs w:val="24"/>
        </w:rPr>
        <w:t>5, тел. (84477</w:t>
      </w:r>
      <w:r w:rsidRPr="00F71E56">
        <w:rPr>
          <w:sz w:val="24"/>
          <w:szCs w:val="24"/>
        </w:rPr>
        <w:t xml:space="preserve">) </w:t>
      </w:r>
      <w:r w:rsidR="00205A95" w:rsidRPr="00F71E56">
        <w:rPr>
          <w:sz w:val="24"/>
          <w:szCs w:val="24"/>
        </w:rPr>
        <w:t>6-15</w:t>
      </w:r>
      <w:r w:rsidRPr="00F71E56">
        <w:rPr>
          <w:sz w:val="24"/>
          <w:szCs w:val="24"/>
        </w:rPr>
        <w:t>-</w:t>
      </w:r>
      <w:r w:rsidR="00205A95" w:rsidRPr="00F71E56">
        <w:rPr>
          <w:sz w:val="24"/>
          <w:szCs w:val="24"/>
        </w:rPr>
        <w:t>57</w:t>
      </w:r>
      <w:r w:rsidRPr="00F71E56">
        <w:rPr>
          <w:sz w:val="24"/>
          <w:szCs w:val="24"/>
        </w:rPr>
        <w:t>;</w:t>
      </w:r>
    </w:p>
    <w:p w:rsidR="002B3C73" w:rsidRDefault="001F3CB0" w:rsidP="002B3C73">
      <w:pPr>
        <w:pStyle w:val="ConsPlusNormal"/>
        <w:ind w:firstLine="540"/>
        <w:jc w:val="both"/>
        <w:rPr>
          <w:sz w:val="24"/>
          <w:szCs w:val="24"/>
        </w:rPr>
      </w:pPr>
      <w:bookmarkStart w:id="2" w:name="Par68"/>
      <w:bookmarkEnd w:id="2"/>
      <w:r w:rsidRPr="00F71E56">
        <w:rPr>
          <w:sz w:val="24"/>
          <w:szCs w:val="24"/>
        </w:rPr>
        <w:t>1.3.2. ГКУ ВО "МФЦ" осуществляет прием заявителей, консультирование по вопросам предо</w:t>
      </w:r>
      <w:r w:rsidR="002B3C73">
        <w:rPr>
          <w:sz w:val="24"/>
          <w:szCs w:val="24"/>
        </w:rPr>
        <w:t>ставления муниципальной услуги:</w:t>
      </w:r>
    </w:p>
    <w:p w:rsidR="005D2018" w:rsidRDefault="001A6470" w:rsidP="005D2018">
      <w:pPr>
        <w:pStyle w:val="ConsPlusNormal"/>
        <w:ind w:firstLine="540"/>
        <w:jc w:val="both"/>
        <w:rPr>
          <w:sz w:val="24"/>
          <w:szCs w:val="24"/>
        </w:rPr>
      </w:pPr>
      <w:r w:rsidRPr="001A6470">
        <w:rPr>
          <w:sz w:val="24"/>
          <w:szCs w:val="24"/>
        </w:rPr>
        <w:t>П</w:t>
      </w:r>
      <w:r w:rsidR="004A6221">
        <w:rPr>
          <w:sz w:val="24"/>
          <w:szCs w:val="24"/>
        </w:rPr>
        <w:t>онедельник</w:t>
      </w:r>
      <w:r w:rsidR="005D2018">
        <w:rPr>
          <w:sz w:val="24"/>
          <w:szCs w:val="24"/>
        </w:rPr>
        <w:t xml:space="preserve">: с 9:00 до 20:00, </w:t>
      </w:r>
      <w:r w:rsidRPr="001A6470">
        <w:rPr>
          <w:sz w:val="24"/>
          <w:szCs w:val="24"/>
        </w:rPr>
        <w:t>Вт</w:t>
      </w:r>
      <w:r w:rsidR="004A6221">
        <w:rPr>
          <w:sz w:val="24"/>
          <w:szCs w:val="24"/>
        </w:rPr>
        <w:t xml:space="preserve">орник </w:t>
      </w:r>
      <w:r w:rsidRPr="001A6470">
        <w:rPr>
          <w:sz w:val="24"/>
          <w:szCs w:val="24"/>
        </w:rPr>
        <w:t>-</w:t>
      </w:r>
      <w:r w:rsidR="004A6221">
        <w:rPr>
          <w:sz w:val="24"/>
          <w:szCs w:val="24"/>
        </w:rPr>
        <w:t xml:space="preserve"> </w:t>
      </w:r>
      <w:r w:rsidRPr="001A6470">
        <w:rPr>
          <w:sz w:val="24"/>
          <w:szCs w:val="24"/>
        </w:rPr>
        <w:t>П</w:t>
      </w:r>
      <w:r w:rsidR="004A6221">
        <w:rPr>
          <w:sz w:val="24"/>
          <w:szCs w:val="24"/>
        </w:rPr>
        <w:t>ятница</w:t>
      </w:r>
      <w:r w:rsidR="005D2018">
        <w:rPr>
          <w:sz w:val="24"/>
          <w:szCs w:val="24"/>
        </w:rPr>
        <w:t xml:space="preserve">: с 9:00 до 18:00, </w:t>
      </w:r>
    </w:p>
    <w:p w:rsidR="00C84FC5" w:rsidRDefault="001A6470" w:rsidP="005D2018">
      <w:pPr>
        <w:pStyle w:val="ConsPlusNormal"/>
        <w:ind w:firstLine="540"/>
        <w:jc w:val="both"/>
        <w:rPr>
          <w:sz w:val="24"/>
          <w:szCs w:val="24"/>
        </w:rPr>
      </w:pPr>
      <w:r w:rsidRPr="001A6470">
        <w:rPr>
          <w:sz w:val="24"/>
          <w:szCs w:val="24"/>
        </w:rPr>
        <w:t>С</w:t>
      </w:r>
      <w:r w:rsidR="004A6221">
        <w:rPr>
          <w:sz w:val="24"/>
          <w:szCs w:val="24"/>
        </w:rPr>
        <w:t>уббота:</w:t>
      </w:r>
      <w:r w:rsidR="005D2018">
        <w:rPr>
          <w:sz w:val="24"/>
          <w:szCs w:val="24"/>
        </w:rPr>
        <w:t xml:space="preserve"> с 9:00 до 15:30</w:t>
      </w:r>
      <w:r w:rsidR="00C84FC5">
        <w:rPr>
          <w:sz w:val="24"/>
          <w:szCs w:val="24"/>
        </w:rPr>
        <w:t>.</w:t>
      </w:r>
      <w:r w:rsidR="005D2018">
        <w:rPr>
          <w:sz w:val="24"/>
          <w:szCs w:val="24"/>
        </w:rPr>
        <w:t xml:space="preserve"> </w:t>
      </w:r>
    </w:p>
    <w:p w:rsidR="001A6470" w:rsidRDefault="004A6221" w:rsidP="005D2018">
      <w:pPr>
        <w:pStyle w:val="ConsPlusNormal"/>
        <w:ind w:firstLine="540"/>
        <w:jc w:val="both"/>
        <w:rPr>
          <w:sz w:val="24"/>
          <w:szCs w:val="24"/>
        </w:rPr>
      </w:pPr>
      <w:r>
        <w:rPr>
          <w:sz w:val="24"/>
          <w:szCs w:val="24"/>
        </w:rPr>
        <w:t>Выходной</w:t>
      </w:r>
      <w:r w:rsidR="001A6470" w:rsidRPr="001A6470">
        <w:rPr>
          <w:sz w:val="24"/>
          <w:szCs w:val="24"/>
        </w:rPr>
        <w:t>: в</w:t>
      </w:r>
      <w:r w:rsidR="008E5E9A">
        <w:rPr>
          <w:sz w:val="24"/>
          <w:szCs w:val="24"/>
        </w:rPr>
        <w:t>оскресенье</w:t>
      </w:r>
      <w:r w:rsidR="007C6178">
        <w:rPr>
          <w:sz w:val="24"/>
          <w:szCs w:val="24"/>
        </w:rPr>
        <w:t>.</w:t>
      </w:r>
    </w:p>
    <w:p w:rsidR="001330BB" w:rsidRDefault="00660659" w:rsidP="001330BB">
      <w:pPr>
        <w:pStyle w:val="ConsPlusNormal"/>
        <w:ind w:firstLine="540"/>
        <w:jc w:val="both"/>
        <w:rPr>
          <w:sz w:val="24"/>
          <w:szCs w:val="24"/>
        </w:rPr>
      </w:pPr>
      <w:r w:rsidRPr="00F71E56">
        <w:rPr>
          <w:sz w:val="24"/>
          <w:szCs w:val="24"/>
        </w:rPr>
        <w:t>Администрация</w:t>
      </w:r>
      <w:r w:rsidR="001F3CB0" w:rsidRPr="00F71E56">
        <w:rPr>
          <w:sz w:val="24"/>
          <w:szCs w:val="24"/>
        </w:rPr>
        <w:t xml:space="preserve"> осуществляет прием заявителей, консультирование по вопросам предоставления муниципальной услуги </w:t>
      </w:r>
      <w:r w:rsidR="002B3C73">
        <w:rPr>
          <w:sz w:val="24"/>
          <w:szCs w:val="24"/>
        </w:rPr>
        <w:t>с</w:t>
      </w:r>
      <w:r w:rsidRPr="00F71E56">
        <w:rPr>
          <w:sz w:val="24"/>
          <w:szCs w:val="24"/>
        </w:rPr>
        <w:t xml:space="preserve"> понедельник</w:t>
      </w:r>
      <w:r w:rsidR="002B3C73">
        <w:rPr>
          <w:sz w:val="24"/>
          <w:szCs w:val="24"/>
        </w:rPr>
        <w:t>а по</w:t>
      </w:r>
      <w:r w:rsidRPr="00F71E56">
        <w:rPr>
          <w:sz w:val="24"/>
          <w:szCs w:val="24"/>
        </w:rPr>
        <w:t xml:space="preserve"> пятниц</w:t>
      </w:r>
      <w:r w:rsidR="002B3C73">
        <w:rPr>
          <w:sz w:val="24"/>
          <w:szCs w:val="24"/>
        </w:rPr>
        <w:t>у</w:t>
      </w:r>
      <w:r w:rsidRPr="00F71E56">
        <w:rPr>
          <w:sz w:val="24"/>
          <w:szCs w:val="24"/>
        </w:rPr>
        <w:t xml:space="preserve"> с 8</w:t>
      </w:r>
      <w:r w:rsidR="001F3CB0" w:rsidRPr="00F71E56">
        <w:rPr>
          <w:sz w:val="24"/>
          <w:szCs w:val="24"/>
        </w:rPr>
        <w:t>.00 до 17.00 час</w:t>
      </w:r>
      <w:r w:rsidRPr="00F71E56">
        <w:rPr>
          <w:sz w:val="24"/>
          <w:szCs w:val="24"/>
        </w:rPr>
        <w:t xml:space="preserve"> (перерыв с 12.00 до 13</w:t>
      </w:r>
      <w:r w:rsidR="001F3CB0" w:rsidRPr="00F71E56">
        <w:rPr>
          <w:sz w:val="24"/>
          <w:szCs w:val="24"/>
        </w:rPr>
        <w:t>.00 час.).</w:t>
      </w:r>
    </w:p>
    <w:p w:rsidR="001330BB" w:rsidRDefault="001F3CB0" w:rsidP="001330BB">
      <w:pPr>
        <w:pStyle w:val="ConsPlusNormal"/>
        <w:ind w:firstLine="540"/>
        <w:jc w:val="both"/>
        <w:rPr>
          <w:sz w:val="24"/>
          <w:szCs w:val="24"/>
        </w:rPr>
      </w:pPr>
      <w:r w:rsidRPr="00F71E56">
        <w:rPr>
          <w:sz w:val="24"/>
          <w:szCs w:val="24"/>
        </w:rPr>
        <w:t>Кроме того, заявитель может подать в электронном виде юридически значимые заявление и документы (сведения) на оказание муниципальной услуги без непосредственного обращения в ГКУ ВО "МФЦ" или</w:t>
      </w:r>
      <w:r w:rsidR="00527D72" w:rsidRPr="00F71E56">
        <w:rPr>
          <w:sz w:val="24"/>
          <w:szCs w:val="24"/>
        </w:rPr>
        <w:t xml:space="preserve"> в А</w:t>
      </w:r>
      <w:r w:rsidR="00660659" w:rsidRPr="00F71E56">
        <w:rPr>
          <w:sz w:val="24"/>
          <w:szCs w:val="24"/>
        </w:rPr>
        <w:t>дминист</w:t>
      </w:r>
      <w:r w:rsidR="00527D72" w:rsidRPr="00F71E56">
        <w:rPr>
          <w:sz w:val="24"/>
          <w:szCs w:val="24"/>
        </w:rPr>
        <w:t>рацию</w:t>
      </w:r>
      <w:r w:rsidRPr="00F71E56">
        <w:rPr>
          <w:sz w:val="24"/>
          <w:szCs w:val="24"/>
        </w:rPr>
        <w:t>, посредством информационно-телекоммуникационной сети Интернет через раздел "Государственные услуги" на официальном портале Губернатора и Администрации Волгоградской области (</w:t>
      </w:r>
      <w:hyperlink r:id="rId14" w:history="1">
        <w:r w:rsidR="001330BB" w:rsidRPr="00CD31F3">
          <w:rPr>
            <w:rStyle w:val="a9"/>
            <w:sz w:val="24"/>
            <w:szCs w:val="24"/>
          </w:rPr>
          <w:t>www.volganet.ru</w:t>
        </w:r>
      </w:hyperlink>
      <w:r w:rsidRPr="00F71E56">
        <w:rPr>
          <w:sz w:val="24"/>
          <w:szCs w:val="24"/>
        </w:rPr>
        <w:t>).</w:t>
      </w:r>
    </w:p>
    <w:p w:rsidR="001330BB" w:rsidRDefault="001F3CB0" w:rsidP="001330BB">
      <w:pPr>
        <w:pStyle w:val="ConsPlusNormal"/>
        <w:ind w:firstLine="540"/>
        <w:jc w:val="both"/>
        <w:rPr>
          <w:sz w:val="24"/>
          <w:szCs w:val="24"/>
        </w:rPr>
      </w:pPr>
      <w:r w:rsidRPr="00F71E56">
        <w:rPr>
          <w:sz w:val="24"/>
          <w:szCs w:val="24"/>
        </w:rPr>
        <w:t>Юридическая значимость заявления и документов (сведений), подаваемых на оказание муниципальной услуги в форме электронных документов, подтверждается путем их подписания электронной подписью в соответствии с законодательством Российской Федерации.</w:t>
      </w:r>
      <w:r w:rsidR="001330BB">
        <w:rPr>
          <w:sz w:val="24"/>
          <w:szCs w:val="24"/>
        </w:rPr>
        <w:t xml:space="preserve"> </w:t>
      </w:r>
    </w:p>
    <w:p w:rsidR="001330BB" w:rsidRDefault="001F3CB0" w:rsidP="001330BB">
      <w:pPr>
        <w:pStyle w:val="ConsPlusNormal"/>
        <w:ind w:firstLine="540"/>
        <w:jc w:val="both"/>
        <w:rPr>
          <w:sz w:val="24"/>
          <w:szCs w:val="24"/>
        </w:rPr>
      </w:pPr>
      <w:r w:rsidRPr="00F71E56">
        <w:rPr>
          <w:sz w:val="24"/>
          <w:szCs w:val="24"/>
        </w:rPr>
        <w:t xml:space="preserve">1.3.3. Прием документов осуществляется в ГКУ ВО "МФЦ" и </w:t>
      </w:r>
      <w:r w:rsidR="00527D72" w:rsidRPr="00F71E56">
        <w:rPr>
          <w:sz w:val="24"/>
          <w:szCs w:val="24"/>
        </w:rPr>
        <w:t>А</w:t>
      </w:r>
      <w:r w:rsidR="00660659" w:rsidRPr="00F71E56">
        <w:rPr>
          <w:sz w:val="24"/>
          <w:szCs w:val="24"/>
        </w:rPr>
        <w:t>дминистраци</w:t>
      </w:r>
      <w:r w:rsidR="001330BB">
        <w:rPr>
          <w:sz w:val="24"/>
          <w:szCs w:val="24"/>
        </w:rPr>
        <w:t>и</w:t>
      </w:r>
      <w:r w:rsidR="00660659" w:rsidRPr="00F71E56">
        <w:rPr>
          <w:sz w:val="24"/>
          <w:szCs w:val="24"/>
        </w:rPr>
        <w:t xml:space="preserve"> </w:t>
      </w:r>
      <w:r w:rsidRPr="00F71E56">
        <w:rPr>
          <w:sz w:val="24"/>
          <w:szCs w:val="24"/>
        </w:rPr>
        <w:t xml:space="preserve">в соответствии с режимом работы, установленным </w:t>
      </w:r>
      <w:hyperlink w:anchor="Par68" w:tooltip="1.3.2. ГКУ ВО &quot;МФЦ&quot; осуществляет прием заявителей, консультирование по вопросам предоставления муниципальной услуги:" w:history="1">
        <w:r w:rsidRPr="00F71E56">
          <w:rPr>
            <w:sz w:val="24"/>
            <w:szCs w:val="24"/>
          </w:rPr>
          <w:t>пунктом 1.3.2</w:t>
        </w:r>
      </w:hyperlink>
      <w:r w:rsidRPr="00F71E56">
        <w:rPr>
          <w:sz w:val="24"/>
          <w:szCs w:val="24"/>
        </w:rPr>
        <w:t xml:space="preserve"> настоящего административного регламента.</w:t>
      </w:r>
    </w:p>
    <w:p w:rsidR="001330BB" w:rsidRDefault="001F3CB0" w:rsidP="001330BB">
      <w:pPr>
        <w:pStyle w:val="ConsPlusNormal"/>
        <w:ind w:firstLine="540"/>
        <w:jc w:val="both"/>
        <w:rPr>
          <w:sz w:val="24"/>
          <w:szCs w:val="24"/>
        </w:rPr>
      </w:pPr>
      <w:r w:rsidRPr="00F71E56">
        <w:rPr>
          <w:sz w:val="24"/>
          <w:szCs w:val="24"/>
        </w:rPr>
        <w:t xml:space="preserve">1.3.4. Информирование по вопросам предоставления муниципальной услуги осуществляется специалистами </w:t>
      </w:r>
      <w:r w:rsidR="00527D72" w:rsidRPr="00F71E56">
        <w:rPr>
          <w:sz w:val="24"/>
          <w:szCs w:val="24"/>
        </w:rPr>
        <w:t>А</w:t>
      </w:r>
      <w:r w:rsidR="00660659" w:rsidRPr="00F71E56">
        <w:rPr>
          <w:sz w:val="24"/>
          <w:szCs w:val="24"/>
        </w:rPr>
        <w:t xml:space="preserve">дминистрации </w:t>
      </w:r>
      <w:r w:rsidRPr="00F71E56">
        <w:rPr>
          <w:sz w:val="24"/>
          <w:szCs w:val="24"/>
        </w:rPr>
        <w:t>и специалистами ГКУ ВО "МФЦ", участвующими в предоставлении муниципальной услуги.</w:t>
      </w:r>
      <w:bookmarkStart w:id="3" w:name="Par77"/>
      <w:bookmarkEnd w:id="3"/>
    </w:p>
    <w:p w:rsidR="001330BB" w:rsidRDefault="001F3CB0" w:rsidP="001330BB">
      <w:pPr>
        <w:pStyle w:val="ConsPlusNormal"/>
        <w:ind w:firstLine="540"/>
        <w:jc w:val="both"/>
        <w:rPr>
          <w:sz w:val="24"/>
          <w:szCs w:val="24"/>
        </w:rPr>
      </w:pPr>
      <w:r w:rsidRPr="00F71E56">
        <w:rPr>
          <w:sz w:val="24"/>
          <w:szCs w:val="24"/>
        </w:rPr>
        <w:t>1.3.5. На информационных стендах в помещениях, предназначенных для приема заявителей, интернет-сайте ГКУ ВО "МФЦ" размещается следующая информация:</w:t>
      </w:r>
    </w:p>
    <w:p w:rsidR="001330BB" w:rsidRDefault="001F3CB0" w:rsidP="001330BB">
      <w:pPr>
        <w:pStyle w:val="ConsPlusNormal"/>
        <w:ind w:firstLine="540"/>
        <w:jc w:val="both"/>
        <w:rPr>
          <w:sz w:val="24"/>
          <w:szCs w:val="24"/>
        </w:rPr>
      </w:pPr>
      <w:r w:rsidRPr="00F71E56">
        <w:rPr>
          <w:sz w:val="24"/>
          <w:szCs w:val="24"/>
        </w:rPr>
        <w:t>извлечения из законодательных и иных нормативно-правовых актов, содержащих нормы, регулирующие деятельность по оказанию муниципальной услуги;</w:t>
      </w:r>
    </w:p>
    <w:p w:rsidR="001330BB" w:rsidRDefault="001F3CB0" w:rsidP="001330BB">
      <w:pPr>
        <w:pStyle w:val="ConsPlusNormal"/>
        <w:ind w:firstLine="540"/>
        <w:jc w:val="both"/>
        <w:rPr>
          <w:sz w:val="24"/>
          <w:szCs w:val="24"/>
        </w:rPr>
      </w:pPr>
      <w:r w:rsidRPr="00F71E56">
        <w:rPr>
          <w:sz w:val="24"/>
          <w:szCs w:val="24"/>
        </w:rPr>
        <w:t>текст настоящего административного регламента с приложениями;</w:t>
      </w:r>
    </w:p>
    <w:p w:rsidR="001330BB" w:rsidRDefault="001F3CB0" w:rsidP="001330BB">
      <w:pPr>
        <w:pStyle w:val="ConsPlusNormal"/>
        <w:ind w:firstLine="540"/>
        <w:jc w:val="both"/>
        <w:rPr>
          <w:sz w:val="24"/>
          <w:szCs w:val="24"/>
        </w:rPr>
      </w:pPr>
      <w:r w:rsidRPr="00F71E56">
        <w:rPr>
          <w:sz w:val="24"/>
          <w:szCs w:val="24"/>
        </w:rPr>
        <w:t>блок-схема и краткое описание порядка предоставления муниципальной услуги;</w:t>
      </w:r>
    </w:p>
    <w:p w:rsidR="001330BB" w:rsidRDefault="001F3CB0" w:rsidP="001330BB">
      <w:pPr>
        <w:pStyle w:val="ConsPlusNormal"/>
        <w:ind w:firstLine="540"/>
        <w:jc w:val="both"/>
        <w:rPr>
          <w:sz w:val="24"/>
          <w:szCs w:val="24"/>
        </w:rPr>
      </w:pPr>
      <w:r w:rsidRPr="00F71E56">
        <w:rPr>
          <w:sz w:val="24"/>
          <w:szCs w:val="24"/>
        </w:rPr>
        <w:t>перечень документов, необходимых для получения муниципальной услуги, и требования, предъявляемые к этим документам;</w:t>
      </w:r>
    </w:p>
    <w:p w:rsidR="001330BB" w:rsidRDefault="001F3CB0" w:rsidP="001330BB">
      <w:pPr>
        <w:pStyle w:val="ConsPlusNormal"/>
        <w:ind w:firstLine="540"/>
        <w:jc w:val="both"/>
        <w:rPr>
          <w:sz w:val="24"/>
          <w:szCs w:val="24"/>
        </w:rPr>
      </w:pPr>
      <w:r w:rsidRPr="00F71E56">
        <w:rPr>
          <w:sz w:val="24"/>
          <w:szCs w:val="24"/>
        </w:rPr>
        <w:t>бланки и образцы оформления заявления, необходимые для предоставления муниципальной услуги;</w:t>
      </w:r>
    </w:p>
    <w:p w:rsidR="001330BB" w:rsidRDefault="001F3CB0" w:rsidP="001330BB">
      <w:pPr>
        <w:pStyle w:val="ConsPlusNormal"/>
        <w:ind w:firstLine="540"/>
        <w:jc w:val="both"/>
        <w:rPr>
          <w:sz w:val="24"/>
          <w:szCs w:val="24"/>
        </w:rPr>
      </w:pPr>
      <w:r w:rsidRPr="00F71E56">
        <w:rPr>
          <w:sz w:val="24"/>
          <w:szCs w:val="24"/>
        </w:rPr>
        <w:t>адреса, номера телефонов, график (режим) работы, адрес электронной почты органов, в которых заявители могут получить необходимую информацию;</w:t>
      </w:r>
    </w:p>
    <w:p w:rsidR="001330BB" w:rsidRDefault="001F3CB0" w:rsidP="001330BB">
      <w:pPr>
        <w:pStyle w:val="ConsPlusNormal"/>
        <w:ind w:firstLine="540"/>
        <w:jc w:val="both"/>
        <w:rPr>
          <w:sz w:val="24"/>
          <w:szCs w:val="24"/>
        </w:rPr>
      </w:pPr>
      <w:r w:rsidRPr="00F71E56">
        <w:rPr>
          <w:sz w:val="24"/>
          <w:szCs w:val="24"/>
        </w:rPr>
        <w:t>таблица сроков предоставления муниципальной услуги в целом и максимальных сроков выполнения отдельных административных процедур;</w:t>
      </w:r>
    </w:p>
    <w:p w:rsidR="001330BB" w:rsidRDefault="001F3CB0" w:rsidP="001330BB">
      <w:pPr>
        <w:pStyle w:val="ConsPlusNormal"/>
        <w:ind w:firstLine="540"/>
        <w:jc w:val="both"/>
        <w:rPr>
          <w:sz w:val="24"/>
          <w:szCs w:val="24"/>
        </w:rPr>
      </w:pPr>
      <w:r w:rsidRPr="00F71E56">
        <w:rPr>
          <w:sz w:val="24"/>
          <w:szCs w:val="24"/>
        </w:rPr>
        <w:lastRenderedPageBreak/>
        <w:t>основания отказа в предоставлении муниципальной услуги;</w:t>
      </w:r>
    </w:p>
    <w:p w:rsidR="001330BB" w:rsidRDefault="001F3CB0" w:rsidP="001330BB">
      <w:pPr>
        <w:pStyle w:val="ConsPlusNormal"/>
        <w:ind w:firstLine="540"/>
        <w:jc w:val="both"/>
        <w:rPr>
          <w:sz w:val="24"/>
          <w:szCs w:val="24"/>
        </w:rPr>
      </w:pPr>
      <w:r w:rsidRPr="00F71E56">
        <w:rPr>
          <w:sz w:val="24"/>
          <w:szCs w:val="24"/>
        </w:rPr>
        <w:t>порядок информирования о ходе предоставления муниципальной услуги;</w:t>
      </w:r>
    </w:p>
    <w:p w:rsidR="001330BB" w:rsidRDefault="001F3CB0" w:rsidP="001330BB">
      <w:pPr>
        <w:pStyle w:val="ConsPlusNormal"/>
        <w:ind w:firstLine="540"/>
        <w:jc w:val="both"/>
        <w:rPr>
          <w:sz w:val="24"/>
          <w:szCs w:val="24"/>
        </w:rPr>
      </w:pPr>
      <w:r w:rsidRPr="00F71E56">
        <w:rPr>
          <w:sz w:val="24"/>
          <w:szCs w:val="24"/>
        </w:rPr>
        <w:t>порядок обжалования решений, действий или бездействия должностных лиц, предоставляющих муниципальную услугу.</w:t>
      </w:r>
    </w:p>
    <w:p w:rsidR="001330BB" w:rsidRDefault="001F3CB0" w:rsidP="001330BB">
      <w:pPr>
        <w:pStyle w:val="ConsPlusNormal"/>
        <w:ind w:firstLine="540"/>
        <w:jc w:val="both"/>
        <w:rPr>
          <w:sz w:val="24"/>
          <w:szCs w:val="24"/>
        </w:rPr>
      </w:pPr>
      <w:r w:rsidRPr="00F71E56">
        <w:rPr>
          <w:sz w:val="24"/>
          <w:szCs w:val="24"/>
        </w:rPr>
        <w:t xml:space="preserve">1.3.6. При ответах на телефонные звонки и устные обращения специалисты </w:t>
      </w:r>
      <w:r w:rsidR="00527D72" w:rsidRPr="00F71E56">
        <w:rPr>
          <w:sz w:val="24"/>
          <w:szCs w:val="24"/>
        </w:rPr>
        <w:t>А</w:t>
      </w:r>
      <w:r w:rsidR="00660659" w:rsidRPr="00F71E56">
        <w:rPr>
          <w:sz w:val="24"/>
          <w:szCs w:val="24"/>
        </w:rPr>
        <w:t>дминистрации</w:t>
      </w:r>
      <w:r w:rsidRPr="00F71E56">
        <w:rPr>
          <w:sz w:val="24"/>
          <w:szCs w:val="24"/>
        </w:rPr>
        <w:t xml:space="preserve"> и ГКУ ВО "МФЦ" подробно и в вежливой форме информируют заявителя по интересующим его вопросам.</w:t>
      </w:r>
    </w:p>
    <w:p w:rsidR="001330BB" w:rsidRDefault="001F3CB0" w:rsidP="001330BB">
      <w:pPr>
        <w:pStyle w:val="ConsPlusNormal"/>
        <w:ind w:firstLine="540"/>
        <w:jc w:val="both"/>
        <w:rPr>
          <w:sz w:val="24"/>
          <w:szCs w:val="24"/>
        </w:rPr>
      </w:pPr>
      <w:r w:rsidRPr="00F71E56">
        <w:rPr>
          <w:sz w:val="24"/>
          <w:szCs w:val="24"/>
        </w:rPr>
        <w:t xml:space="preserve">1.3.7. 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w:t>
      </w:r>
      <w:r w:rsidR="00527D72" w:rsidRPr="00F71E56">
        <w:rPr>
          <w:sz w:val="24"/>
          <w:szCs w:val="24"/>
        </w:rPr>
        <w:t>А</w:t>
      </w:r>
      <w:r w:rsidR="00660659" w:rsidRPr="00F71E56">
        <w:rPr>
          <w:sz w:val="24"/>
          <w:szCs w:val="24"/>
        </w:rPr>
        <w:t xml:space="preserve">дминистрации </w:t>
      </w:r>
      <w:r w:rsidRPr="00F71E56">
        <w:rPr>
          <w:sz w:val="24"/>
          <w:szCs w:val="24"/>
        </w:rPr>
        <w:t>или ГКУ ВО "МФЦ", принявшего звонок.</w:t>
      </w:r>
    </w:p>
    <w:p w:rsidR="001330BB" w:rsidRDefault="001F3CB0" w:rsidP="001330BB">
      <w:pPr>
        <w:pStyle w:val="ConsPlusNormal"/>
        <w:ind w:firstLine="540"/>
        <w:jc w:val="both"/>
        <w:rPr>
          <w:sz w:val="24"/>
          <w:szCs w:val="24"/>
        </w:rPr>
      </w:pPr>
      <w:r w:rsidRPr="00F71E56">
        <w:rPr>
          <w:sz w:val="24"/>
          <w:szCs w:val="24"/>
        </w:rPr>
        <w:t xml:space="preserve">1.3.8. С момента приема документов заявитель имеет право получить сведения о ходе предоставления муниципальной услуги при личном обращении в </w:t>
      </w:r>
      <w:r w:rsidR="00527D72" w:rsidRPr="00F71E56">
        <w:rPr>
          <w:sz w:val="24"/>
          <w:szCs w:val="24"/>
        </w:rPr>
        <w:t>А</w:t>
      </w:r>
      <w:r w:rsidR="00660659" w:rsidRPr="00F71E56">
        <w:rPr>
          <w:sz w:val="24"/>
          <w:szCs w:val="24"/>
        </w:rPr>
        <w:t>дминистраци</w:t>
      </w:r>
      <w:r w:rsidR="001330BB">
        <w:rPr>
          <w:sz w:val="24"/>
          <w:szCs w:val="24"/>
        </w:rPr>
        <w:t>ю</w:t>
      </w:r>
      <w:r w:rsidR="00660659" w:rsidRPr="00F71E56">
        <w:rPr>
          <w:sz w:val="24"/>
          <w:szCs w:val="24"/>
        </w:rPr>
        <w:t xml:space="preserve"> </w:t>
      </w:r>
      <w:r w:rsidRPr="00F71E56">
        <w:rPr>
          <w:sz w:val="24"/>
          <w:szCs w:val="24"/>
        </w:rPr>
        <w:t>или ГКУ ВО "МФЦ" по телефону либо посредством электронной почты. Заявителю предоставляются сведения о том, на каком этапе (на стадии выполнения какой процедуры) находится представленный им пакет документов.</w:t>
      </w:r>
    </w:p>
    <w:p w:rsidR="00205A95" w:rsidRPr="00F71E56" w:rsidRDefault="001F3CB0" w:rsidP="001330BB">
      <w:pPr>
        <w:pStyle w:val="ConsPlusNormal"/>
        <w:ind w:firstLine="540"/>
        <w:jc w:val="both"/>
        <w:rPr>
          <w:sz w:val="24"/>
          <w:szCs w:val="24"/>
        </w:rPr>
      </w:pPr>
      <w:r w:rsidRPr="00F71E56">
        <w:rPr>
          <w:sz w:val="24"/>
          <w:szCs w:val="24"/>
        </w:rPr>
        <w:t xml:space="preserve">Заявителю, подавшему заявление посредством официального портала Губернатора и Администрации Волгоградской области (www.volganet.ru), специалистом </w:t>
      </w:r>
      <w:r w:rsidR="00527D72" w:rsidRPr="00F71E56">
        <w:rPr>
          <w:sz w:val="24"/>
          <w:szCs w:val="24"/>
        </w:rPr>
        <w:t>Администрации</w:t>
      </w:r>
      <w:r w:rsidRPr="00F71E56">
        <w:rPr>
          <w:sz w:val="24"/>
          <w:szCs w:val="24"/>
        </w:rPr>
        <w:t xml:space="preserve"> направляются сведения о статусе оказания услуги в его личн</w:t>
      </w:r>
      <w:r w:rsidR="00C90E15" w:rsidRPr="00F71E56">
        <w:rPr>
          <w:sz w:val="24"/>
          <w:szCs w:val="24"/>
        </w:rPr>
        <w:t>ый кабинет на указанном портале.</w:t>
      </w:r>
    </w:p>
    <w:p w:rsidR="001F3CB0" w:rsidRPr="00F71E56" w:rsidRDefault="001F3CB0" w:rsidP="001F3CB0">
      <w:pPr>
        <w:pStyle w:val="ConsPlusNormal"/>
        <w:jc w:val="both"/>
        <w:rPr>
          <w:sz w:val="24"/>
          <w:szCs w:val="24"/>
        </w:rPr>
      </w:pPr>
    </w:p>
    <w:p w:rsidR="001F3CB0" w:rsidRPr="00F71E56" w:rsidRDefault="001F3CB0" w:rsidP="001F3CB0">
      <w:pPr>
        <w:pStyle w:val="ConsPlusNormal"/>
        <w:jc w:val="center"/>
        <w:outlineLvl w:val="1"/>
        <w:rPr>
          <w:sz w:val="24"/>
          <w:szCs w:val="24"/>
        </w:rPr>
      </w:pPr>
      <w:r w:rsidRPr="00F71E56">
        <w:rPr>
          <w:sz w:val="24"/>
          <w:szCs w:val="24"/>
        </w:rPr>
        <w:t>2. Стандарт предоставления муниципальной услуги</w:t>
      </w:r>
    </w:p>
    <w:p w:rsidR="001F3CB0" w:rsidRPr="00F71E56" w:rsidRDefault="001F3CB0" w:rsidP="001F3CB0">
      <w:pPr>
        <w:pStyle w:val="ConsPlusNormal"/>
        <w:jc w:val="both"/>
        <w:rPr>
          <w:sz w:val="24"/>
          <w:szCs w:val="24"/>
        </w:rPr>
      </w:pPr>
    </w:p>
    <w:p w:rsidR="001330BB" w:rsidRDefault="001F3CB0" w:rsidP="001330BB">
      <w:pPr>
        <w:pStyle w:val="ConsPlusNormal"/>
        <w:ind w:firstLine="540"/>
        <w:jc w:val="both"/>
        <w:rPr>
          <w:sz w:val="24"/>
          <w:szCs w:val="24"/>
        </w:rPr>
      </w:pPr>
      <w:r w:rsidRPr="00F71E56">
        <w:rPr>
          <w:sz w:val="24"/>
          <w:szCs w:val="24"/>
        </w:rPr>
        <w:t xml:space="preserve">2.1. Наименование муниципальной услуги: "Заключение договоров социального найма жилого помещения муниципального жилищного фонда и дополнительных соглашений </w:t>
      </w:r>
      <w:r w:rsidR="00894517">
        <w:rPr>
          <w:sz w:val="24"/>
          <w:szCs w:val="24"/>
        </w:rPr>
        <w:t>к</w:t>
      </w:r>
      <w:r w:rsidR="001330BB">
        <w:rPr>
          <w:sz w:val="24"/>
          <w:szCs w:val="24"/>
        </w:rPr>
        <w:t xml:space="preserve"> договор</w:t>
      </w:r>
      <w:r w:rsidR="00894517">
        <w:rPr>
          <w:sz w:val="24"/>
          <w:szCs w:val="24"/>
        </w:rPr>
        <w:t>у</w:t>
      </w:r>
      <w:r w:rsidRPr="00F71E56">
        <w:rPr>
          <w:sz w:val="24"/>
          <w:szCs w:val="24"/>
        </w:rPr>
        <w:t xml:space="preserve"> социального найма".</w:t>
      </w:r>
    </w:p>
    <w:p w:rsidR="001330BB" w:rsidRDefault="001F3CB0" w:rsidP="001330BB">
      <w:pPr>
        <w:pStyle w:val="ConsPlusNormal"/>
        <w:ind w:firstLine="540"/>
        <w:jc w:val="both"/>
        <w:rPr>
          <w:sz w:val="24"/>
          <w:szCs w:val="24"/>
        </w:rPr>
      </w:pPr>
      <w:r w:rsidRPr="00F71E56">
        <w:rPr>
          <w:sz w:val="24"/>
          <w:szCs w:val="24"/>
        </w:rPr>
        <w:t xml:space="preserve">2.2. Наименование структурного подразделения администрации </w:t>
      </w:r>
      <w:r w:rsidR="00205A95" w:rsidRPr="00F71E56">
        <w:rPr>
          <w:sz w:val="24"/>
          <w:szCs w:val="24"/>
        </w:rPr>
        <w:t xml:space="preserve">Светлоярского муниципального района </w:t>
      </w:r>
      <w:r w:rsidRPr="00F71E56">
        <w:rPr>
          <w:sz w:val="24"/>
          <w:szCs w:val="24"/>
        </w:rPr>
        <w:t>Волгоградской области, непосредственно предоставляющего муниципальную услугу.</w:t>
      </w:r>
    </w:p>
    <w:p w:rsidR="001330BB" w:rsidRDefault="001F3CB0" w:rsidP="001330BB">
      <w:pPr>
        <w:pStyle w:val="ConsPlusNormal"/>
        <w:ind w:firstLine="540"/>
        <w:jc w:val="both"/>
        <w:rPr>
          <w:sz w:val="24"/>
          <w:szCs w:val="24"/>
        </w:rPr>
      </w:pPr>
      <w:r w:rsidRPr="00F71E56">
        <w:rPr>
          <w:sz w:val="24"/>
          <w:szCs w:val="24"/>
        </w:rPr>
        <w:t xml:space="preserve">Муниципальная услуга предоставляется администрацией </w:t>
      </w:r>
      <w:r w:rsidR="00205A95" w:rsidRPr="00F71E56">
        <w:rPr>
          <w:sz w:val="24"/>
          <w:szCs w:val="24"/>
        </w:rPr>
        <w:t xml:space="preserve">Светлоярского муниципального района </w:t>
      </w:r>
      <w:r w:rsidRPr="00F71E56">
        <w:rPr>
          <w:sz w:val="24"/>
          <w:szCs w:val="24"/>
        </w:rPr>
        <w:t xml:space="preserve">Волгоградской области в лице уполномоченного органа </w:t>
      </w:r>
      <w:r w:rsidR="00BC3C6D">
        <w:rPr>
          <w:sz w:val="24"/>
          <w:szCs w:val="24"/>
        </w:rPr>
        <w:t>–</w:t>
      </w:r>
      <w:r w:rsidRPr="00F71E56">
        <w:rPr>
          <w:sz w:val="24"/>
          <w:szCs w:val="24"/>
        </w:rPr>
        <w:t xml:space="preserve"> </w:t>
      </w:r>
      <w:r w:rsidR="00BC3C6D">
        <w:rPr>
          <w:sz w:val="24"/>
          <w:szCs w:val="24"/>
        </w:rPr>
        <w:t>отдела по управлению муниципальным имуществом и земельными ресурсами</w:t>
      </w:r>
      <w:r w:rsidRPr="00F71E56">
        <w:rPr>
          <w:sz w:val="24"/>
          <w:szCs w:val="24"/>
        </w:rPr>
        <w:t xml:space="preserve"> администрации </w:t>
      </w:r>
      <w:r w:rsidR="00205A95" w:rsidRPr="00F71E56">
        <w:rPr>
          <w:sz w:val="24"/>
          <w:szCs w:val="24"/>
        </w:rPr>
        <w:t xml:space="preserve">Светлоярского муниципального района </w:t>
      </w:r>
      <w:r w:rsidRPr="00F71E56">
        <w:rPr>
          <w:sz w:val="24"/>
          <w:szCs w:val="24"/>
        </w:rPr>
        <w:t>Волгоградской области.</w:t>
      </w:r>
    </w:p>
    <w:p w:rsidR="001330BB" w:rsidRDefault="001F3CB0" w:rsidP="001330BB">
      <w:pPr>
        <w:pStyle w:val="ConsPlusNormal"/>
        <w:ind w:firstLine="540"/>
        <w:jc w:val="both"/>
        <w:rPr>
          <w:sz w:val="24"/>
          <w:szCs w:val="24"/>
        </w:rPr>
      </w:pPr>
      <w:r w:rsidRPr="00F71E56">
        <w:rPr>
          <w:sz w:val="24"/>
          <w:szCs w:val="24"/>
        </w:rPr>
        <w:t>В предоставлении муниципальной услуги участвуют:</w:t>
      </w:r>
    </w:p>
    <w:p w:rsidR="001330BB" w:rsidRDefault="00660659" w:rsidP="001330BB">
      <w:pPr>
        <w:pStyle w:val="ConsPlusNormal"/>
        <w:ind w:firstLine="540"/>
        <w:jc w:val="both"/>
        <w:rPr>
          <w:sz w:val="24"/>
          <w:szCs w:val="24"/>
        </w:rPr>
      </w:pPr>
      <w:r w:rsidRPr="00F71E56">
        <w:rPr>
          <w:sz w:val="24"/>
          <w:szCs w:val="24"/>
        </w:rPr>
        <w:t>администрация</w:t>
      </w:r>
      <w:r w:rsidR="001F3CB0" w:rsidRPr="00F71E56">
        <w:rPr>
          <w:sz w:val="24"/>
          <w:szCs w:val="24"/>
        </w:rPr>
        <w:t xml:space="preserve"> </w:t>
      </w:r>
      <w:r w:rsidR="00205A95" w:rsidRPr="00F71E56">
        <w:rPr>
          <w:sz w:val="24"/>
          <w:szCs w:val="24"/>
        </w:rPr>
        <w:t xml:space="preserve">Светлоярского муниципального района </w:t>
      </w:r>
      <w:r w:rsidR="001F3CB0" w:rsidRPr="00F71E56">
        <w:rPr>
          <w:sz w:val="24"/>
          <w:szCs w:val="24"/>
        </w:rPr>
        <w:t>Волгоградской области;</w:t>
      </w:r>
    </w:p>
    <w:p w:rsidR="001E2E7A" w:rsidRDefault="001E2E7A" w:rsidP="001330BB">
      <w:pPr>
        <w:pStyle w:val="ConsPlusNormal"/>
        <w:ind w:firstLine="540"/>
        <w:jc w:val="both"/>
        <w:rPr>
          <w:sz w:val="24"/>
          <w:szCs w:val="24"/>
        </w:rPr>
      </w:pPr>
      <w:r w:rsidRPr="001E2E7A">
        <w:rPr>
          <w:sz w:val="24"/>
          <w:szCs w:val="24"/>
        </w:rPr>
        <w:t>филиал по работе с заявителями Светлоярского района Волгоградской области ГКУ ВО «МФЦ»</w:t>
      </w:r>
      <w:r w:rsidR="00A71042">
        <w:rPr>
          <w:sz w:val="24"/>
          <w:szCs w:val="24"/>
        </w:rPr>
        <w:t xml:space="preserve"> (</w:t>
      </w:r>
      <w:r w:rsidRPr="001E2E7A">
        <w:rPr>
          <w:sz w:val="24"/>
          <w:szCs w:val="24"/>
        </w:rPr>
        <w:t>ГКУ ВО «МФЦ»</w:t>
      </w:r>
      <w:r>
        <w:rPr>
          <w:sz w:val="24"/>
          <w:szCs w:val="24"/>
        </w:rPr>
        <w:t>).</w:t>
      </w:r>
    </w:p>
    <w:p w:rsidR="001330BB" w:rsidRDefault="009C2C83" w:rsidP="001330BB">
      <w:pPr>
        <w:pStyle w:val="ConsPlusNormal"/>
        <w:ind w:firstLine="540"/>
        <w:jc w:val="both"/>
        <w:rPr>
          <w:sz w:val="24"/>
          <w:szCs w:val="24"/>
        </w:rPr>
      </w:pPr>
      <w:r>
        <w:rPr>
          <w:sz w:val="24"/>
          <w:szCs w:val="24"/>
        </w:rPr>
        <w:t>При предоставлении муниципальной услуги Г</w:t>
      </w:r>
      <w:r w:rsidR="001F3CB0" w:rsidRPr="00F71E56">
        <w:rPr>
          <w:sz w:val="24"/>
          <w:szCs w:val="24"/>
        </w:rPr>
        <w:t xml:space="preserve">КУ ВО "МФЦ" </w:t>
      </w:r>
      <w:r>
        <w:rPr>
          <w:sz w:val="24"/>
          <w:szCs w:val="24"/>
        </w:rPr>
        <w:t>в частности:</w:t>
      </w:r>
    </w:p>
    <w:p w:rsidR="001330BB" w:rsidRDefault="001F3CB0" w:rsidP="001330BB">
      <w:pPr>
        <w:pStyle w:val="ConsPlusNormal"/>
        <w:ind w:firstLine="540"/>
        <w:jc w:val="both"/>
        <w:rPr>
          <w:sz w:val="24"/>
          <w:szCs w:val="24"/>
        </w:rPr>
      </w:pPr>
      <w:r w:rsidRPr="00F71E56">
        <w:rPr>
          <w:sz w:val="24"/>
          <w:szCs w:val="24"/>
        </w:rPr>
        <w:t>осуществляет консультирование граждан по вопросу предоставления муниципальной услуги;</w:t>
      </w:r>
    </w:p>
    <w:p w:rsidR="001330BB" w:rsidRDefault="001F3CB0" w:rsidP="001330BB">
      <w:pPr>
        <w:pStyle w:val="ConsPlusNormal"/>
        <w:ind w:firstLine="540"/>
        <w:jc w:val="both"/>
        <w:rPr>
          <w:sz w:val="24"/>
          <w:szCs w:val="24"/>
        </w:rPr>
      </w:pPr>
      <w:r w:rsidRPr="00F71E56">
        <w:rPr>
          <w:sz w:val="24"/>
          <w:szCs w:val="24"/>
        </w:rPr>
        <w:t>осуществляет прием заявлений и формирование пакета документов гражданина (комплектует личное дело), необходимого для оказания муниципальной услуги, в том числе запрашивая недостающие документы у организаций;</w:t>
      </w:r>
    </w:p>
    <w:p w:rsidR="001330BB" w:rsidRDefault="001F3CB0" w:rsidP="001330BB">
      <w:pPr>
        <w:pStyle w:val="ConsPlusNormal"/>
        <w:ind w:firstLine="540"/>
        <w:jc w:val="both"/>
        <w:rPr>
          <w:sz w:val="24"/>
          <w:szCs w:val="24"/>
        </w:rPr>
      </w:pPr>
      <w:r w:rsidRPr="00F71E56">
        <w:rPr>
          <w:sz w:val="24"/>
          <w:szCs w:val="24"/>
        </w:rPr>
        <w:t>передает личное дело в уполномоченный орган по предоставлению услуги (</w:t>
      </w:r>
      <w:r w:rsidR="00527D72" w:rsidRPr="00F71E56">
        <w:rPr>
          <w:sz w:val="24"/>
          <w:szCs w:val="24"/>
        </w:rPr>
        <w:t>А</w:t>
      </w:r>
      <w:r w:rsidR="00660659" w:rsidRPr="00F71E56">
        <w:rPr>
          <w:sz w:val="24"/>
          <w:szCs w:val="24"/>
        </w:rPr>
        <w:t>дминистрация</w:t>
      </w:r>
      <w:r w:rsidRPr="00F71E56">
        <w:rPr>
          <w:sz w:val="24"/>
          <w:szCs w:val="24"/>
        </w:rPr>
        <w:t>).</w:t>
      </w:r>
    </w:p>
    <w:p w:rsidR="001330BB" w:rsidRDefault="001F3CB0" w:rsidP="001330BB">
      <w:pPr>
        <w:pStyle w:val="ConsPlusNormal"/>
        <w:ind w:firstLine="540"/>
        <w:jc w:val="both"/>
        <w:rPr>
          <w:sz w:val="24"/>
          <w:szCs w:val="24"/>
        </w:rPr>
      </w:pPr>
      <w:proofErr w:type="gramStart"/>
      <w:r w:rsidRPr="00F71E56">
        <w:rPr>
          <w:sz w:val="24"/>
          <w:szCs w:val="24"/>
        </w:rPr>
        <w:t xml:space="preserve">В соответствии с </w:t>
      </w:r>
      <w:hyperlink r:id="rId15" w:tooltip="Федеральный закон от 27.07.2010 N 210-ФЗ (ред. от 05.12.2017) &quot;Об организации предоставления государственных и муниципальных услуг&quot;{КонсультантПлюс}" w:history="1">
        <w:r w:rsidRPr="00F71E56">
          <w:rPr>
            <w:sz w:val="24"/>
            <w:szCs w:val="24"/>
          </w:rPr>
          <w:t>пунктом 3 части 1 статьи 7</w:t>
        </w:r>
      </w:hyperlink>
      <w:r w:rsidRPr="00F71E56">
        <w:rPr>
          <w:sz w:val="24"/>
          <w:szCs w:val="24"/>
        </w:rPr>
        <w:t xml:space="preserve"> Федерального закона от 27.07.2010 </w:t>
      </w:r>
      <w:r w:rsidR="006177E0" w:rsidRPr="00F71E56">
        <w:rPr>
          <w:sz w:val="24"/>
          <w:szCs w:val="24"/>
        </w:rPr>
        <w:t>№</w:t>
      </w:r>
      <w:r w:rsidRPr="00F71E56">
        <w:rPr>
          <w:sz w:val="24"/>
          <w:szCs w:val="24"/>
        </w:rPr>
        <w:t xml:space="preserve">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w:t>
      </w:r>
      <w:r w:rsidRPr="00F71E56">
        <w:rPr>
          <w:sz w:val="24"/>
          <w:szCs w:val="24"/>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F71E56">
        <w:rPr>
          <w:sz w:val="24"/>
          <w:szCs w:val="24"/>
        </w:rPr>
        <w:t xml:space="preserve">, предоставляемых в результате предоставления таких услуг, включенных в перечни, указанные в </w:t>
      </w:r>
      <w:hyperlink r:id="rId16" w:tooltip="Федеральный закон от 27.07.2010 N 210-ФЗ (ред. от 05.12.2017) &quot;Об организации предоставления государственных и муниципальных услуг&quot;{КонсультантПлюс}" w:history="1">
        <w:r w:rsidRPr="00F71E56">
          <w:rPr>
            <w:sz w:val="24"/>
            <w:szCs w:val="24"/>
          </w:rPr>
          <w:t>части 1 статьи 9</w:t>
        </w:r>
      </w:hyperlink>
      <w:r w:rsidRPr="00F71E56">
        <w:rPr>
          <w:sz w:val="24"/>
          <w:szCs w:val="24"/>
        </w:rPr>
        <w:t xml:space="preserve"> Федерального закона от 27.07.2010 </w:t>
      </w:r>
      <w:r w:rsidR="00522A36">
        <w:rPr>
          <w:sz w:val="24"/>
          <w:szCs w:val="24"/>
        </w:rPr>
        <w:t>№</w:t>
      </w:r>
      <w:r w:rsidRPr="00F71E56">
        <w:rPr>
          <w:sz w:val="24"/>
          <w:szCs w:val="24"/>
        </w:rPr>
        <w:t xml:space="preserve"> 210-ФЗ "Об организации предоставления государственных и муниципальных услуг".</w:t>
      </w:r>
    </w:p>
    <w:p w:rsidR="001330BB" w:rsidRPr="00F71E56" w:rsidRDefault="001F3CB0" w:rsidP="001330BB">
      <w:pPr>
        <w:pStyle w:val="ConsPlusNormal"/>
        <w:ind w:firstLine="540"/>
        <w:jc w:val="both"/>
        <w:rPr>
          <w:sz w:val="24"/>
          <w:szCs w:val="24"/>
        </w:rPr>
      </w:pPr>
      <w:r w:rsidRPr="00F71E56">
        <w:rPr>
          <w:sz w:val="24"/>
          <w:szCs w:val="24"/>
        </w:rPr>
        <w:t>2.3. Результат</w:t>
      </w:r>
      <w:r w:rsidR="001C1192">
        <w:rPr>
          <w:sz w:val="24"/>
          <w:szCs w:val="24"/>
        </w:rPr>
        <w:t>ом</w:t>
      </w:r>
      <w:r w:rsidRPr="00F71E56">
        <w:rPr>
          <w:sz w:val="24"/>
          <w:szCs w:val="24"/>
        </w:rPr>
        <w:t xml:space="preserve"> пред</w:t>
      </w:r>
      <w:r w:rsidR="001C1192">
        <w:rPr>
          <w:sz w:val="24"/>
          <w:szCs w:val="24"/>
        </w:rPr>
        <w:t>оставления муниципальной услуги является:</w:t>
      </w:r>
    </w:p>
    <w:p w:rsidR="001330BB" w:rsidRDefault="001330BB" w:rsidP="001330BB">
      <w:pPr>
        <w:pStyle w:val="ConsPlusNormal"/>
        <w:ind w:firstLine="540"/>
        <w:jc w:val="both"/>
        <w:rPr>
          <w:sz w:val="24"/>
          <w:szCs w:val="24"/>
        </w:rPr>
      </w:pPr>
      <w:r>
        <w:rPr>
          <w:sz w:val="24"/>
          <w:szCs w:val="24"/>
        </w:rPr>
        <w:t xml:space="preserve">- </w:t>
      </w:r>
      <w:r w:rsidR="001F3CB0" w:rsidRPr="00F71E56">
        <w:rPr>
          <w:sz w:val="24"/>
          <w:szCs w:val="24"/>
        </w:rPr>
        <w:t>заключение договора социального найма;</w:t>
      </w:r>
    </w:p>
    <w:p w:rsidR="001330BB" w:rsidRDefault="001330BB" w:rsidP="001330BB">
      <w:pPr>
        <w:pStyle w:val="ConsPlusNormal"/>
        <w:ind w:firstLine="540"/>
        <w:jc w:val="both"/>
        <w:rPr>
          <w:sz w:val="24"/>
          <w:szCs w:val="24"/>
        </w:rPr>
      </w:pPr>
      <w:r>
        <w:rPr>
          <w:sz w:val="24"/>
          <w:szCs w:val="24"/>
        </w:rPr>
        <w:t xml:space="preserve">- </w:t>
      </w:r>
      <w:r w:rsidR="001F3CB0" w:rsidRPr="00F71E56">
        <w:rPr>
          <w:sz w:val="24"/>
          <w:szCs w:val="24"/>
        </w:rPr>
        <w:t>заключение дополнительного соглашения к договору социального найма;</w:t>
      </w:r>
    </w:p>
    <w:p w:rsidR="001330BB" w:rsidRDefault="001330BB" w:rsidP="001330BB">
      <w:pPr>
        <w:pStyle w:val="ConsPlusNormal"/>
        <w:ind w:firstLine="540"/>
        <w:jc w:val="both"/>
        <w:rPr>
          <w:sz w:val="24"/>
          <w:szCs w:val="24"/>
        </w:rPr>
      </w:pPr>
      <w:r>
        <w:rPr>
          <w:sz w:val="24"/>
          <w:szCs w:val="24"/>
        </w:rPr>
        <w:t xml:space="preserve">- </w:t>
      </w:r>
      <w:r w:rsidR="001F3CB0" w:rsidRPr="00F71E56">
        <w:rPr>
          <w:sz w:val="24"/>
          <w:szCs w:val="24"/>
        </w:rPr>
        <w:t>отказ в предоставлении муниципальной услуги.</w:t>
      </w:r>
    </w:p>
    <w:p w:rsidR="001330BB" w:rsidRDefault="00E207BF" w:rsidP="00E207BF">
      <w:pPr>
        <w:pStyle w:val="ConsPlusNormal"/>
        <w:ind w:firstLine="540"/>
        <w:jc w:val="both"/>
        <w:rPr>
          <w:sz w:val="24"/>
          <w:szCs w:val="24"/>
        </w:rPr>
      </w:pPr>
      <w:r>
        <w:rPr>
          <w:sz w:val="24"/>
          <w:szCs w:val="24"/>
        </w:rPr>
        <w:t xml:space="preserve">2.4. </w:t>
      </w:r>
      <w:r w:rsidR="001F3CB0" w:rsidRPr="00F71E56">
        <w:rPr>
          <w:sz w:val="24"/>
          <w:szCs w:val="24"/>
        </w:rPr>
        <w:t>Срок предоставления муниципальной услуги не должен превышать тридцати календарных дней со дня подачи заявления.</w:t>
      </w:r>
    </w:p>
    <w:p w:rsidR="001330BB" w:rsidRDefault="001F3CB0" w:rsidP="001330BB">
      <w:pPr>
        <w:pStyle w:val="ConsPlusNormal"/>
        <w:ind w:firstLine="540"/>
        <w:jc w:val="both"/>
        <w:rPr>
          <w:sz w:val="24"/>
          <w:szCs w:val="24"/>
        </w:rPr>
      </w:pPr>
      <w:r w:rsidRPr="00F71E56">
        <w:rPr>
          <w:sz w:val="24"/>
          <w:szCs w:val="24"/>
        </w:rPr>
        <w:t>2.5. Правовые основания для предоставления муниципальной услуги.</w:t>
      </w:r>
    </w:p>
    <w:p w:rsidR="001330BB" w:rsidRDefault="001F3CB0" w:rsidP="001330BB">
      <w:pPr>
        <w:pStyle w:val="ConsPlusNormal"/>
        <w:ind w:firstLine="540"/>
        <w:jc w:val="both"/>
        <w:rPr>
          <w:sz w:val="24"/>
          <w:szCs w:val="24"/>
        </w:rPr>
      </w:pPr>
      <w:r w:rsidRPr="00F71E56">
        <w:rPr>
          <w:sz w:val="24"/>
          <w:szCs w:val="24"/>
        </w:rPr>
        <w:t>Предоставление муниципальной услуги регулируется следующими нормативными правовыми актами:</w:t>
      </w:r>
    </w:p>
    <w:p w:rsidR="001330BB" w:rsidRDefault="001F3CB0" w:rsidP="001330BB">
      <w:pPr>
        <w:pStyle w:val="ConsPlusNormal"/>
        <w:ind w:firstLine="540"/>
        <w:jc w:val="both"/>
        <w:rPr>
          <w:sz w:val="24"/>
          <w:szCs w:val="24"/>
        </w:rPr>
      </w:pPr>
      <w:r w:rsidRPr="00F71E56">
        <w:rPr>
          <w:sz w:val="24"/>
          <w:szCs w:val="24"/>
        </w:rPr>
        <w:t xml:space="preserve">Конституция Российской Федерации (принята всенародным голосованием </w:t>
      </w:r>
      <w:smartTag w:uri="urn:schemas-microsoft-com:office:smarttags" w:element="date">
        <w:smartTagPr>
          <w:attr w:name="Year" w:val="1993"/>
          <w:attr w:name="Day" w:val="12"/>
          <w:attr w:name="Month" w:val="12"/>
          <w:attr w:name="ls" w:val="trans"/>
        </w:smartTagPr>
        <w:r w:rsidRPr="00F71E56">
          <w:rPr>
            <w:sz w:val="24"/>
            <w:szCs w:val="24"/>
          </w:rPr>
          <w:t>12.12.1993</w:t>
        </w:r>
      </w:smartTag>
      <w:r w:rsidRPr="00F71E56">
        <w:rPr>
          <w:sz w:val="24"/>
          <w:szCs w:val="24"/>
        </w:rPr>
        <w:t xml:space="preserve">) (первоначальный текст документа опубликован в издании "Российская газета", </w:t>
      </w:r>
      <w:r w:rsidR="006177E0" w:rsidRPr="00F71E56">
        <w:rPr>
          <w:sz w:val="24"/>
          <w:szCs w:val="24"/>
        </w:rPr>
        <w:t>№</w:t>
      </w:r>
      <w:r w:rsidRPr="00F71E56">
        <w:rPr>
          <w:sz w:val="24"/>
          <w:szCs w:val="24"/>
        </w:rPr>
        <w:t xml:space="preserve"> 237, </w:t>
      </w:r>
      <w:smartTag w:uri="urn:schemas-microsoft-com:office:smarttags" w:element="date">
        <w:smartTagPr>
          <w:attr w:name="Year" w:val="1993"/>
          <w:attr w:name="Day" w:val="25"/>
          <w:attr w:name="Month" w:val="12"/>
          <w:attr w:name="ls" w:val="trans"/>
        </w:smartTagPr>
        <w:r w:rsidRPr="00F71E56">
          <w:rPr>
            <w:sz w:val="24"/>
            <w:szCs w:val="24"/>
          </w:rPr>
          <w:t>25.12.1993</w:t>
        </w:r>
      </w:smartTag>
      <w:r w:rsidRPr="00F71E56">
        <w:rPr>
          <w:sz w:val="24"/>
          <w:szCs w:val="24"/>
        </w:rPr>
        <w:t>);</w:t>
      </w:r>
    </w:p>
    <w:p w:rsidR="001330BB" w:rsidRDefault="001F3CB0" w:rsidP="001330BB">
      <w:pPr>
        <w:pStyle w:val="ConsPlusNormal"/>
        <w:ind w:firstLine="540"/>
        <w:jc w:val="both"/>
        <w:rPr>
          <w:sz w:val="24"/>
          <w:szCs w:val="24"/>
        </w:rPr>
      </w:pPr>
      <w:r w:rsidRPr="00F71E56">
        <w:rPr>
          <w:sz w:val="24"/>
          <w:szCs w:val="24"/>
        </w:rPr>
        <w:t xml:space="preserve">Жилищный </w:t>
      </w:r>
      <w:hyperlink r:id="rId17" w:tooltip="&quot;Жилищный кодекс Российской Федерации&quot; от 29.12.2004 N 188-ФЗ (ред. от 31.12.2017) (с изм. и доп., вступ. в силу с 11.01.2018){КонсультантПлюс}" w:history="1">
        <w:r w:rsidRPr="00F71E56">
          <w:rPr>
            <w:sz w:val="24"/>
            <w:szCs w:val="24"/>
          </w:rPr>
          <w:t>кодекс</w:t>
        </w:r>
      </w:hyperlink>
      <w:r w:rsidRPr="00F71E56">
        <w:rPr>
          <w:sz w:val="24"/>
          <w:szCs w:val="24"/>
        </w:rPr>
        <w:t xml:space="preserve"> Российской Федерации от 29.12.2004 </w:t>
      </w:r>
      <w:r w:rsidR="006177E0" w:rsidRPr="00F71E56">
        <w:rPr>
          <w:sz w:val="24"/>
          <w:szCs w:val="24"/>
        </w:rPr>
        <w:t xml:space="preserve">№ </w:t>
      </w:r>
      <w:r w:rsidRPr="00F71E56">
        <w:rPr>
          <w:sz w:val="24"/>
          <w:szCs w:val="24"/>
        </w:rPr>
        <w:t xml:space="preserve">188-ФЗ (первоначальный текст документа опубликован в издании "Российская газета", </w:t>
      </w:r>
      <w:r w:rsidR="006177E0" w:rsidRPr="00F71E56">
        <w:rPr>
          <w:sz w:val="24"/>
          <w:szCs w:val="24"/>
        </w:rPr>
        <w:t>№</w:t>
      </w:r>
      <w:r w:rsidRPr="00F71E56">
        <w:rPr>
          <w:sz w:val="24"/>
          <w:szCs w:val="24"/>
        </w:rPr>
        <w:t xml:space="preserve"> 1, 12 января 2005 г.; "Парламентская газета", </w:t>
      </w:r>
      <w:r w:rsidR="006177E0" w:rsidRPr="00F71E56">
        <w:rPr>
          <w:sz w:val="24"/>
          <w:szCs w:val="24"/>
        </w:rPr>
        <w:t xml:space="preserve">№ </w:t>
      </w:r>
      <w:r w:rsidRPr="00F71E56">
        <w:rPr>
          <w:sz w:val="24"/>
          <w:szCs w:val="24"/>
        </w:rPr>
        <w:t>7 - 8, 15 января 2005 г.);</w:t>
      </w:r>
    </w:p>
    <w:p w:rsidR="001330BB" w:rsidRDefault="001F3CB0" w:rsidP="001330BB">
      <w:pPr>
        <w:pStyle w:val="ConsPlusNormal"/>
        <w:ind w:firstLine="540"/>
        <w:jc w:val="both"/>
        <w:rPr>
          <w:sz w:val="24"/>
          <w:szCs w:val="24"/>
        </w:rPr>
      </w:pPr>
      <w:r w:rsidRPr="00F71E56">
        <w:rPr>
          <w:sz w:val="24"/>
          <w:szCs w:val="24"/>
        </w:rPr>
        <w:t xml:space="preserve">Гражданский </w:t>
      </w:r>
      <w:hyperlink r:id="rId18" w:tooltip="&quot;Гражданский кодекс Российской Федерации (часть первая)&quot; от 30.11.1994 N 51-ФЗ (ред. от 29.12.2017){КонсультантПлюс}" w:history="1">
        <w:r w:rsidRPr="00F71E56">
          <w:rPr>
            <w:sz w:val="24"/>
            <w:szCs w:val="24"/>
          </w:rPr>
          <w:t>кодекс</w:t>
        </w:r>
      </w:hyperlink>
      <w:r w:rsidRPr="00F71E56">
        <w:rPr>
          <w:sz w:val="24"/>
          <w:szCs w:val="24"/>
        </w:rPr>
        <w:t xml:space="preserve"> Российской Федерации (первоначальный текст документа опубликован в издании "Российская газета", </w:t>
      </w:r>
      <w:r w:rsidR="006177E0" w:rsidRPr="00F71E56">
        <w:rPr>
          <w:sz w:val="24"/>
          <w:szCs w:val="24"/>
        </w:rPr>
        <w:t>№</w:t>
      </w:r>
      <w:r w:rsidRPr="00F71E56">
        <w:rPr>
          <w:sz w:val="24"/>
          <w:szCs w:val="24"/>
        </w:rPr>
        <w:t xml:space="preserve"> 238 - 239, 08.12.1994);</w:t>
      </w:r>
    </w:p>
    <w:p w:rsidR="001330BB" w:rsidRDefault="00C54512" w:rsidP="001330BB">
      <w:pPr>
        <w:pStyle w:val="ConsPlusNormal"/>
        <w:ind w:firstLine="540"/>
        <w:jc w:val="both"/>
        <w:rPr>
          <w:sz w:val="24"/>
          <w:szCs w:val="24"/>
        </w:rPr>
      </w:pPr>
      <w:hyperlink r:id="rId19" w:tooltip="Постановление Правительства РФ от 21.05.2005 N 315 &quot;Об утверждении Типового договора социального найма жилого помещения&quot;{КонсультантПлюс}" w:history="1">
        <w:r w:rsidR="001F3CB0" w:rsidRPr="00F71E56">
          <w:rPr>
            <w:sz w:val="24"/>
            <w:szCs w:val="24"/>
          </w:rPr>
          <w:t>постановление</w:t>
        </w:r>
      </w:hyperlink>
      <w:r w:rsidR="001F3CB0" w:rsidRPr="00F71E56">
        <w:rPr>
          <w:sz w:val="24"/>
          <w:szCs w:val="24"/>
        </w:rPr>
        <w:t xml:space="preserve"> Правительства РФ от 21.05.2005 </w:t>
      </w:r>
      <w:r w:rsidR="006177E0" w:rsidRPr="00F71E56">
        <w:rPr>
          <w:sz w:val="24"/>
          <w:szCs w:val="24"/>
        </w:rPr>
        <w:t>№</w:t>
      </w:r>
      <w:r w:rsidR="001F3CB0" w:rsidRPr="00F71E56">
        <w:rPr>
          <w:sz w:val="24"/>
          <w:szCs w:val="24"/>
        </w:rPr>
        <w:t xml:space="preserve"> 315 "Об утверждении типового договора социального найма жилого помещения" (первоначальный текст документа опубликован в издании "Российская газета", </w:t>
      </w:r>
      <w:r w:rsidR="006177E0" w:rsidRPr="00F71E56">
        <w:rPr>
          <w:sz w:val="24"/>
          <w:szCs w:val="24"/>
        </w:rPr>
        <w:t>№</w:t>
      </w:r>
      <w:r w:rsidR="001F3CB0" w:rsidRPr="00F71E56">
        <w:rPr>
          <w:sz w:val="24"/>
          <w:szCs w:val="24"/>
        </w:rPr>
        <w:t xml:space="preserve"> 112, 27.05.2005);</w:t>
      </w:r>
    </w:p>
    <w:p w:rsidR="001330BB" w:rsidRDefault="001F3CB0" w:rsidP="001330BB">
      <w:pPr>
        <w:pStyle w:val="ConsPlusNormal"/>
        <w:ind w:firstLine="540"/>
        <w:jc w:val="both"/>
        <w:rPr>
          <w:sz w:val="24"/>
          <w:szCs w:val="24"/>
        </w:rPr>
      </w:pPr>
      <w:r w:rsidRPr="00F71E56">
        <w:rPr>
          <w:sz w:val="24"/>
          <w:szCs w:val="24"/>
        </w:rPr>
        <w:t xml:space="preserve">Федеральный </w:t>
      </w:r>
      <w:hyperlink r:id="rId20" w:tooltip="Федеральный закон от 27.07.2010 N 210-ФЗ (ред. от 05.12.2017) &quot;Об организации предоставления государственных и муниципальных услуг&quot;{КонсультантПлюс}" w:history="1">
        <w:r w:rsidRPr="00F71E56">
          <w:rPr>
            <w:sz w:val="24"/>
            <w:szCs w:val="24"/>
          </w:rPr>
          <w:t>закон</w:t>
        </w:r>
      </w:hyperlink>
      <w:r w:rsidRPr="00F71E56">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w:t>
      </w:r>
      <w:r w:rsidR="006177E0" w:rsidRPr="00F71E56">
        <w:rPr>
          <w:sz w:val="24"/>
          <w:szCs w:val="24"/>
        </w:rPr>
        <w:t>№</w:t>
      </w:r>
      <w:r w:rsidRPr="00F71E56">
        <w:rPr>
          <w:sz w:val="24"/>
          <w:szCs w:val="24"/>
        </w:rPr>
        <w:t xml:space="preserve"> 168, 30.07.2010);</w:t>
      </w:r>
    </w:p>
    <w:p w:rsidR="001330BB" w:rsidRDefault="001F3CB0" w:rsidP="001330BB">
      <w:pPr>
        <w:pStyle w:val="ConsPlusNormal"/>
        <w:ind w:firstLine="540"/>
        <w:jc w:val="both"/>
        <w:rPr>
          <w:sz w:val="24"/>
          <w:szCs w:val="24"/>
        </w:rPr>
      </w:pPr>
      <w:r w:rsidRPr="00F71E56">
        <w:rPr>
          <w:sz w:val="24"/>
          <w:szCs w:val="24"/>
        </w:rPr>
        <w:t xml:space="preserve">Федеральный </w:t>
      </w:r>
      <w:hyperlink r:id="rId21" w:tooltip="Федеральный закон от 27.07.2006 N 152-ФЗ (ред. от 29.07.2017) &quot;О персональных данных&quot;{КонсультантПлюс}" w:history="1">
        <w:r w:rsidRPr="00F71E56">
          <w:rPr>
            <w:sz w:val="24"/>
            <w:szCs w:val="24"/>
          </w:rPr>
          <w:t>закон</w:t>
        </w:r>
      </w:hyperlink>
      <w:r w:rsidRPr="00F71E56">
        <w:rPr>
          <w:sz w:val="24"/>
          <w:szCs w:val="24"/>
        </w:rPr>
        <w:t xml:space="preserve"> от 27.07.2006 </w:t>
      </w:r>
      <w:r w:rsidR="006177E0" w:rsidRPr="00F71E56">
        <w:rPr>
          <w:sz w:val="24"/>
          <w:szCs w:val="24"/>
        </w:rPr>
        <w:t>№</w:t>
      </w:r>
      <w:r w:rsidRPr="00F71E56">
        <w:rPr>
          <w:sz w:val="24"/>
          <w:szCs w:val="24"/>
        </w:rPr>
        <w:t xml:space="preserve"> 152-ФЗ "О персональных данных" (первоначальный текст документа опубликован в издании "Российская газета", </w:t>
      </w:r>
      <w:r w:rsidR="00664D31" w:rsidRPr="00F71E56">
        <w:rPr>
          <w:sz w:val="24"/>
          <w:szCs w:val="24"/>
        </w:rPr>
        <w:t>№</w:t>
      </w:r>
      <w:r w:rsidRPr="00F71E56">
        <w:rPr>
          <w:sz w:val="24"/>
          <w:szCs w:val="24"/>
        </w:rPr>
        <w:t xml:space="preserve"> 165, 29.07.2006);</w:t>
      </w:r>
    </w:p>
    <w:p w:rsidR="001330BB" w:rsidRDefault="001F3CB0" w:rsidP="001330BB">
      <w:pPr>
        <w:pStyle w:val="ConsPlusNormal"/>
        <w:ind w:firstLine="540"/>
        <w:jc w:val="both"/>
        <w:rPr>
          <w:sz w:val="24"/>
          <w:szCs w:val="24"/>
        </w:rPr>
      </w:pPr>
      <w:r w:rsidRPr="00F71E56">
        <w:rPr>
          <w:sz w:val="24"/>
          <w:szCs w:val="24"/>
        </w:rPr>
        <w:t xml:space="preserve">Федеральный </w:t>
      </w:r>
      <w:hyperlink r:id="rId22" w:tooltip="Федеральный закон от 06.04.2011 N 63-ФЗ (ред. от 23.06.2016) &quot;Об электронной подписи&quot; (с изм. и доп., вступ. в силу с 31.12.2017){КонсультантПлюс}" w:history="1">
        <w:r w:rsidRPr="00F71E56">
          <w:rPr>
            <w:sz w:val="24"/>
            <w:szCs w:val="24"/>
          </w:rPr>
          <w:t>закон</w:t>
        </w:r>
      </w:hyperlink>
      <w:r w:rsidRPr="00F71E56">
        <w:rPr>
          <w:sz w:val="24"/>
          <w:szCs w:val="24"/>
        </w:rPr>
        <w:t xml:space="preserve"> от 06.04.2011 </w:t>
      </w:r>
      <w:r w:rsidR="006177E0" w:rsidRPr="00F71E56">
        <w:rPr>
          <w:sz w:val="24"/>
          <w:szCs w:val="24"/>
        </w:rPr>
        <w:t>№</w:t>
      </w:r>
      <w:r w:rsidRPr="00F71E56">
        <w:rPr>
          <w:sz w:val="24"/>
          <w:szCs w:val="24"/>
        </w:rPr>
        <w:t xml:space="preserve"> 63-ФЗ "Об электронной подписи" (первоначальный текст документа опубликован в издании "Российская газета", </w:t>
      </w:r>
      <w:r w:rsidR="00664D31" w:rsidRPr="00F71E56">
        <w:rPr>
          <w:sz w:val="24"/>
          <w:szCs w:val="24"/>
        </w:rPr>
        <w:t>№</w:t>
      </w:r>
      <w:r w:rsidRPr="00F71E56">
        <w:rPr>
          <w:sz w:val="24"/>
          <w:szCs w:val="24"/>
        </w:rPr>
        <w:t xml:space="preserve"> 75, 08.04.2011);</w:t>
      </w:r>
    </w:p>
    <w:p w:rsidR="001330BB" w:rsidRDefault="00C54512" w:rsidP="001330BB">
      <w:pPr>
        <w:pStyle w:val="ConsPlusNormal"/>
        <w:ind w:firstLine="540"/>
        <w:jc w:val="both"/>
        <w:rPr>
          <w:sz w:val="24"/>
          <w:szCs w:val="24"/>
        </w:rPr>
      </w:pPr>
      <w:hyperlink r:id="rId2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1F3CB0" w:rsidRPr="00F71E56">
          <w:rPr>
            <w:sz w:val="24"/>
            <w:szCs w:val="24"/>
          </w:rPr>
          <w:t>постановление</w:t>
        </w:r>
      </w:hyperlink>
      <w:r w:rsidR="001F3CB0" w:rsidRPr="00F71E56">
        <w:rPr>
          <w:sz w:val="24"/>
          <w:szCs w:val="24"/>
        </w:rPr>
        <w:t xml:space="preserve"> Правительства Российской Федерации от 25.06.2012 </w:t>
      </w:r>
      <w:r w:rsidR="00664D31" w:rsidRPr="00F71E56">
        <w:rPr>
          <w:sz w:val="24"/>
          <w:szCs w:val="24"/>
        </w:rPr>
        <w:t>№</w:t>
      </w:r>
      <w:r w:rsidR="001F3CB0" w:rsidRPr="00F71E56">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издании "Российская газета", </w:t>
      </w:r>
      <w:r w:rsidR="00664D31" w:rsidRPr="00F71E56">
        <w:rPr>
          <w:sz w:val="24"/>
          <w:szCs w:val="24"/>
        </w:rPr>
        <w:t>№</w:t>
      </w:r>
      <w:r w:rsidR="001F3CB0" w:rsidRPr="00F71E56">
        <w:rPr>
          <w:sz w:val="24"/>
          <w:szCs w:val="24"/>
        </w:rPr>
        <w:t xml:space="preserve"> 148, 02.07.2012);</w:t>
      </w:r>
    </w:p>
    <w:p w:rsidR="001330BB" w:rsidRDefault="00C54512" w:rsidP="001330BB">
      <w:pPr>
        <w:pStyle w:val="ConsPlusNormal"/>
        <w:ind w:firstLine="540"/>
        <w:jc w:val="both"/>
        <w:rPr>
          <w:sz w:val="24"/>
          <w:szCs w:val="24"/>
        </w:rPr>
      </w:pPr>
      <w:hyperlink r:id="rId24" w:tooltip="Устав городского округа - город Волжский Волгоградской области (принят в новой редакции постановлением Волжской городской Думы Волгоградской обл. от 27.05.2005 N 137/1) (ред. от 29.09.2017) (Зарегистрировано в ГУ Минюста России по Южному федеральному округу 09" w:history="1">
        <w:r w:rsidR="001F3CB0" w:rsidRPr="00F71E56">
          <w:rPr>
            <w:sz w:val="24"/>
            <w:szCs w:val="24"/>
          </w:rPr>
          <w:t>Устав</w:t>
        </w:r>
      </w:hyperlink>
      <w:r w:rsidR="001F3CB0" w:rsidRPr="00F71E56">
        <w:rPr>
          <w:sz w:val="24"/>
          <w:szCs w:val="24"/>
        </w:rPr>
        <w:t xml:space="preserve"> </w:t>
      </w:r>
      <w:r w:rsidR="00664D31" w:rsidRPr="00F71E56">
        <w:rPr>
          <w:sz w:val="24"/>
          <w:szCs w:val="24"/>
        </w:rPr>
        <w:t xml:space="preserve">Светлоярского муниципального района </w:t>
      </w:r>
      <w:r w:rsidR="001F3CB0" w:rsidRPr="00F71E56">
        <w:rPr>
          <w:sz w:val="24"/>
          <w:szCs w:val="24"/>
        </w:rPr>
        <w:t xml:space="preserve">Волгоградской области </w:t>
      </w:r>
      <w:r w:rsidR="00664D31" w:rsidRPr="00F71E56">
        <w:rPr>
          <w:sz w:val="24"/>
          <w:szCs w:val="24"/>
        </w:rPr>
        <w:t>№</w:t>
      </w:r>
      <w:r w:rsidR="001F3CB0" w:rsidRPr="00F71E56">
        <w:rPr>
          <w:sz w:val="24"/>
          <w:szCs w:val="24"/>
        </w:rPr>
        <w:t xml:space="preserve"> </w:t>
      </w:r>
      <w:r w:rsidR="00664D31" w:rsidRPr="00F71E56">
        <w:rPr>
          <w:sz w:val="24"/>
          <w:szCs w:val="24"/>
        </w:rPr>
        <w:t>66/321</w:t>
      </w:r>
      <w:r w:rsidR="001F3CB0" w:rsidRPr="00F71E56">
        <w:rPr>
          <w:sz w:val="24"/>
          <w:szCs w:val="24"/>
        </w:rPr>
        <w:t xml:space="preserve">, </w:t>
      </w:r>
      <w:r w:rsidR="00664D31" w:rsidRPr="00F71E56">
        <w:rPr>
          <w:sz w:val="24"/>
          <w:szCs w:val="24"/>
        </w:rPr>
        <w:t>29.06.2005</w:t>
      </w:r>
      <w:r w:rsidR="0008234E" w:rsidRPr="00F71E56">
        <w:rPr>
          <w:sz w:val="24"/>
          <w:szCs w:val="24"/>
        </w:rPr>
        <w:t>;</w:t>
      </w:r>
    </w:p>
    <w:p w:rsidR="007F7BD2" w:rsidRDefault="00660659" w:rsidP="007F7BD2">
      <w:pPr>
        <w:pStyle w:val="ConsPlusNormal"/>
        <w:ind w:firstLine="540"/>
        <w:jc w:val="both"/>
        <w:rPr>
          <w:sz w:val="24"/>
          <w:szCs w:val="24"/>
        </w:rPr>
      </w:pPr>
      <w:r w:rsidRPr="00F71E56">
        <w:rPr>
          <w:sz w:val="24"/>
          <w:szCs w:val="24"/>
        </w:rPr>
        <w:t xml:space="preserve">Устав </w:t>
      </w:r>
      <w:r w:rsidR="0008234E" w:rsidRPr="00F71E56">
        <w:rPr>
          <w:sz w:val="24"/>
          <w:szCs w:val="24"/>
        </w:rPr>
        <w:t>Светлоярского гор</w:t>
      </w:r>
      <w:r w:rsidR="007F7BD2">
        <w:rPr>
          <w:sz w:val="24"/>
          <w:szCs w:val="24"/>
        </w:rPr>
        <w:t>одского поселения Светлоярского муниципального района волгоградской области.</w:t>
      </w:r>
    </w:p>
    <w:p w:rsidR="007F7BD2" w:rsidRDefault="001F3CB0" w:rsidP="007F7BD2">
      <w:pPr>
        <w:pStyle w:val="ConsPlusNormal"/>
        <w:ind w:firstLine="540"/>
        <w:jc w:val="both"/>
        <w:rPr>
          <w:sz w:val="24"/>
          <w:szCs w:val="24"/>
        </w:rPr>
      </w:pPr>
      <w:r w:rsidRPr="00F71E56">
        <w:rPr>
          <w:sz w:val="24"/>
          <w:szCs w:val="24"/>
        </w:rPr>
        <w:t>2.6. Исчерпывающий перечень документов, необходимых для предоставления муниципальной услуги.</w:t>
      </w:r>
      <w:bookmarkStart w:id="4" w:name="Par127"/>
      <w:bookmarkEnd w:id="4"/>
    </w:p>
    <w:p w:rsidR="0029291D" w:rsidRPr="00F71E56" w:rsidRDefault="001F3CB0" w:rsidP="007F7BD2">
      <w:pPr>
        <w:pStyle w:val="ConsPlusNormal"/>
        <w:ind w:firstLine="540"/>
        <w:jc w:val="both"/>
        <w:rPr>
          <w:sz w:val="24"/>
          <w:szCs w:val="24"/>
        </w:rPr>
      </w:pPr>
      <w:r w:rsidRPr="00F71E56">
        <w:rPr>
          <w:sz w:val="24"/>
          <w:szCs w:val="24"/>
        </w:rPr>
        <w:lastRenderedPageBreak/>
        <w:t xml:space="preserve">2.6.1. Для заключения договора социального найма жилого помещения муниципального жилищного фонда или дополнительного соглашения к договору социального найма заявители или лица, уполномоченные ими на основании доверенности, оформленной в соответствии с законодательством Российской Федерации, </w:t>
      </w:r>
      <w:proofErr w:type="gramStart"/>
      <w:r w:rsidRPr="00F71E56">
        <w:rPr>
          <w:sz w:val="24"/>
          <w:szCs w:val="24"/>
        </w:rPr>
        <w:t>предоставляют следующие документы</w:t>
      </w:r>
      <w:proofErr w:type="gramEnd"/>
      <w:r w:rsidRPr="00F71E56">
        <w:rPr>
          <w:sz w:val="24"/>
          <w:szCs w:val="24"/>
        </w:rPr>
        <w:t>:</w:t>
      </w:r>
    </w:p>
    <w:p w:rsidR="001F3CB0" w:rsidRPr="00F71E56" w:rsidRDefault="00C54512" w:rsidP="00BC09C0">
      <w:pPr>
        <w:pStyle w:val="ConsPlusNormal"/>
        <w:numPr>
          <w:ilvl w:val="0"/>
          <w:numId w:val="19"/>
        </w:numPr>
        <w:tabs>
          <w:tab w:val="left" w:pos="993"/>
        </w:tabs>
        <w:ind w:left="0" w:firstLine="540"/>
        <w:jc w:val="both"/>
        <w:rPr>
          <w:sz w:val="24"/>
          <w:szCs w:val="24"/>
        </w:rPr>
      </w:pPr>
      <w:hyperlink w:anchor="Par495" w:tooltip="                                 ЗАЯВЛЕНИЕ" w:history="1">
        <w:r w:rsidR="001F3CB0" w:rsidRPr="00F71E56">
          <w:rPr>
            <w:sz w:val="24"/>
            <w:szCs w:val="24"/>
          </w:rPr>
          <w:t>заявление</w:t>
        </w:r>
      </w:hyperlink>
      <w:r w:rsidR="001F3CB0" w:rsidRPr="00F71E56">
        <w:rPr>
          <w:sz w:val="24"/>
          <w:szCs w:val="24"/>
        </w:rPr>
        <w:t xml:space="preserve"> на заключение договора социального найма, заполненные всеми членами семьи нанимателя начиная с 14-летнего возраста (приложение </w:t>
      </w:r>
      <w:r w:rsidR="00664D31" w:rsidRPr="00F71E56">
        <w:rPr>
          <w:sz w:val="24"/>
          <w:szCs w:val="24"/>
        </w:rPr>
        <w:t>№</w:t>
      </w:r>
      <w:r w:rsidR="001F3CB0" w:rsidRPr="00F71E56">
        <w:rPr>
          <w:sz w:val="24"/>
          <w:szCs w:val="24"/>
        </w:rPr>
        <w:t xml:space="preserve"> 3) или </w:t>
      </w:r>
      <w:hyperlink w:anchor="Par551" w:tooltip="                                 ЗАЯВЛЕНИЕ" w:history="1">
        <w:r w:rsidR="001F3CB0" w:rsidRPr="00F71E56">
          <w:rPr>
            <w:sz w:val="24"/>
            <w:szCs w:val="24"/>
          </w:rPr>
          <w:t>заявление</w:t>
        </w:r>
      </w:hyperlink>
      <w:r w:rsidR="001F3CB0" w:rsidRPr="00F71E56">
        <w:rPr>
          <w:sz w:val="24"/>
          <w:szCs w:val="24"/>
        </w:rPr>
        <w:t xml:space="preserve"> на заключение дополнительного соглашения к договору социального найма (приложение </w:t>
      </w:r>
      <w:r w:rsidR="00664D31" w:rsidRPr="00F71E56">
        <w:rPr>
          <w:sz w:val="24"/>
          <w:szCs w:val="24"/>
        </w:rPr>
        <w:t>№</w:t>
      </w:r>
      <w:r w:rsidR="001F3CB0" w:rsidRPr="00F71E56">
        <w:rPr>
          <w:sz w:val="24"/>
          <w:szCs w:val="24"/>
        </w:rPr>
        <w:t xml:space="preserve"> 4);</w:t>
      </w:r>
    </w:p>
    <w:p w:rsidR="001F3CB0" w:rsidRPr="00F71E56" w:rsidRDefault="001F3CB0" w:rsidP="007F7BD2">
      <w:pPr>
        <w:pStyle w:val="ConsPlusNormal"/>
        <w:numPr>
          <w:ilvl w:val="0"/>
          <w:numId w:val="19"/>
        </w:numPr>
        <w:tabs>
          <w:tab w:val="left" w:pos="993"/>
        </w:tabs>
        <w:ind w:left="0" w:firstLine="540"/>
        <w:jc w:val="both"/>
        <w:rPr>
          <w:sz w:val="24"/>
          <w:szCs w:val="24"/>
        </w:rPr>
      </w:pPr>
      <w:r w:rsidRPr="00F71E56">
        <w:rPr>
          <w:sz w:val="24"/>
          <w:szCs w:val="24"/>
        </w:rPr>
        <w:t>документы, удостоверяющие личность заявителя и лиц, совместно проживающих с заявителем;</w:t>
      </w:r>
    </w:p>
    <w:p w:rsidR="001F3CB0" w:rsidRPr="00F71E56" w:rsidRDefault="001F3CB0" w:rsidP="007F7BD2">
      <w:pPr>
        <w:pStyle w:val="ConsPlusNormal"/>
        <w:numPr>
          <w:ilvl w:val="0"/>
          <w:numId w:val="19"/>
        </w:numPr>
        <w:tabs>
          <w:tab w:val="left" w:pos="993"/>
        </w:tabs>
        <w:ind w:left="0" w:firstLine="540"/>
        <w:jc w:val="both"/>
        <w:rPr>
          <w:sz w:val="24"/>
          <w:szCs w:val="24"/>
        </w:rPr>
      </w:pPr>
      <w:r w:rsidRPr="00F71E56">
        <w:rPr>
          <w:sz w:val="24"/>
          <w:szCs w:val="24"/>
        </w:rPr>
        <w:t>документ, подтверждающий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w:t>
      </w:r>
    </w:p>
    <w:p w:rsidR="001F3CB0" w:rsidRPr="00F71E56" w:rsidRDefault="001F3CB0" w:rsidP="007F7BD2">
      <w:pPr>
        <w:pStyle w:val="ConsPlusNormal"/>
        <w:numPr>
          <w:ilvl w:val="0"/>
          <w:numId w:val="19"/>
        </w:numPr>
        <w:tabs>
          <w:tab w:val="left" w:pos="993"/>
        </w:tabs>
        <w:ind w:left="0" w:firstLine="540"/>
        <w:jc w:val="both"/>
        <w:rPr>
          <w:sz w:val="24"/>
          <w:szCs w:val="24"/>
        </w:rPr>
      </w:pPr>
      <w:r w:rsidRPr="00F71E56">
        <w:rPr>
          <w:sz w:val="24"/>
          <w:szCs w:val="24"/>
        </w:rPr>
        <w:t>согласие заявителя и членов его семьи на обработку персональных данных;</w:t>
      </w:r>
    </w:p>
    <w:p w:rsidR="001F3CB0" w:rsidRDefault="001F3CB0" w:rsidP="002B3926">
      <w:pPr>
        <w:pStyle w:val="ConsPlusNormal"/>
        <w:numPr>
          <w:ilvl w:val="0"/>
          <w:numId w:val="19"/>
        </w:numPr>
        <w:tabs>
          <w:tab w:val="left" w:pos="993"/>
        </w:tabs>
        <w:ind w:left="0" w:firstLine="540"/>
        <w:jc w:val="both"/>
        <w:rPr>
          <w:sz w:val="24"/>
          <w:szCs w:val="24"/>
        </w:rPr>
      </w:pPr>
      <w:r w:rsidRPr="00F71E56">
        <w:rPr>
          <w:sz w:val="24"/>
          <w:szCs w:val="24"/>
        </w:rPr>
        <w:t>документы, подтверждающие родственные отношения заявителя и членов его семьи (свидетельства о рождении детей, включая совершеннолетних, свидетельство о заключении (расторжении) брака);</w:t>
      </w:r>
    </w:p>
    <w:p w:rsidR="002B3926" w:rsidRPr="002B3926" w:rsidRDefault="002B3926" w:rsidP="002B3926">
      <w:pPr>
        <w:pStyle w:val="aa"/>
        <w:numPr>
          <w:ilvl w:val="0"/>
          <w:numId w:val="19"/>
        </w:numPr>
        <w:spacing w:after="0" w:line="240" w:lineRule="auto"/>
        <w:rPr>
          <w:rFonts w:ascii="Arial" w:hAnsi="Arial" w:cs="Arial"/>
          <w:sz w:val="24"/>
          <w:szCs w:val="24"/>
        </w:rPr>
      </w:pPr>
      <w:r w:rsidRPr="002B3926">
        <w:rPr>
          <w:rFonts w:ascii="Arial" w:hAnsi="Arial" w:cs="Arial"/>
          <w:sz w:val="24"/>
          <w:szCs w:val="24"/>
        </w:rPr>
        <w:t>справку о зарегистрированных гражданах.</w:t>
      </w:r>
    </w:p>
    <w:p w:rsidR="00301EFD" w:rsidRPr="00F71E56" w:rsidRDefault="00751AA4" w:rsidP="002B3926">
      <w:pPr>
        <w:pStyle w:val="ConsPlusNormal"/>
        <w:ind w:firstLine="567"/>
        <w:jc w:val="both"/>
        <w:rPr>
          <w:sz w:val="24"/>
          <w:szCs w:val="24"/>
        </w:rPr>
      </w:pPr>
      <w:proofErr w:type="gramStart"/>
      <w:r>
        <w:rPr>
          <w:sz w:val="24"/>
          <w:szCs w:val="24"/>
        </w:rPr>
        <w:t>В</w:t>
      </w:r>
      <w:r w:rsidRPr="00751AA4">
        <w:rPr>
          <w:sz w:val="24"/>
          <w:szCs w:val="24"/>
        </w:rPr>
        <w:t xml:space="preserve"> случае непредставления заявителем по собственной инициативе документ</w:t>
      </w:r>
      <w:r w:rsidR="00E23531">
        <w:rPr>
          <w:sz w:val="24"/>
          <w:szCs w:val="24"/>
        </w:rPr>
        <w:t>ов</w:t>
      </w:r>
      <w:r w:rsidRPr="00751AA4">
        <w:rPr>
          <w:sz w:val="24"/>
          <w:szCs w:val="24"/>
        </w:rPr>
        <w:t xml:space="preserve">, </w:t>
      </w:r>
      <w:r w:rsidR="00E23531">
        <w:rPr>
          <w:sz w:val="24"/>
          <w:szCs w:val="24"/>
        </w:rPr>
        <w:t xml:space="preserve">в том числе </w:t>
      </w:r>
      <w:r w:rsidR="000420BC" w:rsidRPr="000420BC">
        <w:rPr>
          <w:sz w:val="24"/>
          <w:szCs w:val="24"/>
        </w:rPr>
        <w:t>указанн</w:t>
      </w:r>
      <w:r w:rsidR="00E23531">
        <w:rPr>
          <w:sz w:val="24"/>
          <w:szCs w:val="24"/>
        </w:rPr>
        <w:t>ого</w:t>
      </w:r>
      <w:r w:rsidR="000420BC" w:rsidRPr="000420BC">
        <w:rPr>
          <w:sz w:val="24"/>
          <w:szCs w:val="24"/>
        </w:rPr>
        <w:t xml:space="preserve"> в </w:t>
      </w:r>
      <w:proofErr w:type="spellStart"/>
      <w:r w:rsidR="000420BC" w:rsidRPr="000420BC">
        <w:rPr>
          <w:sz w:val="24"/>
          <w:szCs w:val="24"/>
        </w:rPr>
        <w:t>пп</w:t>
      </w:r>
      <w:proofErr w:type="spellEnd"/>
      <w:r w:rsidR="000420BC" w:rsidRPr="000420BC">
        <w:rPr>
          <w:sz w:val="24"/>
          <w:szCs w:val="24"/>
        </w:rPr>
        <w:t>. 6 п. 2.6.1</w:t>
      </w:r>
      <w:r w:rsidR="00E23531">
        <w:rPr>
          <w:sz w:val="24"/>
          <w:szCs w:val="24"/>
        </w:rPr>
        <w:t xml:space="preserve">, </w:t>
      </w:r>
      <w:r w:rsidRPr="00751AA4">
        <w:rPr>
          <w:sz w:val="24"/>
          <w:szCs w:val="24"/>
        </w:rPr>
        <w:t>которые должны быть предоставлены в уполномоченный орган в порядке межведомственного информационного взаимодействия, сотрудник уполномоченного отдела или МФЦ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w:t>
      </w:r>
      <w:r w:rsidR="00E23531">
        <w:rPr>
          <w:sz w:val="24"/>
          <w:szCs w:val="24"/>
        </w:rPr>
        <w:t>х находятся указанные документы.</w:t>
      </w:r>
      <w:proofErr w:type="gramEnd"/>
    </w:p>
    <w:p w:rsidR="00390FE0" w:rsidRPr="00390FE0" w:rsidRDefault="001F3CB0" w:rsidP="00390FE0">
      <w:pPr>
        <w:pStyle w:val="ConsPlusNormal"/>
        <w:tabs>
          <w:tab w:val="left" w:pos="993"/>
        </w:tabs>
        <w:ind w:firstLine="426"/>
        <w:jc w:val="both"/>
        <w:rPr>
          <w:sz w:val="24"/>
          <w:szCs w:val="24"/>
        </w:rPr>
      </w:pPr>
      <w:bookmarkStart w:id="5" w:name="Par133"/>
      <w:bookmarkEnd w:id="5"/>
      <w:r w:rsidRPr="00F71E56">
        <w:rPr>
          <w:sz w:val="24"/>
          <w:szCs w:val="24"/>
        </w:rPr>
        <w:t xml:space="preserve">2.6.2. </w:t>
      </w:r>
      <w:r w:rsidR="00390FE0" w:rsidRPr="00390FE0">
        <w:rPr>
          <w:sz w:val="24"/>
          <w:szCs w:val="24"/>
        </w:rPr>
        <w:t>В случае направления документов в электронном виде через региональный портал либо федеральный портал:</w:t>
      </w:r>
    </w:p>
    <w:p w:rsidR="00390FE0" w:rsidRPr="00390FE0" w:rsidRDefault="00390FE0" w:rsidP="00390FE0">
      <w:pPr>
        <w:pStyle w:val="ConsPlusNormal"/>
        <w:tabs>
          <w:tab w:val="left" w:pos="993"/>
        </w:tabs>
        <w:ind w:firstLine="426"/>
        <w:jc w:val="both"/>
        <w:rPr>
          <w:sz w:val="24"/>
          <w:szCs w:val="24"/>
        </w:rPr>
      </w:pPr>
      <w:r w:rsidRPr="00390FE0">
        <w:rPr>
          <w:sz w:val="24"/>
          <w:szCs w:val="24"/>
        </w:rPr>
        <w:t>- заявление, должно быть заполнено в электронном виде, согласно представленным на региональном портале, либо федеральном портале электронным формам;</w:t>
      </w:r>
    </w:p>
    <w:p w:rsidR="007F7BD2" w:rsidRDefault="00390FE0" w:rsidP="00390FE0">
      <w:pPr>
        <w:pStyle w:val="ConsPlusNormal"/>
        <w:tabs>
          <w:tab w:val="left" w:pos="993"/>
        </w:tabs>
        <w:ind w:firstLine="426"/>
        <w:jc w:val="both"/>
        <w:rPr>
          <w:sz w:val="24"/>
          <w:szCs w:val="24"/>
        </w:rPr>
      </w:pPr>
      <w:r w:rsidRPr="00390FE0">
        <w:rPr>
          <w:sz w:val="24"/>
          <w:szCs w:val="24"/>
        </w:rPr>
        <w:t xml:space="preserve">- документы, прилагаемые к заявлению, должны быть отсканированы в формате </w:t>
      </w:r>
      <w:proofErr w:type="spellStart"/>
      <w:r w:rsidRPr="00390FE0">
        <w:rPr>
          <w:sz w:val="24"/>
          <w:szCs w:val="24"/>
        </w:rPr>
        <w:t>Portable</w:t>
      </w:r>
      <w:proofErr w:type="spellEnd"/>
      <w:r w:rsidRPr="00390FE0">
        <w:rPr>
          <w:sz w:val="24"/>
          <w:szCs w:val="24"/>
        </w:rPr>
        <w:t xml:space="preserve"> </w:t>
      </w:r>
      <w:proofErr w:type="spellStart"/>
      <w:r w:rsidRPr="00390FE0">
        <w:rPr>
          <w:sz w:val="24"/>
          <w:szCs w:val="24"/>
        </w:rPr>
        <w:t>Document</w:t>
      </w:r>
      <w:proofErr w:type="spellEnd"/>
      <w:r w:rsidRPr="00390FE0">
        <w:rPr>
          <w:sz w:val="24"/>
          <w:szCs w:val="24"/>
        </w:rPr>
        <w:t xml:space="preserve"> </w:t>
      </w:r>
      <w:proofErr w:type="spellStart"/>
      <w:r w:rsidRPr="00390FE0">
        <w:rPr>
          <w:sz w:val="24"/>
          <w:szCs w:val="24"/>
        </w:rPr>
        <w:t>Format</w:t>
      </w:r>
      <w:proofErr w:type="spellEnd"/>
      <w:r w:rsidRPr="00390FE0">
        <w:rPr>
          <w:sz w:val="24"/>
          <w:szCs w:val="24"/>
        </w:rPr>
        <w:t xml:space="preserve"> (PDF), сформированы в архив данных в формате - «.</w:t>
      </w:r>
      <w:proofErr w:type="spellStart"/>
      <w:r w:rsidRPr="00390FE0">
        <w:rPr>
          <w:sz w:val="24"/>
          <w:szCs w:val="24"/>
        </w:rPr>
        <w:t>zip</w:t>
      </w:r>
      <w:proofErr w:type="spellEnd"/>
      <w:r w:rsidRPr="00390FE0">
        <w:rPr>
          <w:sz w:val="24"/>
          <w:szCs w:val="24"/>
        </w:rPr>
        <w:t>» либо «</w:t>
      </w:r>
      <w:proofErr w:type="spellStart"/>
      <w:r w:rsidRPr="00390FE0">
        <w:rPr>
          <w:sz w:val="24"/>
          <w:szCs w:val="24"/>
        </w:rPr>
        <w:t>rar</w:t>
      </w:r>
      <w:proofErr w:type="spellEnd"/>
      <w:r w:rsidRPr="00390FE0">
        <w:rPr>
          <w:sz w:val="24"/>
          <w:szCs w:val="24"/>
        </w:rPr>
        <w:t>» и заверены электронной цифровой подписью (далее - ЭЦП).</w:t>
      </w:r>
    </w:p>
    <w:p w:rsidR="007F7BD2" w:rsidRDefault="001F3CB0" w:rsidP="007F7BD2">
      <w:pPr>
        <w:pStyle w:val="ConsPlusNormal"/>
        <w:tabs>
          <w:tab w:val="left" w:pos="993"/>
        </w:tabs>
        <w:ind w:firstLine="426"/>
        <w:jc w:val="both"/>
        <w:rPr>
          <w:sz w:val="24"/>
          <w:szCs w:val="24"/>
        </w:rPr>
      </w:pPr>
      <w:r w:rsidRPr="00F71E56">
        <w:rPr>
          <w:sz w:val="24"/>
          <w:szCs w:val="24"/>
        </w:rPr>
        <w:t xml:space="preserve">2.6.3. В соответствии с </w:t>
      </w:r>
      <w:hyperlink r:id="rId25" w:tooltip="Федеральный закон от 27.07.2010 N 210-ФЗ (ред. от 05.12.2017) &quot;Об организации предоставления государственных и муниципальных услуг&quot;{КонсультантПлюс}" w:history="1">
        <w:r w:rsidRPr="00F71E56">
          <w:rPr>
            <w:sz w:val="24"/>
            <w:szCs w:val="24"/>
          </w:rPr>
          <w:t>пунктами 1</w:t>
        </w:r>
      </w:hyperlink>
      <w:r w:rsidRPr="00F71E56">
        <w:rPr>
          <w:sz w:val="24"/>
          <w:szCs w:val="24"/>
        </w:rPr>
        <w:t xml:space="preserve"> и </w:t>
      </w:r>
      <w:hyperlink r:id="rId26" w:tooltip="Федеральный закон от 27.07.2010 N 210-ФЗ (ред. от 05.12.2017) &quot;Об организации предоставления государственных и муниципальных услуг&quot;{КонсультантПлюс}" w:history="1">
        <w:r w:rsidRPr="00F71E56">
          <w:rPr>
            <w:sz w:val="24"/>
            <w:szCs w:val="24"/>
          </w:rPr>
          <w:t>2 статьи 7</w:t>
        </w:r>
      </w:hyperlink>
      <w:r w:rsidRPr="00F71E56">
        <w:rPr>
          <w:sz w:val="24"/>
          <w:szCs w:val="24"/>
        </w:rPr>
        <w:t xml:space="preserve"> Федерального закона от 27.07.2010 </w:t>
      </w:r>
      <w:r w:rsidR="00B74B49" w:rsidRPr="00F71E56">
        <w:rPr>
          <w:sz w:val="24"/>
          <w:szCs w:val="24"/>
        </w:rPr>
        <w:t>№</w:t>
      </w:r>
      <w:r w:rsidRPr="00F71E56">
        <w:rPr>
          <w:sz w:val="24"/>
          <w:szCs w:val="24"/>
        </w:rPr>
        <w:t xml:space="preserve">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7F7BD2" w:rsidRDefault="001F3CB0" w:rsidP="007F7BD2">
      <w:pPr>
        <w:pStyle w:val="ConsPlusNormal"/>
        <w:tabs>
          <w:tab w:val="left" w:pos="993"/>
        </w:tabs>
        <w:ind w:firstLine="426"/>
        <w:jc w:val="both"/>
        <w:rPr>
          <w:sz w:val="24"/>
          <w:szCs w:val="24"/>
        </w:rPr>
      </w:pPr>
      <w:r w:rsidRPr="00F71E5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BD2" w:rsidRDefault="001F3CB0" w:rsidP="007F7BD2">
      <w:pPr>
        <w:pStyle w:val="ConsPlusNormal"/>
        <w:tabs>
          <w:tab w:val="left" w:pos="993"/>
        </w:tabs>
        <w:ind w:firstLine="426"/>
        <w:jc w:val="both"/>
        <w:rPr>
          <w:sz w:val="24"/>
          <w:szCs w:val="24"/>
        </w:rPr>
      </w:pPr>
      <w:r w:rsidRPr="00F71E56">
        <w:rPr>
          <w:sz w:val="24"/>
          <w:szCs w:val="24"/>
        </w:rPr>
        <w:t xml:space="preserve">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w:t>
      </w:r>
      <w:r w:rsidRPr="00F71E56">
        <w:rPr>
          <w:sz w:val="24"/>
          <w:szCs w:val="24"/>
        </w:rPr>
        <w:lastRenderedPageBreak/>
        <w:t>актами.</w:t>
      </w:r>
    </w:p>
    <w:p w:rsidR="007F7BD2" w:rsidRDefault="001F3CB0" w:rsidP="007F7BD2">
      <w:pPr>
        <w:pStyle w:val="ConsPlusNormal"/>
        <w:tabs>
          <w:tab w:val="left" w:pos="993"/>
        </w:tabs>
        <w:ind w:firstLine="426"/>
        <w:jc w:val="both"/>
        <w:rPr>
          <w:sz w:val="24"/>
          <w:szCs w:val="24"/>
        </w:rPr>
      </w:pPr>
      <w:r w:rsidRPr="00F71E56">
        <w:rPr>
          <w:sz w:val="24"/>
          <w:szCs w:val="24"/>
        </w:rPr>
        <w:t>2.7. Исчерпывающий перечень оснований для отказа в приеме документов, необходимых для предоставления муниципальной услуги.</w:t>
      </w:r>
    </w:p>
    <w:p w:rsidR="007F7BD2" w:rsidRDefault="007F7BD2" w:rsidP="007F7BD2">
      <w:pPr>
        <w:pStyle w:val="ConsPlusNormal"/>
        <w:tabs>
          <w:tab w:val="left" w:pos="993"/>
        </w:tabs>
        <w:ind w:firstLine="426"/>
        <w:jc w:val="both"/>
        <w:rPr>
          <w:sz w:val="24"/>
          <w:szCs w:val="24"/>
        </w:rPr>
      </w:pPr>
      <w:r>
        <w:rPr>
          <w:sz w:val="24"/>
          <w:szCs w:val="24"/>
        </w:rPr>
        <w:t>О</w:t>
      </w:r>
      <w:r w:rsidR="001F3CB0" w:rsidRPr="00F71E56">
        <w:rPr>
          <w:sz w:val="24"/>
          <w:szCs w:val="24"/>
        </w:rPr>
        <w:t>снований для отказа в приеме документов, необходимых для предоставления муниципальной услуги, и оснований для приостановления муниципальной услуги нет.</w:t>
      </w:r>
    </w:p>
    <w:p w:rsidR="007F7BD2" w:rsidRDefault="001F3CB0" w:rsidP="007F7BD2">
      <w:pPr>
        <w:pStyle w:val="ConsPlusNormal"/>
        <w:tabs>
          <w:tab w:val="left" w:pos="993"/>
        </w:tabs>
        <w:ind w:firstLine="426"/>
        <w:jc w:val="both"/>
        <w:rPr>
          <w:sz w:val="24"/>
          <w:szCs w:val="24"/>
        </w:rPr>
      </w:pPr>
      <w:r w:rsidRPr="00F71E56">
        <w:rPr>
          <w:sz w:val="24"/>
          <w:szCs w:val="24"/>
        </w:rPr>
        <w:t>2.8. Исчерпывающий перечень оснований для приостановления и (или) отказа в предоставлении муниципальной услуги.</w:t>
      </w:r>
    </w:p>
    <w:p w:rsidR="007F7BD2" w:rsidRDefault="001F3CB0" w:rsidP="007F7BD2">
      <w:pPr>
        <w:pStyle w:val="ConsPlusNormal"/>
        <w:tabs>
          <w:tab w:val="left" w:pos="993"/>
        </w:tabs>
        <w:ind w:firstLine="426"/>
        <w:jc w:val="both"/>
        <w:rPr>
          <w:sz w:val="24"/>
          <w:szCs w:val="24"/>
        </w:rPr>
      </w:pPr>
      <w:r w:rsidRPr="00F71E56">
        <w:rPr>
          <w:sz w:val="24"/>
          <w:szCs w:val="24"/>
        </w:rPr>
        <w:t xml:space="preserve">2.8.1. В предоставлении муниципальной услуги может быть отказано в случае непредставления заявителем документов, обязанность по предоставлению которых в соответствии с </w:t>
      </w:r>
      <w:hyperlink w:anchor="Par127" w:tooltip="2.6.1. Для заключения договора социального найма жилого помещения муниципального жилищного фонда или дополнительного соглашения к договору социального найма заявители или лица, уполномоченные ими на основании доверенности, оформленной в соответствии с законода" w:history="1">
        <w:r w:rsidRPr="00F71E56">
          <w:rPr>
            <w:sz w:val="24"/>
            <w:szCs w:val="24"/>
          </w:rPr>
          <w:t>п. 2.6.1</w:t>
        </w:r>
      </w:hyperlink>
      <w:r w:rsidRPr="00F71E56">
        <w:rPr>
          <w:sz w:val="24"/>
          <w:szCs w:val="24"/>
        </w:rPr>
        <w:t xml:space="preserve"> настоящего административного регламента возложена на заявителя.</w:t>
      </w:r>
    </w:p>
    <w:p w:rsidR="007F7BD2" w:rsidRDefault="001F3CB0" w:rsidP="007F7BD2">
      <w:pPr>
        <w:pStyle w:val="ConsPlusNormal"/>
        <w:tabs>
          <w:tab w:val="left" w:pos="993"/>
        </w:tabs>
        <w:ind w:firstLine="426"/>
        <w:jc w:val="both"/>
        <w:rPr>
          <w:sz w:val="24"/>
          <w:szCs w:val="24"/>
        </w:rPr>
      </w:pPr>
      <w:r w:rsidRPr="00F71E56">
        <w:rPr>
          <w:sz w:val="24"/>
          <w:szCs w:val="24"/>
        </w:rPr>
        <w:t>2.8.2. Оснований для приостановления предоставления муниципальной услуги нет.</w:t>
      </w:r>
    </w:p>
    <w:p w:rsidR="007F7BD2" w:rsidRDefault="001F3CB0" w:rsidP="007B2230">
      <w:pPr>
        <w:pStyle w:val="ConsPlusNormal"/>
        <w:tabs>
          <w:tab w:val="left" w:pos="993"/>
        </w:tabs>
        <w:ind w:firstLine="426"/>
        <w:jc w:val="both"/>
        <w:rPr>
          <w:sz w:val="24"/>
          <w:szCs w:val="24"/>
        </w:rPr>
      </w:pPr>
      <w:r w:rsidRPr="00F71E56">
        <w:rPr>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7F7BD2" w:rsidRDefault="001F3CB0" w:rsidP="007F7BD2">
      <w:pPr>
        <w:pStyle w:val="ConsPlusNormal"/>
        <w:tabs>
          <w:tab w:val="left" w:pos="993"/>
        </w:tabs>
        <w:ind w:firstLine="426"/>
        <w:jc w:val="both"/>
        <w:rPr>
          <w:sz w:val="24"/>
          <w:szCs w:val="24"/>
        </w:rPr>
      </w:pPr>
      <w:r w:rsidRPr="00F71E56">
        <w:rPr>
          <w:sz w:val="24"/>
          <w:szCs w:val="24"/>
        </w:rPr>
        <w:t>Муниципальная услуга предоставляется бесплатно.</w:t>
      </w:r>
    </w:p>
    <w:p w:rsidR="007F7BD2" w:rsidRDefault="001F3CB0" w:rsidP="007F7BD2">
      <w:pPr>
        <w:pStyle w:val="ConsPlusNormal"/>
        <w:tabs>
          <w:tab w:val="left" w:pos="993"/>
        </w:tabs>
        <w:ind w:firstLine="426"/>
        <w:jc w:val="both"/>
        <w:rPr>
          <w:sz w:val="24"/>
          <w:szCs w:val="24"/>
        </w:rPr>
      </w:pPr>
      <w:r w:rsidRPr="00F71E56">
        <w:rPr>
          <w:sz w:val="24"/>
          <w:szCs w:val="24"/>
        </w:rPr>
        <w:t>2.1</w:t>
      </w:r>
      <w:r w:rsidR="007B2230">
        <w:rPr>
          <w:sz w:val="24"/>
          <w:szCs w:val="24"/>
        </w:rPr>
        <w:t>0</w:t>
      </w:r>
      <w:r w:rsidRPr="00F71E56">
        <w:rPr>
          <w:sz w:val="24"/>
          <w:szCs w:val="24"/>
        </w:rPr>
        <w:t>. Максимальный срок ожидания в очереди при подаче запроса о предоставлении услуги, а также при получении результата предоставления муниципальной услуги не может превышать 15 минут.</w:t>
      </w:r>
    </w:p>
    <w:p w:rsidR="007F7BD2" w:rsidRDefault="001F3CB0" w:rsidP="007F7BD2">
      <w:pPr>
        <w:pStyle w:val="ConsPlusNormal"/>
        <w:tabs>
          <w:tab w:val="left" w:pos="993"/>
        </w:tabs>
        <w:ind w:firstLine="426"/>
        <w:jc w:val="both"/>
        <w:rPr>
          <w:sz w:val="24"/>
          <w:szCs w:val="24"/>
        </w:rPr>
      </w:pPr>
      <w:r w:rsidRPr="00F71E56">
        <w:rPr>
          <w:sz w:val="24"/>
          <w:szCs w:val="24"/>
        </w:rPr>
        <w:t>2.1</w:t>
      </w:r>
      <w:r w:rsidR="007B2230">
        <w:rPr>
          <w:sz w:val="24"/>
          <w:szCs w:val="24"/>
        </w:rPr>
        <w:t>1</w:t>
      </w:r>
      <w:r w:rsidRPr="00F71E56">
        <w:rPr>
          <w:sz w:val="24"/>
          <w:szCs w:val="24"/>
        </w:rPr>
        <w:t xml:space="preserve">. Срок и порядок регистрации запроса заявителя о предоставлении муниципальной услуги прописаны в </w:t>
      </w:r>
      <w:hyperlink w:anchor="Par218" w:tooltip="3.2. Прием и регистрация заявления и документов." w:history="1">
        <w:r w:rsidRPr="00F71E56">
          <w:rPr>
            <w:sz w:val="24"/>
            <w:szCs w:val="24"/>
          </w:rPr>
          <w:t>п. 3.2</w:t>
        </w:r>
      </w:hyperlink>
      <w:r w:rsidRPr="00F71E56">
        <w:rPr>
          <w:sz w:val="24"/>
          <w:szCs w:val="24"/>
        </w:rPr>
        <w:t xml:space="preserve">, </w:t>
      </w:r>
      <w:hyperlink w:anchor="Par274" w:tooltip="3.6. Описание последовательности действий при предоставлении муниципальной услуги при обращении заявителя непосредственно в Комитет, в том числе и в электронной форме." w:history="1">
        <w:r w:rsidRPr="00F71E56">
          <w:rPr>
            <w:sz w:val="24"/>
            <w:szCs w:val="24"/>
          </w:rPr>
          <w:t>3.6</w:t>
        </w:r>
      </w:hyperlink>
      <w:r w:rsidRPr="00F71E56">
        <w:rPr>
          <w:sz w:val="24"/>
          <w:szCs w:val="24"/>
        </w:rPr>
        <w:t xml:space="preserve"> настоящего административного регламента.</w:t>
      </w:r>
    </w:p>
    <w:p w:rsidR="007F7BD2" w:rsidRDefault="001F3CB0" w:rsidP="007F7BD2">
      <w:pPr>
        <w:pStyle w:val="ConsPlusNormal"/>
        <w:tabs>
          <w:tab w:val="left" w:pos="993"/>
        </w:tabs>
        <w:ind w:firstLine="426"/>
        <w:jc w:val="both"/>
        <w:rPr>
          <w:sz w:val="24"/>
          <w:szCs w:val="24"/>
        </w:rPr>
      </w:pPr>
      <w:r w:rsidRPr="00F71E56">
        <w:rPr>
          <w:sz w:val="24"/>
          <w:szCs w:val="24"/>
        </w:rPr>
        <w:t>2.1</w:t>
      </w:r>
      <w:r w:rsidR="007B2230">
        <w:rPr>
          <w:sz w:val="24"/>
          <w:szCs w:val="24"/>
        </w:rPr>
        <w:t>2</w:t>
      </w:r>
      <w:r w:rsidRPr="00F71E56">
        <w:rPr>
          <w:sz w:val="24"/>
          <w:szCs w:val="24"/>
        </w:rPr>
        <w:t xml:space="preserve">. </w:t>
      </w:r>
      <w:proofErr w:type="gramStart"/>
      <w:r w:rsidRPr="00F71E56">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7BD2" w:rsidRDefault="001F3CB0" w:rsidP="007F7BD2">
      <w:pPr>
        <w:pStyle w:val="ConsPlusNormal"/>
        <w:tabs>
          <w:tab w:val="left" w:pos="993"/>
        </w:tabs>
        <w:ind w:firstLine="426"/>
        <w:jc w:val="both"/>
        <w:rPr>
          <w:sz w:val="24"/>
          <w:szCs w:val="24"/>
        </w:rPr>
      </w:pPr>
      <w:r w:rsidRPr="00F71E56">
        <w:rPr>
          <w:sz w:val="24"/>
          <w:szCs w:val="24"/>
        </w:rPr>
        <w:t xml:space="preserve">Требования к помещениям ГКУ ВО "МФЦ", </w:t>
      </w:r>
      <w:r w:rsidR="008B6AB6" w:rsidRPr="00F71E56">
        <w:rPr>
          <w:sz w:val="24"/>
          <w:szCs w:val="24"/>
        </w:rPr>
        <w:t>А</w:t>
      </w:r>
      <w:r w:rsidR="0008234E" w:rsidRPr="00F71E56">
        <w:rPr>
          <w:sz w:val="24"/>
          <w:szCs w:val="24"/>
        </w:rPr>
        <w:t>дминистрации</w:t>
      </w:r>
      <w:r w:rsidRPr="00F71E56">
        <w:rPr>
          <w:sz w:val="24"/>
          <w:szCs w:val="24"/>
        </w:rPr>
        <w:t>, в которых предоставляется муниципальная услуга.</w:t>
      </w:r>
    </w:p>
    <w:p w:rsidR="007F7BD2" w:rsidRDefault="001F3CB0" w:rsidP="007F7BD2">
      <w:pPr>
        <w:pStyle w:val="ConsPlusNormal"/>
        <w:tabs>
          <w:tab w:val="left" w:pos="993"/>
        </w:tabs>
        <w:ind w:firstLine="426"/>
        <w:jc w:val="both"/>
        <w:rPr>
          <w:sz w:val="24"/>
          <w:szCs w:val="24"/>
        </w:rPr>
      </w:pPr>
      <w:r w:rsidRPr="00F71E56">
        <w:rPr>
          <w:sz w:val="24"/>
          <w:szCs w:val="24"/>
        </w:rPr>
        <w:t>Прием заявителей осуществляется в специально выделенных для этих целей помещениях.</w:t>
      </w:r>
    </w:p>
    <w:p w:rsidR="007F7BD2" w:rsidRDefault="001F3CB0" w:rsidP="007F7BD2">
      <w:pPr>
        <w:pStyle w:val="ConsPlusNormal"/>
        <w:tabs>
          <w:tab w:val="left" w:pos="993"/>
        </w:tabs>
        <w:ind w:firstLine="426"/>
        <w:jc w:val="both"/>
        <w:rPr>
          <w:sz w:val="24"/>
          <w:szCs w:val="24"/>
        </w:rPr>
      </w:pPr>
      <w:r w:rsidRPr="00F71E56">
        <w:rPr>
          <w:sz w:val="24"/>
          <w:szCs w:val="24"/>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7F7BD2" w:rsidRDefault="001F3CB0" w:rsidP="007F7BD2">
      <w:pPr>
        <w:pStyle w:val="ConsPlusNormal"/>
        <w:tabs>
          <w:tab w:val="left" w:pos="993"/>
        </w:tabs>
        <w:ind w:firstLine="426"/>
        <w:jc w:val="both"/>
        <w:rPr>
          <w:sz w:val="24"/>
          <w:szCs w:val="24"/>
        </w:rPr>
      </w:pPr>
      <w:r w:rsidRPr="00F71E56">
        <w:rPr>
          <w:sz w:val="24"/>
          <w:szCs w:val="24"/>
        </w:rPr>
        <w:t>Для организации взаимодействия с заявителями помещение должно делиться на следующие функциональные секторы (зоны):</w:t>
      </w:r>
    </w:p>
    <w:p w:rsidR="007F7BD2" w:rsidRDefault="001F3CB0" w:rsidP="007F7BD2">
      <w:pPr>
        <w:pStyle w:val="ConsPlusNormal"/>
        <w:tabs>
          <w:tab w:val="left" w:pos="993"/>
        </w:tabs>
        <w:ind w:firstLine="426"/>
        <w:jc w:val="both"/>
        <w:rPr>
          <w:sz w:val="24"/>
          <w:szCs w:val="24"/>
        </w:rPr>
      </w:pPr>
      <w:r w:rsidRPr="00F71E56">
        <w:rPr>
          <w:sz w:val="24"/>
          <w:szCs w:val="24"/>
        </w:rPr>
        <w:t>информирования и ожидания;</w:t>
      </w:r>
    </w:p>
    <w:p w:rsidR="0029291D" w:rsidRPr="00F71E56" w:rsidRDefault="007F7BD2" w:rsidP="007F7BD2">
      <w:pPr>
        <w:pStyle w:val="ConsPlusNormal"/>
        <w:tabs>
          <w:tab w:val="left" w:pos="993"/>
        </w:tabs>
        <w:ind w:firstLine="426"/>
        <w:jc w:val="both"/>
        <w:rPr>
          <w:sz w:val="24"/>
          <w:szCs w:val="24"/>
        </w:rPr>
      </w:pPr>
      <w:r>
        <w:rPr>
          <w:sz w:val="24"/>
          <w:szCs w:val="24"/>
        </w:rPr>
        <w:t>приема заявителей.</w:t>
      </w:r>
    </w:p>
    <w:p w:rsidR="007F7BD2" w:rsidRDefault="001F3CB0" w:rsidP="007F7BD2">
      <w:pPr>
        <w:pStyle w:val="ConsPlusNormal"/>
        <w:ind w:firstLine="540"/>
        <w:jc w:val="both"/>
        <w:rPr>
          <w:sz w:val="24"/>
          <w:szCs w:val="24"/>
        </w:rPr>
      </w:pPr>
      <w:r w:rsidRPr="00F71E56">
        <w:rPr>
          <w:sz w:val="24"/>
          <w:szCs w:val="24"/>
        </w:rPr>
        <w:t>Секторы должны быть оборудованы:</w:t>
      </w:r>
    </w:p>
    <w:p w:rsidR="007F7BD2" w:rsidRDefault="001F3CB0" w:rsidP="007F7BD2">
      <w:pPr>
        <w:pStyle w:val="ConsPlusNormal"/>
        <w:ind w:firstLine="540"/>
        <w:jc w:val="both"/>
        <w:rPr>
          <w:sz w:val="24"/>
          <w:szCs w:val="24"/>
        </w:rPr>
      </w:pPr>
      <w:r w:rsidRPr="00F71E56">
        <w:rPr>
          <w:sz w:val="24"/>
          <w:szCs w:val="24"/>
        </w:rPr>
        <w:t>системой кондиционирования воздуха;</w:t>
      </w:r>
    </w:p>
    <w:p w:rsidR="007F7BD2" w:rsidRDefault="001F3CB0" w:rsidP="007F7BD2">
      <w:pPr>
        <w:pStyle w:val="ConsPlusNormal"/>
        <w:ind w:firstLine="540"/>
        <w:jc w:val="both"/>
        <w:rPr>
          <w:sz w:val="24"/>
          <w:szCs w:val="24"/>
        </w:rPr>
      </w:pPr>
      <w:r w:rsidRPr="00F71E56">
        <w:rPr>
          <w:sz w:val="24"/>
          <w:szCs w:val="24"/>
        </w:rPr>
        <w:t>противопожарной системой и средствами пожаротушения;</w:t>
      </w:r>
    </w:p>
    <w:p w:rsidR="007F7BD2" w:rsidRDefault="001F3CB0" w:rsidP="007F7BD2">
      <w:pPr>
        <w:pStyle w:val="ConsPlusNormal"/>
        <w:ind w:firstLine="540"/>
        <w:jc w:val="both"/>
        <w:rPr>
          <w:sz w:val="24"/>
          <w:szCs w:val="24"/>
        </w:rPr>
      </w:pPr>
      <w:r w:rsidRPr="00F71E56">
        <w:rPr>
          <w:sz w:val="24"/>
          <w:szCs w:val="24"/>
        </w:rPr>
        <w:t>системой оповещения о возникновении чрезвычайной ситуации;</w:t>
      </w:r>
    </w:p>
    <w:p w:rsidR="007F7BD2" w:rsidRDefault="001F3CB0" w:rsidP="007F7BD2">
      <w:pPr>
        <w:pStyle w:val="ConsPlusNormal"/>
        <w:ind w:firstLine="540"/>
        <w:jc w:val="both"/>
        <w:rPr>
          <w:sz w:val="24"/>
          <w:szCs w:val="24"/>
        </w:rPr>
      </w:pPr>
      <w:r w:rsidRPr="00F71E56">
        <w:rPr>
          <w:sz w:val="24"/>
          <w:szCs w:val="24"/>
        </w:rPr>
        <w:t>системой охраны.</w:t>
      </w:r>
    </w:p>
    <w:p w:rsidR="007F7BD2" w:rsidRDefault="001F3CB0" w:rsidP="007F7BD2">
      <w:pPr>
        <w:pStyle w:val="ConsPlusNormal"/>
        <w:ind w:firstLine="540"/>
        <w:jc w:val="both"/>
        <w:rPr>
          <w:sz w:val="24"/>
          <w:szCs w:val="24"/>
        </w:rPr>
      </w:pPr>
      <w:r w:rsidRPr="00F71E56">
        <w:rPr>
          <w:sz w:val="24"/>
          <w:szCs w:val="24"/>
        </w:rPr>
        <w:t>Вход и выход из помещения ГКУ ВО "МФЦ" оборудуются соответствующими указателями с автономными источниками бесперебойного питания. Сектор информирования и ожидания оборудуется:</w:t>
      </w:r>
    </w:p>
    <w:p w:rsidR="007F7BD2" w:rsidRDefault="001F3CB0" w:rsidP="007F7BD2">
      <w:pPr>
        <w:pStyle w:val="ConsPlusNormal"/>
        <w:ind w:firstLine="540"/>
        <w:jc w:val="both"/>
        <w:rPr>
          <w:sz w:val="24"/>
          <w:szCs w:val="24"/>
        </w:rPr>
      </w:pPr>
      <w:r w:rsidRPr="00F71E56">
        <w:rPr>
          <w:sz w:val="24"/>
          <w:szCs w:val="24"/>
        </w:rPr>
        <w:t xml:space="preserve">информационными стендами, содержащими информацию, указанную в </w:t>
      </w:r>
      <w:hyperlink w:anchor="Par77" w:tooltip="1.3.5. На информационных стендах в помещениях, предназначенных для приема заявителей, интернет-сайте ГКУ ВО &quot;МФЦ&quot; размещается следующая информация:" w:history="1">
        <w:r w:rsidRPr="00F71E56">
          <w:rPr>
            <w:sz w:val="24"/>
            <w:szCs w:val="24"/>
          </w:rPr>
          <w:t>пункте 1.3.5</w:t>
        </w:r>
      </w:hyperlink>
      <w:r w:rsidRPr="00F71E56">
        <w:rPr>
          <w:sz w:val="24"/>
          <w:szCs w:val="24"/>
        </w:rPr>
        <w:t xml:space="preserve"> административного регламента;</w:t>
      </w:r>
    </w:p>
    <w:p w:rsidR="007F7BD2" w:rsidRDefault="001F3CB0" w:rsidP="007F7BD2">
      <w:pPr>
        <w:pStyle w:val="ConsPlusNormal"/>
        <w:ind w:firstLine="540"/>
        <w:jc w:val="both"/>
        <w:rPr>
          <w:sz w:val="24"/>
          <w:szCs w:val="24"/>
        </w:rPr>
      </w:pPr>
      <w:r w:rsidRPr="00F71E56">
        <w:rPr>
          <w:sz w:val="24"/>
          <w:szCs w:val="24"/>
        </w:rPr>
        <w:t xml:space="preserve">стульями, кресельными секциями и столами (стойками) для оформления </w:t>
      </w:r>
      <w:r w:rsidRPr="00F71E56">
        <w:rPr>
          <w:sz w:val="24"/>
          <w:szCs w:val="24"/>
        </w:rPr>
        <w:lastRenderedPageBreak/>
        <w:t>документов с размещением на них форм (бланков) документов, необходимых для получения муниципальной услуги;</w:t>
      </w:r>
    </w:p>
    <w:p w:rsidR="007F7BD2" w:rsidRDefault="001F3CB0" w:rsidP="007F7BD2">
      <w:pPr>
        <w:pStyle w:val="ConsPlusNormal"/>
        <w:ind w:firstLine="540"/>
        <w:jc w:val="both"/>
        <w:rPr>
          <w:sz w:val="24"/>
          <w:szCs w:val="24"/>
        </w:rPr>
      </w:pPr>
      <w:r w:rsidRPr="00F71E56">
        <w:rPr>
          <w:sz w:val="24"/>
          <w:szCs w:val="24"/>
        </w:rPr>
        <w:t>электронной системой управления очередью (в ГКУ ВО "МФЦ").</w:t>
      </w:r>
    </w:p>
    <w:p w:rsidR="007F7BD2" w:rsidRDefault="001F3CB0" w:rsidP="007F7BD2">
      <w:pPr>
        <w:pStyle w:val="ConsPlusNormal"/>
        <w:ind w:firstLine="540"/>
        <w:jc w:val="both"/>
        <w:rPr>
          <w:sz w:val="24"/>
          <w:szCs w:val="24"/>
        </w:rPr>
      </w:pPr>
      <w:r w:rsidRPr="00F71E56">
        <w:rPr>
          <w:sz w:val="24"/>
          <w:szCs w:val="24"/>
        </w:rPr>
        <w:t>Окна приема заявителей должны быть оборудованы информационными табличками (вывесками) с указанием:</w:t>
      </w:r>
    </w:p>
    <w:p w:rsidR="007F7BD2" w:rsidRDefault="001F3CB0" w:rsidP="007F7BD2">
      <w:pPr>
        <w:pStyle w:val="ConsPlusNormal"/>
        <w:ind w:firstLine="540"/>
        <w:jc w:val="both"/>
        <w:rPr>
          <w:sz w:val="24"/>
          <w:szCs w:val="24"/>
        </w:rPr>
      </w:pPr>
      <w:r w:rsidRPr="00F71E56">
        <w:rPr>
          <w:sz w:val="24"/>
          <w:szCs w:val="24"/>
        </w:rPr>
        <w:t>номера окна;</w:t>
      </w:r>
    </w:p>
    <w:p w:rsidR="007F7BD2" w:rsidRDefault="001F3CB0" w:rsidP="007F7BD2">
      <w:pPr>
        <w:pStyle w:val="ConsPlusNormal"/>
        <w:ind w:firstLine="540"/>
        <w:jc w:val="both"/>
        <w:rPr>
          <w:sz w:val="24"/>
          <w:szCs w:val="24"/>
        </w:rPr>
      </w:pPr>
      <w:r w:rsidRPr="00F71E56">
        <w:rPr>
          <w:sz w:val="24"/>
          <w:szCs w:val="24"/>
        </w:rPr>
        <w:t>фамилии, имени, отчества и должности специалиста, осуществляющего прием граждан.</w:t>
      </w:r>
    </w:p>
    <w:p w:rsidR="007F7BD2" w:rsidRDefault="001F3CB0" w:rsidP="007F7BD2">
      <w:pPr>
        <w:pStyle w:val="ConsPlusNormal"/>
        <w:ind w:firstLine="540"/>
        <w:jc w:val="both"/>
        <w:rPr>
          <w:sz w:val="24"/>
          <w:szCs w:val="24"/>
        </w:rPr>
      </w:pPr>
      <w:r w:rsidRPr="00F71E56">
        <w:rPr>
          <w:sz w:val="24"/>
          <w:szCs w:val="24"/>
        </w:rPr>
        <w:t xml:space="preserve">Рабочее место специалиста </w:t>
      </w:r>
      <w:r w:rsidR="008B6AB6" w:rsidRPr="00F71E56">
        <w:rPr>
          <w:sz w:val="24"/>
          <w:szCs w:val="24"/>
        </w:rPr>
        <w:t>Администраци</w:t>
      </w:r>
      <w:r w:rsidR="007F7BD2">
        <w:rPr>
          <w:sz w:val="24"/>
          <w:szCs w:val="24"/>
        </w:rPr>
        <w:t>и</w:t>
      </w:r>
      <w:r w:rsidRPr="00F71E56">
        <w:rPr>
          <w:sz w:val="24"/>
          <w:szCs w:val="24"/>
        </w:rPr>
        <w:t>, ГКУ ВО "МФЦ",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w:t>
      </w:r>
    </w:p>
    <w:p w:rsidR="007F7BD2" w:rsidRDefault="001F3CB0" w:rsidP="007F7BD2">
      <w:pPr>
        <w:pStyle w:val="ConsPlusNormal"/>
        <w:ind w:firstLine="540"/>
        <w:jc w:val="both"/>
        <w:rPr>
          <w:sz w:val="24"/>
          <w:szCs w:val="24"/>
        </w:rPr>
      </w:pPr>
      <w:r w:rsidRPr="00F71E56">
        <w:rPr>
          <w:sz w:val="24"/>
          <w:szCs w:val="24"/>
        </w:rPr>
        <w:t xml:space="preserve">Требования к обеспечению доступности для инвалидов получения муниципальной услуги в ГКУ ВО "МФЦ", </w:t>
      </w:r>
      <w:r w:rsidR="008B6AB6" w:rsidRPr="00F71E56">
        <w:rPr>
          <w:sz w:val="24"/>
          <w:szCs w:val="24"/>
        </w:rPr>
        <w:t>А</w:t>
      </w:r>
      <w:r w:rsidR="0008234E" w:rsidRPr="00F71E56">
        <w:rPr>
          <w:sz w:val="24"/>
          <w:szCs w:val="24"/>
        </w:rPr>
        <w:t>дминистрации</w:t>
      </w:r>
      <w:r w:rsidRPr="00F71E56">
        <w:rPr>
          <w:sz w:val="24"/>
          <w:szCs w:val="24"/>
        </w:rPr>
        <w:t>:</w:t>
      </w:r>
    </w:p>
    <w:p w:rsidR="007F7BD2" w:rsidRDefault="001F3CB0" w:rsidP="007F7BD2">
      <w:pPr>
        <w:pStyle w:val="ConsPlusNormal"/>
        <w:ind w:firstLine="540"/>
        <w:jc w:val="both"/>
        <w:rPr>
          <w:sz w:val="24"/>
          <w:szCs w:val="24"/>
        </w:rPr>
      </w:pPr>
      <w:r w:rsidRPr="00F71E56">
        <w:rPr>
          <w:sz w:val="24"/>
          <w:szCs w:val="24"/>
        </w:rPr>
        <w:t xml:space="preserve">оказание специалистами ГКУ ВО "МФЦ", </w:t>
      </w:r>
      <w:r w:rsidR="008B6AB6" w:rsidRPr="00F71E56">
        <w:rPr>
          <w:sz w:val="24"/>
          <w:szCs w:val="24"/>
        </w:rPr>
        <w:t>А</w:t>
      </w:r>
      <w:r w:rsidR="0008234E" w:rsidRPr="00F71E56">
        <w:rPr>
          <w:sz w:val="24"/>
          <w:szCs w:val="24"/>
        </w:rPr>
        <w:t xml:space="preserve">дминистрация </w:t>
      </w:r>
      <w:r w:rsidRPr="00F71E56">
        <w:rPr>
          <w:sz w:val="24"/>
          <w:szCs w:val="24"/>
        </w:rPr>
        <w:t xml:space="preserve">помощи инвалидам в посадке в транспортное средство и высадке из него перед входом в ГКУ ВО "МФЦ", </w:t>
      </w:r>
      <w:r w:rsidR="00522C2C">
        <w:rPr>
          <w:sz w:val="24"/>
          <w:szCs w:val="24"/>
        </w:rPr>
        <w:t>Администрации</w:t>
      </w:r>
      <w:r w:rsidRPr="00F71E56">
        <w:rPr>
          <w:sz w:val="24"/>
          <w:szCs w:val="24"/>
        </w:rPr>
        <w:t>, в том числе с использованием кресла-коляски;</w:t>
      </w:r>
    </w:p>
    <w:p w:rsidR="007F7BD2" w:rsidRDefault="001F3CB0" w:rsidP="007F7BD2">
      <w:pPr>
        <w:pStyle w:val="ConsPlusNormal"/>
        <w:ind w:firstLine="540"/>
        <w:jc w:val="both"/>
        <w:rPr>
          <w:sz w:val="24"/>
          <w:szCs w:val="24"/>
        </w:rPr>
      </w:pPr>
      <w:r w:rsidRPr="00F71E56">
        <w:rPr>
          <w:sz w:val="24"/>
          <w:szCs w:val="24"/>
        </w:rPr>
        <w:t xml:space="preserve">беспрепятственный вход инвалидов в ГКУ ВО "МФЦ", </w:t>
      </w:r>
      <w:r w:rsidR="008B6AB6" w:rsidRPr="00F71E56">
        <w:rPr>
          <w:sz w:val="24"/>
          <w:szCs w:val="24"/>
        </w:rPr>
        <w:t>А</w:t>
      </w:r>
      <w:r w:rsidR="0008234E" w:rsidRPr="00F71E56">
        <w:rPr>
          <w:sz w:val="24"/>
          <w:szCs w:val="24"/>
        </w:rPr>
        <w:t>дминистрацию</w:t>
      </w:r>
      <w:r w:rsidRPr="00F71E56">
        <w:rPr>
          <w:sz w:val="24"/>
          <w:szCs w:val="24"/>
        </w:rPr>
        <w:t xml:space="preserve"> и выход из них;</w:t>
      </w:r>
    </w:p>
    <w:p w:rsidR="007F7BD2" w:rsidRDefault="001F3CB0" w:rsidP="007F7BD2">
      <w:pPr>
        <w:pStyle w:val="ConsPlusNormal"/>
        <w:ind w:firstLine="540"/>
        <w:jc w:val="both"/>
        <w:rPr>
          <w:sz w:val="24"/>
          <w:szCs w:val="24"/>
        </w:rPr>
      </w:pPr>
      <w:r w:rsidRPr="00F71E56">
        <w:rPr>
          <w:sz w:val="24"/>
          <w:szCs w:val="24"/>
        </w:rPr>
        <w:t xml:space="preserve">возможность самостоятельного передвижения инвалидов по территории ГКУ ВО "МФЦ", </w:t>
      </w:r>
      <w:r w:rsidR="008B6AB6" w:rsidRPr="00F71E56">
        <w:rPr>
          <w:sz w:val="24"/>
          <w:szCs w:val="24"/>
        </w:rPr>
        <w:t>А</w:t>
      </w:r>
      <w:r w:rsidR="0008234E" w:rsidRPr="00F71E56">
        <w:rPr>
          <w:sz w:val="24"/>
          <w:szCs w:val="24"/>
        </w:rPr>
        <w:t>дминистрации</w:t>
      </w:r>
      <w:r w:rsidRPr="00F71E56">
        <w:rPr>
          <w:sz w:val="24"/>
          <w:szCs w:val="24"/>
        </w:rPr>
        <w:t>;</w:t>
      </w:r>
    </w:p>
    <w:p w:rsidR="007F7BD2" w:rsidRDefault="001F3CB0" w:rsidP="007F7BD2">
      <w:pPr>
        <w:pStyle w:val="ConsPlusNormal"/>
        <w:ind w:firstLine="540"/>
        <w:jc w:val="both"/>
        <w:rPr>
          <w:sz w:val="24"/>
          <w:szCs w:val="24"/>
        </w:rPr>
      </w:pPr>
      <w:r w:rsidRPr="00F71E56">
        <w:rPr>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ГКУ ВО "МФЦ", </w:t>
      </w:r>
      <w:r w:rsidR="008B6AB6" w:rsidRPr="00F71E56">
        <w:rPr>
          <w:sz w:val="24"/>
          <w:szCs w:val="24"/>
        </w:rPr>
        <w:t>А</w:t>
      </w:r>
      <w:r w:rsidR="0008234E" w:rsidRPr="00F71E56">
        <w:rPr>
          <w:sz w:val="24"/>
          <w:szCs w:val="24"/>
        </w:rPr>
        <w:t>дминистрации</w:t>
      </w:r>
      <w:r w:rsidRPr="00F71E56">
        <w:rPr>
          <w:sz w:val="24"/>
          <w:szCs w:val="24"/>
        </w:rPr>
        <w:t>;</w:t>
      </w:r>
    </w:p>
    <w:p w:rsidR="007F7BD2" w:rsidRDefault="001F3CB0" w:rsidP="007F7BD2">
      <w:pPr>
        <w:pStyle w:val="ConsPlusNormal"/>
        <w:ind w:firstLine="540"/>
        <w:jc w:val="both"/>
        <w:rPr>
          <w:sz w:val="24"/>
          <w:szCs w:val="24"/>
        </w:rPr>
      </w:pPr>
      <w:r w:rsidRPr="00F71E56">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ГКУ ВО "МФЦ", </w:t>
      </w:r>
      <w:r w:rsidR="008B6AB6" w:rsidRPr="00F71E56">
        <w:rPr>
          <w:sz w:val="24"/>
          <w:szCs w:val="24"/>
        </w:rPr>
        <w:t>А</w:t>
      </w:r>
      <w:r w:rsidR="0008234E" w:rsidRPr="00F71E56">
        <w:rPr>
          <w:sz w:val="24"/>
          <w:szCs w:val="24"/>
        </w:rPr>
        <w:t>дминистрацию</w:t>
      </w:r>
      <w:r w:rsidRPr="00F71E56">
        <w:rPr>
          <w:sz w:val="24"/>
          <w:szCs w:val="24"/>
        </w:rPr>
        <w:t xml:space="preserve"> и к услугам с учетом ограничений их жизнедеятельности;</w:t>
      </w:r>
    </w:p>
    <w:p w:rsidR="00B72FB4" w:rsidRDefault="001F3CB0" w:rsidP="00B72FB4">
      <w:pPr>
        <w:pStyle w:val="ConsPlusNormal"/>
        <w:ind w:firstLine="540"/>
        <w:jc w:val="both"/>
        <w:rPr>
          <w:sz w:val="24"/>
          <w:szCs w:val="24"/>
        </w:rPr>
      </w:pPr>
      <w:r w:rsidRPr="00F71E5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2FB4" w:rsidRDefault="001F3CB0" w:rsidP="00B72FB4">
      <w:pPr>
        <w:pStyle w:val="ConsPlusNormal"/>
        <w:ind w:firstLine="540"/>
        <w:jc w:val="both"/>
        <w:rPr>
          <w:sz w:val="24"/>
          <w:szCs w:val="24"/>
        </w:rPr>
      </w:pPr>
      <w:r w:rsidRPr="00F71E56">
        <w:rPr>
          <w:sz w:val="24"/>
          <w:szCs w:val="24"/>
        </w:rPr>
        <w:t xml:space="preserve">допуск в ГКУ ВО "МФЦ", </w:t>
      </w:r>
      <w:r w:rsidR="008B6AB6" w:rsidRPr="00F71E56">
        <w:rPr>
          <w:sz w:val="24"/>
          <w:szCs w:val="24"/>
        </w:rPr>
        <w:t>А</w:t>
      </w:r>
      <w:r w:rsidR="0008234E" w:rsidRPr="00F71E56">
        <w:rPr>
          <w:sz w:val="24"/>
          <w:szCs w:val="24"/>
        </w:rPr>
        <w:t xml:space="preserve">дминистрацию </w:t>
      </w:r>
      <w:r w:rsidRPr="00F71E56">
        <w:rPr>
          <w:sz w:val="24"/>
          <w:szCs w:val="24"/>
        </w:rPr>
        <w:t>сурдопереводчика и тифлосурдопереводчика;</w:t>
      </w:r>
    </w:p>
    <w:p w:rsidR="00B72FB4" w:rsidRDefault="001F3CB0" w:rsidP="00B72FB4">
      <w:pPr>
        <w:pStyle w:val="ConsPlusNormal"/>
        <w:ind w:firstLine="540"/>
        <w:jc w:val="both"/>
        <w:rPr>
          <w:sz w:val="24"/>
          <w:szCs w:val="24"/>
        </w:rPr>
      </w:pPr>
      <w:proofErr w:type="gramStart"/>
      <w:r w:rsidRPr="00F71E56">
        <w:rPr>
          <w:sz w:val="24"/>
          <w:szCs w:val="24"/>
        </w:rPr>
        <w:t xml:space="preserve">допуск в ГКУ ВО "МФЦ", </w:t>
      </w:r>
      <w:r w:rsidR="008B6AB6" w:rsidRPr="00F71E56">
        <w:rPr>
          <w:sz w:val="24"/>
          <w:szCs w:val="24"/>
        </w:rPr>
        <w:t>А</w:t>
      </w:r>
      <w:r w:rsidR="0008234E" w:rsidRPr="00F71E56">
        <w:rPr>
          <w:sz w:val="24"/>
          <w:szCs w:val="24"/>
        </w:rPr>
        <w:t xml:space="preserve">дминистрацию </w:t>
      </w:r>
      <w:r w:rsidRPr="00F71E56">
        <w:rPr>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72FB4" w:rsidRDefault="001F3CB0" w:rsidP="00B72FB4">
      <w:pPr>
        <w:pStyle w:val="ConsPlusNormal"/>
        <w:ind w:firstLine="540"/>
        <w:jc w:val="both"/>
        <w:rPr>
          <w:sz w:val="24"/>
          <w:szCs w:val="24"/>
        </w:rPr>
      </w:pPr>
      <w:r w:rsidRPr="00F71E56">
        <w:rPr>
          <w:sz w:val="24"/>
          <w:szCs w:val="24"/>
        </w:rPr>
        <w:t>предоставление, при необходимости, услуги по месту жительства инвалида или в дистанционном режиме;</w:t>
      </w:r>
    </w:p>
    <w:p w:rsidR="00B72FB4" w:rsidRDefault="001F3CB0" w:rsidP="00B72FB4">
      <w:pPr>
        <w:pStyle w:val="ConsPlusNormal"/>
        <w:ind w:firstLine="540"/>
        <w:jc w:val="both"/>
        <w:rPr>
          <w:sz w:val="24"/>
          <w:szCs w:val="24"/>
        </w:rPr>
      </w:pPr>
      <w:r w:rsidRPr="00F71E56">
        <w:rPr>
          <w:sz w:val="24"/>
          <w:szCs w:val="24"/>
        </w:rPr>
        <w:t xml:space="preserve">обеспечение условий доступности для инвалидов по зрению официального сайта ГКУ ВО "МФЦ", </w:t>
      </w:r>
      <w:r w:rsidR="008B6AB6" w:rsidRPr="00F71E56">
        <w:rPr>
          <w:sz w:val="24"/>
          <w:szCs w:val="24"/>
        </w:rPr>
        <w:t>А</w:t>
      </w:r>
      <w:r w:rsidR="0008234E" w:rsidRPr="00F71E56">
        <w:rPr>
          <w:sz w:val="24"/>
          <w:szCs w:val="24"/>
        </w:rPr>
        <w:t xml:space="preserve">дминистрации </w:t>
      </w:r>
      <w:r w:rsidRPr="00F71E56">
        <w:rPr>
          <w:sz w:val="24"/>
          <w:szCs w:val="24"/>
        </w:rPr>
        <w:t>в информационно-телекоммуникационной сети Интернет;</w:t>
      </w:r>
    </w:p>
    <w:p w:rsidR="00B72FB4" w:rsidRDefault="001F3CB0" w:rsidP="00B72FB4">
      <w:pPr>
        <w:pStyle w:val="ConsPlusNormal"/>
        <w:ind w:firstLine="540"/>
        <w:jc w:val="both"/>
        <w:rPr>
          <w:sz w:val="24"/>
          <w:szCs w:val="24"/>
        </w:rPr>
      </w:pPr>
      <w:r w:rsidRPr="00F71E56">
        <w:rPr>
          <w:sz w:val="24"/>
          <w:szCs w:val="24"/>
        </w:rPr>
        <w:t xml:space="preserve">оказание специалистами ГКУ ВО "МФЦ", </w:t>
      </w:r>
      <w:r w:rsidR="008B6AB6" w:rsidRPr="00F71E56">
        <w:rPr>
          <w:sz w:val="24"/>
          <w:szCs w:val="24"/>
        </w:rPr>
        <w:t>А</w:t>
      </w:r>
      <w:r w:rsidR="0008234E" w:rsidRPr="00F71E56">
        <w:rPr>
          <w:sz w:val="24"/>
          <w:szCs w:val="24"/>
        </w:rPr>
        <w:t xml:space="preserve">дминистрации </w:t>
      </w:r>
      <w:r w:rsidRPr="00F71E56">
        <w:rPr>
          <w:sz w:val="24"/>
          <w:szCs w:val="24"/>
        </w:rPr>
        <w:t>иной необходимой инвалидам помощи в преодолении барьеров, мешающих получению ими услуг наравне с другими лицами.</w:t>
      </w:r>
    </w:p>
    <w:p w:rsidR="00B72FB4" w:rsidRDefault="001F3CB0" w:rsidP="00B72FB4">
      <w:pPr>
        <w:pStyle w:val="ConsPlusNormal"/>
        <w:ind w:firstLine="540"/>
        <w:jc w:val="both"/>
        <w:rPr>
          <w:sz w:val="24"/>
          <w:szCs w:val="24"/>
        </w:rPr>
      </w:pPr>
      <w:r w:rsidRPr="00F71E56">
        <w:rPr>
          <w:sz w:val="24"/>
          <w:szCs w:val="24"/>
        </w:rPr>
        <w:t>2.1</w:t>
      </w:r>
      <w:r w:rsidR="007B2230">
        <w:rPr>
          <w:sz w:val="24"/>
          <w:szCs w:val="24"/>
        </w:rPr>
        <w:t>3</w:t>
      </w:r>
      <w:r w:rsidRPr="00F71E56">
        <w:rPr>
          <w:sz w:val="24"/>
          <w:szCs w:val="24"/>
        </w:rPr>
        <w:t>. Показатели доступности и качества муниципальных услуг.</w:t>
      </w:r>
    </w:p>
    <w:p w:rsidR="00B72FB4" w:rsidRDefault="001F3CB0" w:rsidP="00B72FB4">
      <w:pPr>
        <w:pStyle w:val="ConsPlusNormal"/>
        <w:ind w:firstLine="540"/>
        <w:jc w:val="both"/>
        <w:rPr>
          <w:sz w:val="24"/>
          <w:szCs w:val="24"/>
        </w:rPr>
      </w:pPr>
      <w:r w:rsidRPr="00F71E56">
        <w:rPr>
          <w:sz w:val="24"/>
          <w:szCs w:val="24"/>
        </w:rPr>
        <w:t>Показателями оценки доступности муниципальной услуги являются:</w:t>
      </w:r>
    </w:p>
    <w:p w:rsidR="00B72FB4" w:rsidRDefault="001F3CB0" w:rsidP="00B72FB4">
      <w:pPr>
        <w:pStyle w:val="ConsPlusNormal"/>
        <w:ind w:firstLine="540"/>
        <w:jc w:val="both"/>
        <w:rPr>
          <w:sz w:val="24"/>
          <w:szCs w:val="24"/>
        </w:rPr>
      </w:pPr>
      <w:r w:rsidRPr="00F71E56">
        <w:rPr>
          <w:sz w:val="24"/>
          <w:szCs w:val="24"/>
        </w:rPr>
        <w:t>транспортная доступность к местам предоставления услуги (не более 10 минут прохождения от остановки общественного транспорта);</w:t>
      </w:r>
    </w:p>
    <w:p w:rsidR="00B72FB4" w:rsidRDefault="001F3CB0" w:rsidP="00B72FB4">
      <w:pPr>
        <w:pStyle w:val="ConsPlusNormal"/>
        <w:ind w:firstLine="540"/>
        <w:jc w:val="both"/>
        <w:rPr>
          <w:sz w:val="24"/>
          <w:szCs w:val="24"/>
        </w:rPr>
      </w:pPr>
      <w:r w:rsidRPr="00F71E56">
        <w:rPr>
          <w:sz w:val="24"/>
          <w:szCs w:val="24"/>
        </w:rPr>
        <w:lastRenderedPageBreak/>
        <w:t>размещение информации о порядке предоставления услуги на Едином портале государственных и муниципальных услуг;</w:t>
      </w:r>
    </w:p>
    <w:p w:rsidR="00B72FB4" w:rsidRDefault="001F3CB0" w:rsidP="00B72FB4">
      <w:pPr>
        <w:pStyle w:val="ConsPlusNormal"/>
        <w:ind w:firstLine="540"/>
        <w:jc w:val="both"/>
        <w:rPr>
          <w:sz w:val="24"/>
          <w:szCs w:val="24"/>
        </w:rPr>
      </w:pPr>
      <w:r w:rsidRPr="00F71E56">
        <w:rPr>
          <w:sz w:val="24"/>
          <w:szCs w:val="24"/>
        </w:rPr>
        <w:t xml:space="preserve">размещение информации о порядке предоставления услуги на официальном сайте </w:t>
      </w:r>
      <w:r w:rsidR="002B7B65" w:rsidRPr="00F71E56">
        <w:rPr>
          <w:sz w:val="24"/>
          <w:szCs w:val="24"/>
        </w:rPr>
        <w:t xml:space="preserve">Светлоярского муниципального района </w:t>
      </w:r>
      <w:r w:rsidRPr="00F71E56">
        <w:rPr>
          <w:sz w:val="24"/>
          <w:szCs w:val="24"/>
        </w:rPr>
        <w:t>Волгоградской области, сайте ГКУ ВО "МФЦ".</w:t>
      </w:r>
      <w:r w:rsidR="002B7B65" w:rsidRPr="00F71E56">
        <w:rPr>
          <w:sz w:val="24"/>
          <w:szCs w:val="24"/>
        </w:rPr>
        <w:t xml:space="preserve"> </w:t>
      </w:r>
    </w:p>
    <w:p w:rsidR="00B72FB4" w:rsidRDefault="001F3CB0" w:rsidP="00B72FB4">
      <w:pPr>
        <w:pStyle w:val="ConsPlusNormal"/>
        <w:ind w:firstLine="540"/>
        <w:jc w:val="both"/>
        <w:rPr>
          <w:sz w:val="24"/>
          <w:szCs w:val="24"/>
        </w:rPr>
      </w:pPr>
      <w:r w:rsidRPr="00F71E56">
        <w:rPr>
          <w:sz w:val="24"/>
          <w:szCs w:val="24"/>
        </w:rPr>
        <w:t>Показателями оценки качества предоставления муниципальной услуги являются:</w:t>
      </w:r>
    </w:p>
    <w:p w:rsidR="00B72FB4" w:rsidRDefault="001F3CB0" w:rsidP="00B72FB4">
      <w:pPr>
        <w:pStyle w:val="ConsPlusNormal"/>
        <w:ind w:firstLine="540"/>
        <w:jc w:val="both"/>
        <w:rPr>
          <w:sz w:val="24"/>
          <w:szCs w:val="24"/>
        </w:rPr>
      </w:pPr>
      <w:r w:rsidRPr="00F71E56">
        <w:rPr>
          <w:sz w:val="24"/>
          <w:szCs w:val="24"/>
        </w:rPr>
        <w:t>количество взаимодействий заявителя с должностными лицами при получении муниципальной услуги (не более двух раз);</w:t>
      </w:r>
    </w:p>
    <w:p w:rsidR="00B72FB4" w:rsidRDefault="001F3CB0" w:rsidP="00B72FB4">
      <w:pPr>
        <w:pStyle w:val="ConsPlusNormal"/>
        <w:ind w:firstLine="540"/>
        <w:jc w:val="both"/>
        <w:rPr>
          <w:sz w:val="24"/>
          <w:szCs w:val="24"/>
        </w:rPr>
      </w:pPr>
      <w:r w:rsidRPr="00F71E56">
        <w:rPr>
          <w:sz w:val="24"/>
          <w:szCs w:val="24"/>
        </w:rPr>
        <w:t>соблюдение срока предоставления муниципальной услуги;</w:t>
      </w:r>
    </w:p>
    <w:p w:rsidR="00B72FB4" w:rsidRDefault="001F3CB0" w:rsidP="00B72FB4">
      <w:pPr>
        <w:pStyle w:val="ConsPlusNormal"/>
        <w:ind w:firstLine="540"/>
        <w:jc w:val="both"/>
        <w:rPr>
          <w:sz w:val="24"/>
          <w:szCs w:val="24"/>
        </w:rPr>
      </w:pPr>
      <w:r w:rsidRPr="00F71E56">
        <w:rPr>
          <w:sz w:val="24"/>
          <w:szCs w:val="24"/>
        </w:rPr>
        <w:t>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B72FB4" w:rsidRDefault="001F3CB0" w:rsidP="00B72FB4">
      <w:pPr>
        <w:pStyle w:val="ConsPlusNormal"/>
        <w:ind w:firstLine="540"/>
        <w:jc w:val="both"/>
        <w:rPr>
          <w:sz w:val="24"/>
          <w:szCs w:val="24"/>
        </w:rPr>
      </w:pPr>
      <w:r w:rsidRPr="00F71E56">
        <w:rPr>
          <w:sz w:val="24"/>
          <w:szCs w:val="24"/>
        </w:rPr>
        <w:t>возможность получения информации о ходе предоставления муниципальной услуги;</w:t>
      </w:r>
    </w:p>
    <w:p w:rsidR="00B72FB4" w:rsidRDefault="001F3CB0" w:rsidP="00B72FB4">
      <w:pPr>
        <w:pStyle w:val="ConsPlusNormal"/>
        <w:ind w:firstLine="540"/>
        <w:jc w:val="both"/>
        <w:rPr>
          <w:sz w:val="24"/>
          <w:szCs w:val="24"/>
        </w:rPr>
      </w:pPr>
      <w:r w:rsidRPr="00F71E56">
        <w:rPr>
          <w:sz w:val="24"/>
          <w:szCs w:val="24"/>
        </w:rPr>
        <w:t>отсутствие поданных в установленном порядке жалоб не решения или действия (бездействие) при предоставлении муниципальной услуги.</w:t>
      </w:r>
    </w:p>
    <w:p w:rsidR="005C1C4D" w:rsidRPr="005C1C4D" w:rsidRDefault="001F3CB0" w:rsidP="005C1C4D">
      <w:pPr>
        <w:pStyle w:val="ConsPlusNormal"/>
        <w:ind w:firstLine="540"/>
        <w:jc w:val="both"/>
        <w:rPr>
          <w:sz w:val="24"/>
          <w:szCs w:val="24"/>
        </w:rPr>
      </w:pPr>
      <w:r w:rsidRPr="00F71E56">
        <w:rPr>
          <w:sz w:val="24"/>
          <w:szCs w:val="24"/>
        </w:rPr>
        <w:t>2.1</w:t>
      </w:r>
      <w:r w:rsidR="009C2420">
        <w:rPr>
          <w:sz w:val="24"/>
          <w:szCs w:val="24"/>
        </w:rPr>
        <w:t>4</w:t>
      </w:r>
      <w:r w:rsidRPr="00F71E56">
        <w:rPr>
          <w:sz w:val="24"/>
          <w:szCs w:val="24"/>
        </w:rPr>
        <w:t xml:space="preserve">. </w:t>
      </w:r>
      <w:r w:rsidR="005C1C4D" w:rsidRPr="005C1C4D">
        <w:rPr>
          <w:sz w:val="24"/>
          <w:szCs w:val="24"/>
        </w:rPr>
        <w:t>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C1C4D" w:rsidRPr="005C1C4D" w:rsidRDefault="005C1C4D" w:rsidP="005C1C4D">
      <w:pPr>
        <w:pStyle w:val="ConsPlusNormal"/>
        <w:ind w:firstLine="540"/>
        <w:jc w:val="both"/>
        <w:rPr>
          <w:sz w:val="24"/>
          <w:szCs w:val="24"/>
        </w:rPr>
      </w:pPr>
      <w:r w:rsidRPr="005C1C4D">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5C1C4D" w:rsidRPr="005C1C4D" w:rsidRDefault="005C1C4D" w:rsidP="005C1C4D">
      <w:pPr>
        <w:pStyle w:val="ConsPlusNormal"/>
        <w:ind w:firstLine="540"/>
        <w:jc w:val="both"/>
        <w:rPr>
          <w:sz w:val="24"/>
          <w:szCs w:val="24"/>
        </w:rPr>
      </w:pPr>
      <w:r w:rsidRPr="005C1C4D">
        <w:rPr>
          <w:sz w:val="24"/>
          <w:szCs w:val="24"/>
        </w:rPr>
        <w:t>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Администрацию в соответствии с заключенным соглашением.</w:t>
      </w:r>
    </w:p>
    <w:p w:rsidR="005C1C4D" w:rsidRPr="005C1C4D" w:rsidRDefault="005C1C4D" w:rsidP="005C1C4D">
      <w:pPr>
        <w:pStyle w:val="ConsPlusNormal"/>
        <w:ind w:firstLine="540"/>
        <w:jc w:val="both"/>
        <w:rPr>
          <w:sz w:val="24"/>
          <w:szCs w:val="24"/>
        </w:rPr>
      </w:pPr>
      <w:r w:rsidRPr="005C1C4D">
        <w:rPr>
          <w:sz w:val="24"/>
          <w:szCs w:val="24"/>
        </w:rPr>
        <w:t xml:space="preserve">Осуществление отдельных административных процедур возможно в электронном виде. </w:t>
      </w:r>
    </w:p>
    <w:p w:rsidR="005C1C4D" w:rsidRPr="005C1C4D" w:rsidRDefault="005C1C4D" w:rsidP="005C1C4D">
      <w:pPr>
        <w:pStyle w:val="ConsPlusNormal"/>
        <w:ind w:firstLine="540"/>
        <w:jc w:val="both"/>
        <w:rPr>
          <w:sz w:val="24"/>
          <w:szCs w:val="24"/>
        </w:rPr>
      </w:pPr>
      <w:r w:rsidRPr="005C1C4D">
        <w:rPr>
          <w:sz w:val="24"/>
          <w:szCs w:val="24"/>
        </w:rPr>
        <w:t>При поступлении обращения за получением услуг, подписанного квалифицированной подписью, уполномоченное лицо администрации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w:t>
      </w:r>
    </w:p>
    <w:p w:rsidR="005C1C4D" w:rsidRPr="005C1C4D" w:rsidRDefault="005C1C4D" w:rsidP="005C1C4D">
      <w:pPr>
        <w:pStyle w:val="ConsPlusNormal"/>
        <w:ind w:firstLine="540"/>
        <w:jc w:val="both"/>
        <w:rPr>
          <w:sz w:val="24"/>
          <w:szCs w:val="24"/>
        </w:rPr>
      </w:pPr>
      <w:proofErr w:type="gramStart"/>
      <w:r w:rsidRPr="005C1C4D">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настоящего пункта административного регламента, который послужил основанием для</w:t>
      </w:r>
      <w:proofErr w:type="gramEnd"/>
      <w:r w:rsidRPr="005C1C4D">
        <w:rPr>
          <w:sz w:val="24"/>
          <w:szCs w:val="24"/>
        </w:rPr>
        <w:t xml:space="preserve"> принятия указанного решения. Такое уведомление подписывается квалифицированной подписью уполномоченного лица администрации и направляется по адресу электронной почты заявителя.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C1C4D" w:rsidRPr="005C1C4D" w:rsidRDefault="005C1C4D" w:rsidP="005C1C4D">
      <w:pPr>
        <w:pStyle w:val="ConsPlusNormal"/>
        <w:ind w:firstLine="540"/>
        <w:jc w:val="both"/>
        <w:rPr>
          <w:sz w:val="24"/>
          <w:szCs w:val="24"/>
        </w:rPr>
      </w:pPr>
      <w:r w:rsidRPr="005C1C4D">
        <w:rPr>
          <w:sz w:val="24"/>
          <w:szCs w:val="24"/>
        </w:rPr>
        <w:t>Заявление в форме электронного документа представляется в Администрацию по выбору заявителя:</w:t>
      </w:r>
    </w:p>
    <w:p w:rsidR="005C1C4D" w:rsidRPr="005C1C4D" w:rsidRDefault="005C1C4D" w:rsidP="005C1C4D">
      <w:pPr>
        <w:pStyle w:val="ConsPlusNormal"/>
        <w:ind w:firstLine="540"/>
        <w:jc w:val="both"/>
        <w:rPr>
          <w:sz w:val="24"/>
          <w:szCs w:val="24"/>
        </w:rPr>
      </w:pPr>
      <w:r w:rsidRPr="005C1C4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w:t>
      </w:r>
    </w:p>
    <w:p w:rsidR="00BC4E62" w:rsidRDefault="005C1C4D" w:rsidP="005C1C4D">
      <w:pPr>
        <w:pStyle w:val="ConsPlusNormal"/>
        <w:ind w:firstLine="540"/>
        <w:jc w:val="both"/>
        <w:rPr>
          <w:sz w:val="24"/>
          <w:szCs w:val="24"/>
        </w:rPr>
      </w:pPr>
      <w:r w:rsidRPr="005C1C4D">
        <w:rPr>
          <w:sz w:val="24"/>
          <w:szCs w:val="24"/>
        </w:rPr>
        <w:t xml:space="preserve">путем направления электронного документа в Администрацию на </w:t>
      </w:r>
      <w:r w:rsidRPr="005C1C4D">
        <w:rPr>
          <w:sz w:val="24"/>
          <w:szCs w:val="24"/>
        </w:rPr>
        <w:lastRenderedPageBreak/>
        <w:t>официальную электронную почту.</w:t>
      </w:r>
    </w:p>
    <w:p w:rsidR="00B56D6F" w:rsidRPr="00B56D6F" w:rsidRDefault="00B56D6F" w:rsidP="00B56D6F">
      <w:pPr>
        <w:pStyle w:val="ConsPlusNormal"/>
        <w:ind w:left="1260"/>
        <w:jc w:val="both"/>
        <w:rPr>
          <w:sz w:val="24"/>
          <w:szCs w:val="24"/>
        </w:rPr>
      </w:pPr>
    </w:p>
    <w:p w:rsidR="001F3CB0" w:rsidRPr="00F71E56" w:rsidRDefault="001F3CB0" w:rsidP="00C90E15">
      <w:pPr>
        <w:pStyle w:val="ConsPlusNormal"/>
        <w:jc w:val="center"/>
        <w:outlineLvl w:val="1"/>
        <w:rPr>
          <w:sz w:val="24"/>
          <w:szCs w:val="24"/>
        </w:rPr>
      </w:pPr>
      <w:r w:rsidRPr="00F71E56">
        <w:rPr>
          <w:sz w:val="24"/>
          <w:szCs w:val="24"/>
        </w:rPr>
        <w:t>3. Состав, последовательность и сроки выполнения</w:t>
      </w:r>
    </w:p>
    <w:p w:rsidR="001F3CB0" w:rsidRPr="00F71E56" w:rsidRDefault="001F3CB0" w:rsidP="00C90E15">
      <w:pPr>
        <w:pStyle w:val="ConsPlusNormal"/>
        <w:jc w:val="center"/>
        <w:rPr>
          <w:sz w:val="24"/>
          <w:szCs w:val="24"/>
        </w:rPr>
      </w:pPr>
      <w:r w:rsidRPr="00F71E56">
        <w:rPr>
          <w:sz w:val="24"/>
          <w:szCs w:val="24"/>
        </w:rPr>
        <w:t>административных процедур (действий), требования к порядку</w:t>
      </w:r>
    </w:p>
    <w:p w:rsidR="001F3CB0" w:rsidRPr="00F71E56" w:rsidRDefault="001F3CB0" w:rsidP="00C90E15">
      <w:pPr>
        <w:pStyle w:val="ConsPlusNormal"/>
        <w:jc w:val="center"/>
        <w:rPr>
          <w:sz w:val="24"/>
          <w:szCs w:val="24"/>
        </w:rPr>
      </w:pPr>
      <w:r w:rsidRPr="00F71E56">
        <w:rPr>
          <w:sz w:val="24"/>
          <w:szCs w:val="24"/>
        </w:rPr>
        <w:t>их выполнения, в том числе особенности выполнения</w:t>
      </w:r>
    </w:p>
    <w:p w:rsidR="001F3CB0" w:rsidRPr="00F71E56" w:rsidRDefault="001F3CB0" w:rsidP="00C90E15">
      <w:pPr>
        <w:pStyle w:val="ConsPlusNormal"/>
        <w:jc w:val="center"/>
        <w:rPr>
          <w:sz w:val="24"/>
          <w:szCs w:val="24"/>
        </w:rPr>
      </w:pPr>
      <w:r w:rsidRPr="00F71E56">
        <w:rPr>
          <w:sz w:val="24"/>
          <w:szCs w:val="24"/>
        </w:rPr>
        <w:t>административных процедур (действий) в электронной форме,</w:t>
      </w:r>
    </w:p>
    <w:p w:rsidR="001F3CB0" w:rsidRPr="00F71E56" w:rsidRDefault="001F3CB0" w:rsidP="00C90E15">
      <w:pPr>
        <w:pStyle w:val="ConsPlusNormal"/>
        <w:jc w:val="center"/>
        <w:rPr>
          <w:sz w:val="24"/>
          <w:szCs w:val="24"/>
        </w:rPr>
      </w:pPr>
      <w:r w:rsidRPr="00F71E56">
        <w:rPr>
          <w:sz w:val="24"/>
          <w:szCs w:val="24"/>
        </w:rPr>
        <w:t>а также особенности выполнения административных процедур</w:t>
      </w:r>
    </w:p>
    <w:p w:rsidR="001F3CB0" w:rsidRPr="00F71E56" w:rsidRDefault="001F3CB0" w:rsidP="00C90E15">
      <w:pPr>
        <w:pStyle w:val="ConsPlusNormal"/>
        <w:jc w:val="center"/>
        <w:rPr>
          <w:sz w:val="24"/>
          <w:szCs w:val="24"/>
        </w:rPr>
      </w:pPr>
      <w:r w:rsidRPr="00F71E56">
        <w:rPr>
          <w:sz w:val="24"/>
          <w:szCs w:val="24"/>
        </w:rPr>
        <w:t>в многофункциональных центрах</w:t>
      </w:r>
    </w:p>
    <w:p w:rsidR="001F3CB0" w:rsidRPr="00F71E56" w:rsidRDefault="001F3CB0" w:rsidP="001F3CB0">
      <w:pPr>
        <w:pStyle w:val="ConsPlusNormal"/>
        <w:jc w:val="both"/>
        <w:rPr>
          <w:sz w:val="24"/>
          <w:szCs w:val="24"/>
        </w:rPr>
      </w:pPr>
    </w:p>
    <w:p w:rsidR="00B72FB4" w:rsidRPr="00F71E56" w:rsidRDefault="001F3CB0" w:rsidP="005100A0">
      <w:pPr>
        <w:pStyle w:val="ConsPlusNormal"/>
        <w:ind w:firstLine="540"/>
        <w:jc w:val="both"/>
        <w:rPr>
          <w:sz w:val="24"/>
          <w:szCs w:val="24"/>
        </w:rPr>
      </w:pPr>
      <w:r w:rsidRPr="00F71E56">
        <w:rPr>
          <w:sz w:val="24"/>
          <w:szCs w:val="24"/>
        </w:rPr>
        <w:t>3.1. Предоставление услуги "Заключение договоров социального найма жилого помещения муниципального жилищного фонда и дополнительных соглашений к договору социального на</w:t>
      </w:r>
      <w:r w:rsidR="005100A0">
        <w:rPr>
          <w:sz w:val="24"/>
          <w:szCs w:val="24"/>
        </w:rPr>
        <w:t>йма</w:t>
      </w:r>
      <w:r w:rsidRPr="00F71E56">
        <w:rPr>
          <w:sz w:val="24"/>
          <w:szCs w:val="24"/>
        </w:rPr>
        <w:t>" включает в себя выполнение следующих административных процедур:</w:t>
      </w:r>
    </w:p>
    <w:p w:rsidR="001F3CB0" w:rsidRPr="00F71E56" w:rsidRDefault="00183851" w:rsidP="00183851">
      <w:pPr>
        <w:pStyle w:val="ConsPlusNormal"/>
        <w:ind w:firstLine="540"/>
        <w:jc w:val="both"/>
        <w:rPr>
          <w:sz w:val="24"/>
          <w:szCs w:val="24"/>
        </w:rPr>
      </w:pPr>
      <w:r>
        <w:rPr>
          <w:sz w:val="24"/>
          <w:szCs w:val="24"/>
        </w:rPr>
        <w:t xml:space="preserve">3.1.1. </w:t>
      </w:r>
      <w:r w:rsidR="005100A0">
        <w:rPr>
          <w:sz w:val="24"/>
          <w:szCs w:val="24"/>
        </w:rPr>
        <w:t>П</w:t>
      </w:r>
      <w:r w:rsidR="001F3CB0" w:rsidRPr="00F71E56">
        <w:rPr>
          <w:sz w:val="24"/>
          <w:szCs w:val="24"/>
        </w:rPr>
        <w:t>рием и регистрация заявления и документов;</w:t>
      </w:r>
    </w:p>
    <w:p w:rsidR="001F3CB0" w:rsidRPr="00F71E56" w:rsidRDefault="00183851" w:rsidP="00183851">
      <w:pPr>
        <w:pStyle w:val="ConsPlusNormal"/>
        <w:ind w:firstLine="540"/>
        <w:jc w:val="both"/>
        <w:rPr>
          <w:sz w:val="24"/>
          <w:szCs w:val="24"/>
        </w:rPr>
      </w:pPr>
      <w:r>
        <w:rPr>
          <w:sz w:val="24"/>
          <w:szCs w:val="24"/>
        </w:rPr>
        <w:t xml:space="preserve">3.1.2. </w:t>
      </w:r>
      <w:r w:rsidR="00E129D4">
        <w:rPr>
          <w:sz w:val="24"/>
          <w:szCs w:val="24"/>
        </w:rPr>
        <w:t>Ф</w:t>
      </w:r>
      <w:r w:rsidR="001F3CB0" w:rsidRPr="00F71E56">
        <w:rPr>
          <w:sz w:val="24"/>
          <w:szCs w:val="24"/>
        </w:rPr>
        <w:t>ормирование пакета документов;</w:t>
      </w:r>
    </w:p>
    <w:p w:rsidR="001F3CB0" w:rsidRPr="00F71E56" w:rsidRDefault="00305059" w:rsidP="00183851">
      <w:pPr>
        <w:pStyle w:val="ConsPlusNormal"/>
        <w:ind w:firstLine="540"/>
        <w:jc w:val="both"/>
        <w:rPr>
          <w:sz w:val="24"/>
          <w:szCs w:val="24"/>
        </w:rPr>
      </w:pPr>
      <w:r>
        <w:rPr>
          <w:sz w:val="24"/>
          <w:szCs w:val="24"/>
        </w:rPr>
        <w:t>3.1.3.</w:t>
      </w:r>
      <w:r w:rsidR="00E129D4">
        <w:rPr>
          <w:sz w:val="24"/>
          <w:szCs w:val="24"/>
        </w:rPr>
        <w:t>П</w:t>
      </w:r>
      <w:r w:rsidR="001F3CB0" w:rsidRPr="00F71E56">
        <w:rPr>
          <w:sz w:val="24"/>
          <w:szCs w:val="24"/>
        </w:rPr>
        <w:t>одготовка и подписание результата предоставления муниципальной услуги;</w:t>
      </w:r>
    </w:p>
    <w:p w:rsidR="001F3CB0" w:rsidRPr="00F71E56" w:rsidRDefault="00183851" w:rsidP="00183851">
      <w:pPr>
        <w:pStyle w:val="ConsPlusNormal"/>
        <w:ind w:firstLine="540"/>
        <w:jc w:val="both"/>
        <w:rPr>
          <w:sz w:val="24"/>
          <w:szCs w:val="24"/>
        </w:rPr>
      </w:pPr>
      <w:r>
        <w:rPr>
          <w:sz w:val="24"/>
          <w:szCs w:val="24"/>
        </w:rPr>
        <w:t xml:space="preserve">3.1.4. </w:t>
      </w:r>
      <w:r w:rsidR="00305059">
        <w:rPr>
          <w:sz w:val="24"/>
          <w:szCs w:val="24"/>
        </w:rPr>
        <w:t>В</w:t>
      </w:r>
      <w:r w:rsidR="001F3CB0" w:rsidRPr="00F71E56">
        <w:rPr>
          <w:sz w:val="24"/>
          <w:szCs w:val="24"/>
        </w:rPr>
        <w:t xml:space="preserve">ыдача документов заявителю в </w:t>
      </w:r>
      <w:r w:rsidR="00B72FB4">
        <w:rPr>
          <w:sz w:val="24"/>
          <w:szCs w:val="24"/>
        </w:rPr>
        <w:t>Администрации</w:t>
      </w:r>
      <w:r w:rsidR="001F3CB0" w:rsidRPr="00F71E56">
        <w:rPr>
          <w:sz w:val="24"/>
          <w:szCs w:val="24"/>
        </w:rPr>
        <w:t>.</w:t>
      </w:r>
    </w:p>
    <w:p w:rsidR="00B72FB4" w:rsidRDefault="001F3CB0" w:rsidP="00B72FB4">
      <w:pPr>
        <w:pStyle w:val="ConsPlusNormal"/>
        <w:ind w:firstLine="540"/>
        <w:jc w:val="both"/>
        <w:rPr>
          <w:sz w:val="24"/>
          <w:szCs w:val="24"/>
        </w:rPr>
      </w:pPr>
      <w:r w:rsidRPr="00F71E56">
        <w:rPr>
          <w:sz w:val="24"/>
          <w:szCs w:val="24"/>
        </w:rPr>
        <w:t xml:space="preserve">Последовательность выполняемых административных процедур представлена </w:t>
      </w:r>
      <w:hyperlink w:anchor="Par402" w:tooltip="БЛОК-СХЕМА" w:history="1">
        <w:r w:rsidRPr="00F71E56">
          <w:rPr>
            <w:sz w:val="24"/>
            <w:szCs w:val="24"/>
          </w:rPr>
          <w:t>блок-схемой</w:t>
        </w:r>
      </w:hyperlink>
      <w:r w:rsidRPr="00F71E56">
        <w:rPr>
          <w:sz w:val="24"/>
          <w:szCs w:val="24"/>
        </w:rPr>
        <w:t xml:space="preserve"> (приложение </w:t>
      </w:r>
      <w:r w:rsidR="002B7B65" w:rsidRPr="00F71E56">
        <w:rPr>
          <w:sz w:val="24"/>
          <w:szCs w:val="24"/>
        </w:rPr>
        <w:t>№</w:t>
      </w:r>
      <w:r w:rsidRPr="00F71E56">
        <w:rPr>
          <w:sz w:val="24"/>
          <w:szCs w:val="24"/>
        </w:rPr>
        <w:t xml:space="preserve"> 1).</w:t>
      </w:r>
      <w:bookmarkStart w:id="6" w:name="Par218"/>
      <w:bookmarkEnd w:id="6"/>
    </w:p>
    <w:p w:rsidR="00B72FB4" w:rsidRDefault="001F3CB0" w:rsidP="00B72FB4">
      <w:pPr>
        <w:pStyle w:val="ConsPlusNormal"/>
        <w:ind w:firstLine="540"/>
        <w:jc w:val="both"/>
        <w:rPr>
          <w:sz w:val="24"/>
          <w:szCs w:val="24"/>
        </w:rPr>
      </w:pPr>
      <w:r w:rsidRPr="004E4110">
        <w:rPr>
          <w:sz w:val="24"/>
          <w:szCs w:val="24"/>
        </w:rPr>
        <w:t>3.2. Прием и регистрация заявления и документов.</w:t>
      </w:r>
    </w:p>
    <w:p w:rsidR="00B72FB4" w:rsidRDefault="00924AEB" w:rsidP="00B72FB4">
      <w:pPr>
        <w:pStyle w:val="ConsPlusNormal"/>
        <w:ind w:firstLine="540"/>
        <w:jc w:val="both"/>
        <w:rPr>
          <w:sz w:val="24"/>
          <w:szCs w:val="24"/>
        </w:rPr>
      </w:pPr>
      <w:r w:rsidRPr="00924AEB">
        <w:rPr>
          <w:sz w:val="24"/>
          <w:szCs w:val="24"/>
        </w:rPr>
        <w:t xml:space="preserve">Основанием </w:t>
      </w:r>
      <w:r w:rsidR="007F71E8">
        <w:rPr>
          <w:sz w:val="24"/>
          <w:szCs w:val="24"/>
        </w:rPr>
        <w:t xml:space="preserve">для </w:t>
      </w:r>
      <w:r w:rsidRPr="00924AEB">
        <w:rPr>
          <w:sz w:val="24"/>
          <w:szCs w:val="24"/>
        </w:rPr>
        <w:t xml:space="preserve">начала административной процедуры является поступление заявления </w:t>
      </w:r>
      <w:r w:rsidR="007F71E8">
        <w:rPr>
          <w:sz w:val="24"/>
          <w:szCs w:val="24"/>
        </w:rPr>
        <w:t xml:space="preserve">с </w:t>
      </w:r>
      <w:r w:rsidR="007F71E8" w:rsidRPr="00F71E56">
        <w:rPr>
          <w:sz w:val="24"/>
          <w:szCs w:val="24"/>
        </w:rPr>
        <w:t>приложенными к нему необходимыми документами</w:t>
      </w:r>
      <w:r w:rsidR="007F71E8" w:rsidRPr="00924AEB">
        <w:rPr>
          <w:sz w:val="24"/>
          <w:szCs w:val="24"/>
        </w:rPr>
        <w:t xml:space="preserve"> </w:t>
      </w:r>
      <w:r w:rsidRPr="00924AEB">
        <w:rPr>
          <w:sz w:val="24"/>
          <w:szCs w:val="24"/>
        </w:rPr>
        <w:t xml:space="preserve">в администрацию Светлоярского муниципального района Волгоградской области либо </w:t>
      </w:r>
      <w:r w:rsidR="00EB4C34">
        <w:rPr>
          <w:sz w:val="24"/>
          <w:szCs w:val="24"/>
        </w:rPr>
        <w:t>ГКУ ВО "МФЦ".</w:t>
      </w:r>
    </w:p>
    <w:p w:rsidR="00BD6E8D" w:rsidRDefault="00BD6E8D" w:rsidP="00BD6E8D">
      <w:pPr>
        <w:pStyle w:val="ConsPlusNormal"/>
        <w:ind w:firstLine="540"/>
        <w:jc w:val="both"/>
        <w:rPr>
          <w:sz w:val="24"/>
          <w:szCs w:val="24"/>
        </w:rPr>
      </w:pPr>
      <w:r w:rsidRPr="00F71E56">
        <w:rPr>
          <w:sz w:val="24"/>
          <w:szCs w:val="24"/>
        </w:rPr>
        <w:t>Специалист, ответственный за прием и регистрацию заявлений, в течение одного рабочего дня регистрирует в книге учета входящих документов заявление и необходимые документы.</w:t>
      </w:r>
    </w:p>
    <w:p w:rsidR="00BD6E8D" w:rsidRPr="00F71E56" w:rsidRDefault="006B5F72" w:rsidP="00BD6E8D">
      <w:pPr>
        <w:pStyle w:val="ConsPlusNormal"/>
        <w:ind w:firstLine="540"/>
        <w:jc w:val="both"/>
        <w:rPr>
          <w:sz w:val="24"/>
          <w:szCs w:val="24"/>
        </w:rPr>
      </w:pPr>
      <w:r>
        <w:rPr>
          <w:sz w:val="24"/>
          <w:szCs w:val="24"/>
        </w:rPr>
        <w:t>При личном обращении заявителя с</w:t>
      </w:r>
      <w:r w:rsidR="00AF1A81">
        <w:rPr>
          <w:sz w:val="24"/>
          <w:szCs w:val="24"/>
        </w:rPr>
        <w:t>пециалист</w:t>
      </w:r>
      <w:r w:rsidR="00BD6E8D" w:rsidRPr="00F71E56">
        <w:rPr>
          <w:sz w:val="24"/>
          <w:szCs w:val="24"/>
        </w:rPr>
        <w:t>, ответственный за прием и регистрацию заявлений, документов:</w:t>
      </w:r>
    </w:p>
    <w:p w:rsidR="00BD6E8D" w:rsidRPr="00F71E56" w:rsidRDefault="00C23562" w:rsidP="00C23562">
      <w:pPr>
        <w:pStyle w:val="ConsPlusNormal"/>
        <w:ind w:firstLine="540"/>
        <w:jc w:val="both"/>
        <w:rPr>
          <w:sz w:val="24"/>
          <w:szCs w:val="24"/>
        </w:rPr>
      </w:pPr>
      <w:r>
        <w:rPr>
          <w:sz w:val="24"/>
          <w:szCs w:val="24"/>
        </w:rPr>
        <w:t xml:space="preserve">- </w:t>
      </w:r>
      <w:r w:rsidR="00BD6E8D" w:rsidRPr="00F71E56">
        <w:rPr>
          <w:sz w:val="24"/>
          <w:szCs w:val="24"/>
        </w:rPr>
        <w:t>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BD6E8D" w:rsidRPr="00F71E56" w:rsidRDefault="00C23562" w:rsidP="00C23562">
      <w:pPr>
        <w:pStyle w:val="ConsPlusNormal"/>
        <w:ind w:firstLine="540"/>
        <w:jc w:val="both"/>
        <w:rPr>
          <w:sz w:val="24"/>
          <w:szCs w:val="24"/>
        </w:rPr>
      </w:pPr>
      <w:r>
        <w:rPr>
          <w:sz w:val="24"/>
          <w:szCs w:val="24"/>
        </w:rPr>
        <w:t xml:space="preserve">- </w:t>
      </w:r>
      <w:r w:rsidR="00BD6E8D" w:rsidRPr="00F71E56">
        <w:rPr>
          <w:sz w:val="24"/>
          <w:szCs w:val="24"/>
        </w:rPr>
        <w:t>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BD6E8D" w:rsidRPr="00F71E56" w:rsidRDefault="00C23562" w:rsidP="00C23562">
      <w:pPr>
        <w:pStyle w:val="ConsPlusNormal"/>
        <w:ind w:firstLine="540"/>
        <w:jc w:val="both"/>
        <w:rPr>
          <w:sz w:val="24"/>
          <w:szCs w:val="24"/>
        </w:rPr>
      </w:pPr>
      <w:r>
        <w:rPr>
          <w:sz w:val="24"/>
          <w:szCs w:val="24"/>
        </w:rPr>
        <w:t xml:space="preserve">- </w:t>
      </w:r>
      <w:r w:rsidR="00BD6E8D" w:rsidRPr="00F71E56">
        <w:rPr>
          <w:sz w:val="24"/>
          <w:szCs w:val="24"/>
        </w:rPr>
        <w:t>если представленные вместе с оригиналами копии документов нотариально не заверены,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BD6E8D" w:rsidRDefault="00C23562" w:rsidP="00C23562">
      <w:pPr>
        <w:pStyle w:val="ConsPlusNormal"/>
        <w:ind w:firstLine="540"/>
        <w:jc w:val="both"/>
        <w:rPr>
          <w:sz w:val="24"/>
          <w:szCs w:val="24"/>
        </w:rPr>
      </w:pPr>
      <w:r>
        <w:rPr>
          <w:sz w:val="24"/>
          <w:szCs w:val="24"/>
        </w:rPr>
        <w:t xml:space="preserve">- </w:t>
      </w:r>
      <w:r w:rsidR="00BD6E8D" w:rsidRPr="00F71E56">
        <w:rPr>
          <w:sz w:val="24"/>
          <w:szCs w:val="24"/>
        </w:rPr>
        <w:t>формирует опись (расписку) о принятии заявления и документов</w:t>
      </w:r>
      <w:r w:rsidR="00D236F6">
        <w:rPr>
          <w:sz w:val="24"/>
          <w:szCs w:val="24"/>
        </w:rPr>
        <w:t xml:space="preserve"> и выдает ее заявителю</w:t>
      </w:r>
      <w:r w:rsidR="00C356AE">
        <w:rPr>
          <w:sz w:val="24"/>
          <w:szCs w:val="24"/>
        </w:rPr>
        <w:t>.</w:t>
      </w:r>
    </w:p>
    <w:p w:rsidR="00855A69" w:rsidRPr="00855A69" w:rsidRDefault="00855A69" w:rsidP="00460080">
      <w:pPr>
        <w:pStyle w:val="ConsPlusNormal"/>
        <w:ind w:firstLine="567"/>
        <w:jc w:val="both"/>
        <w:rPr>
          <w:sz w:val="24"/>
          <w:szCs w:val="24"/>
        </w:rPr>
      </w:pPr>
      <w:r w:rsidRPr="00855A69">
        <w:rPr>
          <w:sz w:val="24"/>
          <w:szCs w:val="24"/>
        </w:rPr>
        <w:t xml:space="preserve">Передача документов из </w:t>
      </w:r>
      <w:r w:rsidR="00397E08">
        <w:rPr>
          <w:sz w:val="24"/>
          <w:szCs w:val="24"/>
        </w:rPr>
        <w:t xml:space="preserve">ГКУ ВО "МФЦ" </w:t>
      </w:r>
      <w:r w:rsidRPr="00855A69">
        <w:rPr>
          <w:sz w:val="24"/>
          <w:szCs w:val="24"/>
        </w:rPr>
        <w:t>в уполномоченный орган осуществляется не позднее дня, следующего за днем обращения, на основании реестра, который составляется в 2 экземплярах и содержит дату и время передачи.</w:t>
      </w:r>
    </w:p>
    <w:p w:rsidR="00855A69" w:rsidRPr="00855A69" w:rsidRDefault="00855A69" w:rsidP="00460080">
      <w:pPr>
        <w:pStyle w:val="ConsPlusNormal"/>
        <w:ind w:firstLine="567"/>
        <w:jc w:val="both"/>
        <w:rPr>
          <w:sz w:val="24"/>
          <w:szCs w:val="24"/>
        </w:rPr>
      </w:pPr>
      <w:r w:rsidRPr="00855A69">
        <w:rPr>
          <w:sz w:val="24"/>
          <w:szCs w:val="24"/>
        </w:rPr>
        <w:tab/>
        <w:t xml:space="preserve">График приема-передачи документов из </w:t>
      </w:r>
      <w:r w:rsidR="00397E08" w:rsidRPr="00397E08">
        <w:rPr>
          <w:sz w:val="24"/>
          <w:szCs w:val="24"/>
        </w:rPr>
        <w:t>ГКУ</w:t>
      </w:r>
      <w:r w:rsidR="00397E08">
        <w:rPr>
          <w:sz w:val="24"/>
          <w:szCs w:val="24"/>
        </w:rPr>
        <w:t xml:space="preserve"> ВО "МФЦ" </w:t>
      </w:r>
      <w:r w:rsidRPr="00855A69">
        <w:rPr>
          <w:sz w:val="24"/>
          <w:szCs w:val="24"/>
        </w:rPr>
        <w:t xml:space="preserve">в уполномоченный орган и из уполномоченного органа в </w:t>
      </w:r>
      <w:r w:rsidR="00847AFC" w:rsidRPr="00397E08">
        <w:rPr>
          <w:sz w:val="24"/>
          <w:szCs w:val="24"/>
        </w:rPr>
        <w:t>ГКУ</w:t>
      </w:r>
      <w:r w:rsidR="00847AFC">
        <w:rPr>
          <w:sz w:val="24"/>
          <w:szCs w:val="24"/>
        </w:rPr>
        <w:t xml:space="preserve"> ВО "МФЦ"  </w:t>
      </w:r>
      <w:r w:rsidRPr="00855A69">
        <w:rPr>
          <w:sz w:val="24"/>
          <w:szCs w:val="24"/>
        </w:rPr>
        <w:t>согласовывается руководителями уполномоченного органа и МФЦ.</w:t>
      </w:r>
    </w:p>
    <w:p w:rsidR="00855A69" w:rsidRPr="00F71E56" w:rsidRDefault="00855A69" w:rsidP="00460080">
      <w:pPr>
        <w:pStyle w:val="ConsPlusNormal"/>
        <w:ind w:firstLine="567"/>
        <w:jc w:val="both"/>
        <w:rPr>
          <w:sz w:val="24"/>
          <w:szCs w:val="24"/>
        </w:rPr>
      </w:pPr>
      <w:r w:rsidRPr="00855A69">
        <w:rPr>
          <w:sz w:val="24"/>
          <w:szCs w:val="24"/>
        </w:rPr>
        <w:tab/>
        <w:t xml:space="preserve">При передаче пакета документов специалист уполномоченного органа, </w:t>
      </w:r>
      <w:r w:rsidRPr="00855A69">
        <w:rPr>
          <w:sz w:val="24"/>
          <w:szCs w:val="24"/>
        </w:rPr>
        <w:lastRenderedPageBreak/>
        <w:t xml:space="preserve">принимающий их, проверяет в присутствии специалиста </w:t>
      </w:r>
      <w:r w:rsidR="00847AFC" w:rsidRPr="00847AFC">
        <w:rPr>
          <w:sz w:val="24"/>
          <w:szCs w:val="24"/>
        </w:rPr>
        <w:t xml:space="preserve">ГКУ ВО "МФЦ" </w:t>
      </w:r>
      <w:r w:rsidRPr="00855A69">
        <w:rPr>
          <w:sz w:val="24"/>
          <w:szCs w:val="24"/>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специалисту</w:t>
      </w:r>
      <w:r w:rsidR="00CE7B92" w:rsidRPr="00CE7B92">
        <w:t xml:space="preserve"> </w:t>
      </w:r>
      <w:r w:rsidR="00CE7B92" w:rsidRPr="00CE7B92">
        <w:rPr>
          <w:sz w:val="24"/>
          <w:szCs w:val="24"/>
        </w:rPr>
        <w:t>ГКУ ВО "МФЦ"</w:t>
      </w:r>
      <w:r w:rsidRPr="00855A69">
        <w:rPr>
          <w:sz w:val="24"/>
          <w:szCs w:val="24"/>
        </w:rPr>
        <w:t>. Информация о получении документов заносится в электронный документооборот</w:t>
      </w:r>
    </w:p>
    <w:p w:rsidR="00A97241" w:rsidRDefault="00A97241" w:rsidP="00B72FB4">
      <w:pPr>
        <w:pStyle w:val="ConsPlusNormal"/>
        <w:ind w:firstLine="540"/>
        <w:jc w:val="both"/>
        <w:rPr>
          <w:sz w:val="24"/>
          <w:szCs w:val="24"/>
        </w:rPr>
      </w:pPr>
      <w:r w:rsidRPr="00A97241">
        <w:rPr>
          <w:sz w:val="24"/>
          <w:szCs w:val="24"/>
        </w:rPr>
        <w:t xml:space="preserve">Максимальный срок выполнения данных действий составляет </w:t>
      </w:r>
      <w:r w:rsidR="00BD6E8D">
        <w:rPr>
          <w:sz w:val="24"/>
          <w:szCs w:val="24"/>
        </w:rPr>
        <w:t>1</w:t>
      </w:r>
      <w:r w:rsidRPr="00A97241">
        <w:rPr>
          <w:sz w:val="24"/>
          <w:szCs w:val="24"/>
        </w:rPr>
        <w:t xml:space="preserve"> рабочи</w:t>
      </w:r>
      <w:r w:rsidR="00BD6E8D">
        <w:rPr>
          <w:sz w:val="24"/>
          <w:szCs w:val="24"/>
        </w:rPr>
        <w:t>й</w:t>
      </w:r>
      <w:r w:rsidRPr="00A97241">
        <w:rPr>
          <w:sz w:val="24"/>
          <w:szCs w:val="24"/>
        </w:rPr>
        <w:t xml:space="preserve"> д</w:t>
      </w:r>
      <w:r w:rsidR="00BD6E8D">
        <w:rPr>
          <w:sz w:val="24"/>
          <w:szCs w:val="24"/>
        </w:rPr>
        <w:t>ень</w:t>
      </w:r>
      <w:r w:rsidRPr="00A97241">
        <w:rPr>
          <w:sz w:val="24"/>
          <w:szCs w:val="24"/>
        </w:rPr>
        <w:t>.</w:t>
      </w:r>
    </w:p>
    <w:p w:rsidR="00B72FB4" w:rsidRDefault="001F3CB0" w:rsidP="00B72FB4">
      <w:pPr>
        <w:pStyle w:val="ConsPlusNormal"/>
        <w:ind w:firstLine="540"/>
        <w:jc w:val="both"/>
        <w:rPr>
          <w:sz w:val="24"/>
          <w:szCs w:val="24"/>
        </w:rPr>
      </w:pPr>
      <w:r w:rsidRPr="00F71E56">
        <w:rPr>
          <w:sz w:val="24"/>
          <w:szCs w:val="24"/>
        </w:rPr>
        <w:t>Результатом исполнения административной процедуры является выдача заявителю описи (расписки) принятых документов и уведомления о сроке предоставления услуги.</w:t>
      </w:r>
    </w:p>
    <w:p w:rsidR="00B72FB4" w:rsidRPr="00B72FB4" w:rsidRDefault="001F3CB0" w:rsidP="00B67E8D">
      <w:pPr>
        <w:pStyle w:val="ConsPlusNormal"/>
        <w:ind w:left="567"/>
        <w:jc w:val="both"/>
        <w:rPr>
          <w:sz w:val="24"/>
          <w:szCs w:val="24"/>
        </w:rPr>
      </w:pPr>
      <w:r w:rsidRPr="004E4110">
        <w:rPr>
          <w:sz w:val="24"/>
          <w:szCs w:val="24"/>
        </w:rPr>
        <w:t>3.3. Формирование пакета документов.</w:t>
      </w:r>
    </w:p>
    <w:p w:rsidR="00B72FB4" w:rsidRDefault="001F3CB0" w:rsidP="00674072">
      <w:pPr>
        <w:pStyle w:val="ConsPlusNormal"/>
        <w:ind w:firstLine="567"/>
        <w:jc w:val="both"/>
        <w:rPr>
          <w:sz w:val="24"/>
          <w:szCs w:val="24"/>
        </w:rPr>
      </w:pPr>
      <w:r w:rsidRPr="00F71E56">
        <w:rPr>
          <w:sz w:val="24"/>
          <w:szCs w:val="24"/>
        </w:rPr>
        <w:t>Основанием для начала административной процедуры является поступление к специалисту ГКУ ВО "МФЦ", ответственному за обработку документов, заявления с приложенным пакетом документов.</w:t>
      </w:r>
    </w:p>
    <w:p w:rsidR="007262D8" w:rsidRDefault="001F3CB0" w:rsidP="007262D8">
      <w:pPr>
        <w:pStyle w:val="ConsPlusNormal"/>
        <w:ind w:firstLine="567"/>
        <w:jc w:val="both"/>
        <w:rPr>
          <w:sz w:val="24"/>
          <w:szCs w:val="24"/>
        </w:rPr>
      </w:pPr>
      <w:r w:rsidRPr="00F71E56">
        <w:rPr>
          <w:sz w:val="24"/>
          <w:szCs w:val="24"/>
        </w:rPr>
        <w:t>Ответственны</w:t>
      </w:r>
      <w:r w:rsidR="005E11E5">
        <w:rPr>
          <w:sz w:val="24"/>
          <w:szCs w:val="24"/>
        </w:rPr>
        <w:t>й</w:t>
      </w:r>
      <w:r w:rsidRPr="00F71E56">
        <w:rPr>
          <w:sz w:val="24"/>
          <w:szCs w:val="24"/>
        </w:rPr>
        <w:t xml:space="preserve"> за исполнение данной административной процедуры </w:t>
      </w:r>
      <w:r w:rsidR="007262D8">
        <w:rPr>
          <w:sz w:val="24"/>
          <w:szCs w:val="24"/>
        </w:rPr>
        <w:t>специалист ГКУ ВО "МФЦ":</w:t>
      </w:r>
    </w:p>
    <w:p w:rsidR="001F3CB0" w:rsidRPr="00F71E56" w:rsidRDefault="007262D8" w:rsidP="007262D8">
      <w:pPr>
        <w:pStyle w:val="ConsPlusNormal"/>
        <w:ind w:firstLine="567"/>
        <w:jc w:val="both"/>
        <w:rPr>
          <w:sz w:val="24"/>
          <w:szCs w:val="24"/>
        </w:rPr>
      </w:pPr>
      <w:r>
        <w:rPr>
          <w:sz w:val="24"/>
          <w:szCs w:val="24"/>
        </w:rPr>
        <w:t xml:space="preserve">- </w:t>
      </w:r>
      <w:r w:rsidR="001F3CB0" w:rsidRPr="00F71E56">
        <w:rPr>
          <w:sz w:val="24"/>
          <w:szCs w:val="24"/>
        </w:rPr>
        <w:t xml:space="preserve">готовит сопроводительное письмо, включающее в себя опись направляемых документов, на имя </w:t>
      </w:r>
      <w:r w:rsidR="00522C2C">
        <w:rPr>
          <w:sz w:val="24"/>
          <w:szCs w:val="24"/>
        </w:rPr>
        <w:t>главы муниципального района</w:t>
      </w:r>
      <w:r w:rsidR="00B72FB4" w:rsidRPr="00B72FB4">
        <w:rPr>
          <w:sz w:val="24"/>
          <w:szCs w:val="24"/>
        </w:rPr>
        <w:t xml:space="preserve"> </w:t>
      </w:r>
      <w:r w:rsidR="00B72FB4" w:rsidRPr="00F71E56">
        <w:rPr>
          <w:sz w:val="24"/>
          <w:szCs w:val="24"/>
        </w:rPr>
        <w:t>Волгоградской области</w:t>
      </w:r>
      <w:r w:rsidR="001F3CB0" w:rsidRPr="00F71E56">
        <w:rPr>
          <w:sz w:val="24"/>
          <w:szCs w:val="24"/>
        </w:rPr>
        <w:t>;</w:t>
      </w:r>
    </w:p>
    <w:p w:rsidR="00B72FB4" w:rsidRDefault="001F3CB0" w:rsidP="007262D8">
      <w:pPr>
        <w:pStyle w:val="ConsPlusNormal"/>
        <w:tabs>
          <w:tab w:val="left" w:pos="0"/>
        </w:tabs>
        <w:ind w:firstLine="567"/>
        <w:jc w:val="both"/>
        <w:rPr>
          <w:sz w:val="24"/>
          <w:szCs w:val="24"/>
        </w:rPr>
      </w:pPr>
      <w:r w:rsidRPr="00F71E56">
        <w:rPr>
          <w:sz w:val="24"/>
          <w:szCs w:val="24"/>
        </w:rPr>
        <w:t xml:space="preserve">направляет сопроводительное письмо с документами согласно описи в </w:t>
      </w:r>
      <w:r w:rsidR="00F71E56" w:rsidRPr="00F71E56">
        <w:rPr>
          <w:sz w:val="24"/>
          <w:szCs w:val="24"/>
        </w:rPr>
        <w:t>Администрацию</w:t>
      </w:r>
      <w:r w:rsidRPr="00F71E56">
        <w:rPr>
          <w:sz w:val="24"/>
          <w:szCs w:val="24"/>
        </w:rPr>
        <w:t>;</w:t>
      </w:r>
    </w:p>
    <w:p w:rsidR="004110D6" w:rsidRDefault="001F3CB0" w:rsidP="00427F9A">
      <w:pPr>
        <w:pStyle w:val="ConsPlusNormal"/>
        <w:tabs>
          <w:tab w:val="left" w:pos="0"/>
        </w:tabs>
        <w:ind w:firstLine="567"/>
        <w:jc w:val="both"/>
        <w:rPr>
          <w:sz w:val="24"/>
          <w:szCs w:val="24"/>
        </w:rPr>
      </w:pPr>
      <w:r w:rsidRPr="00B72FB4">
        <w:rPr>
          <w:sz w:val="24"/>
          <w:szCs w:val="24"/>
        </w:rPr>
        <w:t>Максимальный срок административной процедуры составляет 1 день.</w:t>
      </w:r>
    </w:p>
    <w:p w:rsidR="004110D6" w:rsidRDefault="001F3CB0" w:rsidP="00427F9A">
      <w:pPr>
        <w:pStyle w:val="ConsPlusNormal"/>
        <w:tabs>
          <w:tab w:val="left" w:pos="0"/>
        </w:tabs>
        <w:ind w:firstLine="567"/>
        <w:jc w:val="both"/>
        <w:rPr>
          <w:sz w:val="24"/>
          <w:szCs w:val="24"/>
        </w:rPr>
      </w:pPr>
      <w:r w:rsidRPr="00F71E56">
        <w:rPr>
          <w:sz w:val="24"/>
          <w:szCs w:val="24"/>
        </w:rPr>
        <w:t xml:space="preserve">Результатом данной административной процедуры является направление сопроводительного письма с документами согласно описи </w:t>
      </w:r>
      <w:r w:rsidR="00522C2C">
        <w:rPr>
          <w:sz w:val="24"/>
          <w:szCs w:val="24"/>
        </w:rPr>
        <w:t>главе</w:t>
      </w:r>
      <w:r w:rsidRPr="00F71E56">
        <w:rPr>
          <w:sz w:val="24"/>
          <w:szCs w:val="24"/>
        </w:rPr>
        <w:t xml:space="preserve"> </w:t>
      </w:r>
      <w:r w:rsidR="004110D6">
        <w:rPr>
          <w:sz w:val="24"/>
          <w:szCs w:val="24"/>
        </w:rPr>
        <w:t xml:space="preserve">Светлоярского муниципального района </w:t>
      </w:r>
      <w:r w:rsidR="004110D6" w:rsidRPr="00F71E56">
        <w:rPr>
          <w:sz w:val="24"/>
          <w:szCs w:val="24"/>
        </w:rPr>
        <w:t>Волгоградской области</w:t>
      </w:r>
      <w:r w:rsidRPr="00F71E56">
        <w:rPr>
          <w:sz w:val="24"/>
          <w:szCs w:val="24"/>
        </w:rPr>
        <w:t>.</w:t>
      </w:r>
    </w:p>
    <w:p w:rsidR="004110D6" w:rsidRDefault="001F3CB0" w:rsidP="005F6FE6">
      <w:pPr>
        <w:pStyle w:val="ConsPlusNormal"/>
        <w:tabs>
          <w:tab w:val="left" w:pos="0"/>
        </w:tabs>
        <w:ind w:firstLine="567"/>
        <w:jc w:val="both"/>
        <w:rPr>
          <w:sz w:val="24"/>
          <w:szCs w:val="24"/>
        </w:rPr>
      </w:pPr>
      <w:r w:rsidRPr="004E4110">
        <w:rPr>
          <w:sz w:val="24"/>
          <w:szCs w:val="24"/>
        </w:rPr>
        <w:t>3.4. Подготовка и подписание результата предоставления муниципальной услуги.</w:t>
      </w:r>
    </w:p>
    <w:p w:rsidR="004110D6" w:rsidRDefault="00361341" w:rsidP="00361341">
      <w:pPr>
        <w:pStyle w:val="ConsPlusNormal"/>
        <w:tabs>
          <w:tab w:val="left" w:pos="0"/>
        </w:tabs>
        <w:jc w:val="both"/>
        <w:rPr>
          <w:sz w:val="24"/>
          <w:szCs w:val="24"/>
        </w:rPr>
      </w:pPr>
      <w:r>
        <w:rPr>
          <w:sz w:val="24"/>
          <w:szCs w:val="24"/>
        </w:rPr>
        <w:tab/>
      </w:r>
      <w:r w:rsidR="001F3CB0" w:rsidRPr="00F71E56">
        <w:rPr>
          <w:sz w:val="24"/>
          <w:szCs w:val="24"/>
        </w:rPr>
        <w:t>Основанием для на</w:t>
      </w:r>
      <w:r w:rsidR="004739B7">
        <w:rPr>
          <w:sz w:val="24"/>
          <w:szCs w:val="24"/>
        </w:rPr>
        <w:t>чала административной процедуры</w:t>
      </w:r>
      <w:r w:rsidR="001F3CB0" w:rsidRPr="00F71E56">
        <w:rPr>
          <w:sz w:val="24"/>
          <w:szCs w:val="24"/>
        </w:rPr>
        <w:t xml:space="preserve"> является получение </w:t>
      </w:r>
      <w:r w:rsidR="004739B7" w:rsidRPr="004739B7">
        <w:rPr>
          <w:sz w:val="24"/>
          <w:szCs w:val="24"/>
        </w:rPr>
        <w:t>опис</w:t>
      </w:r>
      <w:r w:rsidR="004739B7">
        <w:rPr>
          <w:sz w:val="24"/>
          <w:szCs w:val="24"/>
        </w:rPr>
        <w:t>и</w:t>
      </w:r>
      <w:r w:rsidR="004739B7" w:rsidRPr="004739B7">
        <w:rPr>
          <w:sz w:val="24"/>
          <w:szCs w:val="24"/>
        </w:rPr>
        <w:t xml:space="preserve"> направляемых документов </w:t>
      </w:r>
      <w:r w:rsidR="004739B7">
        <w:rPr>
          <w:sz w:val="24"/>
          <w:szCs w:val="24"/>
        </w:rPr>
        <w:t xml:space="preserve">с </w:t>
      </w:r>
      <w:r w:rsidR="004739B7" w:rsidRPr="004739B7">
        <w:rPr>
          <w:sz w:val="24"/>
          <w:szCs w:val="24"/>
        </w:rPr>
        <w:t>сопроводительн</w:t>
      </w:r>
      <w:r w:rsidR="004739B7">
        <w:rPr>
          <w:sz w:val="24"/>
          <w:szCs w:val="24"/>
        </w:rPr>
        <w:t>ым</w:t>
      </w:r>
      <w:r w:rsidR="004739B7" w:rsidRPr="004739B7">
        <w:rPr>
          <w:sz w:val="24"/>
          <w:szCs w:val="24"/>
        </w:rPr>
        <w:t xml:space="preserve"> письмо</w:t>
      </w:r>
      <w:r w:rsidR="004739B7">
        <w:rPr>
          <w:sz w:val="24"/>
          <w:szCs w:val="24"/>
        </w:rPr>
        <w:t>м</w:t>
      </w:r>
      <w:r w:rsidR="009C0398">
        <w:rPr>
          <w:sz w:val="24"/>
          <w:szCs w:val="24"/>
        </w:rPr>
        <w:t xml:space="preserve"> </w:t>
      </w:r>
      <w:r w:rsidR="004739B7">
        <w:rPr>
          <w:sz w:val="24"/>
          <w:szCs w:val="24"/>
        </w:rPr>
        <w:t>от ГКУ ВО "МФЦ".</w:t>
      </w:r>
    </w:p>
    <w:p w:rsidR="004110D6" w:rsidRDefault="00D03452" w:rsidP="00CF5AD6">
      <w:pPr>
        <w:pStyle w:val="ConsPlusNormal"/>
        <w:tabs>
          <w:tab w:val="left" w:pos="0"/>
        </w:tabs>
        <w:ind w:firstLine="567"/>
        <w:jc w:val="both"/>
        <w:rPr>
          <w:sz w:val="24"/>
          <w:szCs w:val="24"/>
        </w:rPr>
      </w:pPr>
      <w:r>
        <w:rPr>
          <w:sz w:val="24"/>
          <w:szCs w:val="24"/>
        </w:rPr>
        <w:t>В обязанности с</w:t>
      </w:r>
      <w:r w:rsidR="001F3CB0" w:rsidRPr="00F71E56">
        <w:rPr>
          <w:sz w:val="24"/>
          <w:szCs w:val="24"/>
        </w:rPr>
        <w:t>пециалист</w:t>
      </w:r>
      <w:r>
        <w:rPr>
          <w:sz w:val="24"/>
          <w:szCs w:val="24"/>
        </w:rPr>
        <w:t>а</w:t>
      </w:r>
      <w:r w:rsidR="001F3CB0" w:rsidRPr="00F71E56">
        <w:rPr>
          <w:sz w:val="24"/>
          <w:szCs w:val="24"/>
        </w:rPr>
        <w:t xml:space="preserve"> </w:t>
      </w:r>
      <w:r w:rsidR="00F71E56" w:rsidRPr="00F71E56">
        <w:rPr>
          <w:sz w:val="24"/>
          <w:szCs w:val="24"/>
        </w:rPr>
        <w:t>А</w:t>
      </w:r>
      <w:r w:rsidR="00EF0B63" w:rsidRPr="00F71E56">
        <w:rPr>
          <w:sz w:val="24"/>
          <w:szCs w:val="24"/>
        </w:rPr>
        <w:t>дминистрации</w:t>
      </w:r>
      <w:r w:rsidR="001F3CB0" w:rsidRPr="00F71E56">
        <w:rPr>
          <w:sz w:val="24"/>
          <w:szCs w:val="24"/>
        </w:rPr>
        <w:t>, ответственн</w:t>
      </w:r>
      <w:r>
        <w:rPr>
          <w:sz w:val="24"/>
          <w:szCs w:val="24"/>
        </w:rPr>
        <w:t>ого</w:t>
      </w:r>
      <w:r w:rsidR="001F3CB0" w:rsidRPr="00F71E56">
        <w:rPr>
          <w:sz w:val="24"/>
          <w:szCs w:val="24"/>
        </w:rPr>
        <w:t xml:space="preserve"> з</w:t>
      </w:r>
      <w:r w:rsidR="006D3EFD">
        <w:rPr>
          <w:sz w:val="24"/>
          <w:szCs w:val="24"/>
        </w:rPr>
        <w:t xml:space="preserve">а оказание муниципальной услуги </w:t>
      </w:r>
      <w:r w:rsidR="003E2B95">
        <w:rPr>
          <w:sz w:val="24"/>
          <w:szCs w:val="24"/>
        </w:rPr>
        <w:t>входят</w:t>
      </w:r>
      <w:r w:rsidR="006D3EFD">
        <w:rPr>
          <w:sz w:val="24"/>
          <w:szCs w:val="24"/>
        </w:rPr>
        <w:t xml:space="preserve"> следующие действия:</w:t>
      </w:r>
    </w:p>
    <w:p w:rsidR="001F3CB0" w:rsidRPr="00F71E56" w:rsidRDefault="00C8230E" w:rsidP="00C8230E">
      <w:pPr>
        <w:pStyle w:val="ConsPlusNormal"/>
        <w:tabs>
          <w:tab w:val="left" w:pos="142"/>
        </w:tabs>
        <w:ind w:firstLine="567"/>
        <w:jc w:val="both"/>
        <w:rPr>
          <w:sz w:val="24"/>
          <w:szCs w:val="24"/>
        </w:rPr>
      </w:pPr>
      <w:r>
        <w:rPr>
          <w:sz w:val="24"/>
          <w:szCs w:val="24"/>
        </w:rPr>
        <w:t xml:space="preserve">- </w:t>
      </w:r>
      <w:r w:rsidR="001F3CB0" w:rsidRPr="00F71E56">
        <w:rPr>
          <w:sz w:val="24"/>
          <w:szCs w:val="24"/>
        </w:rPr>
        <w:t>рассмотрение поступившего заявления с приложенными документами;</w:t>
      </w:r>
    </w:p>
    <w:p w:rsidR="004110D6" w:rsidRDefault="00C8230E" w:rsidP="00C8230E">
      <w:pPr>
        <w:pStyle w:val="ConsPlusNormal"/>
        <w:tabs>
          <w:tab w:val="left" w:pos="142"/>
        </w:tabs>
        <w:ind w:firstLine="567"/>
        <w:jc w:val="both"/>
        <w:rPr>
          <w:sz w:val="24"/>
          <w:szCs w:val="24"/>
        </w:rPr>
      </w:pPr>
      <w:r>
        <w:rPr>
          <w:sz w:val="24"/>
          <w:szCs w:val="24"/>
        </w:rPr>
        <w:t xml:space="preserve">- </w:t>
      </w:r>
      <w:r w:rsidR="001F3CB0" w:rsidRPr="00F71E56">
        <w:rPr>
          <w:sz w:val="24"/>
          <w:szCs w:val="24"/>
        </w:rPr>
        <w:t>подготовк</w:t>
      </w:r>
      <w:r w:rsidR="00E9186C">
        <w:rPr>
          <w:sz w:val="24"/>
          <w:szCs w:val="24"/>
        </w:rPr>
        <w:t>а</w:t>
      </w:r>
      <w:r w:rsidR="001F3CB0" w:rsidRPr="00F71E56">
        <w:rPr>
          <w:sz w:val="24"/>
          <w:szCs w:val="24"/>
        </w:rPr>
        <w:t xml:space="preserve"> проекта договора социального найма или дополнительного соглашения к договору социального найма </w:t>
      </w:r>
      <w:r w:rsidR="00974B95">
        <w:rPr>
          <w:sz w:val="24"/>
          <w:szCs w:val="24"/>
        </w:rPr>
        <w:t>либо решения об отказе</w:t>
      </w:r>
      <w:r w:rsidR="001F3CB0" w:rsidRPr="00F71E56">
        <w:rPr>
          <w:sz w:val="24"/>
          <w:szCs w:val="24"/>
        </w:rPr>
        <w:t xml:space="preserve"> в предоставлении муниципальной услуги);</w:t>
      </w:r>
    </w:p>
    <w:p w:rsidR="004110D6" w:rsidRDefault="00C8230E" w:rsidP="00C8230E">
      <w:pPr>
        <w:pStyle w:val="ConsPlusNormal"/>
        <w:tabs>
          <w:tab w:val="left" w:pos="142"/>
        </w:tabs>
        <w:ind w:firstLine="567"/>
        <w:jc w:val="both"/>
        <w:rPr>
          <w:sz w:val="24"/>
          <w:szCs w:val="24"/>
        </w:rPr>
      </w:pPr>
      <w:r>
        <w:rPr>
          <w:sz w:val="24"/>
          <w:szCs w:val="24"/>
        </w:rPr>
        <w:t xml:space="preserve">- </w:t>
      </w:r>
      <w:r w:rsidR="001F3CB0" w:rsidRPr="004110D6">
        <w:rPr>
          <w:sz w:val="24"/>
          <w:szCs w:val="24"/>
        </w:rPr>
        <w:t xml:space="preserve">подписание договора социального найма или дополнительного соглашения к договору социального найма </w:t>
      </w:r>
      <w:r w:rsidR="00440460">
        <w:rPr>
          <w:sz w:val="24"/>
          <w:szCs w:val="24"/>
        </w:rPr>
        <w:t>со стороны Администрации либо решения об отказе</w:t>
      </w:r>
      <w:r w:rsidR="001F3CB0" w:rsidRPr="004110D6">
        <w:rPr>
          <w:sz w:val="24"/>
          <w:szCs w:val="24"/>
        </w:rPr>
        <w:t xml:space="preserve"> в предоставлении муниципальной услуги);</w:t>
      </w:r>
    </w:p>
    <w:p w:rsidR="004110D6" w:rsidRDefault="001F3CB0" w:rsidP="00207D4D">
      <w:pPr>
        <w:pStyle w:val="ConsPlusNormal"/>
        <w:tabs>
          <w:tab w:val="left" w:pos="142"/>
        </w:tabs>
        <w:ind w:firstLine="567"/>
        <w:jc w:val="both"/>
        <w:rPr>
          <w:sz w:val="24"/>
          <w:szCs w:val="24"/>
        </w:rPr>
      </w:pPr>
      <w:r w:rsidRPr="004110D6">
        <w:rPr>
          <w:sz w:val="24"/>
          <w:szCs w:val="24"/>
        </w:rPr>
        <w:t>Максимальный срок административной процедуры составляет не более 23 календарных дней.</w:t>
      </w:r>
    </w:p>
    <w:p w:rsidR="004110D6" w:rsidRDefault="001F3CB0" w:rsidP="00446CFE">
      <w:pPr>
        <w:pStyle w:val="ConsPlusNormal"/>
        <w:tabs>
          <w:tab w:val="left" w:pos="142"/>
        </w:tabs>
        <w:ind w:firstLine="567"/>
        <w:jc w:val="both"/>
        <w:rPr>
          <w:sz w:val="24"/>
          <w:szCs w:val="24"/>
        </w:rPr>
      </w:pPr>
      <w:r w:rsidRPr="00F71E56">
        <w:rPr>
          <w:sz w:val="24"/>
          <w:szCs w:val="24"/>
        </w:rPr>
        <w:t>Результатом предоставления административной процедуры является подписание договора социального найма или дополнительного соглашен</w:t>
      </w:r>
      <w:r w:rsidR="00440460">
        <w:rPr>
          <w:sz w:val="24"/>
          <w:szCs w:val="24"/>
        </w:rPr>
        <w:t xml:space="preserve">ия к договору социального найма со стороны Администрации </w:t>
      </w:r>
      <w:r w:rsidR="00170656">
        <w:rPr>
          <w:sz w:val="24"/>
          <w:szCs w:val="24"/>
        </w:rPr>
        <w:t xml:space="preserve">либо </w:t>
      </w:r>
      <w:r w:rsidRPr="00F71E56">
        <w:rPr>
          <w:sz w:val="24"/>
          <w:szCs w:val="24"/>
        </w:rPr>
        <w:t>отказа в предоставлении муниципальной</w:t>
      </w:r>
      <w:r w:rsidR="00170656">
        <w:rPr>
          <w:sz w:val="24"/>
          <w:szCs w:val="24"/>
        </w:rPr>
        <w:t xml:space="preserve"> услуги</w:t>
      </w:r>
      <w:r w:rsidRPr="00F71E56">
        <w:rPr>
          <w:sz w:val="24"/>
          <w:szCs w:val="24"/>
        </w:rPr>
        <w:t>.</w:t>
      </w:r>
    </w:p>
    <w:p w:rsidR="004110D6" w:rsidRDefault="001F3CB0" w:rsidP="00800243">
      <w:pPr>
        <w:pStyle w:val="ConsPlusNormal"/>
        <w:tabs>
          <w:tab w:val="left" w:pos="142"/>
        </w:tabs>
        <w:ind w:firstLine="567"/>
        <w:jc w:val="both"/>
        <w:rPr>
          <w:sz w:val="24"/>
          <w:szCs w:val="24"/>
        </w:rPr>
      </w:pPr>
      <w:r w:rsidRPr="004E4110">
        <w:rPr>
          <w:sz w:val="24"/>
          <w:szCs w:val="24"/>
        </w:rPr>
        <w:t xml:space="preserve">3.5. Выдача документов заявителю в </w:t>
      </w:r>
      <w:r w:rsidR="00F71E56" w:rsidRPr="004E4110">
        <w:rPr>
          <w:sz w:val="24"/>
          <w:szCs w:val="24"/>
        </w:rPr>
        <w:t>А</w:t>
      </w:r>
      <w:r w:rsidR="00EF0B63" w:rsidRPr="004E4110">
        <w:rPr>
          <w:sz w:val="24"/>
          <w:szCs w:val="24"/>
        </w:rPr>
        <w:t>дминистрации</w:t>
      </w:r>
      <w:r w:rsidRPr="004E4110">
        <w:rPr>
          <w:sz w:val="24"/>
          <w:szCs w:val="24"/>
        </w:rPr>
        <w:t>.</w:t>
      </w:r>
    </w:p>
    <w:p w:rsidR="004110D6" w:rsidRDefault="001F3CB0" w:rsidP="00BA6517">
      <w:pPr>
        <w:pStyle w:val="ConsPlusNormal"/>
        <w:tabs>
          <w:tab w:val="left" w:pos="142"/>
        </w:tabs>
        <w:ind w:firstLine="567"/>
        <w:jc w:val="both"/>
        <w:rPr>
          <w:sz w:val="24"/>
          <w:szCs w:val="24"/>
        </w:rPr>
      </w:pPr>
      <w:r w:rsidRPr="00F71E56">
        <w:rPr>
          <w:sz w:val="24"/>
          <w:szCs w:val="24"/>
        </w:rPr>
        <w:t>Основанием для на</w:t>
      </w:r>
      <w:r w:rsidR="00647D35">
        <w:rPr>
          <w:sz w:val="24"/>
          <w:szCs w:val="24"/>
        </w:rPr>
        <w:t>чала административной процедуры</w:t>
      </w:r>
      <w:r w:rsidRPr="00F71E56">
        <w:rPr>
          <w:sz w:val="24"/>
          <w:szCs w:val="24"/>
        </w:rPr>
        <w:t xml:space="preserve"> является подписание договора социального найма или дополнительного соглашения к договору социа</w:t>
      </w:r>
      <w:r w:rsidR="00647D35">
        <w:rPr>
          <w:sz w:val="24"/>
          <w:szCs w:val="24"/>
        </w:rPr>
        <w:t xml:space="preserve">льного найма либо выдача </w:t>
      </w:r>
      <w:r w:rsidR="0076205E">
        <w:rPr>
          <w:sz w:val="24"/>
          <w:szCs w:val="24"/>
        </w:rPr>
        <w:t>решения об отказе</w:t>
      </w:r>
      <w:r w:rsidRPr="00F71E56">
        <w:rPr>
          <w:sz w:val="24"/>
          <w:szCs w:val="24"/>
        </w:rPr>
        <w:t xml:space="preserve"> в пред</w:t>
      </w:r>
      <w:r w:rsidR="0076205E">
        <w:rPr>
          <w:sz w:val="24"/>
          <w:szCs w:val="24"/>
        </w:rPr>
        <w:t>оставлении муниципальной услуги</w:t>
      </w:r>
      <w:r w:rsidRPr="00F71E56">
        <w:rPr>
          <w:sz w:val="24"/>
          <w:szCs w:val="24"/>
        </w:rPr>
        <w:t>.</w:t>
      </w:r>
    </w:p>
    <w:p w:rsidR="004110D6" w:rsidRDefault="001F3CB0" w:rsidP="009E5DA5">
      <w:pPr>
        <w:pStyle w:val="ConsPlusNormal"/>
        <w:tabs>
          <w:tab w:val="left" w:pos="142"/>
        </w:tabs>
        <w:ind w:firstLine="567"/>
        <w:jc w:val="both"/>
        <w:rPr>
          <w:sz w:val="24"/>
          <w:szCs w:val="24"/>
        </w:rPr>
      </w:pPr>
      <w:r w:rsidRPr="00F71E56">
        <w:rPr>
          <w:sz w:val="24"/>
          <w:szCs w:val="24"/>
        </w:rPr>
        <w:t xml:space="preserve">Ответственным за исполнение административной процедуры является </w:t>
      </w:r>
      <w:r w:rsidRPr="00F71E56">
        <w:rPr>
          <w:sz w:val="24"/>
          <w:szCs w:val="24"/>
        </w:rPr>
        <w:lastRenderedPageBreak/>
        <w:t xml:space="preserve">специалист </w:t>
      </w:r>
      <w:r w:rsidR="00F71E56" w:rsidRPr="00F71E56">
        <w:rPr>
          <w:sz w:val="24"/>
          <w:szCs w:val="24"/>
        </w:rPr>
        <w:t>А</w:t>
      </w:r>
      <w:r w:rsidR="00EF0B63" w:rsidRPr="00F71E56">
        <w:rPr>
          <w:sz w:val="24"/>
          <w:szCs w:val="24"/>
        </w:rPr>
        <w:t>дминистрации</w:t>
      </w:r>
      <w:r w:rsidRPr="00F71E56">
        <w:rPr>
          <w:sz w:val="24"/>
          <w:szCs w:val="24"/>
        </w:rPr>
        <w:t>, ответственный за оказание муниципальной услуги.</w:t>
      </w:r>
    </w:p>
    <w:p w:rsidR="004110D6" w:rsidRDefault="001F3CB0" w:rsidP="00D641B4">
      <w:pPr>
        <w:pStyle w:val="ConsPlusNormal"/>
        <w:tabs>
          <w:tab w:val="left" w:pos="142"/>
        </w:tabs>
        <w:ind w:firstLine="567"/>
        <w:jc w:val="both"/>
        <w:rPr>
          <w:sz w:val="24"/>
          <w:szCs w:val="24"/>
        </w:rPr>
      </w:pPr>
      <w:r w:rsidRPr="00F71E56">
        <w:rPr>
          <w:sz w:val="24"/>
          <w:szCs w:val="24"/>
        </w:rPr>
        <w:t xml:space="preserve">Выдача договора заявителю производится при личном обращении в </w:t>
      </w:r>
      <w:r w:rsidR="00F71E56" w:rsidRPr="00F71E56">
        <w:rPr>
          <w:sz w:val="24"/>
          <w:szCs w:val="24"/>
        </w:rPr>
        <w:t>А</w:t>
      </w:r>
      <w:r w:rsidR="00EF0B63" w:rsidRPr="00F71E56">
        <w:rPr>
          <w:sz w:val="24"/>
          <w:szCs w:val="24"/>
        </w:rPr>
        <w:t>дминистраци</w:t>
      </w:r>
      <w:r w:rsidR="004110D6">
        <w:rPr>
          <w:sz w:val="24"/>
          <w:szCs w:val="24"/>
        </w:rPr>
        <w:t>ю</w:t>
      </w:r>
      <w:r w:rsidR="00EF0B63" w:rsidRPr="00F71E56">
        <w:rPr>
          <w:sz w:val="24"/>
          <w:szCs w:val="24"/>
        </w:rPr>
        <w:t xml:space="preserve"> </w:t>
      </w:r>
      <w:r w:rsidRPr="00F71E56">
        <w:rPr>
          <w:sz w:val="24"/>
          <w:szCs w:val="24"/>
        </w:rPr>
        <w:t xml:space="preserve">в соответствии с режимом работы, установленным </w:t>
      </w:r>
      <w:hyperlink w:anchor="Par68" w:tooltip="1.3.2. ГКУ ВО &quot;МФЦ&quot; осуществляет прием заявителей, консультирование по вопросам предоставления муниципальной услуги:" w:history="1">
        <w:r w:rsidRPr="00F71E56">
          <w:rPr>
            <w:sz w:val="24"/>
            <w:szCs w:val="24"/>
          </w:rPr>
          <w:t>пунктом 1.3.2</w:t>
        </w:r>
      </w:hyperlink>
      <w:r w:rsidRPr="00F71E56">
        <w:rPr>
          <w:sz w:val="24"/>
          <w:szCs w:val="24"/>
        </w:rPr>
        <w:t xml:space="preserve"> настоящего административного регламента. Один экземпляр указанного договора выдается заявителю, о чем в журнале регистрации договоров ставится роспись заявителя и дата получения договора. Второй экземпляр договора с пакетом документов формируется в личное дело, которое хранится в </w:t>
      </w:r>
      <w:r w:rsidR="00522C2C">
        <w:rPr>
          <w:sz w:val="24"/>
          <w:szCs w:val="24"/>
        </w:rPr>
        <w:t>Администрации</w:t>
      </w:r>
      <w:r w:rsidRPr="00F71E56">
        <w:rPr>
          <w:sz w:val="24"/>
          <w:szCs w:val="24"/>
        </w:rPr>
        <w:t>.</w:t>
      </w:r>
    </w:p>
    <w:p w:rsidR="004110D6" w:rsidRDefault="001F3CB0" w:rsidP="00B965D1">
      <w:pPr>
        <w:pStyle w:val="ConsPlusNormal"/>
        <w:tabs>
          <w:tab w:val="left" w:pos="142"/>
        </w:tabs>
        <w:ind w:firstLine="567"/>
        <w:jc w:val="both"/>
        <w:rPr>
          <w:sz w:val="24"/>
          <w:szCs w:val="24"/>
        </w:rPr>
      </w:pPr>
      <w:r w:rsidRPr="00F71E56">
        <w:rPr>
          <w:sz w:val="24"/>
          <w:szCs w:val="24"/>
        </w:rPr>
        <w:t xml:space="preserve">При получении результата предоставления услуги в </w:t>
      </w:r>
      <w:r w:rsidR="00F71E56" w:rsidRPr="00F71E56">
        <w:rPr>
          <w:sz w:val="24"/>
          <w:szCs w:val="24"/>
        </w:rPr>
        <w:t>А</w:t>
      </w:r>
      <w:r w:rsidR="00EF0B63" w:rsidRPr="00F71E56">
        <w:rPr>
          <w:sz w:val="24"/>
          <w:szCs w:val="24"/>
        </w:rPr>
        <w:t>дминистрации</w:t>
      </w:r>
      <w:r w:rsidRPr="00F71E56">
        <w:rPr>
          <w:sz w:val="24"/>
          <w:szCs w:val="24"/>
        </w:rPr>
        <w:t xml:space="preserve"> заявитель (заявители) предъявляет следующие документы:</w:t>
      </w:r>
    </w:p>
    <w:p w:rsidR="004110D6" w:rsidRDefault="001F3CB0" w:rsidP="00B965D1">
      <w:pPr>
        <w:pStyle w:val="ConsPlusNormal"/>
        <w:tabs>
          <w:tab w:val="left" w:pos="142"/>
        </w:tabs>
        <w:ind w:firstLine="567"/>
        <w:jc w:val="both"/>
        <w:rPr>
          <w:sz w:val="24"/>
          <w:szCs w:val="24"/>
        </w:rPr>
      </w:pPr>
      <w:r w:rsidRPr="00F71E56">
        <w:rPr>
          <w:sz w:val="24"/>
          <w:szCs w:val="24"/>
        </w:rPr>
        <w:t>документ, удостоверяющий личность;</w:t>
      </w:r>
    </w:p>
    <w:p w:rsidR="004110D6" w:rsidRDefault="001F3CB0" w:rsidP="00B965D1">
      <w:pPr>
        <w:pStyle w:val="ConsPlusNormal"/>
        <w:tabs>
          <w:tab w:val="left" w:pos="142"/>
        </w:tabs>
        <w:ind w:firstLine="567"/>
        <w:jc w:val="both"/>
        <w:rPr>
          <w:sz w:val="24"/>
          <w:szCs w:val="24"/>
        </w:rPr>
      </w:pPr>
      <w:r w:rsidRPr="00F71E56">
        <w:rPr>
          <w:sz w:val="24"/>
          <w:szCs w:val="24"/>
        </w:rPr>
        <w:t>документ, подтверждающий полномочия представителя на получение документов;</w:t>
      </w:r>
    </w:p>
    <w:p w:rsidR="004110D6" w:rsidRDefault="001F3CB0" w:rsidP="006C5A9A">
      <w:pPr>
        <w:pStyle w:val="ConsPlusNormal"/>
        <w:tabs>
          <w:tab w:val="left" w:pos="142"/>
        </w:tabs>
        <w:ind w:firstLine="567"/>
        <w:jc w:val="both"/>
        <w:rPr>
          <w:sz w:val="24"/>
          <w:szCs w:val="24"/>
        </w:rPr>
      </w:pPr>
      <w:proofErr w:type="gramStart"/>
      <w:r w:rsidRPr="00F71E56">
        <w:rPr>
          <w:sz w:val="24"/>
          <w:szCs w:val="24"/>
        </w:rPr>
        <w:t xml:space="preserve">При обращении заявителя специалист </w:t>
      </w:r>
      <w:r w:rsidR="00F71E56" w:rsidRPr="00F71E56">
        <w:rPr>
          <w:sz w:val="24"/>
          <w:szCs w:val="24"/>
        </w:rPr>
        <w:t>А</w:t>
      </w:r>
      <w:r w:rsidR="00EF0B63" w:rsidRPr="00F71E56">
        <w:rPr>
          <w:sz w:val="24"/>
          <w:szCs w:val="24"/>
        </w:rPr>
        <w:t>дминистрации</w:t>
      </w:r>
      <w:r w:rsidRPr="00F71E56">
        <w:rPr>
          <w:sz w:val="24"/>
          <w:szCs w:val="24"/>
        </w:rPr>
        <w:t xml:space="preserve">, ответственный за оказание муниципальной услуги, выполняет следующие </w:t>
      </w:r>
      <w:proofErr w:type="spellStart"/>
      <w:r w:rsidRPr="00F71E56">
        <w:rPr>
          <w:sz w:val="24"/>
          <w:szCs w:val="24"/>
        </w:rPr>
        <w:t>о</w:t>
      </w:r>
      <w:r w:rsidR="00B1750B">
        <w:rPr>
          <w:sz w:val="24"/>
          <w:szCs w:val="24"/>
        </w:rPr>
        <w:t>действия</w:t>
      </w:r>
      <w:proofErr w:type="spellEnd"/>
      <w:r w:rsidRPr="00F71E56">
        <w:rPr>
          <w:sz w:val="24"/>
          <w:szCs w:val="24"/>
        </w:rPr>
        <w:t>:</w:t>
      </w:r>
      <w:proofErr w:type="gramEnd"/>
    </w:p>
    <w:p w:rsidR="004110D6" w:rsidRDefault="00B1750B" w:rsidP="006C5A9A">
      <w:pPr>
        <w:pStyle w:val="ConsPlusNormal"/>
        <w:tabs>
          <w:tab w:val="left" w:pos="142"/>
        </w:tabs>
        <w:ind w:firstLine="567"/>
        <w:jc w:val="both"/>
        <w:rPr>
          <w:sz w:val="24"/>
          <w:szCs w:val="24"/>
        </w:rPr>
      </w:pPr>
      <w:r>
        <w:rPr>
          <w:sz w:val="24"/>
          <w:szCs w:val="24"/>
        </w:rPr>
        <w:t xml:space="preserve">- </w:t>
      </w:r>
      <w:r w:rsidR="001F3CB0" w:rsidRPr="00F71E56">
        <w:rPr>
          <w:sz w:val="24"/>
          <w:szCs w:val="24"/>
        </w:rPr>
        <w:t>устанавливает личность заявителя, в том числе проверяет документ, удостоверяющий его личность;</w:t>
      </w:r>
    </w:p>
    <w:p w:rsidR="004110D6" w:rsidRDefault="00B1750B" w:rsidP="006C5A9A">
      <w:pPr>
        <w:pStyle w:val="ConsPlusNormal"/>
        <w:tabs>
          <w:tab w:val="left" w:pos="142"/>
        </w:tabs>
        <w:ind w:firstLine="567"/>
        <w:jc w:val="both"/>
        <w:rPr>
          <w:sz w:val="24"/>
          <w:szCs w:val="24"/>
        </w:rPr>
      </w:pPr>
      <w:r>
        <w:rPr>
          <w:sz w:val="24"/>
          <w:szCs w:val="24"/>
        </w:rPr>
        <w:t xml:space="preserve">- </w:t>
      </w:r>
      <w:r w:rsidR="001F3CB0" w:rsidRPr="00F71E56">
        <w:rPr>
          <w:sz w:val="24"/>
          <w:szCs w:val="24"/>
        </w:rPr>
        <w:t>проверяет полномочия заявителя, в том числе полномочия представителя действовать от его имени при получении документов;</w:t>
      </w:r>
    </w:p>
    <w:p w:rsidR="004110D6" w:rsidRDefault="00B1750B" w:rsidP="006C5A9A">
      <w:pPr>
        <w:pStyle w:val="ConsPlusNormal"/>
        <w:tabs>
          <w:tab w:val="left" w:pos="142"/>
        </w:tabs>
        <w:ind w:firstLine="567"/>
        <w:jc w:val="both"/>
        <w:rPr>
          <w:sz w:val="24"/>
          <w:szCs w:val="24"/>
        </w:rPr>
      </w:pPr>
      <w:r>
        <w:rPr>
          <w:sz w:val="24"/>
          <w:szCs w:val="24"/>
        </w:rPr>
        <w:t xml:space="preserve">- </w:t>
      </w:r>
      <w:r w:rsidR="001F3CB0" w:rsidRPr="00F71E56">
        <w:rPr>
          <w:sz w:val="24"/>
          <w:szCs w:val="24"/>
        </w:rPr>
        <w:t>предлагает заявителю расписаться в договоре социального найма жилого помещения муниципального жилищного фонда или дополнительном соглашении к договору социального найма;</w:t>
      </w:r>
    </w:p>
    <w:p w:rsidR="004110D6" w:rsidRDefault="00B1750B" w:rsidP="006C5A9A">
      <w:pPr>
        <w:pStyle w:val="ConsPlusNormal"/>
        <w:tabs>
          <w:tab w:val="left" w:pos="142"/>
        </w:tabs>
        <w:ind w:firstLine="567"/>
        <w:jc w:val="both"/>
        <w:rPr>
          <w:sz w:val="24"/>
          <w:szCs w:val="24"/>
        </w:rPr>
      </w:pPr>
      <w:r>
        <w:rPr>
          <w:sz w:val="24"/>
          <w:szCs w:val="24"/>
        </w:rPr>
        <w:t xml:space="preserve">- </w:t>
      </w:r>
      <w:r w:rsidR="001F3CB0" w:rsidRPr="00F71E56">
        <w:rPr>
          <w:sz w:val="24"/>
          <w:szCs w:val="24"/>
        </w:rPr>
        <w:t>выдает документы заявителю.</w:t>
      </w:r>
    </w:p>
    <w:p w:rsidR="004110D6" w:rsidRDefault="001F3CB0" w:rsidP="006C5A9A">
      <w:pPr>
        <w:pStyle w:val="ConsPlusNormal"/>
        <w:tabs>
          <w:tab w:val="left" w:pos="142"/>
        </w:tabs>
        <w:ind w:firstLine="567"/>
        <w:jc w:val="both"/>
        <w:rPr>
          <w:sz w:val="24"/>
          <w:szCs w:val="24"/>
        </w:rPr>
      </w:pPr>
      <w:r w:rsidRPr="00F71E56">
        <w:rPr>
          <w:sz w:val="24"/>
          <w:szCs w:val="24"/>
        </w:rPr>
        <w:t>Максимальный срок административной процедуры составляет не более 5 календарных дней.</w:t>
      </w:r>
      <w:bookmarkStart w:id="7" w:name="Par274"/>
      <w:bookmarkEnd w:id="7"/>
    </w:p>
    <w:p w:rsidR="00DD7ABD" w:rsidRDefault="00DD7ABD" w:rsidP="006C5A9A">
      <w:pPr>
        <w:pStyle w:val="ConsPlusNormal"/>
        <w:tabs>
          <w:tab w:val="left" w:pos="142"/>
        </w:tabs>
        <w:ind w:firstLine="567"/>
        <w:jc w:val="both"/>
        <w:rPr>
          <w:sz w:val="24"/>
          <w:szCs w:val="24"/>
        </w:rPr>
      </w:pPr>
      <w:r w:rsidRPr="00DD7ABD">
        <w:rPr>
          <w:sz w:val="24"/>
          <w:szCs w:val="24"/>
        </w:rPr>
        <w:t>Результатом предоставления административной процедуры является подписание договора социального найма или дополнительного соглашения к договору социального найма либо отказа в предоставлении муниципальной услуги.</w:t>
      </w:r>
    </w:p>
    <w:p w:rsidR="00B1750B" w:rsidRDefault="00B1750B" w:rsidP="006C5A9A">
      <w:pPr>
        <w:pStyle w:val="ConsPlusNormal"/>
        <w:tabs>
          <w:tab w:val="left" w:pos="142"/>
        </w:tabs>
        <w:ind w:firstLine="567"/>
        <w:jc w:val="both"/>
        <w:rPr>
          <w:sz w:val="24"/>
          <w:szCs w:val="24"/>
        </w:rPr>
      </w:pPr>
    </w:p>
    <w:p w:rsidR="001F3CB0" w:rsidRPr="00F71E56" w:rsidRDefault="001F3CB0" w:rsidP="001F3CB0">
      <w:pPr>
        <w:pStyle w:val="ConsPlusNormal"/>
        <w:jc w:val="center"/>
        <w:outlineLvl w:val="1"/>
        <w:rPr>
          <w:sz w:val="24"/>
          <w:szCs w:val="24"/>
        </w:rPr>
      </w:pPr>
      <w:r w:rsidRPr="00F71E56">
        <w:rPr>
          <w:sz w:val="24"/>
          <w:szCs w:val="24"/>
        </w:rPr>
        <w:t xml:space="preserve">4. Формы </w:t>
      </w:r>
      <w:proofErr w:type="gramStart"/>
      <w:r w:rsidRPr="00F71E56">
        <w:rPr>
          <w:sz w:val="24"/>
          <w:szCs w:val="24"/>
        </w:rPr>
        <w:t>контроля за</w:t>
      </w:r>
      <w:proofErr w:type="gramEnd"/>
      <w:r w:rsidRPr="00F71E56">
        <w:rPr>
          <w:sz w:val="24"/>
          <w:szCs w:val="24"/>
        </w:rPr>
        <w:t xml:space="preserve"> исполнением</w:t>
      </w:r>
    </w:p>
    <w:p w:rsidR="001F3CB0" w:rsidRPr="00F71E56" w:rsidRDefault="001F3CB0" w:rsidP="001F3CB0">
      <w:pPr>
        <w:pStyle w:val="ConsPlusNormal"/>
        <w:jc w:val="center"/>
        <w:rPr>
          <w:sz w:val="24"/>
          <w:szCs w:val="24"/>
        </w:rPr>
      </w:pPr>
      <w:r w:rsidRPr="00F71E56">
        <w:rPr>
          <w:sz w:val="24"/>
          <w:szCs w:val="24"/>
        </w:rPr>
        <w:t>административного регламента</w:t>
      </w:r>
    </w:p>
    <w:p w:rsidR="001F3CB0" w:rsidRPr="00F71E56" w:rsidRDefault="001F3CB0" w:rsidP="001F3CB0">
      <w:pPr>
        <w:pStyle w:val="ConsPlusNormal"/>
        <w:jc w:val="both"/>
        <w:rPr>
          <w:sz w:val="24"/>
          <w:szCs w:val="24"/>
        </w:rPr>
      </w:pPr>
    </w:p>
    <w:p w:rsidR="00817DA7" w:rsidRDefault="001F3CB0" w:rsidP="00817DA7">
      <w:pPr>
        <w:pStyle w:val="ConsPlusNormal"/>
        <w:ind w:firstLine="540"/>
        <w:jc w:val="both"/>
        <w:rPr>
          <w:sz w:val="24"/>
          <w:szCs w:val="24"/>
        </w:rPr>
      </w:pPr>
      <w:r w:rsidRPr="00F71E56">
        <w:rPr>
          <w:sz w:val="24"/>
          <w:szCs w:val="24"/>
        </w:rPr>
        <w:t xml:space="preserve">4.1. </w:t>
      </w:r>
      <w:proofErr w:type="gramStart"/>
      <w:r w:rsidRPr="00F71E56">
        <w:rPr>
          <w:sz w:val="24"/>
          <w:szCs w:val="24"/>
        </w:rPr>
        <w:t>Контроль за</w:t>
      </w:r>
      <w:proofErr w:type="gramEnd"/>
      <w:r w:rsidRPr="00F71E56">
        <w:rPr>
          <w:sz w:val="24"/>
          <w:szCs w:val="24"/>
        </w:rPr>
        <w:t xml:space="preserve"> соблюдением последовательности административных процедур и административных действий, определенных административным регламентом, осуществляется должностными лицами ГКУ ВО "МФЦ" (</w:t>
      </w:r>
      <w:r w:rsidR="00F71E56">
        <w:rPr>
          <w:sz w:val="24"/>
          <w:szCs w:val="24"/>
        </w:rPr>
        <w:t>А</w:t>
      </w:r>
      <w:r w:rsidR="00EF0B63" w:rsidRPr="00F71E56">
        <w:rPr>
          <w:sz w:val="24"/>
          <w:szCs w:val="24"/>
        </w:rPr>
        <w:t>дминистрации</w:t>
      </w:r>
      <w:r w:rsidRPr="00F71E56">
        <w:rPr>
          <w:sz w:val="24"/>
          <w:szCs w:val="24"/>
        </w:rPr>
        <w:t>), в обязанности которых входит выполнение соответствующих функций.</w:t>
      </w:r>
    </w:p>
    <w:p w:rsidR="00817DA7" w:rsidRDefault="001F3CB0" w:rsidP="00817DA7">
      <w:pPr>
        <w:pStyle w:val="ConsPlusNormal"/>
        <w:ind w:firstLine="540"/>
        <w:jc w:val="both"/>
        <w:rPr>
          <w:sz w:val="24"/>
          <w:szCs w:val="24"/>
        </w:rPr>
      </w:pPr>
      <w:r w:rsidRPr="00F71E56">
        <w:rPr>
          <w:sz w:val="24"/>
          <w:szCs w:val="24"/>
        </w:rPr>
        <w:t xml:space="preserve">4.2. </w:t>
      </w:r>
      <w:r w:rsidR="00F71E56">
        <w:rPr>
          <w:sz w:val="24"/>
          <w:szCs w:val="24"/>
        </w:rPr>
        <w:t>Глав</w:t>
      </w:r>
      <w:r w:rsidR="00CF52F6">
        <w:rPr>
          <w:sz w:val="24"/>
          <w:szCs w:val="24"/>
        </w:rPr>
        <w:t>а</w:t>
      </w:r>
      <w:r w:rsidR="00F71E56">
        <w:rPr>
          <w:sz w:val="24"/>
          <w:szCs w:val="24"/>
        </w:rPr>
        <w:t xml:space="preserve"> </w:t>
      </w:r>
      <w:r w:rsidR="0083092C">
        <w:rPr>
          <w:sz w:val="24"/>
          <w:szCs w:val="24"/>
        </w:rPr>
        <w:t>Светлоярского муниципального района, заместитель главы</w:t>
      </w:r>
      <w:r w:rsidRPr="00F71E56">
        <w:rPr>
          <w:sz w:val="24"/>
          <w:szCs w:val="24"/>
        </w:rPr>
        <w:t xml:space="preserve">, начальник отдела, ответственный за предоставление сведений по компетенции </w:t>
      </w:r>
      <w:r w:rsidR="0083092C">
        <w:rPr>
          <w:sz w:val="24"/>
          <w:szCs w:val="24"/>
        </w:rPr>
        <w:t>А</w:t>
      </w:r>
      <w:r w:rsidR="00EF0B63" w:rsidRPr="00F71E56">
        <w:rPr>
          <w:sz w:val="24"/>
          <w:szCs w:val="24"/>
        </w:rPr>
        <w:t>дминистрации</w:t>
      </w:r>
      <w:r w:rsidRPr="00F71E56">
        <w:rPr>
          <w:sz w:val="24"/>
          <w:szCs w:val="24"/>
        </w:rPr>
        <w:t xml:space="preserve">, должностные лица ГКУ ВО "МФЦ" осуществляют текущий </w:t>
      </w:r>
      <w:proofErr w:type="gramStart"/>
      <w:r w:rsidRPr="00F71E56">
        <w:rPr>
          <w:sz w:val="24"/>
          <w:szCs w:val="24"/>
        </w:rPr>
        <w:t>контроль за</w:t>
      </w:r>
      <w:proofErr w:type="gramEnd"/>
      <w:r w:rsidRPr="00F71E56">
        <w:rPr>
          <w:sz w:val="24"/>
          <w:szCs w:val="24"/>
        </w:rPr>
        <w:t xml:space="preserve"> соблюдением последовательности административных действий и административных процедур, определенных административным регламентом.</w:t>
      </w:r>
    </w:p>
    <w:p w:rsidR="00817DA7" w:rsidRDefault="001F3CB0" w:rsidP="00817DA7">
      <w:pPr>
        <w:pStyle w:val="ConsPlusNormal"/>
        <w:ind w:firstLine="540"/>
        <w:jc w:val="both"/>
        <w:rPr>
          <w:sz w:val="24"/>
          <w:szCs w:val="24"/>
        </w:rPr>
      </w:pPr>
      <w:r w:rsidRPr="00F71E56">
        <w:rPr>
          <w:sz w:val="24"/>
          <w:szCs w:val="24"/>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817DA7" w:rsidRDefault="001F3CB0" w:rsidP="00817DA7">
      <w:pPr>
        <w:pStyle w:val="ConsPlusNormal"/>
        <w:ind w:firstLine="540"/>
        <w:jc w:val="both"/>
        <w:rPr>
          <w:sz w:val="24"/>
          <w:szCs w:val="24"/>
        </w:rPr>
      </w:pPr>
      <w:r w:rsidRPr="00F71E56">
        <w:rPr>
          <w:sz w:val="24"/>
          <w:szCs w:val="24"/>
        </w:rPr>
        <w:t>4.4. Проверка полноты и качества предоставления муниципальной услуги в ходе текущего контроля осуществляется путем проведения:</w:t>
      </w:r>
    </w:p>
    <w:p w:rsidR="002E787B" w:rsidRDefault="001F3CB0" w:rsidP="002E787B">
      <w:pPr>
        <w:pStyle w:val="ConsPlusNormal"/>
        <w:ind w:firstLine="540"/>
        <w:jc w:val="both"/>
        <w:rPr>
          <w:sz w:val="24"/>
          <w:szCs w:val="24"/>
        </w:rPr>
      </w:pPr>
      <w:r w:rsidRPr="00F71E56">
        <w:rPr>
          <w:sz w:val="24"/>
          <w:szCs w:val="24"/>
        </w:rPr>
        <w:t>плановых проверок соблюдения и исполнения специалистами положений административного регламента, нормативных правовых актов, регламентирующих деятельность по предоставлению муниципальной услуги;</w:t>
      </w:r>
    </w:p>
    <w:p w:rsidR="002E787B" w:rsidRDefault="001F3CB0" w:rsidP="002E787B">
      <w:pPr>
        <w:pStyle w:val="ConsPlusNormal"/>
        <w:ind w:firstLine="540"/>
        <w:jc w:val="both"/>
        <w:rPr>
          <w:sz w:val="24"/>
          <w:szCs w:val="24"/>
        </w:rPr>
      </w:pPr>
      <w:r w:rsidRPr="00F71E56">
        <w:rPr>
          <w:sz w:val="24"/>
          <w:szCs w:val="24"/>
        </w:rPr>
        <w:t xml:space="preserve">внеплановых проверок соблюдения и исполнения специалистами ГКУ ВО </w:t>
      </w:r>
      <w:r w:rsidRPr="00F71E56">
        <w:rPr>
          <w:sz w:val="24"/>
          <w:szCs w:val="24"/>
        </w:rPr>
        <w:lastRenderedPageBreak/>
        <w:t>"МФЦ" (</w:t>
      </w:r>
      <w:r w:rsidR="0083092C">
        <w:rPr>
          <w:sz w:val="24"/>
          <w:szCs w:val="24"/>
        </w:rPr>
        <w:t>А</w:t>
      </w:r>
      <w:r w:rsidR="00EF0B63" w:rsidRPr="00F71E56">
        <w:rPr>
          <w:sz w:val="24"/>
          <w:szCs w:val="24"/>
        </w:rPr>
        <w:t>дминистрации</w:t>
      </w:r>
      <w:r w:rsidRPr="00F71E56">
        <w:rPr>
          <w:sz w:val="24"/>
          <w:szCs w:val="24"/>
        </w:rPr>
        <w:t>) положений административного регламента,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2E787B" w:rsidRDefault="001F3CB0" w:rsidP="002E787B">
      <w:pPr>
        <w:pStyle w:val="ConsPlusNormal"/>
        <w:ind w:firstLine="540"/>
        <w:jc w:val="both"/>
        <w:rPr>
          <w:sz w:val="24"/>
          <w:szCs w:val="24"/>
        </w:rPr>
      </w:pPr>
      <w:r w:rsidRPr="00F71E56">
        <w:rPr>
          <w:sz w:val="24"/>
          <w:szCs w:val="24"/>
        </w:rPr>
        <w:t>4.5. Плановые проверки полноты и качества предоставления муниципальной услуги проводятся 1 раз в год, внеплановые - при поступлении в ГКУ ВО "МФЦ" (</w:t>
      </w:r>
      <w:r w:rsidR="0083092C">
        <w:rPr>
          <w:sz w:val="24"/>
          <w:szCs w:val="24"/>
        </w:rPr>
        <w:t>А</w:t>
      </w:r>
      <w:r w:rsidR="00EF0B63" w:rsidRPr="00F71E56">
        <w:rPr>
          <w:sz w:val="24"/>
          <w:szCs w:val="24"/>
        </w:rPr>
        <w:t>дминистрация</w:t>
      </w:r>
      <w:r w:rsidR="0083092C">
        <w:rPr>
          <w:sz w:val="24"/>
          <w:szCs w:val="24"/>
        </w:rPr>
        <w:t xml:space="preserve">) </w:t>
      </w:r>
      <w:r w:rsidRPr="00F71E56">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rsidR="002E787B" w:rsidRDefault="001F3CB0" w:rsidP="002E787B">
      <w:pPr>
        <w:pStyle w:val="ConsPlusNormal"/>
        <w:ind w:firstLine="540"/>
        <w:jc w:val="both"/>
        <w:rPr>
          <w:sz w:val="24"/>
          <w:szCs w:val="24"/>
        </w:rPr>
      </w:pPr>
      <w:r w:rsidRPr="00F71E56">
        <w:rPr>
          <w:sz w:val="24"/>
          <w:szCs w:val="24"/>
        </w:rPr>
        <w:t>4.6. Плановые и внеплановые проверки проводятся уполномоченными должностными лицами ГКУ ВО "МФЦ" (</w:t>
      </w:r>
      <w:r w:rsidR="0083092C">
        <w:rPr>
          <w:sz w:val="24"/>
          <w:szCs w:val="24"/>
        </w:rPr>
        <w:t>А</w:t>
      </w:r>
      <w:r w:rsidR="00EF0B63" w:rsidRPr="00F71E56">
        <w:rPr>
          <w:sz w:val="24"/>
          <w:szCs w:val="24"/>
        </w:rPr>
        <w:t>дминистрации</w:t>
      </w:r>
      <w:r w:rsidRPr="00F71E56">
        <w:rPr>
          <w:sz w:val="24"/>
          <w:szCs w:val="24"/>
        </w:rPr>
        <w:t>) на основании приказа ГКУ ВО "МФЦ" (</w:t>
      </w:r>
      <w:r w:rsidR="0083092C">
        <w:rPr>
          <w:sz w:val="24"/>
          <w:szCs w:val="24"/>
        </w:rPr>
        <w:t>А</w:t>
      </w:r>
      <w:r w:rsidR="00EF0B63" w:rsidRPr="00F71E56">
        <w:rPr>
          <w:sz w:val="24"/>
          <w:szCs w:val="24"/>
        </w:rPr>
        <w:t>дминистрации</w:t>
      </w:r>
      <w:r w:rsidRPr="00F71E56">
        <w:rPr>
          <w:sz w:val="24"/>
          <w:szCs w:val="24"/>
        </w:rPr>
        <w:t>).</w:t>
      </w:r>
    </w:p>
    <w:p w:rsidR="002E787B" w:rsidRDefault="001F3CB0" w:rsidP="002E787B">
      <w:pPr>
        <w:pStyle w:val="ConsPlusNormal"/>
        <w:ind w:firstLine="540"/>
        <w:jc w:val="both"/>
        <w:rPr>
          <w:sz w:val="24"/>
          <w:szCs w:val="24"/>
        </w:rPr>
      </w:pPr>
      <w:r w:rsidRPr="00F71E56">
        <w:rPr>
          <w:sz w:val="24"/>
          <w:szCs w:val="24"/>
        </w:rPr>
        <w:t>4.7.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2E787B" w:rsidRDefault="001F3CB0" w:rsidP="002E787B">
      <w:pPr>
        <w:pStyle w:val="ConsPlusNormal"/>
        <w:ind w:firstLine="540"/>
        <w:jc w:val="both"/>
        <w:rPr>
          <w:sz w:val="24"/>
          <w:szCs w:val="24"/>
        </w:rPr>
      </w:pPr>
      <w:r w:rsidRPr="00F71E56">
        <w:rPr>
          <w:sz w:val="24"/>
          <w:szCs w:val="24"/>
        </w:rPr>
        <w:t>4.8. Специалисты ГКУ ВО "МФЦ" (</w:t>
      </w:r>
      <w:r w:rsidR="0083092C">
        <w:rPr>
          <w:sz w:val="24"/>
          <w:szCs w:val="24"/>
        </w:rPr>
        <w:t>А</w:t>
      </w:r>
      <w:r w:rsidR="00EF0B63" w:rsidRPr="00F71E56">
        <w:rPr>
          <w:sz w:val="24"/>
          <w:szCs w:val="24"/>
        </w:rPr>
        <w:t>дминистрации</w:t>
      </w:r>
      <w:r w:rsidRPr="00F71E56">
        <w:rPr>
          <w:sz w:val="24"/>
          <w:szCs w:val="24"/>
        </w:rPr>
        <w:t>)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специалистов ГКУ ВО "МФЦ" (</w:t>
      </w:r>
      <w:r w:rsidR="0083092C">
        <w:rPr>
          <w:sz w:val="24"/>
          <w:szCs w:val="24"/>
        </w:rPr>
        <w:t>А</w:t>
      </w:r>
      <w:r w:rsidR="00832088" w:rsidRPr="00F71E56">
        <w:rPr>
          <w:sz w:val="24"/>
          <w:szCs w:val="24"/>
        </w:rPr>
        <w:t>дминистрации</w:t>
      </w:r>
      <w:r w:rsidRPr="00F71E56">
        <w:rPr>
          <w:sz w:val="24"/>
          <w:szCs w:val="24"/>
        </w:rPr>
        <w:t xml:space="preserve">)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w:t>
      </w:r>
      <w:hyperlink r:id="rId27" w:tooltip="&quot;Трудовой кодекс Российской Федерации&quot; от 30.12.2001 N 197-ФЗ (ред. от 05.02.2018){КонсультантПлюс}" w:history="1">
        <w:r w:rsidRPr="00F71E56">
          <w:rPr>
            <w:sz w:val="24"/>
            <w:szCs w:val="24"/>
          </w:rPr>
          <w:t>кодексом</w:t>
        </w:r>
      </w:hyperlink>
      <w:r w:rsidRPr="00F71E56">
        <w:rPr>
          <w:sz w:val="24"/>
          <w:szCs w:val="24"/>
        </w:rPr>
        <w:t xml:space="preserve"> Российской Федерации.</w:t>
      </w:r>
    </w:p>
    <w:p w:rsidR="00A654FB" w:rsidRDefault="001F3CB0" w:rsidP="002E787B">
      <w:pPr>
        <w:pStyle w:val="ConsPlusNormal"/>
        <w:ind w:firstLine="540"/>
        <w:jc w:val="both"/>
        <w:rPr>
          <w:sz w:val="24"/>
          <w:szCs w:val="24"/>
        </w:rPr>
      </w:pPr>
      <w:r w:rsidRPr="00F71E56">
        <w:rPr>
          <w:sz w:val="24"/>
          <w:szCs w:val="24"/>
        </w:rPr>
        <w:t xml:space="preserve">4.9. </w:t>
      </w:r>
      <w:proofErr w:type="gramStart"/>
      <w:r w:rsidRPr="00F71E56">
        <w:rPr>
          <w:sz w:val="24"/>
          <w:szCs w:val="24"/>
        </w:rPr>
        <w:t>Контроль за</w:t>
      </w:r>
      <w:proofErr w:type="gramEnd"/>
      <w:r w:rsidRPr="00F71E56">
        <w:rPr>
          <w:sz w:val="24"/>
          <w:szCs w:val="24"/>
        </w:rPr>
        <w:t xml:space="preserve"> исполнением муниципальной услуги осуществляется заявителями при непосредственном общении со специалистами ГКУ ВО "МФЦ" (</w:t>
      </w:r>
      <w:r w:rsidR="0083092C">
        <w:rPr>
          <w:sz w:val="24"/>
          <w:szCs w:val="24"/>
        </w:rPr>
        <w:t>А</w:t>
      </w:r>
      <w:r w:rsidR="00832088" w:rsidRPr="00F71E56">
        <w:rPr>
          <w:sz w:val="24"/>
          <w:szCs w:val="24"/>
        </w:rPr>
        <w:t>дминистрации</w:t>
      </w:r>
      <w:r w:rsidRPr="00F71E56">
        <w:rPr>
          <w:sz w:val="24"/>
          <w:szCs w:val="24"/>
        </w:rPr>
        <w:t>) с использованием средств телефонно</w:t>
      </w:r>
      <w:r w:rsidR="00BC4E62" w:rsidRPr="00F71E56">
        <w:rPr>
          <w:sz w:val="24"/>
          <w:szCs w:val="24"/>
        </w:rPr>
        <w:t>й связи либо электронной почты.</w:t>
      </w:r>
    </w:p>
    <w:p w:rsidR="00D732D8" w:rsidRPr="00F71E56" w:rsidRDefault="00D732D8" w:rsidP="00D732D8">
      <w:pPr>
        <w:pStyle w:val="ConsPlusNormal"/>
        <w:spacing w:before="200"/>
        <w:ind w:firstLine="540"/>
        <w:jc w:val="both"/>
        <w:rPr>
          <w:sz w:val="24"/>
          <w:szCs w:val="24"/>
        </w:rPr>
      </w:pPr>
    </w:p>
    <w:p w:rsidR="00D42F4D" w:rsidRPr="00D42F4D" w:rsidRDefault="001F3CB0" w:rsidP="00D42F4D">
      <w:pPr>
        <w:pStyle w:val="ConsPlusNormal"/>
        <w:jc w:val="center"/>
        <w:outlineLvl w:val="1"/>
        <w:rPr>
          <w:sz w:val="24"/>
          <w:szCs w:val="24"/>
        </w:rPr>
      </w:pPr>
      <w:r w:rsidRPr="00F71E56">
        <w:rPr>
          <w:sz w:val="24"/>
          <w:szCs w:val="24"/>
        </w:rPr>
        <w:t xml:space="preserve">5. </w:t>
      </w:r>
      <w:r w:rsidR="00D42F4D">
        <w:rPr>
          <w:sz w:val="24"/>
          <w:szCs w:val="24"/>
        </w:rPr>
        <w:t>Д</w:t>
      </w:r>
      <w:r w:rsidR="00D42F4D" w:rsidRPr="00D42F4D">
        <w:rPr>
          <w:sz w:val="24"/>
          <w:szCs w:val="24"/>
        </w:rPr>
        <w:t>осудебное (внесудебное) обжалование</w:t>
      </w:r>
    </w:p>
    <w:p w:rsidR="00D42F4D" w:rsidRPr="00D42F4D" w:rsidRDefault="00D42F4D" w:rsidP="00D42F4D">
      <w:pPr>
        <w:pStyle w:val="ConsPlusNormal"/>
        <w:jc w:val="center"/>
        <w:outlineLvl w:val="1"/>
        <w:rPr>
          <w:sz w:val="24"/>
          <w:szCs w:val="24"/>
        </w:rPr>
      </w:pPr>
      <w:r w:rsidRPr="00D42F4D">
        <w:rPr>
          <w:sz w:val="24"/>
          <w:szCs w:val="24"/>
        </w:rPr>
        <w:t>заявителем решений и действий (бездействия) органа,</w:t>
      </w:r>
    </w:p>
    <w:p w:rsidR="00D42F4D" w:rsidRPr="00D42F4D" w:rsidRDefault="00D42F4D" w:rsidP="00D42F4D">
      <w:pPr>
        <w:pStyle w:val="ConsPlusNormal"/>
        <w:jc w:val="center"/>
        <w:outlineLvl w:val="1"/>
        <w:rPr>
          <w:sz w:val="24"/>
          <w:szCs w:val="24"/>
        </w:rPr>
      </w:pPr>
      <w:r w:rsidRPr="00D42F4D">
        <w:rPr>
          <w:sz w:val="24"/>
          <w:szCs w:val="24"/>
        </w:rPr>
        <w:t>предоставляющего государственную услугу, органа,</w:t>
      </w:r>
    </w:p>
    <w:p w:rsidR="00D42F4D" w:rsidRPr="00D42F4D" w:rsidRDefault="00D42F4D" w:rsidP="00D42F4D">
      <w:pPr>
        <w:pStyle w:val="ConsPlusNormal"/>
        <w:jc w:val="center"/>
        <w:outlineLvl w:val="1"/>
        <w:rPr>
          <w:sz w:val="24"/>
          <w:szCs w:val="24"/>
        </w:rPr>
      </w:pPr>
      <w:proofErr w:type="gramStart"/>
      <w:r w:rsidRPr="00D42F4D">
        <w:rPr>
          <w:sz w:val="24"/>
          <w:szCs w:val="24"/>
        </w:rPr>
        <w:t>предоставляющего</w:t>
      </w:r>
      <w:proofErr w:type="gramEnd"/>
      <w:r w:rsidRPr="00D42F4D">
        <w:rPr>
          <w:sz w:val="24"/>
          <w:szCs w:val="24"/>
        </w:rPr>
        <w:t xml:space="preserve"> муниципальную услугу, должностного</w:t>
      </w:r>
    </w:p>
    <w:p w:rsidR="00D42F4D" w:rsidRPr="00D42F4D" w:rsidRDefault="00D42F4D" w:rsidP="00D42F4D">
      <w:pPr>
        <w:pStyle w:val="ConsPlusNormal"/>
        <w:jc w:val="center"/>
        <w:outlineLvl w:val="1"/>
        <w:rPr>
          <w:sz w:val="24"/>
          <w:szCs w:val="24"/>
        </w:rPr>
      </w:pPr>
      <w:r w:rsidRPr="00D42F4D">
        <w:rPr>
          <w:sz w:val="24"/>
          <w:szCs w:val="24"/>
        </w:rPr>
        <w:t>лица органа, предоставляющего государственную услугу,</w:t>
      </w:r>
    </w:p>
    <w:p w:rsidR="00D42F4D" w:rsidRPr="00D42F4D" w:rsidRDefault="00D42F4D" w:rsidP="00D42F4D">
      <w:pPr>
        <w:pStyle w:val="ConsPlusNormal"/>
        <w:jc w:val="center"/>
        <w:outlineLvl w:val="1"/>
        <w:rPr>
          <w:sz w:val="24"/>
          <w:szCs w:val="24"/>
        </w:rPr>
      </w:pPr>
      <w:r w:rsidRPr="00D42F4D">
        <w:rPr>
          <w:sz w:val="24"/>
          <w:szCs w:val="24"/>
        </w:rPr>
        <w:t>или органа, предоставляющего муниципальную услугу,</w:t>
      </w:r>
    </w:p>
    <w:p w:rsidR="00D42F4D" w:rsidRPr="00D42F4D" w:rsidRDefault="00D42F4D" w:rsidP="00D42F4D">
      <w:pPr>
        <w:pStyle w:val="ConsPlusNormal"/>
        <w:jc w:val="center"/>
        <w:outlineLvl w:val="1"/>
        <w:rPr>
          <w:sz w:val="24"/>
          <w:szCs w:val="24"/>
        </w:rPr>
      </w:pPr>
      <w:r w:rsidRPr="00D42F4D">
        <w:rPr>
          <w:sz w:val="24"/>
          <w:szCs w:val="24"/>
        </w:rPr>
        <w:t>либо государственного или муниципального служащего,</w:t>
      </w:r>
    </w:p>
    <w:p w:rsidR="00D42F4D" w:rsidRPr="00D42F4D" w:rsidRDefault="00D42F4D" w:rsidP="00D42F4D">
      <w:pPr>
        <w:pStyle w:val="ConsPlusNormal"/>
        <w:jc w:val="center"/>
        <w:outlineLvl w:val="1"/>
        <w:rPr>
          <w:sz w:val="24"/>
          <w:szCs w:val="24"/>
        </w:rPr>
      </w:pPr>
      <w:r w:rsidRPr="00D42F4D">
        <w:rPr>
          <w:sz w:val="24"/>
          <w:szCs w:val="24"/>
        </w:rPr>
        <w:t>многофункционального центра, работника</w:t>
      </w:r>
    </w:p>
    <w:p w:rsidR="00D42F4D" w:rsidRPr="00D42F4D" w:rsidRDefault="00D42F4D" w:rsidP="00D42F4D">
      <w:pPr>
        <w:pStyle w:val="ConsPlusNormal"/>
        <w:jc w:val="center"/>
        <w:outlineLvl w:val="1"/>
        <w:rPr>
          <w:sz w:val="24"/>
          <w:szCs w:val="24"/>
        </w:rPr>
      </w:pPr>
      <w:r w:rsidRPr="00D42F4D">
        <w:rPr>
          <w:sz w:val="24"/>
          <w:szCs w:val="24"/>
        </w:rPr>
        <w:t>многофункционального центра, а также организаций,</w:t>
      </w:r>
    </w:p>
    <w:p w:rsidR="00D42F4D" w:rsidRPr="00D42F4D" w:rsidRDefault="00D42F4D" w:rsidP="00D42F4D">
      <w:pPr>
        <w:pStyle w:val="ConsPlusNormal"/>
        <w:jc w:val="center"/>
        <w:outlineLvl w:val="1"/>
        <w:rPr>
          <w:sz w:val="24"/>
          <w:szCs w:val="24"/>
        </w:rPr>
      </w:pPr>
      <w:proofErr w:type="gramStart"/>
      <w:r w:rsidRPr="00D42F4D">
        <w:rPr>
          <w:sz w:val="24"/>
          <w:szCs w:val="24"/>
        </w:rPr>
        <w:t>осуществляющих</w:t>
      </w:r>
      <w:proofErr w:type="gramEnd"/>
      <w:r w:rsidRPr="00D42F4D">
        <w:rPr>
          <w:sz w:val="24"/>
          <w:szCs w:val="24"/>
        </w:rPr>
        <w:t xml:space="preserve"> функции по предоставлению государственных</w:t>
      </w:r>
    </w:p>
    <w:p w:rsidR="001F3CB0" w:rsidRPr="00F71E56" w:rsidRDefault="00D42F4D" w:rsidP="00D42F4D">
      <w:pPr>
        <w:pStyle w:val="ConsPlusNormal"/>
        <w:jc w:val="center"/>
        <w:outlineLvl w:val="1"/>
        <w:rPr>
          <w:sz w:val="24"/>
          <w:szCs w:val="24"/>
        </w:rPr>
      </w:pPr>
      <w:r w:rsidRPr="00D42F4D">
        <w:rPr>
          <w:sz w:val="24"/>
          <w:szCs w:val="24"/>
        </w:rPr>
        <w:t>или муниципальных услуг, или их работников</w:t>
      </w:r>
    </w:p>
    <w:p w:rsidR="001F3CB0" w:rsidRPr="00F71E56" w:rsidRDefault="001F3CB0" w:rsidP="001F3CB0">
      <w:pPr>
        <w:pStyle w:val="ConsPlusNormal"/>
        <w:jc w:val="both"/>
        <w:rPr>
          <w:sz w:val="24"/>
          <w:szCs w:val="24"/>
        </w:rPr>
      </w:pPr>
    </w:p>
    <w:p w:rsidR="002E787B" w:rsidRDefault="001F3CB0" w:rsidP="002E787B">
      <w:pPr>
        <w:pStyle w:val="ConsPlusNormal"/>
        <w:ind w:firstLine="540"/>
        <w:jc w:val="both"/>
        <w:rPr>
          <w:sz w:val="24"/>
          <w:szCs w:val="24"/>
        </w:rPr>
      </w:pPr>
      <w:r w:rsidRPr="00F71E56">
        <w:rPr>
          <w:sz w:val="24"/>
          <w:szCs w:val="24"/>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2E787B" w:rsidRDefault="001F3CB0" w:rsidP="002E787B">
      <w:pPr>
        <w:pStyle w:val="ConsPlusNormal"/>
        <w:ind w:firstLine="540"/>
        <w:jc w:val="both"/>
        <w:rPr>
          <w:sz w:val="24"/>
          <w:szCs w:val="24"/>
        </w:rPr>
      </w:pPr>
      <w:r w:rsidRPr="00F71E56">
        <w:rPr>
          <w:sz w:val="24"/>
          <w:szCs w:val="24"/>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787B" w:rsidRDefault="001F3CB0" w:rsidP="002E787B">
      <w:pPr>
        <w:pStyle w:val="ConsPlusNormal"/>
        <w:ind w:firstLine="540"/>
        <w:jc w:val="both"/>
        <w:rPr>
          <w:sz w:val="24"/>
          <w:szCs w:val="24"/>
        </w:rPr>
      </w:pPr>
      <w:r w:rsidRPr="00F71E56">
        <w:rPr>
          <w:sz w:val="24"/>
          <w:szCs w:val="24"/>
        </w:rPr>
        <w:t>5.3. Исчерпывающий перечень оснований для отказа в рассмотрении жалобы:</w:t>
      </w:r>
    </w:p>
    <w:p w:rsidR="002E787B" w:rsidRDefault="001F3CB0" w:rsidP="002E787B">
      <w:pPr>
        <w:pStyle w:val="ConsPlusNormal"/>
        <w:ind w:firstLine="540"/>
        <w:jc w:val="both"/>
        <w:rPr>
          <w:sz w:val="24"/>
          <w:szCs w:val="24"/>
        </w:rPr>
      </w:pPr>
      <w:r w:rsidRPr="00F71E56">
        <w:rPr>
          <w:sz w:val="24"/>
          <w:szCs w:val="24"/>
        </w:rPr>
        <w:t xml:space="preserve">в жалобе не </w:t>
      </w:r>
      <w:proofErr w:type="gramStart"/>
      <w:r w:rsidRPr="00F71E56">
        <w:rPr>
          <w:sz w:val="24"/>
          <w:szCs w:val="24"/>
        </w:rPr>
        <w:t>указаны</w:t>
      </w:r>
      <w:proofErr w:type="gramEnd"/>
      <w:r w:rsidRPr="00F71E56">
        <w:rPr>
          <w:sz w:val="24"/>
          <w:szCs w:val="24"/>
        </w:rPr>
        <w:t xml:space="preserve"> фамилия, имя, отчество (последнее - при наличии) </w:t>
      </w:r>
      <w:r w:rsidRPr="00F71E56">
        <w:rPr>
          <w:sz w:val="24"/>
          <w:szCs w:val="24"/>
        </w:rPr>
        <w:lastRenderedPageBreak/>
        <w:t>заявителя или почтовый адрес, по которому должен быть направлен ответ;</w:t>
      </w:r>
    </w:p>
    <w:p w:rsidR="002E787B" w:rsidRDefault="001F3CB0" w:rsidP="002E787B">
      <w:pPr>
        <w:pStyle w:val="ConsPlusNormal"/>
        <w:ind w:firstLine="540"/>
        <w:jc w:val="both"/>
        <w:rPr>
          <w:sz w:val="24"/>
          <w:szCs w:val="24"/>
        </w:rPr>
      </w:pPr>
      <w:r w:rsidRPr="00F71E5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E787B" w:rsidRDefault="001F3CB0" w:rsidP="002E787B">
      <w:pPr>
        <w:pStyle w:val="ConsPlusNormal"/>
        <w:ind w:firstLine="540"/>
        <w:jc w:val="both"/>
        <w:rPr>
          <w:sz w:val="24"/>
          <w:szCs w:val="24"/>
        </w:rPr>
      </w:pPr>
      <w:r w:rsidRPr="00F71E56">
        <w:rPr>
          <w:sz w:val="24"/>
          <w:szCs w:val="24"/>
        </w:rPr>
        <w:t>в жалобе содержится вопрос, на который многократно давались ответы по существу в связи с ранее направленными жалобами и при этом в жалобе не приводятся новые доводы и обстоятельства.</w:t>
      </w:r>
    </w:p>
    <w:p w:rsidR="002E787B" w:rsidRDefault="001F3CB0" w:rsidP="002E787B">
      <w:pPr>
        <w:pStyle w:val="ConsPlusNormal"/>
        <w:ind w:firstLine="540"/>
        <w:jc w:val="both"/>
        <w:rPr>
          <w:sz w:val="24"/>
          <w:szCs w:val="24"/>
        </w:rPr>
      </w:pPr>
      <w:r w:rsidRPr="00F71E56">
        <w:rPr>
          <w:sz w:val="24"/>
          <w:szCs w:val="24"/>
        </w:rPr>
        <w:t xml:space="preserve">О </w:t>
      </w:r>
      <w:proofErr w:type="gramStart"/>
      <w:r w:rsidRPr="00F71E56">
        <w:rPr>
          <w:sz w:val="24"/>
          <w:szCs w:val="24"/>
        </w:rPr>
        <w:t>решении</w:t>
      </w:r>
      <w:proofErr w:type="gramEnd"/>
      <w:r w:rsidRPr="00F71E56">
        <w:rPr>
          <w:sz w:val="24"/>
          <w:szCs w:val="24"/>
        </w:rPr>
        <w:t xml:space="preserve"> об отказе в рассмотрении жалобы сообщается заявителю в письменной форме в течение семи дней со дня регистрации жалобы, за исключением случаев отсутствия в жалобе фамилии гражданина, направившего жалобу, или почтового адреса, по которому должен быть отправлен ответ.</w:t>
      </w:r>
    </w:p>
    <w:p w:rsidR="002E787B" w:rsidRDefault="001F3CB0" w:rsidP="002E787B">
      <w:pPr>
        <w:pStyle w:val="ConsPlusNormal"/>
        <w:ind w:firstLine="540"/>
        <w:jc w:val="both"/>
        <w:rPr>
          <w:sz w:val="24"/>
          <w:szCs w:val="24"/>
        </w:rPr>
      </w:pPr>
      <w:r w:rsidRPr="00F71E56">
        <w:rPr>
          <w:sz w:val="24"/>
          <w:szCs w:val="24"/>
        </w:rPr>
        <w:t>Основания для приостановления рассмотрения жалобы отсутствуют.</w:t>
      </w:r>
    </w:p>
    <w:p w:rsidR="001F3CB0" w:rsidRPr="00F71E56" w:rsidRDefault="001F3CB0" w:rsidP="002E787B">
      <w:pPr>
        <w:pStyle w:val="ConsPlusNormal"/>
        <w:ind w:firstLine="540"/>
        <w:jc w:val="both"/>
        <w:rPr>
          <w:sz w:val="24"/>
          <w:szCs w:val="24"/>
        </w:rPr>
      </w:pPr>
      <w:r w:rsidRPr="00F71E56">
        <w:rPr>
          <w:sz w:val="24"/>
          <w:szCs w:val="24"/>
        </w:rPr>
        <w:t>5.4. Заявитель может обратиться с жалобой, в том числе в следующих случаях:</w:t>
      </w:r>
    </w:p>
    <w:p w:rsidR="00EE61E0" w:rsidRPr="00EE61E0" w:rsidRDefault="00EE61E0" w:rsidP="00EE61E0">
      <w:pPr>
        <w:pStyle w:val="ConsPlusNormal"/>
        <w:ind w:firstLine="540"/>
        <w:jc w:val="both"/>
        <w:rPr>
          <w:sz w:val="24"/>
          <w:szCs w:val="24"/>
        </w:rPr>
      </w:pPr>
      <w:r w:rsidRPr="00EE61E0">
        <w:rPr>
          <w:sz w:val="24"/>
          <w:szCs w:val="24"/>
        </w:rPr>
        <w:t>1) нарушение срока регистрации запроса о предоставлении государственной или муниципальной услуги;</w:t>
      </w:r>
    </w:p>
    <w:p w:rsidR="00EE61E0" w:rsidRPr="00EE61E0" w:rsidRDefault="00EE61E0" w:rsidP="00EE61E0">
      <w:pPr>
        <w:pStyle w:val="ConsPlusNormal"/>
        <w:ind w:firstLine="540"/>
        <w:jc w:val="both"/>
        <w:rPr>
          <w:sz w:val="24"/>
          <w:szCs w:val="24"/>
        </w:rPr>
      </w:pPr>
      <w:r w:rsidRPr="00EE61E0">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EE61E0" w:rsidRPr="00EE61E0" w:rsidRDefault="00EE61E0" w:rsidP="00EE61E0">
      <w:pPr>
        <w:pStyle w:val="ConsPlusNormal"/>
        <w:ind w:firstLine="540"/>
        <w:jc w:val="both"/>
        <w:rPr>
          <w:sz w:val="24"/>
          <w:szCs w:val="24"/>
        </w:rPr>
      </w:pPr>
      <w:r w:rsidRPr="00EE61E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E61E0" w:rsidRPr="00EE61E0" w:rsidRDefault="00EE61E0" w:rsidP="00EE61E0">
      <w:pPr>
        <w:pStyle w:val="ConsPlusNormal"/>
        <w:ind w:firstLine="540"/>
        <w:jc w:val="both"/>
        <w:rPr>
          <w:sz w:val="24"/>
          <w:szCs w:val="24"/>
        </w:rPr>
      </w:pPr>
      <w:r w:rsidRPr="00EE61E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E61E0" w:rsidRPr="00EE61E0" w:rsidRDefault="00EE61E0" w:rsidP="00EE61E0">
      <w:pPr>
        <w:pStyle w:val="ConsPlusNormal"/>
        <w:ind w:firstLine="540"/>
        <w:jc w:val="both"/>
        <w:rPr>
          <w:sz w:val="24"/>
          <w:szCs w:val="24"/>
        </w:rPr>
      </w:pPr>
      <w:proofErr w:type="gramStart"/>
      <w:r w:rsidRPr="00EE61E0">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61E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4"/>
          <w:szCs w:val="24"/>
        </w:rPr>
        <w:t>;</w:t>
      </w:r>
    </w:p>
    <w:p w:rsidR="00EE61E0" w:rsidRPr="00EE61E0" w:rsidRDefault="00EE61E0" w:rsidP="00EE61E0">
      <w:pPr>
        <w:pStyle w:val="ConsPlusNormal"/>
        <w:ind w:firstLine="540"/>
        <w:jc w:val="both"/>
        <w:rPr>
          <w:sz w:val="24"/>
          <w:szCs w:val="24"/>
        </w:rPr>
      </w:pPr>
      <w:r w:rsidRPr="00EE61E0">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61E0" w:rsidRPr="00EE61E0" w:rsidRDefault="00EE61E0" w:rsidP="00EE61E0">
      <w:pPr>
        <w:pStyle w:val="ConsPlusNormal"/>
        <w:ind w:firstLine="540"/>
        <w:jc w:val="both"/>
        <w:rPr>
          <w:sz w:val="24"/>
          <w:szCs w:val="24"/>
        </w:rPr>
      </w:pPr>
      <w:proofErr w:type="gramStart"/>
      <w:r w:rsidRPr="00EE61E0">
        <w:rPr>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EE61E0">
        <w:rPr>
          <w:sz w:val="24"/>
          <w:szCs w:val="24"/>
        </w:rPr>
        <w:lastRenderedPageBreak/>
        <w:t>многофункционального центра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E61E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EE61E0" w:rsidRPr="00EE61E0" w:rsidRDefault="00EE61E0" w:rsidP="00EE61E0">
      <w:pPr>
        <w:pStyle w:val="ConsPlusNormal"/>
        <w:ind w:firstLine="540"/>
        <w:jc w:val="both"/>
        <w:rPr>
          <w:sz w:val="24"/>
          <w:szCs w:val="24"/>
        </w:rPr>
      </w:pPr>
      <w:r w:rsidRPr="00EE61E0">
        <w:rPr>
          <w:sz w:val="24"/>
          <w:szCs w:val="24"/>
        </w:rPr>
        <w:t>8) нарушение срока или порядка выдачи документов по результатам предоставления государственной или муниципальной услуги;</w:t>
      </w:r>
    </w:p>
    <w:p w:rsidR="002E787B" w:rsidRDefault="00EE61E0" w:rsidP="002E787B">
      <w:pPr>
        <w:pStyle w:val="ConsPlusNormal"/>
        <w:ind w:firstLine="540"/>
        <w:jc w:val="both"/>
        <w:rPr>
          <w:sz w:val="24"/>
          <w:szCs w:val="24"/>
        </w:rPr>
      </w:pPr>
      <w:proofErr w:type="gramStart"/>
      <w:r w:rsidRPr="00EE61E0">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61E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E787B" w:rsidRDefault="001F3CB0" w:rsidP="002E787B">
      <w:pPr>
        <w:pStyle w:val="ConsPlusNormal"/>
        <w:ind w:firstLine="540"/>
        <w:jc w:val="both"/>
        <w:rPr>
          <w:sz w:val="24"/>
          <w:szCs w:val="24"/>
        </w:rPr>
      </w:pPr>
      <w:r w:rsidRPr="00F71E56">
        <w:rPr>
          <w:sz w:val="24"/>
          <w:szCs w:val="24"/>
        </w:rPr>
        <w:t>5.5. Заявитель имеет право на получение информации и документов, необходимых для обоснования и рассмотрении жалобы.</w:t>
      </w:r>
    </w:p>
    <w:p w:rsidR="002E787B" w:rsidRDefault="001F3CB0" w:rsidP="002E787B">
      <w:pPr>
        <w:pStyle w:val="ConsPlusNormal"/>
        <w:ind w:firstLine="540"/>
        <w:jc w:val="both"/>
        <w:rPr>
          <w:sz w:val="24"/>
          <w:szCs w:val="24"/>
        </w:rPr>
      </w:pPr>
      <w:r w:rsidRPr="00F71E56">
        <w:rPr>
          <w:sz w:val="24"/>
          <w:szCs w:val="24"/>
        </w:rPr>
        <w:t xml:space="preserve">5.6. Жалоба может быть направлена по почте, через ГКУ ВО "МФЦ", </w:t>
      </w:r>
      <w:r w:rsidR="0083092C">
        <w:rPr>
          <w:sz w:val="24"/>
          <w:szCs w:val="24"/>
        </w:rPr>
        <w:t>А</w:t>
      </w:r>
      <w:r w:rsidR="00832088" w:rsidRPr="00F71E56">
        <w:rPr>
          <w:sz w:val="24"/>
          <w:szCs w:val="24"/>
        </w:rPr>
        <w:t>дминистрация</w:t>
      </w:r>
      <w:r w:rsidRPr="00F71E56">
        <w:rPr>
          <w:sz w:val="24"/>
          <w:szCs w:val="24"/>
        </w:rPr>
        <w:t xml:space="preserve">, с использованием информационно-телекоммуникационной сети Интернет, официального сайта </w:t>
      </w:r>
      <w:r w:rsidR="00A13874" w:rsidRPr="00F71E56">
        <w:rPr>
          <w:sz w:val="24"/>
          <w:szCs w:val="24"/>
        </w:rPr>
        <w:t>Светлоярского муниципального района</w:t>
      </w:r>
      <w:r w:rsidRPr="00F71E56">
        <w:rPr>
          <w:sz w:val="24"/>
          <w:szCs w:val="24"/>
        </w:rPr>
        <w:t xml:space="preserve">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13874" w:rsidRPr="00F71E56">
        <w:rPr>
          <w:sz w:val="24"/>
          <w:szCs w:val="24"/>
        </w:rPr>
        <w:t xml:space="preserve"> </w:t>
      </w:r>
    </w:p>
    <w:p w:rsidR="002E787B" w:rsidRDefault="001F3CB0" w:rsidP="002E787B">
      <w:pPr>
        <w:pStyle w:val="ConsPlusNormal"/>
        <w:ind w:firstLine="540"/>
        <w:jc w:val="both"/>
        <w:rPr>
          <w:sz w:val="24"/>
          <w:szCs w:val="24"/>
        </w:rPr>
      </w:pPr>
      <w:r w:rsidRPr="00F71E56">
        <w:rPr>
          <w:sz w:val="24"/>
          <w:szCs w:val="24"/>
        </w:rPr>
        <w:t>5.7. Жалоба подается в письменной форме на бумажном носителе или в электронной форме:</w:t>
      </w:r>
    </w:p>
    <w:p w:rsidR="002E787B" w:rsidRDefault="001F3CB0" w:rsidP="002E787B">
      <w:pPr>
        <w:pStyle w:val="ConsPlusNormal"/>
        <w:ind w:firstLine="540"/>
        <w:jc w:val="both"/>
        <w:rPr>
          <w:sz w:val="24"/>
          <w:szCs w:val="24"/>
        </w:rPr>
      </w:pPr>
      <w:r w:rsidRPr="00F71E56">
        <w:rPr>
          <w:sz w:val="24"/>
          <w:szCs w:val="24"/>
        </w:rPr>
        <w:t xml:space="preserve">на имя </w:t>
      </w:r>
      <w:r w:rsidR="00832088" w:rsidRPr="00F71E56">
        <w:rPr>
          <w:sz w:val="24"/>
          <w:szCs w:val="24"/>
        </w:rPr>
        <w:t>главы Светлоярского муниципального района</w:t>
      </w:r>
      <w:r w:rsidRPr="00F71E56">
        <w:rPr>
          <w:sz w:val="24"/>
          <w:szCs w:val="24"/>
        </w:rPr>
        <w:t xml:space="preserve">, представляется в приемную </w:t>
      </w:r>
      <w:r w:rsidR="00832088" w:rsidRPr="00F71E56">
        <w:rPr>
          <w:sz w:val="24"/>
          <w:szCs w:val="24"/>
        </w:rPr>
        <w:t>администрации Светлоярского муниципального района</w:t>
      </w:r>
      <w:r w:rsidRPr="00F71E56">
        <w:rPr>
          <w:sz w:val="24"/>
          <w:szCs w:val="24"/>
        </w:rPr>
        <w:t xml:space="preserve"> по адресу: Волгоградская область, </w:t>
      </w:r>
      <w:r w:rsidR="00A13874" w:rsidRPr="00F71E56">
        <w:rPr>
          <w:sz w:val="24"/>
          <w:szCs w:val="24"/>
        </w:rPr>
        <w:t>р.п. Светлый Яр</w:t>
      </w:r>
      <w:r w:rsidRPr="00F71E56">
        <w:rPr>
          <w:sz w:val="24"/>
          <w:szCs w:val="24"/>
        </w:rPr>
        <w:t xml:space="preserve">, ул. </w:t>
      </w:r>
      <w:r w:rsidR="00832088" w:rsidRPr="00F71E56">
        <w:rPr>
          <w:sz w:val="24"/>
          <w:szCs w:val="24"/>
        </w:rPr>
        <w:t>Спортивная, 5</w:t>
      </w:r>
      <w:r w:rsidRPr="00F71E56">
        <w:rPr>
          <w:sz w:val="24"/>
          <w:szCs w:val="24"/>
        </w:rPr>
        <w:t xml:space="preserve">, </w:t>
      </w:r>
      <w:hyperlink r:id="rId28" w:history="1">
        <w:r w:rsidR="002E787B" w:rsidRPr="00CD31F3">
          <w:rPr>
            <w:rStyle w:val="a9"/>
            <w:sz w:val="24"/>
            <w:szCs w:val="24"/>
            <w:lang w:val="en-US"/>
          </w:rPr>
          <w:t>www</w:t>
        </w:r>
        <w:r w:rsidR="002E787B" w:rsidRPr="00CD31F3">
          <w:rPr>
            <w:rStyle w:val="a9"/>
            <w:sz w:val="24"/>
            <w:szCs w:val="24"/>
          </w:rPr>
          <w:t>.</w:t>
        </w:r>
        <w:proofErr w:type="spellStart"/>
        <w:r w:rsidR="002E787B" w:rsidRPr="00CD31F3">
          <w:rPr>
            <w:rStyle w:val="a9"/>
            <w:sz w:val="24"/>
            <w:szCs w:val="24"/>
            <w:lang w:val="en-US"/>
          </w:rPr>
          <w:t>svyar</w:t>
        </w:r>
        <w:proofErr w:type="spellEnd"/>
        <w:r w:rsidR="002E787B" w:rsidRPr="00CD31F3">
          <w:rPr>
            <w:rStyle w:val="a9"/>
            <w:sz w:val="24"/>
            <w:szCs w:val="24"/>
          </w:rPr>
          <w:t>.</w:t>
        </w:r>
        <w:proofErr w:type="spellStart"/>
        <w:r w:rsidR="002E787B" w:rsidRPr="00CD31F3">
          <w:rPr>
            <w:rStyle w:val="a9"/>
            <w:sz w:val="24"/>
            <w:szCs w:val="24"/>
            <w:lang w:val="en-US"/>
          </w:rPr>
          <w:t>ru</w:t>
        </w:r>
        <w:proofErr w:type="spellEnd"/>
      </w:hyperlink>
      <w:r w:rsidRPr="00F71E56">
        <w:rPr>
          <w:sz w:val="24"/>
          <w:szCs w:val="24"/>
        </w:rPr>
        <w:t>;</w:t>
      </w:r>
    </w:p>
    <w:p w:rsidR="002E787B" w:rsidRDefault="001F3CB0" w:rsidP="002E787B">
      <w:pPr>
        <w:pStyle w:val="ConsPlusNormal"/>
        <w:ind w:firstLine="540"/>
        <w:jc w:val="both"/>
        <w:rPr>
          <w:sz w:val="24"/>
          <w:szCs w:val="24"/>
        </w:rPr>
      </w:pPr>
      <w:r w:rsidRPr="00F71E56">
        <w:rPr>
          <w:sz w:val="24"/>
          <w:szCs w:val="24"/>
        </w:rPr>
        <w:t>адресованная руководству ГКУ ВО "МФЦ", направляется по адресу: 40</w:t>
      </w:r>
      <w:r w:rsidR="00832088" w:rsidRPr="00F71E56">
        <w:rPr>
          <w:sz w:val="24"/>
          <w:szCs w:val="24"/>
        </w:rPr>
        <w:t>4171</w:t>
      </w:r>
      <w:r w:rsidRPr="00F71E56">
        <w:rPr>
          <w:sz w:val="24"/>
          <w:szCs w:val="24"/>
        </w:rPr>
        <w:t xml:space="preserve">, Волгоградская область, </w:t>
      </w:r>
      <w:r w:rsidR="00832088" w:rsidRPr="00F71E56">
        <w:rPr>
          <w:sz w:val="24"/>
          <w:szCs w:val="24"/>
        </w:rPr>
        <w:t>Светлоярский район</w:t>
      </w:r>
      <w:r w:rsidRPr="00F71E56">
        <w:rPr>
          <w:sz w:val="24"/>
          <w:szCs w:val="24"/>
        </w:rPr>
        <w:t xml:space="preserve">, ул. </w:t>
      </w:r>
      <w:r w:rsidR="00832088" w:rsidRPr="00F71E56">
        <w:rPr>
          <w:sz w:val="24"/>
          <w:szCs w:val="24"/>
        </w:rPr>
        <w:t>Спортивная</w:t>
      </w:r>
      <w:r w:rsidRPr="00F71E56">
        <w:rPr>
          <w:sz w:val="24"/>
          <w:szCs w:val="24"/>
        </w:rPr>
        <w:t xml:space="preserve">, </w:t>
      </w:r>
      <w:r w:rsidR="00832088" w:rsidRPr="00F71E56">
        <w:rPr>
          <w:sz w:val="24"/>
          <w:szCs w:val="24"/>
        </w:rPr>
        <w:t>5</w:t>
      </w:r>
      <w:r w:rsidRPr="00F71E56">
        <w:rPr>
          <w:sz w:val="24"/>
          <w:szCs w:val="24"/>
        </w:rPr>
        <w:t xml:space="preserve"> (график приема руководителя ГКУ ВО "МФЦ": четверг - с 14:00 до 16:00 час.), e-</w:t>
      </w:r>
      <w:proofErr w:type="spellStart"/>
      <w:r w:rsidRPr="00F71E56">
        <w:rPr>
          <w:sz w:val="24"/>
          <w:szCs w:val="24"/>
        </w:rPr>
        <w:t>mail</w:t>
      </w:r>
      <w:proofErr w:type="spellEnd"/>
      <w:r w:rsidRPr="00F71E56">
        <w:rPr>
          <w:sz w:val="24"/>
          <w:szCs w:val="24"/>
        </w:rPr>
        <w:t xml:space="preserve">: </w:t>
      </w:r>
      <w:hyperlink r:id="rId29" w:history="1">
        <w:r w:rsidR="002E787B" w:rsidRPr="00CD31F3">
          <w:rPr>
            <w:rStyle w:val="a9"/>
            <w:sz w:val="24"/>
            <w:szCs w:val="24"/>
          </w:rPr>
          <w:t>mfc34@volganet.ru</w:t>
        </w:r>
      </w:hyperlink>
      <w:r w:rsidRPr="00F71E56">
        <w:rPr>
          <w:sz w:val="24"/>
          <w:szCs w:val="24"/>
        </w:rPr>
        <w:t>.</w:t>
      </w:r>
    </w:p>
    <w:p w:rsidR="002E787B" w:rsidRDefault="001F3CB0" w:rsidP="002E787B">
      <w:pPr>
        <w:pStyle w:val="ConsPlusNormal"/>
        <w:ind w:firstLine="540"/>
        <w:jc w:val="both"/>
        <w:rPr>
          <w:sz w:val="24"/>
          <w:szCs w:val="24"/>
        </w:rPr>
      </w:pPr>
      <w:r w:rsidRPr="00F71E56">
        <w:rPr>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предусмотренной законодательством Российской Федерации.</w:t>
      </w:r>
    </w:p>
    <w:p w:rsidR="002E787B" w:rsidRDefault="001F3CB0" w:rsidP="002E787B">
      <w:pPr>
        <w:pStyle w:val="ConsPlusNormal"/>
        <w:ind w:firstLine="540"/>
        <w:jc w:val="both"/>
        <w:rPr>
          <w:sz w:val="24"/>
          <w:szCs w:val="24"/>
        </w:rPr>
      </w:pPr>
      <w:r w:rsidRPr="00F71E56">
        <w:rPr>
          <w:sz w:val="24"/>
          <w:szCs w:val="24"/>
        </w:rPr>
        <w:t xml:space="preserve">5.8. Жалоба заявителя, адресованная главе </w:t>
      </w:r>
      <w:r w:rsidR="00266789" w:rsidRPr="00F71E56">
        <w:rPr>
          <w:sz w:val="24"/>
          <w:szCs w:val="24"/>
        </w:rPr>
        <w:t xml:space="preserve">Светлоярского муниципального района </w:t>
      </w:r>
      <w:r w:rsidRPr="00F71E56">
        <w:rPr>
          <w:sz w:val="24"/>
          <w:szCs w:val="24"/>
        </w:rPr>
        <w:t xml:space="preserve">Волгоградской области, при личном обращении заявителя представляется в отдел </w:t>
      </w:r>
      <w:r w:rsidR="00BC3C6D">
        <w:rPr>
          <w:sz w:val="24"/>
          <w:szCs w:val="24"/>
        </w:rPr>
        <w:t xml:space="preserve">по муниципальной службе и общим кадровым вопросам </w:t>
      </w:r>
      <w:r w:rsidRPr="00F71E56">
        <w:rPr>
          <w:sz w:val="24"/>
          <w:szCs w:val="24"/>
        </w:rPr>
        <w:t xml:space="preserve">администрации </w:t>
      </w:r>
      <w:r w:rsidR="00266789" w:rsidRPr="00F71E56">
        <w:rPr>
          <w:sz w:val="24"/>
          <w:szCs w:val="24"/>
        </w:rPr>
        <w:t xml:space="preserve">Светлоярского муниципального района </w:t>
      </w:r>
      <w:r w:rsidRPr="00F71E56">
        <w:rPr>
          <w:sz w:val="24"/>
          <w:szCs w:val="24"/>
        </w:rPr>
        <w:t>Волгоградской области по адресу: 4041</w:t>
      </w:r>
      <w:r w:rsidR="00266789" w:rsidRPr="00F71E56">
        <w:rPr>
          <w:sz w:val="24"/>
          <w:szCs w:val="24"/>
        </w:rPr>
        <w:t>71</w:t>
      </w:r>
      <w:r w:rsidRPr="00F71E56">
        <w:rPr>
          <w:sz w:val="24"/>
          <w:szCs w:val="24"/>
        </w:rPr>
        <w:t xml:space="preserve">, Волгоградская обл., </w:t>
      </w:r>
      <w:r w:rsidR="00266789" w:rsidRPr="00F71E56">
        <w:rPr>
          <w:sz w:val="24"/>
          <w:szCs w:val="24"/>
        </w:rPr>
        <w:t xml:space="preserve">р.п. Светлый Яр, </w:t>
      </w:r>
      <w:r w:rsidR="00832088" w:rsidRPr="00F71E56">
        <w:rPr>
          <w:sz w:val="24"/>
          <w:szCs w:val="24"/>
        </w:rPr>
        <w:t>Спортивная, 5,</w:t>
      </w:r>
      <w:r w:rsidRPr="00F71E56">
        <w:rPr>
          <w:sz w:val="24"/>
          <w:szCs w:val="24"/>
        </w:rPr>
        <w:t xml:space="preserve"> контактный номер телефона (8</w:t>
      </w:r>
      <w:r w:rsidR="00266789" w:rsidRPr="00F71E56">
        <w:rPr>
          <w:sz w:val="24"/>
          <w:szCs w:val="24"/>
        </w:rPr>
        <w:t>8447</w:t>
      </w:r>
      <w:r w:rsidRPr="00F71E56">
        <w:rPr>
          <w:sz w:val="24"/>
          <w:szCs w:val="24"/>
        </w:rPr>
        <w:t xml:space="preserve">) </w:t>
      </w:r>
      <w:r w:rsidR="00832088" w:rsidRPr="00F71E56">
        <w:rPr>
          <w:sz w:val="24"/>
          <w:szCs w:val="24"/>
        </w:rPr>
        <w:t>62135</w:t>
      </w:r>
      <w:r w:rsidRPr="00F71E56">
        <w:rPr>
          <w:sz w:val="24"/>
          <w:szCs w:val="24"/>
        </w:rPr>
        <w:t xml:space="preserve">, </w:t>
      </w:r>
      <w:hyperlink r:id="rId30" w:history="1">
        <w:r w:rsidR="002E787B" w:rsidRPr="00CD31F3">
          <w:rPr>
            <w:rStyle w:val="a9"/>
            <w:sz w:val="24"/>
            <w:szCs w:val="24"/>
            <w:lang w:val="en-US"/>
          </w:rPr>
          <w:t>www</w:t>
        </w:r>
        <w:r w:rsidR="002E787B" w:rsidRPr="00CD31F3">
          <w:rPr>
            <w:rStyle w:val="a9"/>
            <w:sz w:val="24"/>
            <w:szCs w:val="24"/>
          </w:rPr>
          <w:t>.</w:t>
        </w:r>
        <w:proofErr w:type="spellStart"/>
        <w:r w:rsidR="002E787B" w:rsidRPr="00CD31F3">
          <w:rPr>
            <w:rStyle w:val="a9"/>
            <w:sz w:val="24"/>
            <w:szCs w:val="24"/>
            <w:lang w:val="en-US"/>
          </w:rPr>
          <w:t>svyar</w:t>
        </w:r>
        <w:proofErr w:type="spellEnd"/>
        <w:r w:rsidR="002E787B" w:rsidRPr="00CD31F3">
          <w:rPr>
            <w:rStyle w:val="a9"/>
            <w:sz w:val="24"/>
            <w:szCs w:val="24"/>
          </w:rPr>
          <w:t>.</w:t>
        </w:r>
        <w:proofErr w:type="spellStart"/>
        <w:r w:rsidR="002E787B" w:rsidRPr="00CD31F3">
          <w:rPr>
            <w:rStyle w:val="a9"/>
            <w:sz w:val="24"/>
            <w:szCs w:val="24"/>
            <w:lang w:val="en-US"/>
          </w:rPr>
          <w:t>ru</w:t>
        </w:r>
        <w:proofErr w:type="spellEnd"/>
      </w:hyperlink>
      <w:r w:rsidR="00832088" w:rsidRPr="00F71E56">
        <w:rPr>
          <w:sz w:val="24"/>
          <w:szCs w:val="24"/>
        </w:rPr>
        <w:t>.</w:t>
      </w:r>
    </w:p>
    <w:p w:rsidR="001F3CB0" w:rsidRPr="00F71E56" w:rsidRDefault="001F3CB0" w:rsidP="002E787B">
      <w:pPr>
        <w:pStyle w:val="ConsPlusNormal"/>
        <w:ind w:firstLine="540"/>
        <w:jc w:val="both"/>
        <w:rPr>
          <w:sz w:val="24"/>
          <w:szCs w:val="24"/>
        </w:rPr>
      </w:pPr>
      <w:r w:rsidRPr="00F71E56">
        <w:rPr>
          <w:sz w:val="24"/>
          <w:szCs w:val="24"/>
        </w:rPr>
        <w:t>5.9. Жалоба должна содержать:</w:t>
      </w:r>
      <w:r w:rsidR="00266789" w:rsidRPr="00F71E56">
        <w:rPr>
          <w:sz w:val="24"/>
          <w:szCs w:val="24"/>
        </w:rPr>
        <w:t xml:space="preserve"> </w:t>
      </w:r>
    </w:p>
    <w:p w:rsidR="00226B7D" w:rsidRPr="00226B7D" w:rsidRDefault="00226B7D" w:rsidP="00226B7D">
      <w:pPr>
        <w:pStyle w:val="ConsPlusNormal"/>
        <w:ind w:firstLine="540"/>
        <w:jc w:val="both"/>
        <w:rPr>
          <w:sz w:val="24"/>
          <w:szCs w:val="24"/>
        </w:rPr>
      </w:pPr>
      <w:proofErr w:type="gramStart"/>
      <w:r w:rsidRPr="00226B7D">
        <w:rPr>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226B7D">
        <w:rPr>
          <w:sz w:val="24"/>
          <w:szCs w:val="24"/>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226B7D" w:rsidRPr="00226B7D" w:rsidRDefault="00226B7D" w:rsidP="00226B7D">
      <w:pPr>
        <w:pStyle w:val="ConsPlusNormal"/>
        <w:ind w:firstLine="540"/>
        <w:jc w:val="both"/>
        <w:rPr>
          <w:sz w:val="24"/>
          <w:szCs w:val="24"/>
        </w:rPr>
      </w:pPr>
      <w:proofErr w:type="gramStart"/>
      <w:r w:rsidRPr="00226B7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B7D" w:rsidRPr="00226B7D" w:rsidRDefault="00226B7D" w:rsidP="00226B7D">
      <w:pPr>
        <w:pStyle w:val="ConsPlusNormal"/>
        <w:ind w:firstLine="540"/>
        <w:jc w:val="both"/>
        <w:rPr>
          <w:sz w:val="24"/>
          <w:szCs w:val="24"/>
        </w:rPr>
      </w:pPr>
      <w:r w:rsidRPr="00226B7D">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Pr>
          <w:sz w:val="24"/>
          <w:szCs w:val="24"/>
        </w:rPr>
        <w:t>;</w:t>
      </w:r>
    </w:p>
    <w:p w:rsidR="002E787B" w:rsidRDefault="00226B7D" w:rsidP="002E787B">
      <w:pPr>
        <w:pStyle w:val="ConsPlusNormal"/>
        <w:ind w:firstLine="540"/>
        <w:jc w:val="both"/>
        <w:rPr>
          <w:sz w:val="24"/>
          <w:szCs w:val="24"/>
        </w:rPr>
      </w:pPr>
      <w:r w:rsidRPr="00226B7D">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их работников. Заявителем могут быть представлены документы (при наличии), подтверждающие доводы заявителя, либо их копии.</w:t>
      </w:r>
    </w:p>
    <w:p w:rsidR="002E787B" w:rsidRDefault="001F3CB0" w:rsidP="002E787B">
      <w:pPr>
        <w:pStyle w:val="ConsPlusNormal"/>
        <w:ind w:firstLine="540"/>
        <w:jc w:val="both"/>
        <w:rPr>
          <w:sz w:val="24"/>
          <w:szCs w:val="24"/>
        </w:rPr>
      </w:pPr>
      <w:r w:rsidRPr="00F71E56">
        <w:rPr>
          <w:sz w:val="24"/>
          <w:szCs w:val="24"/>
        </w:rPr>
        <w:t xml:space="preserve">5.10. </w:t>
      </w:r>
      <w:r w:rsidR="00226B7D" w:rsidRPr="00226B7D">
        <w:rPr>
          <w:sz w:val="24"/>
          <w:szCs w:val="24"/>
        </w:rPr>
        <w:t xml:space="preserve">. </w:t>
      </w:r>
      <w:proofErr w:type="gramStart"/>
      <w:r w:rsidR="00226B7D" w:rsidRPr="00226B7D">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226B7D" w:rsidRPr="00226B7D">
        <w:rPr>
          <w:sz w:val="24"/>
          <w:szCs w:val="24"/>
        </w:rPr>
        <w:t xml:space="preserve"> срока таких исправлений - в течение пяти рабочих дней со дня ее регистрации.</w:t>
      </w:r>
    </w:p>
    <w:p w:rsidR="002E787B" w:rsidRDefault="001F3CB0" w:rsidP="002E787B">
      <w:pPr>
        <w:pStyle w:val="ConsPlusNormal"/>
        <w:ind w:firstLine="540"/>
        <w:jc w:val="both"/>
        <w:rPr>
          <w:sz w:val="24"/>
          <w:szCs w:val="24"/>
        </w:rPr>
      </w:pPr>
      <w:r w:rsidRPr="00F71E56">
        <w:rPr>
          <w:sz w:val="24"/>
          <w:szCs w:val="24"/>
        </w:rPr>
        <w:t xml:space="preserve">5.11. </w:t>
      </w:r>
      <w:r w:rsidR="00226B7D" w:rsidRPr="00226B7D">
        <w:rPr>
          <w:sz w:val="24"/>
          <w:szCs w:val="24"/>
        </w:rPr>
        <w:t>По результатам рассмотрения жалобы принимается одно из следующих решений:</w:t>
      </w:r>
    </w:p>
    <w:p w:rsidR="002E787B" w:rsidRDefault="00226B7D" w:rsidP="002E787B">
      <w:pPr>
        <w:pStyle w:val="ConsPlusNormal"/>
        <w:ind w:firstLine="540"/>
        <w:jc w:val="both"/>
        <w:rPr>
          <w:sz w:val="24"/>
          <w:szCs w:val="24"/>
        </w:rPr>
      </w:pPr>
      <w:proofErr w:type="gramStart"/>
      <w:r w:rsidRPr="00226B7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787B" w:rsidRDefault="00226B7D" w:rsidP="002E787B">
      <w:pPr>
        <w:pStyle w:val="ConsPlusNormal"/>
        <w:ind w:firstLine="540"/>
        <w:jc w:val="both"/>
        <w:rPr>
          <w:sz w:val="24"/>
          <w:szCs w:val="24"/>
        </w:rPr>
      </w:pPr>
      <w:r w:rsidRPr="00226B7D">
        <w:rPr>
          <w:sz w:val="24"/>
          <w:szCs w:val="24"/>
        </w:rPr>
        <w:t>2) в удовлетворении жалобы отказывается.</w:t>
      </w:r>
    </w:p>
    <w:p w:rsidR="002E787B" w:rsidRDefault="001F3CB0" w:rsidP="002E787B">
      <w:pPr>
        <w:pStyle w:val="ConsPlusNormal"/>
        <w:ind w:firstLine="540"/>
        <w:jc w:val="both"/>
        <w:rPr>
          <w:sz w:val="24"/>
          <w:szCs w:val="24"/>
        </w:rPr>
      </w:pPr>
      <w:r w:rsidRPr="00F71E56">
        <w:rPr>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E62" w:rsidRPr="00F71E56" w:rsidRDefault="001F3CB0" w:rsidP="00AF1886">
      <w:pPr>
        <w:pStyle w:val="ConsPlusNormal"/>
        <w:ind w:firstLine="540"/>
        <w:jc w:val="both"/>
        <w:rPr>
          <w:sz w:val="24"/>
          <w:szCs w:val="24"/>
        </w:rPr>
      </w:pPr>
      <w:r w:rsidRPr="00F71E56">
        <w:rPr>
          <w:sz w:val="24"/>
          <w:szCs w:val="24"/>
        </w:rPr>
        <w:t xml:space="preserve">5.13. </w:t>
      </w:r>
      <w:r w:rsidR="00226B7D" w:rsidRPr="00226B7D">
        <w:rPr>
          <w:sz w:val="24"/>
          <w:szCs w:val="24"/>
        </w:rPr>
        <w:t xml:space="preserve">В случае установления в ходе или по результатам </w:t>
      </w:r>
      <w:proofErr w:type="gramStart"/>
      <w:r w:rsidR="00226B7D" w:rsidRPr="00226B7D">
        <w:rPr>
          <w:sz w:val="24"/>
          <w:szCs w:val="24"/>
        </w:rPr>
        <w:t>рассмотрения жалобы признаков состава административного правонарушения</w:t>
      </w:r>
      <w:proofErr w:type="gramEnd"/>
      <w:r w:rsidR="00226B7D" w:rsidRPr="00226B7D">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F1886">
        <w:rPr>
          <w:sz w:val="24"/>
          <w:szCs w:val="24"/>
        </w:rPr>
        <w:t>.</w:t>
      </w:r>
    </w:p>
    <w:p w:rsidR="003D61EB" w:rsidRDefault="003D61EB" w:rsidP="001F3CB0">
      <w:pPr>
        <w:pStyle w:val="ConsPlusNormal"/>
        <w:jc w:val="right"/>
        <w:outlineLvl w:val="1"/>
        <w:rPr>
          <w:sz w:val="24"/>
          <w:szCs w:val="24"/>
        </w:rPr>
      </w:pPr>
    </w:p>
    <w:p w:rsidR="003D61EB" w:rsidRDefault="003D61EB" w:rsidP="001F3CB0">
      <w:pPr>
        <w:pStyle w:val="ConsPlusNormal"/>
        <w:jc w:val="right"/>
        <w:outlineLvl w:val="1"/>
        <w:rPr>
          <w:sz w:val="18"/>
          <w:szCs w:val="18"/>
        </w:rPr>
      </w:pPr>
    </w:p>
    <w:p w:rsidR="003D61EB" w:rsidRDefault="00226B7D" w:rsidP="001F3CB0">
      <w:pPr>
        <w:pStyle w:val="ConsPlusNormal"/>
        <w:jc w:val="right"/>
        <w:outlineLvl w:val="1"/>
        <w:rPr>
          <w:sz w:val="18"/>
          <w:szCs w:val="18"/>
        </w:rPr>
      </w:pPr>
      <w:r>
        <w:rPr>
          <w:sz w:val="18"/>
          <w:szCs w:val="18"/>
        </w:rPr>
        <w:br w:type="column"/>
      </w:r>
    </w:p>
    <w:p w:rsidR="001F3CB0" w:rsidRPr="003D61EB" w:rsidRDefault="001F3CB0" w:rsidP="002E787B">
      <w:pPr>
        <w:pStyle w:val="ConsPlusNormal"/>
        <w:ind w:left="5812"/>
        <w:outlineLvl w:val="1"/>
        <w:rPr>
          <w:sz w:val="18"/>
          <w:szCs w:val="18"/>
        </w:rPr>
      </w:pPr>
      <w:r w:rsidRPr="003D61EB">
        <w:rPr>
          <w:sz w:val="18"/>
          <w:szCs w:val="18"/>
        </w:rPr>
        <w:t xml:space="preserve">Приложение </w:t>
      </w:r>
      <w:r w:rsidR="00266789" w:rsidRPr="003D61EB">
        <w:rPr>
          <w:sz w:val="18"/>
          <w:szCs w:val="18"/>
        </w:rPr>
        <w:t xml:space="preserve">№ </w:t>
      </w:r>
      <w:r w:rsidRPr="003D61EB">
        <w:rPr>
          <w:sz w:val="18"/>
          <w:szCs w:val="18"/>
        </w:rPr>
        <w:t>1</w:t>
      </w:r>
    </w:p>
    <w:p w:rsidR="001F3CB0" w:rsidRPr="003D61EB" w:rsidRDefault="001F3CB0" w:rsidP="002E787B">
      <w:pPr>
        <w:pStyle w:val="ConsPlusNormal"/>
        <w:ind w:left="5812"/>
        <w:rPr>
          <w:sz w:val="18"/>
          <w:szCs w:val="18"/>
        </w:rPr>
      </w:pPr>
      <w:r w:rsidRPr="003D61EB">
        <w:rPr>
          <w:sz w:val="18"/>
          <w:szCs w:val="18"/>
        </w:rPr>
        <w:t>к административному регламенту</w:t>
      </w:r>
    </w:p>
    <w:p w:rsidR="001F3CB0" w:rsidRPr="003D61EB" w:rsidRDefault="001F3CB0" w:rsidP="002E787B">
      <w:pPr>
        <w:pStyle w:val="ConsPlusNormal"/>
        <w:ind w:left="5812"/>
        <w:rPr>
          <w:sz w:val="18"/>
          <w:szCs w:val="18"/>
        </w:rPr>
      </w:pPr>
      <w:r w:rsidRPr="003D61EB">
        <w:rPr>
          <w:sz w:val="18"/>
          <w:szCs w:val="18"/>
        </w:rPr>
        <w:t xml:space="preserve">предоставления </w:t>
      </w:r>
      <w:proofErr w:type="gramStart"/>
      <w:r w:rsidRPr="003D61EB">
        <w:rPr>
          <w:sz w:val="18"/>
          <w:szCs w:val="18"/>
        </w:rPr>
        <w:t>муниципальной</w:t>
      </w:r>
      <w:proofErr w:type="gramEnd"/>
    </w:p>
    <w:p w:rsidR="001F3CB0" w:rsidRPr="003D61EB" w:rsidRDefault="001F3CB0" w:rsidP="002E787B">
      <w:pPr>
        <w:pStyle w:val="ConsPlusNormal"/>
        <w:ind w:left="5812"/>
        <w:rPr>
          <w:sz w:val="18"/>
          <w:szCs w:val="18"/>
        </w:rPr>
      </w:pPr>
      <w:r w:rsidRPr="003D61EB">
        <w:rPr>
          <w:sz w:val="18"/>
          <w:szCs w:val="18"/>
        </w:rPr>
        <w:t>услуги "Заключение договоров</w:t>
      </w:r>
    </w:p>
    <w:p w:rsidR="001F3CB0" w:rsidRPr="003D61EB" w:rsidRDefault="001F3CB0" w:rsidP="002E787B">
      <w:pPr>
        <w:pStyle w:val="ConsPlusNormal"/>
        <w:ind w:left="5812"/>
        <w:rPr>
          <w:sz w:val="18"/>
          <w:szCs w:val="18"/>
        </w:rPr>
      </w:pPr>
      <w:r w:rsidRPr="003D61EB">
        <w:rPr>
          <w:sz w:val="18"/>
          <w:szCs w:val="18"/>
        </w:rPr>
        <w:t>социального найма жилого</w:t>
      </w:r>
    </w:p>
    <w:p w:rsidR="001F3CB0" w:rsidRPr="003D61EB" w:rsidRDefault="001F3CB0" w:rsidP="002E787B">
      <w:pPr>
        <w:pStyle w:val="ConsPlusNormal"/>
        <w:ind w:left="5812"/>
        <w:rPr>
          <w:sz w:val="18"/>
          <w:szCs w:val="18"/>
        </w:rPr>
      </w:pPr>
      <w:r w:rsidRPr="003D61EB">
        <w:rPr>
          <w:sz w:val="18"/>
          <w:szCs w:val="18"/>
        </w:rPr>
        <w:t>помещения муниципального</w:t>
      </w:r>
    </w:p>
    <w:p w:rsidR="001F3CB0" w:rsidRPr="003D61EB" w:rsidRDefault="001F3CB0" w:rsidP="002E787B">
      <w:pPr>
        <w:pStyle w:val="ConsPlusNormal"/>
        <w:ind w:left="5812"/>
        <w:rPr>
          <w:sz w:val="18"/>
          <w:szCs w:val="18"/>
        </w:rPr>
      </w:pPr>
      <w:r w:rsidRPr="003D61EB">
        <w:rPr>
          <w:sz w:val="18"/>
          <w:szCs w:val="18"/>
        </w:rPr>
        <w:t xml:space="preserve">жилищного фонда и </w:t>
      </w:r>
      <w:proofErr w:type="gramStart"/>
      <w:r w:rsidRPr="003D61EB">
        <w:rPr>
          <w:sz w:val="18"/>
          <w:szCs w:val="18"/>
        </w:rPr>
        <w:t>дополнительных</w:t>
      </w:r>
      <w:proofErr w:type="gramEnd"/>
    </w:p>
    <w:p w:rsidR="001F3CB0" w:rsidRPr="003D61EB" w:rsidRDefault="001F3CB0" w:rsidP="002E787B">
      <w:pPr>
        <w:pStyle w:val="ConsPlusNormal"/>
        <w:ind w:left="5812"/>
        <w:rPr>
          <w:sz w:val="18"/>
          <w:szCs w:val="18"/>
        </w:rPr>
      </w:pPr>
      <w:r w:rsidRPr="003D61EB">
        <w:rPr>
          <w:sz w:val="18"/>
          <w:szCs w:val="18"/>
        </w:rPr>
        <w:t>соглашений к договору</w:t>
      </w:r>
    </w:p>
    <w:p w:rsidR="00B36885" w:rsidRPr="003D61EB" w:rsidRDefault="00BC4E62" w:rsidP="002E787B">
      <w:pPr>
        <w:pStyle w:val="ConsPlusNormal"/>
        <w:ind w:left="5812"/>
        <w:rPr>
          <w:sz w:val="18"/>
          <w:szCs w:val="18"/>
        </w:rPr>
      </w:pPr>
      <w:r w:rsidRPr="003D61EB">
        <w:rPr>
          <w:sz w:val="18"/>
          <w:szCs w:val="18"/>
        </w:rPr>
        <w:t>социального найма"</w:t>
      </w:r>
    </w:p>
    <w:p w:rsidR="00B36885" w:rsidRPr="00F71E56" w:rsidRDefault="00B36885" w:rsidP="001F3CB0">
      <w:pPr>
        <w:pStyle w:val="ConsPlusNormal"/>
        <w:jc w:val="both"/>
        <w:rPr>
          <w:sz w:val="24"/>
          <w:szCs w:val="24"/>
        </w:rPr>
      </w:pPr>
    </w:p>
    <w:p w:rsidR="00B36885" w:rsidRPr="00F71E56" w:rsidRDefault="00B36885" w:rsidP="001F3CB0">
      <w:pPr>
        <w:pStyle w:val="ConsPlusNormal"/>
        <w:jc w:val="both"/>
        <w:rPr>
          <w:sz w:val="24"/>
          <w:szCs w:val="24"/>
        </w:rPr>
      </w:pPr>
    </w:p>
    <w:p w:rsidR="00B36885" w:rsidRPr="00F71E56" w:rsidRDefault="00B36885" w:rsidP="001F3CB0">
      <w:pPr>
        <w:pStyle w:val="ConsPlusNormal"/>
        <w:jc w:val="both"/>
        <w:rPr>
          <w:sz w:val="24"/>
          <w:szCs w:val="24"/>
        </w:rPr>
      </w:pPr>
    </w:p>
    <w:p w:rsidR="001F3CB0" w:rsidRPr="00F71E56" w:rsidRDefault="001F3CB0" w:rsidP="001F3CB0">
      <w:pPr>
        <w:pStyle w:val="ConsPlusTitle"/>
        <w:jc w:val="center"/>
        <w:rPr>
          <w:sz w:val="24"/>
          <w:szCs w:val="24"/>
        </w:rPr>
      </w:pPr>
      <w:bookmarkStart w:id="8" w:name="Par402"/>
      <w:bookmarkEnd w:id="8"/>
      <w:r w:rsidRPr="00F71E56">
        <w:rPr>
          <w:sz w:val="24"/>
          <w:szCs w:val="24"/>
        </w:rPr>
        <w:t>БЛОК-СХЕМА</w:t>
      </w:r>
    </w:p>
    <w:p w:rsidR="002E787B" w:rsidRDefault="001F3CB0" w:rsidP="001F3CB0">
      <w:pPr>
        <w:pStyle w:val="ConsPlusTitle"/>
        <w:jc w:val="center"/>
        <w:rPr>
          <w:sz w:val="24"/>
          <w:szCs w:val="24"/>
        </w:rPr>
      </w:pPr>
      <w:r w:rsidRPr="00F71E56">
        <w:rPr>
          <w:sz w:val="24"/>
          <w:szCs w:val="24"/>
        </w:rPr>
        <w:t xml:space="preserve">ПОСЛЕДОВАТЕЛЬНОСТИ ДЕЙСТВИЙ </w:t>
      </w:r>
    </w:p>
    <w:p w:rsidR="001F3CB0" w:rsidRPr="00F71E56" w:rsidRDefault="001F3CB0" w:rsidP="001F3CB0">
      <w:pPr>
        <w:pStyle w:val="ConsPlusTitle"/>
        <w:jc w:val="center"/>
        <w:rPr>
          <w:sz w:val="24"/>
          <w:szCs w:val="24"/>
        </w:rPr>
      </w:pPr>
      <w:r w:rsidRPr="00F71E56">
        <w:rPr>
          <w:sz w:val="24"/>
          <w:szCs w:val="24"/>
        </w:rPr>
        <w:t xml:space="preserve">ПРЕДОСТАВЛЕНИЯ </w:t>
      </w:r>
      <w:proofErr w:type="gramStart"/>
      <w:r w:rsidRPr="00F71E56">
        <w:rPr>
          <w:sz w:val="24"/>
          <w:szCs w:val="24"/>
        </w:rPr>
        <w:t>МУНИЦИПАЛЬНОЙ</w:t>
      </w:r>
      <w:proofErr w:type="gramEnd"/>
    </w:p>
    <w:p w:rsidR="001F3CB0" w:rsidRPr="00F71E56" w:rsidRDefault="001F3CB0" w:rsidP="001F3CB0">
      <w:pPr>
        <w:pStyle w:val="ConsPlusTitle"/>
        <w:jc w:val="center"/>
        <w:rPr>
          <w:sz w:val="24"/>
          <w:szCs w:val="24"/>
        </w:rPr>
      </w:pPr>
      <w:r w:rsidRPr="00F71E56">
        <w:rPr>
          <w:sz w:val="24"/>
          <w:szCs w:val="24"/>
        </w:rPr>
        <w:t>УСЛУГИ "ЗАКЛЮЧЕНИЕ ДОГОВОРОВ СОЦИАЛЬНОГО НАЙМА ЖИЛОГО</w:t>
      </w:r>
    </w:p>
    <w:p w:rsidR="002E787B" w:rsidRDefault="001F3CB0" w:rsidP="001F3CB0">
      <w:pPr>
        <w:pStyle w:val="ConsPlusTitle"/>
        <w:jc w:val="center"/>
        <w:rPr>
          <w:sz w:val="24"/>
          <w:szCs w:val="24"/>
        </w:rPr>
      </w:pPr>
      <w:r w:rsidRPr="00F71E56">
        <w:rPr>
          <w:sz w:val="24"/>
          <w:szCs w:val="24"/>
        </w:rPr>
        <w:t xml:space="preserve">ПОМЕЩЕНИЯ МУНИЦИПАЛЬНОГО ЖИЛИЩНОГО </w:t>
      </w:r>
    </w:p>
    <w:p w:rsidR="001F3CB0" w:rsidRPr="00F71E56" w:rsidRDefault="001F3CB0" w:rsidP="001F3CB0">
      <w:pPr>
        <w:pStyle w:val="ConsPlusTitle"/>
        <w:jc w:val="center"/>
        <w:rPr>
          <w:sz w:val="24"/>
          <w:szCs w:val="24"/>
        </w:rPr>
      </w:pPr>
      <w:r w:rsidRPr="00F71E56">
        <w:rPr>
          <w:sz w:val="24"/>
          <w:szCs w:val="24"/>
        </w:rPr>
        <w:t xml:space="preserve">ФОНДА И </w:t>
      </w:r>
      <w:proofErr w:type="gramStart"/>
      <w:r w:rsidRPr="00F71E56">
        <w:rPr>
          <w:sz w:val="24"/>
          <w:szCs w:val="24"/>
        </w:rPr>
        <w:t>ДОПОЛНИТЕЛЬНЫХ</w:t>
      </w:r>
      <w:proofErr w:type="gramEnd"/>
    </w:p>
    <w:p w:rsidR="001F3CB0" w:rsidRPr="00F71E56" w:rsidRDefault="001F3CB0" w:rsidP="001F3CB0">
      <w:pPr>
        <w:pStyle w:val="ConsPlusTitle"/>
        <w:jc w:val="center"/>
        <w:rPr>
          <w:sz w:val="24"/>
          <w:szCs w:val="24"/>
        </w:rPr>
      </w:pPr>
      <w:r w:rsidRPr="00F71E56">
        <w:rPr>
          <w:sz w:val="24"/>
          <w:szCs w:val="24"/>
        </w:rPr>
        <w:t>СОГЛАШЕНИЙ К ДОГОВОРУ СОЦИАЛЬНОГО НАЙМА" ПРИ ОБРАЩЕНИИ</w:t>
      </w:r>
    </w:p>
    <w:p w:rsidR="001F3CB0" w:rsidRPr="00F71E56" w:rsidRDefault="001F3CB0" w:rsidP="001F3CB0">
      <w:pPr>
        <w:pStyle w:val="ConsPlusTitle"/>
        <w:jc w:val="center"/>
        <w:rPr>
          <w:sz w:val="24"/>
          <w:szCs w:val="24"/>
        </w:rPr>
      </w:pPr>
      <w:r w:rsidRPr="00F71E56">
        <w:rPr>
          <w:sz w:val="24"/>
          <w:szCs w:val="24"/>
        </w:rPr>
        <w:t>ЗАЯВИТЕЛЯ В ГКУ ВО "МФЦ"</w:t>
      </w:r>
    </w:p>
    <w:p w:rsidR="001F3CB0" w:rsidRPr="00F71E56" w:rsidRDefault="001F3CB0" w:rsidP="001F3CB0">
      <w:pPr>
        <w:pStyle w:val="ConsPlusNormal"/>
        <w:jc w:val="both"/>
        <w:rPr>
          <w:sz w:val="24"/>
          <w:szCs w:val="24"/>
        </w:rPr>
      </w:pP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Прием и регистрация заявления и документов                │</w:t>
      </w:r>
    </w:p>
    <w:p w:rsidR="001F3CB0" w:rsidRPr="008730AD" w:rsidRDefault="001F3CB0" w:rsidP="001F3CB0">
      <w:pPr>
        <w:pStyle w:val="ConsPlusNonformat"/>
        <w:jc w:val="both"/>
      </w:pPr>
      <w:r w:rsidRPr="008730AD">
        <w:t>│                 (регистрация заявления не более 1 дня)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xml:space="preserve">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Формирование пакета документов                      │</w:t>
      </w:r>
    </w:p>
    <w:p w:rsidR="001F3CB0" w:rsidRPr="008730AD" w:rsidRDefault="001F3CB0" w:rsidP="001F3CB0">
      <w:pPr>
        <w:pStyle w:val="ConsPlusNonformat"/>
        <w:jc w:val="both"/>
      </w:pPr>
      <w:r w:rsidRPr="008730AD">
        <w:t>│                                (1 день)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xml:space="preserve">                                    </w:t>
      </w:r>
      <w:r w:rsidR="003D61EB">
        <w:t xml:space="preserve"> </w:t>
      </w:r>
      <w:r w:rsidRPr="008730AD">
        <w:t>\/</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Подготовка и подписание результата предоставления муниципальной услуги  │</w:t>
      </w:r>
    </w:p>
    <w:p w:rsidR="001F3CB0" w:rsidRPr="008730AD" w:rsidRDefault="001F3CB0" w:rsidP="001F3CB0">
      <w:pPr>
        <w:pStyle w:val="ConsPlusNonformat"/>
        <w:jc w:val="both"/>
      </w:pPr>
      <w:r w:rsidRPr="008730AD">
        <w:t>│                     (не более 23 календарных дней)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xml:space="preserve">                                    </w:t>
      </w:r>
      <w:r w:rsidR="003D61EB">
        <w:t xml:space="preserve"> </w:t>
      </w:r>
      <w:r w:rsidRPr="008730AD">
        <w:t>\/</w:t>
      </w:r>
    </w:p>
    <w:p w:rsidR="001F3CB0" w:rsidRPr="008730AD" w:rsidRDefault="001F3CB0" w:rsidP="001F3CB0">
      <w:pPr>
        <w:pStyle w:val="ConsPlusNonformat"/>
        <w:jc w:val="both"/>
      </w:pPr>
      <w:r w:rsidRPr="008730AD">
        <w:t>┌─────────────────────────────────────────────────────────────────────────┐</w:t>
      </w:r>
    </w:p>
    <w:p w:rsidR="001F3CB0" w:rsidRPr="008730AD" w:rsidRDefault="00FB6BCE" w:rsidP="001F3CB0">
      <w:pPr>
        <w:pStyle w:val="ConsPlusNonformat"/>
        <w:jc w:val="both"/>
      </w:pPr>
      <w:r>
        <w:t xml:space="preserve">│            </w:t>
      </w:r>
      <w:r w:rsidR="001F3CB0" w:rsidRPr="008730AD">
        <w:t xml:space="preserve">Выдача документов заявителю в </w:t>
      </w:r>
      <w:r>
        <w:t>Администрации</w:t>
      </w:r>
      <w:r w:rsidR="001F3CB0" w:rsidRPr="008730AD">
        <w:t xml:space="preserve">                  │</w:t>
      </w:r>
    </w:p>
    <w:p w:rsidR="001F3CB0" w:rsidRPr="008730AD" w:rsidRDefault="001F3CB0" w:rsidP="001F3CB0">
      <w:pPr>
        <w:pStyle w:val="ConsPlusNonformat"/>
        <w:jc w:val="both"/>
      </w:pPr>
      <w:r w:rsidRPr="008730AD">
        <w:t>│                      (не более 5 календарных дней)                      │</w:t>
      </w:r>
    </w:p>
    <w:p w:rsidR="001F3CB0" w:rsidRPr="008730AD" w:rsidRDefault="001F3CB0" w:rsidP="001F3CB0">
      <w:pPr>
        <w:pStyle w:val="ConsPlusNonformat"/>
        <w:jc w:val="both"/>
      </w:pPr>
      <w:r w:rsidRPr="008730AD">
        <w:t>└─────────────────────────────────────────────────────────────────────────┘</w:t>
      </w: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B56D6F" w:rsidRDefault="00B56D6F" w:rsidP="001F3CB0">
      <w:pPr>
        <w:pStyle w:val="ConsPlusNormal"/>
        <w:jc w:val="both"/>
        <w:rPr>
          <w:sz w:val="24"/>
          <w:szCs w:val="24"/>
        </w:rPr>
      </w:pPr>
    </w:p>
    <w:p w:rsidR="00B56D6F" w:rsidRDefault="00B56D6F" w:rsidP="001F3CB0">
      <w:pPr>
        <w:pStyle w:val="ConsPlusNormal"/>
        <w:jc w:val="both"/>
        <w:rPr>
          <w:sz w:val="24"/>
          <w:szCs w:val="24"/>
        </w:rPr>
      </w:pPr>
    </w:p>
    <w:p w:rsidR="00B56D6F" w:rsidRDefault="00B56D6F" w:rsidP="001F3CB0">
      <w:pPr>
        <w:pStyle w:val="ConsPlusNormal"/>
        <w:jc w:val="both"/>
        <w:rPr>
          <w:sz w:val="24"/>
          <w:szCs w:val="24"/>
        </w:rPr>
      </w:pPr>
    </w:p>
    <w:p w:rsidR="00B56D6F" w:rsidRDefault="00B56D6F" w:rsidP="001F3CB0">
      <w:pPr>
        <w:pStyle w:val="ConsPlusNormal"/>
        <w:jc w:val="both"/>
        <w:rPr>
          <w:sz w:val="24"/>
          <w:szCs w:val="24"/>
        </w:rPr>
      </w:pPr>
    </w:p>
    <w:p w:rsidR="00B56D6F" w:rsidRDefault="00B56D6F" w:rsidP="001F3CB0">
      <w:pPr>
        <w:pStyle w:val="ConsPlusNormal"/>
        <w:jc w:val="both"/>
        <w:rPr>
          <w:sz w:val="24"/>
          <w:szCs w:val="24"/>
        </w:rPr>
      </w:pPr>
    </w:p>
    <w:p w:rsidR="00B56D6F" w:rsidRPr="00F71E56" w:rsidRDefault="00B56D6F" w:rsidP="001F3CB0">
      <w:pPr>
        <w:pStyle w:val="ConsPlusNormal"/>
        <w:jc w:val="both"/>
        <w:rPr>
          <w:sz w:val="24"/>
          <w:szCs w:val="24"/>
        </w:rPr>
      </w:pPr>
    </w:p>
    <w:p w:rsidR="00BC4E62" w:rsidRDefault="00BC4E62" w:rsidP="001F3CB0">
      <w:pPr>
        <w:pStyle w:val="ConsPlusNormal"/>
        <w:jc w:val="both"/>
        <w:rPr>
          <w:sz w:val="24"/>
          <w:szCs w:val="24"/>
        </w:rPr>
      </w:pPr>
    </w:p>
    <w:p w:rsidR="00D732D8" w:rsidRDefault="00D732D8" w:rsidP="001F3CB0">
      <w:pPr>
        <w:pStyle w:val="ConsPlusNormal"/>
        <w:jc w:val="both"/>
        <w:rPr>
          <w:sz w:val="24"/>
          <w:szCs w:val="24"/>
        </w:rPr>
      </w:pPr>
    </w:p>
    <w:p w:rsidR="00D732D8" w:rsidRDefault="00D732D8" w:rsidP="001F3CB0">
      <w:pPr>
        <w:pStyle w:val="ConsPlusNormal"/>
        <w:jc w:val="both"/>
        <w:rPr>
          <w:sz w:val="24"/>
          <w:szCs w:val="24"/>
        </w:rPr>
      </w:pPr>
    </w:p>
    <w:p w:rsidR="008730AD" w:rsidRPr="00F71E56" w:rsidRDefault="008730AD" w:rsidP="001F3CB0">
      <w:pPr>
        <w:pStyle w:val="ConsPlusNormal"/>
        <w:jc w:val="both"/>
        <w:rPr>
          <w:sz w:val="24"/>
          <w:szCs w:val="24"/>
        </w:rPr>
      </w:pPr>
    </w:p>
    <w:p w:rsidR="00BC4E62" w:rsidRPr="00F71E56" w:rsidRDefault="00BC4E62" w:rsidP="001F3CB0">
      <w:pPr>
        <w:pStyle w:val="ConsPlusNormal"/>
        <w:jc w:val="both"/>
        <w:rPr>
          <w:sz w:val="24"/>
          <w:szCs w:val="24"/>
        </w:rPr>
      </w:pPr>
    </w:p>
    <w:p w:rsidR="003D61EB" w:rsidRDefault="003D61EB" w:rsidP="001F3CB0">
      <w:pPr>
        <w:pStyle w:val="ConsPlusNormal"/>
        <w:jc w:val="right"/>
        <w:outlineLvl w:val="1"/>
        <w:rPr>
          <w:sz w:val="24"/>
          <w:szCs w:val="24"/>
        </w:rPr>
      </w:pPr>
    </w:p>
    <w:p w:rsidR="003D61EB" w:rsidRDefault="003D61EB" w:rsidP="001F3CB0">
      <w:pPr>
        <w:pStyle w:val="ConsPlusNormal"/>
        <w:jc w:val="right"/>
        <w:outlineLvl w:val="1"/>
        <w:rPr>
          <w:sz w:val="24"/>
          <w:szCs w:val="24"/>
        </w:rPr>
      </w:pPr>
    </w:p>
    <w:p w:rsidR="001F3CB0" w:rsidRPr="003D61EB" w:rsidRDefault="001F3CB0" w:rsidP="00FB6BCE">
      <w:pPr>
        <w:pStyle w:val="ConsPlusNormal"/>
        <w:ind w:left="5812"/>
        <w:outlineLvl w:val="1"/>
        <w:rPr>
          <w:sz w:val="18"/>
          <w:szCs w:val="18"/>
        </w:rPr>
      </w:pPr>
      <w:r w:rsidRPr="003D61EB">
        <w:rPr>
          <w:sz w:val="18"/>
          <w:szCs w:val="18"/>
        </w:rPr>
        <w:t xml:space="preserve">Приложение </w:t>
      </w:r>
      <w:r w:rsidR="00266789" w:rsidRPr="003D61EB">
        <w:rPr>
          <w:sz w:val="18"/>
          <w:szCs w:val="18"/>
        </w:rPr>
        <w:t>№</w:t>
      </w:r>
      <w:r w:rsidRPr="003D61EB">
        <w:rPr>
          <w:sz w:val="18"/>
          <w:szCs w:val="18"/>
        </w:rPr>
        <w:t xml:space="preserve"> 2</w:t>
      </w:r>
    </w:p>
    <w:p w:rsidR="001F3CB0" w:rsidRPr="003D61EB" w:rsidRDefault="001F3CB0" w:rsidP="00FB6BCE">
      <w:pPr>
        <w:pStyle w:val="ConsPlusNormal"/>
        <w:ind w:left="5812"/>
        <w:rPr>
          <w:sz w:val="18"/>
          <w:szCs w:val="18"/>
        </w:rPr>
      </w:pPr>
      <w:r w:rsidRPr="003D61EB">
        <w:rPr>
          <w:sz w:val="18"/>
          <w:szCs w:val="18"/>
        </w:rPr>
        <w:t>к административному регламенту</w:t>
      </w:r>
    </w:p>
    <w:p w:rsidR="001F3CB0" w:rsidRPr="003D61EB" w:rsidRDefault="001F3CB0" w:rsidP="00FB6BCE">
      <w:pPr>
        <w:pStyle w:val="ConsPlusNormal"/>
        <w:ind w:left="5812"/>
        <w:rPr>
          <w:sz w:val="18"/>
          <w:szCs w:val="18"/>
        </w:rPr>
      </w:pPr>
      <w:r w:rsidRPr="003D61EB">
        <w:rPr>
          <w:sz w:val="18"/>
          <w:szCs w:val="18"/>
        </w:rPr>
        <w:t xml:space="preserve">предоставления </w:t>
      </w:r>
      <w:proofErr w:type="gramStart"/>
      <w:r w:rsidRPr="003D61EB">
        <w:rPr>
          <w:sz w:val="18"/>
          <w:szCs w:val="18"/>
        </w:rPr>
        <w:t>муниципальной</w:t>
      </w:r>
      <w:proofErr w:type="gramEnd"/>
    </w:p>
    <w:p w:rsidR="001F3CB0" w:rsidRPr="003D61EB" w:rsidRDefault="001F3CB0" w:rsidP="00FB6BCE">
      <w:pPr>
        <w:pStyle w:val="ConsPlusNormal"/>
        <w:ind w:left="5812"/>
        <w:rPr>
          <w:sz w:val="18"/>
          <w:szCs w:val="18"/>
        </w:rPr>
      </w:pPr>
      <w:r w:rsidRPr="003D61EB">
        <w:rPr>
          <w:sz w:val="18"/>
          <w:szCs w:val="18"/>
        </w:rPr>
        <w:t>услуги "Заключение договоров</w:t>
      </w:r>
    </w:p>
    <w:p w:rsidR="001F3CB0" w:rsidRPr="003D61EB" w:rsidRDefault="001F3CB0" w:rsidP="00FB6BCE">
      <w:pPr>
        <w:pStyle w:val="ConsPlusNormal"/>
        <w:ind w:left="5812"/>
        <w:rPr>
          <w:sz w:val="18"/>
          <w:szCs w:val="18"/>
        </w:rPr>
      </w:pPr>
      <w:r w:rsidRPr="003D61EB">
        <w:rPr>
          <w:sz w:val="18"/>
          <w:szCs w:val="18"/>
        </w:rPr>
        <w:t>социального найма жилого</w:t>
      </w:r>
    </w:p>
    <w:p w:rsidR="001F3CB0" w:rsidRPr="003D61EB" w:rsidRDefault="001F3CB0" w:rsidP="00FB6BCE">
      <w:pPr>
        <w:pStyle w:val="ConsPlusNormal"/>
        <w:ind w:left="5812"/>
        <w:rPr>
          <w:sz w:val="18"/>
          <w:szCs w:val="18"/>
        </w:rPr>
      </w:pPr>
      <w:r w:rsidRPr="003D61EB">
        <w:rPr>
          <w:sz w:val="18"/>
          <w:szCs w:val="18"/>
        </w:rPr>
        <w:t>помещения муниципального</w:t>
      </w:r>
    </w:p>
    <w:p w:rsidR="001F3CB0" w:rsidRPr="003D61EB" w:rsidRDefault="001F3CB0" w:rsidP="00FB6BCE">
      <w:pPr>
        <w:pStyle w:val="ConsPlusNormal"/>
        <w:ind w:left="5812"/>
        <w:rPr>
          <w:sz w:val="18"/>
          <w:szCs w:val="18"/>
        </w:rPr>
      </w:pPr>
      <w:r w:rsidRPr="003D61EB">
        <w:rPr>
          <w:sz w:val="18"/>
          <w:szCs w:val="18"/>
        </w:rPr>
        <w:t xml:space="preserve">жилищного фонда и </w:t>
      </w:r>
      <w:proofErr w:type="gramStart"/>
      <w:r w:rsidRPr="003D61EB">
        <w:rPr>
          <w:sz w:val="18"/>
          <w:szCs w:val="18"/>
        </w:rPr>
        <w:t>дополнительных</w:t>
      </w:r>
      <w:proofErr w:type="gramEnd"/>
    </w:p>
    <w:p w:rsidR="001F3CB0" w:rsidRPr="003D61EB" w:rsidRDefault="001F3CB0" w:rsidP="00FB6BCE">
      <w:pPr>
        <w:pStyle w:val="ConsPlusNormal"/>
        <w:ind w:left="5812"/>
        <w:rPr>
          <w:sz w:val="18"/>
          <w:szCs w:val="18"/>
        </w:rPr>
      </w:pPr>
      <w:r w:rsidRPr="003D61EB">
        <w:rPr>
          <w:sz w:val="18"/>
          <w:szCs w:val="18"/>
        </w:rPr>
        <w:t>соглашений к договору</w:t>
      </w:r>
    </w:p>
    <w:p w:rsidR="00B36885" w:rsidRPr="003D61EB" w:rsidRDefault="00BC4E62" w:rsidP="00FB6BCE">
      <w:pPr>
        <w:pStyle w:val="ConsPlusNormal"/>
        <w:ind w:left="5812"/>
        <w:rPr>
          <w:sz w:val="18"/>
          <w:szCs w:val="18"/>
        </w:rPr>
      </w:pPr>
      <w:r w:rsidRPr="003D61EB">
        <w:rPr>
          <w:sz w:val="18"/>
          <w:szCs w:val="18"/>
        </w:rPr>
        <w:t>социального найма"</w:t>
      </w:r>
    </w:p>
    <w:p w:rsidR="00BC4E62" w:rsidRPr="00F71E56" w:rsidRDefault="00BC4E62" w:rsidP="00BC4E62">
      <w:pPr>
        <w:pStyle w:val="ConsPlusNormal"/>
        <w:jc w:val="right"/>
        <w:rPr>
          <w:sz w:val="24"/>
          <w:szCs w:val="24"/>
        </w:rPr>
      </w:pPr>
    </w:p>
    <w:p w:rsidR="00B36885" w:rsidRPr="00F71E56" w:rsidRDefault="00B36885" w:rsidP="001F3CB0">
      <w:pPr>
        <w:pStyle w:val="ConsPlusNormal"/>
        <w:jc w:val="both"/>
        <w:rPr>
          <w:sz w:val="24"/>
          <w:szCs w:val="24"/>
        </w:rPr>
      </w:pPr>
    </w:p>
    <w:p w:rsidR="001F3CB0" w:rsidRPr="00F71E56" w:rsidRDefault="001F3CB0" w:rsidP="001F3CB0">
      <w:pPr>
        <w:pStyle w:val="ConsPlusTitle"/>
        <w:jc w:val="center"/>
        <w:rPr>
          <w:sz w:val="24"/>
          <w:szCs w:val="24"/>
        </w:rPr>
      </w:pPr>
      <w:bookmarkStart w:id="9" w:name="Par443"/>
      <w:bookmarkEnd w:id="9"/>
      <w:r w:rsidRPr="00F71E56">
        <w:rPr>
          <w:sz w:val="24"/>
          <w:szCs w:val="24"/>
        </w:rPr>
        <w:t>БЛОК-СХЕМА</w:t>
      </w:r>
    </w:p>
    <w:p w:rsidR="00FB6BCE" w:rsidRDefault="001F3CB0" w:rsidP="001F3CB0">
      <w:pPr>
        <w:pStyle w:val="ConsPlusTitle"/>
        <w:jc w:val="center"/>
        <w:rPr>
          <w:sz w:val="24"/>
          <w:szCs w:val="24"/>
        </w:rPr>
      </w:pPr>
      <w:r w:rsidRPr="00F71E56">
        <w:rPr>
          <w:sz w:val="24"/>
          <w:szCs w:val="24"/>
        </w:rPr>
        <w:t xml:space="preserve">ПОСЛЕДОВАТЕЛЬНОСТИ ДЕЙСТВИЙ </w:t>
      </w:r>
    </w:p>
    <w:p w:rsidR="001F3CB0" w:rsidRPr="00F71E56" w:rsidRDefault="001F3CB0" w:rsidP="001F3CB0">
      <w:pPr>
        <w:pStyle w:val="ConsPlusTitle"/>
        <w:jc w:val="center"/>
        <w:rPr>
          <w:sz w:val="24"/>
          <w:szCs w:val="24"/>
        </w:rPr>
      </w:pPr>
      <w:r w:rsidRPr="00F71E56">
        <w:rPr>
          <w:sz w:val="24"/>
          <w:szCs w:val="24"/>
        </w:rPr>
        <w:t xml:space="preserve">ПРЕДОСТАВЛЕНИЯ </w:t>
      </w:r>
      <w:proofErr w:type="gramStart"/>
      <w:r w:rsidRPr="00F71E56">
        <w:rPr>
          <w:sz w:val="24"/>
          <w:szCs w:val="24"/>
        </w:rPr>
        <w:t>МУНИЦИПАЛЬНОЙ</w:t>
      </w:r>
      <w:proofErr w:type="gramEnd"/>
    </w:p>
    <w:p w:rsidR="00FB6BCE" w:rsidRDefault="001F3CB0" w:rsidP="001F3CB0">
      <w:pPr>
        <w:pStyle w:val="ConsPlusTitle"/>
        <w:jc w:val="center"/>
        <w:rPr>
          <w:sz w:val="24"/>
          <w:szCs w:val="24"/>
        </w:rPr>
      </w:pPr>
      <w:r w:rsidRPr="00F71E56">
        <w:rPr>
          <w:sz w:val="24"/>
          <w:szCs w:val="24"/>
        </w:rPr>
        <w:t xml:space="preserve">УСЛУГИ "ЗАКЛЮЧЕНИЕ ДОГОВОРОВ СОЦИАЛЬНОГО НАЙМА </w:t>
      </w:r>
    </w:p>
    <w:p w:rsidR="00FB6BCE" w:rsidRDefault="001F3CB0" w:rsidP="001F3CB0">
      <w:pPr>
        <w:pStyle w:val="ConsPlusTitle"/>
        <w:jc w:val="center"/>
        <w:rPr>
          <w:sz w:val="24"/>
          <w:szCs w:val="24"/>
        </w:rPr>
      </w:pPr>
      <w:r w:rsidRPr="00F71E56">
        <w:rPr>
          <w:sz w:val="24"/>
          <w:szCs w:val="24"/>
        </w:rPr>
        <w:t>ЖИЛОГО</w:t>
      </w:r>
      <w:r w:rsidR="00FB6BCE">
        <w:rPr>
          <w:sz w:val="24"/>
          <w:szCs w:val="24"/>
        </w:rPr>
        <w:t xml:space="preserve">Т </w:t>
      </w:r>
      <w:r w:rsidRPr="00F71E56">
        <w:rPr>
          <w:sz w:val="24"/>
          <w:szCs w:val="24"/>
        </w:rPr>
        <w:t xml:space="preserve">ПОМЕЩЕНИЯ МУНИЦИПАЛЬНОГО </w:t>
      </w:r>
    </w:p>
    <w:p w:rsidR="001F3CB0" w:rsidRPr="00F71E56" w:rsidRDefault="001F3CB0" w:rsidP="001F3CB0">
      <w:pPr>
        <w:pStyle w:val="ConsPlusTitle"/>
        <w:jc w:val="center"/>
        <w:rPr>
          <w:sz w:val="24"/>
          <w:szCs w:val="24"/>
        </w:rPr>
      </w:pPr>
      <w:r w:rsidRPr="00F71E56">
        <w:rPr>
          <w:sz w:val="24"/>
          <w:szCs w:val="24"/>
        </w:rPr>
        <w:t xml:space="preserve">ЖИЛИЩНОГО ФОНДА И </w:t>
      </w:r>
      <w:proofErr w:type="gramStart"/>
      <w:r w:rsidRPr="00F71E56">
        <w:rPr>
          <w:sz w:val="24"/>
          <w:szCs w:val="24"/>
        </w:rPr>
        <w:t>ДОПОЛНИТЕЛЬНЫХ</w:t>
      </w:r>
      <w:proofErr w:type="gramEnd"/>
    </w:p>
    <w:p w:rsidR="001F3CB0" w:rsidRPr="00F71E56" w:rsidRDefault="001F3CB0" w:rsidP="001F3CB0">
      <w:pPr>
        <w:pStyle w:val="ConsPlusTitle"/>
        <w:jc w:val="center"/>
        <w:rPr>
          <w:sz w:val="24"/>
          <w:szCs w:val="24"/>
        </w:rPr>
      </w:pPr>
      <w:r w:rsidRPr="00F71E56">
        <w:rPr>
          <w:sz w:val="24"/>
          <w:szCs w:val="24"/>
        </w:rPr>
        <w:t>СОГЛАШЕНИЙ К ДОГОВОРУ СОЦИАЛЬНОГО НАЙМА" ПРИ ОБРАЩЕНИИ</w:t>
      </w:r>
    </w:p>
    <w:p w:rsidR="00FB6BCE" w:rsidRDefault="00FB6BCE" w:rsidP="001F3CB0">
      <w:pPr>
        <w:pStyle w:val="ConsPlusTitle"/>
        <w:jc w:val="center"/>
        <w:rPr>
          <w:sz w:val="24"/>
          <w:szCs w:val="24"/>
        </w:rPr>
      </w:pPr>
      <w:r>
        <w:rPr>
          <w:sz w:val="24"/>
          <w:szCs w:val="24"/>
        </w:rPr>
        <w:t>ЗАЯВИТЕЛЯ В АДМИНИСТРАЦИИ СВЕТЛОЯРСКОГО МУНИЦИПАЛЬНОГО РАЙОНАИ ВОЛГОГРАДСКОЙ ОБЛАСТИ</w:t>
      </w:r>
      <w:r w:rsidR="001F3CB0" w:rsidRPr="00F71E56">
        <w:rPr>
          <w:sz w:val="24"/>
          <w:szCs w:val="24"/>
        </w:rPr>
        <w:t xml:space="preserve">, </w:t>
      </w:r>
    </w:p>
    <w:p w:rsidR="001F3CB0" w:rsidRPr="00F71E56" w:rsidRDefault="001F3CB0" w:rsidP="001F3CB0">
      <w:pPr>
        <w:pStyle w:val="ConsPlusTitle"/>
        <w:jc w:val="center"/>
        <w:rPr>
          <w:sz w:val="24"/>
          <w:szCs w:val="24"/>
        </w:rPr>
      </w:pPr>
      <w:r w:rsidRPr="00F71E56">
        <w:rPr>
          <w:sz w:val="24"/>
          <w:szCs w:val="24"/>
        </w:rPr>
        <w:t>В ТОМ ЧИСЛЕ В ЭЛЕКТРОННОЙ ФОРМЕ</w:t>
      </w:r>
    </w:p>
    <w:p w:rsidR="001F3CB0" w:rsidRPr="00F71E56" w:rsidRDefault="001F3CB0" w:rsidP="001F3CB0">
      <w:pPr>
        <w:pStyle w:val="ConsPlusNormal"/>
        <w:jc w:val="both"/>
        <w:rPr>
          <w:sz w:val="24"/>
          <w:szCs w:val="24"/>
        </w:rPr>
      </w:pP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xml:space="preserve">│  Прием и регистрация заявления и документов, в том числе в </w:t>
      </w:r>
      <w:proofErr w:type="gramStart"/>
      <w:r w:rsidRPr="008730AD">
        <w:t>электронной</w:t>
      </w:r>
      <w:proofErr w:type="gramEnd"/>
      <w:r w:rsidRPr="008730AD">
        <w:t xml:space="preserve">  │</w:t>
      </w:r>
    </w:p>
    <w:p w:rsidR="001F3CB0" w:rsidRPr="008730AD" w:rsidRDefault="001F3CB0" w:rsidP="001F3CB0">
      <w:pPr>
        <w:pStyle w:val="ConsPlusNonformat"/>
        <w:jc w:val="both"/>
      </w:pPr>
      <w:r w:rsidRPr="008730AD">
        <w:t>│                                 форме                                   │</w:t>
      </w:r>
    </w:p>
    <w:p w:rsidR="001F3CB0" w:rsidRPr="008730AD" w:rsidRDefault="001F3CB0" w:rsidP="001F3CB0">
      <w:pPr>
        <w:pStyle w:val="ConsPlusNonformat"/>
        <w:jc w:val="both"/>
      </w:pPr>
      <w:r w:rsidRPr="008730AD">
        <w:t>│                 (регистрация заявления не более 1 дня)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xml:space="preserve">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Подготовка и подписание результата предоставления муниципальной услуги  │</w:t>
      </w:r>
    </w:p>
    <w:p w:rsidR="001F3CB0" w:rsidRPr="008730AD" w:rsidRDefault="001F3CB0" w:rsidP="001F3CB0">
      <w:pPr>
        <w:pStyle w:val="ConsPlusNonformat"/>
        <w:jc w:val="both"/>
      </w:pPr>
      <w:r w:rsidRPr="008730AD">
        <w:t>│</w:t>
      </w:r>
      <w:r w:rsidR="00226B7D">
        <w:t xml:space="preserve">                     (не более 24</w:t>
      </w:r>
      <w:r w:rsidRPr="008730AD">
        <w:t xml:space="preserve"> календарных дней)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xml:space="preserve">                                    \/</w:t>
      </w:r>
    </w:p>
    <w:p w:rsidR="001F3CB0" w:rsidRPr="008730AD" w:rsidRDefault="001F3CB0" w:rsidP="001F3CB0">
      <w:pPr>
        <w:pStyle w:val="ConsPlusNonformat"/>
        <w:jc w:val="both"/>
      </w:pPr>
      <w:r w:rsidRPr="008730AD">
        <w:t>┌─────────────────────────────────────────────────────────────────────────┐</w:t>
      </w:r>
    </w:p>
    <w:p w:rsidR="001F3CB0" w:rsidRPr="008730AD" w:rsidRDefault="001F3CB0" w:rsidP="001F3CB0">
      <w:pPr>
        <w:pStyle w:val="ConsPlusNonformat"/>
        <w:jc w:val="both"/>
      </w:pPr>
      <w:r w:rsidRPr="008730AD">
        <w:t>│                       Выдача документов заявителю                       │</w:t>
      </w:r>
    </w:p>
    <w:p w:rsidR="001F3CB0" w:rsidRPr="008730AD" w:rsidRDefault="001F3CB0" w:rsidP="001F3CB0">
      <w:pPr>
        <w:pStyle w:val="ConsPlusNonformat"/>
        <w:jc w:val="both"/>
      </w:pPr>
      <w:r w:rsidRPr="008730AD">
        <w:t>│                      (не более 5 календарных дней)                      │</w:t>
      </w:r>
    </w:p>
    <w:p w:rsidR="001F3CB0" w:rsidRPr="008730AD" w:rsidRDefault="001F3CB0" w:rsidP="001F3CB0">
      <w:pPr>
        <w:pStyle w:val="ConsPlusNonformat"/>
        <w:jc w:val="both"/>
      </w:pPr>
      <w:r w:rsidRPr="008730AD">
        <w:t>└─────────────────────────────────────────────────────────────────────────┘</w:t>
      </w:r>
    </w:p>
    <w:p w:rsidR="001F3CB0" w:rsidRPr="008730AD" w:rsidRDefault="001F3CB0" w:rsidP="001F3CB0">
      <w:pPr>
        <w:pStyle w:val="ConsPlusNormal"/>
        <w:jc w:val="both"/>
      </w:pP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1F3CB0" w:rsidRPr="00F71E56" w:rsidRDefault="001F3CB0"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Default="00BC4E62" w:rsidP="001F3CB0">
      <w:pPr>
        <w:pStyle w:val="ConsPlusNormal"/>
        <w:jc w:val="both"/>
        <w:rPr>
          <w:sz w:val="24"/>
          <w:szCs w:val="24"/>
        </w:rPr>
      </w:pPr>
    </w:p>
    <w:p w:rsidR="008730AD" w:rsidRPr="00F71E56" w:rsidRDefault="008730AD" w:rsidP="001F3CB0">
      <w:pPr>
        <w:pStyle w:val="ConsPlusNormal"/>
        <w:jc w:val="both"/>
        <w:rPr>
          <w:sz w:val="24"/>
          <w:szCs w:val="24"/>
        </w:rPr>
      </w:pPr>
    </w:p>
    <w:p w:rsidR="00BC4E62" w:rsidRDefault="00BC4E62" w:rsidP="001F3CB0">
      <w:pPr>
        <w:pStyle w:val="ConsPlusNormal"/>
        <w:jc w:val="both"/>
        <w:rPr>
          <w:sz w:val="24"/>
          <w:szCs w:val="24"/>
        </w:rPr>
      </w:pPr>
    </w:p>
    <w:p w:rsidR="00D732D8" w:rsidRDefault="00D732D8" w:rsidP="001F3CB0">
      <w:pPr>
        <w:pStyle w:val="ConsPlusNormal"/>
        <w:jc w:val="both"/>
        <w:rPr>
          <w:sz w:val="24"/>
          <w:szCs w:val="24"/>
        </w:rPr>
      </w:pPr>
    </w:p>
    <w:p w:rsidR="00D732D8" w:rsidRPr="00F71E56" w:rsidRDefault="00D732D8" w:rsidP="001F3CB0">
      <w:pPr>
        <w:pStyle w:val="ConsPlusNormal"/>
        <w:jc w:val="both"/>
        <w:rPr>
          <w:sz w:val="24"/>
          <w:szCs w:val="24"/>
        </w:rPr>
      </w:pPr>
    </w:p>
    <w:p w:rsidR="00BC4E62" w:rsidRPr="00F71E56" w:rsidRDefault="00BC4E62" w:rsidP="001F3CB0">
      <w:pPr>
        <w:pStyle w:val="ConsPlusNormal"/>
        <w:jc w:val="both"/>
        <w:rPr>
          <w:sz w:val="24"/>
          <w:szCs w:val="24"/>
        </w:rPr>
      </w:pPr>
    </w:p>
    <w:p w:rsidR="00BC4E62" w:rsidRPr="00F71E56" w:rsidRDefault="00BC4E62" w:rsidP="001F3CB0">
      <w:pPr>
        <w:pStyle w:val="ConsPlusNormal"/>
        <w:jc w:val="both"/>
        <w:rPr>
          <w:sz w:val="24"/>
          <w:szCs w:val="24"/>
        </w:rPr>
      </w:pPr>
    </w:p>
    <w:p w:rsidR="003D61EB" w:rsidRDefault="003D61EB" w:rsidP="001F3CB0">
      <w:pPr>
        <w:pStyle w:val="ConsPlusNormal"/>
        <w:jc w:val="right"/>
        <w:outlineLvl w:val="1"/>
        <w:rPr>
          <w:sz w:val="18"/>
          <w:szCs w:val="18"/>
        </w:rPr>
      </w:pPr>
    </w:p>
    <w:p w:rsidR="001F3CB0" w:rsidRPr="003D61EB" w:rsidRDefault="001F3CB0" w:rsidP="0074540C">
      <w:pPr>
        <w:pStyle w:val="ConsPlusNormal"/>
        <w:ind w:left="5812"/>
        <w:outlineLvl w:val="1"/>
        <w:rPr>
          <w:sz w:val="18"/>
          <w:szCs w:val="18"/>
        </w:rPr>
      </w:pPr>
      <w:r w:rsidRPr="003D61EB">
        <w:rPr>
          <w:sz w:val="18"/>
          <w:szCs w:val="18"/>
        </w:rPr>
        <w:lastRenderedPageBreak/>
        <w:t xml:space="preserve">Приложение </w:t>
      </w:r>
      <w:r w:rsidR="00266789" w:rsidRPr="003D61EB">
        <w:rPr>
          <w:sz w:val="18"/>
          <w:szCs w:val="18"/>
        </w:rPr>
        <w:t>№</w:t>
      </w:r>
      <w:r w:rsidRPr="003D61EB">
        <w:rPr>
          <w:sz w:val="18"/>
          <w:szCs w:val="18"/>
        </w:rPr>
        <w:t xml:space="preserve"> 3</w:t>
      </w:r>
    </w:p>
    <w:p w:rsidR="001F3CB0" w:rsidRPr="003D61EB" w:rsidRDefault="001F3CB0" w:rsidP="0074540C">
      <w:pPr>
        <w:pStyle w:val="ConsPlusNormal"/>
        <w:ind w:left="5812"/>
        <w:rPr>
          <w:sz w:val="18"/>
          <w:szCs w:val="18"/>
        </w:rPr>
      </w:pPr>
      <w:r w:rsidRPr="003D61EB">
        <w:rPr>
          <w:sz w:val="18"/>
          <w:szCs w:val="18"/>
        </w:rPr>
        <w:t>к административному регламенту</w:t>
      </w:r>
    </w:p>
    <w:p w:rsidR="001F3CB0" w:rsidRPr="003D61EB" w:rsidRDefault="001F3CB0" w:rsidP="0074540C">
      <w:pPr>
        <w:pStyle w:val="ConsPlusNormal"/>
        <w:ind w:left="5812"/>
        <w:rPr>
          <w:sz w:val="18"/>
          <w:szCs w:val="18"/>
        </w:rPr>
      </w:pPr>
      <w:r w:rsidRPr="003D61EB">
        <w:rPr>
          <w:sz w:val="18"/>
          <w:szCs w:val="18"/>
        </w:rPr>
        <w:t xml:space="preserve">предоставления </w:t>
      </w:r>
      <w:proofErr w:type="gramStart"/>
      <w:r w:rsidRPr="003D61EB">
        <w:rPr>
          <w:sz w:val="18"/>
          <w:szCs w:val="18"/>
        </w:rPr>
        <w:t>муниципальной</w:t>
      </w:r>
      <w:proofErr w:type="gramEnd"/>
    </w:p>
    <w:p w:rsidR="001F3CB0" w:rsidRPr="003D61EB" w:rsidRDefault="001F3CB0" w:rsidP="0074540C">
      <w:pPr>
        <w:pStyle w:val="ConsPlusNormal"/>
        <w:ind w:left="5812"/>
        <w:rPr>
          <w:sz w:val="18"/>
          <w:szCs w:val="18"/>
        </w:rPr>
      </w:pPr>
      <w:r w:rsidRPr="003D61EB">
        <w:rPr>
          <w:sz w:val="18"/>
          <w:szCs w:val="18"/>
        </w:rPr>
        <w:t>услуги "Заключение договоров</w:t>
      </w:r>
    </w:p>
    <w:p w:rsidR="001F3CB0" w:rsidRPr="003D61EB" w:rsidRDefault="001F3CB0" w:rsidP="0074540C">
      <w:pPr>
        <w:pStyle w:val="ConsPlusNormal"/>
        <w:ind w:left="5812"/>
        <w:rPr>
          <w:sz w:val="18"/>
          <w:szCs w:val="18"/>
        </w:rPr>
      </w:pPr>
      <w:r w:rsidRPr="003D61EB">
        <w:rPr>
          <w:sz w:val="18"/>
          <w:szCs w:val="18"/>
        </w:rPr>
        <w:t>социального найма жилого</w:t>
      </w:r>
    </w:p>
    <w:p w:rsidR="001F3CB0" w:rsidRPr="003D61EB" w:rsidRDefault="001F3CB0" w:rsidP="0074540C">
      <w:pPr>
        <w:pStyle w:val="ConsPlusNormal"/>
        <w:ind w:left="5812"/>
        <w:rPr>
          <w:sz w:val="18"/>
          <w:szCs w:val="18"/>
        </w:rPr>
      </w:pPr>
      <w:r w:rsidRPr="003D61EB">
        <w:rPr>
          <w:sz w:val="18"/>
          <w:szCs w:val="18"/>
        </w:rPr>
        <w:t>помещения муниципального</w:t>
      </w:r>
    </w:p>
    <w:p w:rsidR="001F3CB0" w:rsidRPr="003D61EB" w:rsidRDefault="001F3CB0" w:rsidP="0074540C">
      <w:pPr>
        <w:pStyle w:val="ConsPlusNormal"/>
        <w:ind w:left="5812"/>
        <w:rPr>
          <w:sz w:val="18"/>
          <w:szCs w:val="18"/>
        </w:rPr>
      </w:pPr>
      <w:r w:rsidRPr="003D61EB">
        <w:rPr>
          <w:sz w:val="18"/>
          <w:szCs w:val="18"/>
        </w:rPr>
        <w:t xml:space="preserve">жилищного фонда и </w:t>
      </w:r>
      <w:proofErr w:type="gramStart"/>
      <w:r w:rsidRPr="003D61EB">
        <w:rPr>
          <w:sz w:val="18"/>
          <w:szCs w:val="18"/>
        </w:rPr>
        <w:t>дополнительных</w:t>
      </w:r>
      <w:proofErr w:type="gramEnd"/>
    </w:p>
    <w:p w:rsidR="001F3CB0" w:rsidRPr="003D61EB" w:rsidRDefault="001F3CB0" w:rsidP="0074540C">
      <w:pPr>
        <w:pStyle w:val="ConsPlusNormal"/>
        <w:ind w:left="5812"/>
        <w:rPr>
          <w:sz w:val="18"/>
          <w:szCs w:val="18"/>
        </w:rPr>
      </w:pPr>
      <w:r w:rsidRPr="003D61EB">
        <w:rPr>
          <w:sz w:val="18"/>
          <w:szCs w:val="18"/>
        </w:rPr>
        <w:t>соглашений к договору</w:t>
      </w:r>
    </w:p>
    <w:p w:rsidR="00B36885" w:rsidRPr="003D61EB" w:rsidRDefault="00BC4E62" w:rsidP="0074540C">
      <w:pPr>
        <w:pStyle w:val="ConsPlusNormal"/>
        <w:ind w:left="5812"/>
        <w:rPr>
          <w:sz w:val="18"/>
          <w:szCs w:val="18"/>
        </w:rPr>
      </w:pPr>
      <w:r w:rsidRPr="003D61EB">
        <w:rPr>
          <w:sz w:val="18"/>
          <w:szCs w:val="18"/>
        </w:rPr>
        <w:t>социального найма"</w:t>
      </w:r>
    </w:p>
    <w:p w:rsidR="00BC4E62" w:rsidRPr="00F71E56" w:rsidRDefault="00BC4E62" w:rsidP="00B56D6F">
      <w:pPr>
        <w:pStyle w:val="ConsPlusNormal"/>
        <w:rPr>
          <w:sz w:val="24"/>
          <w:szCs w:val="24"/>
        </w:rPr>
      </w:pPr>
    </w:p>
    <w:p w:rsidR="00BC4E62" w:rsidRPr="00F71E56" w:rsidRDefault="00BC4E62" w:rsidP="00BC4E62">
      <w:pPr>
        <w:pStyle w:val="ConsPlusNormal"/>
        <w:jc w:val="right"/>
        <w:rPr>
          <w:sz w:val="24"/>
          <w:szCs w:val="24"/>
        </w:rPr>
      </w:pPr>
    </w:p>
    <w:p w:rsidR="001F3CB0" w:rsidRPr="008730AD" w:rsidRDefault="00226B7D" w:rsidP="001F3CB0">
      <w:pPr>
        <w:pStyle w:val="ConsPlusNonformat"/>
        <w:jc w:val="both"/>
      </w:pPr>
      <w:r>
        <w:t xml:space="preserve">                                                    </w:t>
      </w:r>
      <w:r w:rsidR="001F3CB0" w:rsidRPr="008730AD">
        <w:t>ОБРАЗЕЦ</w:t>
      </w:r>
    </w:p>
    <w:p w:rsidR="001F3CB0" w:rsidRPr="008730AD" w:rsidRDefault="001F3CB0" w:rsidP="001F3CB0">
      <w:pPr>
        <w:pStyle w:val="ConsPlusNonformat"/>
        <w:jc w:val="both"/>
      </w:pPr>
    </w:p>
    <w:p w:rsidR="001F3CB0" w:rsidRPr="008730AD" w:rsidRDefault="00226B7D" w:rsidP="00226B7D">
      <w:pPr>
        <w:pStyle w:val="ConsPlusNonformat"/>
        <w:jc w:val="both"/>
      </w:pPr>
      <w:r>
        <w:t xml:space="preserve">                                  </w:t>
      </w:r>
      <w:r w:rsidR="0074540C">
        <w:t>Главе </w:t>
      </w:r>
      <w:r>
        <w:t>Светлоярского</w:t>
      </w:r>
      <w:r w:rsidR="0074540C">
        <w:t> </w:t>
      </w:r>
      <w:r>
        <w:t>муниципального </w:t>
      </w:r>
      <w:r w:rsidR="00266789" w:rsidRPr="008730AD">
        <w:t>района</w:t>
      </w:r>
    </w:p>
    <w:p w:rsidR="001F3CB0" w:rsidRPr="008730AD" w:rsidRDefault="001F3CB0" w:rsidP="001F3CB0">
      <w:pPr>
        <w:pStyle w:val="ConsPlusNonformat"/>
        <w:jc w:val="both"/>
      </w:pPr>
      <w:r w:rsidRPr="008730AD">
        <w:t xml:space="preserve">                                  Волгоградской области</w:t>
      </w:r>
    </w:p>
    <w:p w:rsidR="001F3CB0" w:rsidRPr="008730AD" w:rsidRDefault="001F3CB0" w:rsidP="001F3CB0">
      <w:pPr>
        <w:pStyle w:val="ConsPlusNonformat"/>
        <w:jc w:val="both"/>
      </w:pPr>
      <w:r w:rsidRPr="008730AD">
        <w:t xml:space="preserve">                                  ________________________________________</w:t>
      </w:r>
    </w:p>
    <w:p w:rsidR="001F3CB0" w:rsidRPr="008730AD" w:rsidRDefault="001F3CB0" w:rsidP="001F3CB0">
      <w:pPr>
        <w:pStyle w:val="ConsPlusNonformat"/>
        <w:jc w:val="both"/>
      </w:pPr>
      <w:r w:rsidRPr="008730AD">
        <w:t xml:space="preserve">                                  от _____________________________________</w:t>
      </w:r>
    </w:p>
    <w:p w:rsidR="001F3CB0" w:rsidRPr="008730AD" w:rsidRDefault="001F3CB0" w:rsidP="001F3CB0">
      <w:pPr>
        <w:pStyle w:val="ConsPlusNonformat"/>
        <w:jc w:val="both"/>
      </w:pPr>
      <w:r w:rsidRPr="008730AD">
        <w:t xml:space="preserve">                                            (фамилия, имя, отчество)</w:t>
      </w:r>
    </w:p>
    <w:p w:rsidR="001F3CB0" w:rsidRPr="008730AD" w:rsidRDefault="001F3CB0" w:rsidP="001F3CB0">
      <w:pPr>
        <w:pStyle w:val="ConsPlusNonformat"/>
        <w:jc w:val="both"/>
      </w:pPr>
      <w:r w:rsidRPr="008730AD">
        <w:t xml:space="preserve">                                  ________________________________________</w:t>
      </w:r>
    </w:p>
    <w:p w:rsidR="001F3CB0" w:rsidRPr="008730AD" w:rsidRDefault="001F3CB0" w:rsidP="001F3CB0">
      <w:pPr>
        <w:pStyle w:val="ConsPlusNonformat"/>
        <w:jc w:val="both"/>
      </w:pPr>
      <w:r w:rsidRPr="008730AD">
        <w:t xml:space="preserve">                                  _______________________________________,</w:t>
      </w:r>
    </w:p>
    <w:p w:rsidR="001F3CB0" w:rsidRPr="008730AD" w:rsidRDefault="001F3CB0" w:rsidP="001F3CB0">
      <w:pPr>
        <w:pStyle w:val="ConsPlusNonformat"/>
        <w:jc w:val="both"/>
      </w:pPr>
      <w:r w:rsidRPr="008730AD">
        <w:t xml:space="preserve">                                  </w:t>
      </w:r>
      <w:proofErr w:type="gramStart"/>
      <w:r w:rsidRPr="008730AD">
        <w:t>проживающего</w:t>
      </w:r>
      <w:proofErr w:type="gramEnd"/>
      <w:r w:rsidRPr="008730AD">
        <w:t xml:space="preserve"> по адресу:</w:t>
      </w:r>
    </w:p>
    <w:p w:rsidR="001F3CB0" w:rsidRPr="008730AD" w:rsidRDefault="001F3CB0" w:rsidP="001F3CB0">
      <w:pPr>
        <w:pStyle w:val="ConsPlusNonformat"/>
        <w:jc w:val="both"/>
      </w:pPr>
      <w:r w:rsidRPr="008730AD">
        <w:t xml:space="preserve">                                  ________________________________________</w:t>
      </w:r>
    </w:p>
    <w:p w:rsidR="001F3CB0" w:rsidRPr="008730AD" w:rsidRDefault="001F3CB0" w:rsidP="001F3CB0">
      <w:pPr>
        <w:pStyle w:val="ConsPlusNonformat"/>
        <w:jc w:val="both"/>
      </w:pPr>
      <w:r w:rsidRPr="008730AD">
        <w:t xml:space="preserve">                                  _______________________________________,</w:t>
      </w:r>
    </w:p>
    <w:p w:rsidR="001F3CB0" w:rsidRPr="008730AD" w:rsidRDefault="001F3CB0" w:rsidP="001F3CB0">
      <w:pPr>
        <w:pStyle w:val="ConsPlusNonformat"/>
        <w:jc w:val="both"/>
      </w:pPr>
      <w:r w:rsidRPr="008730AD">
        <w:t xml:space="preserve">                                  телефон ________________________________</w:t>
      </w:r>
    </w:p>
    <w:p w:rsidR="001F3CB0" w:rsidRPr="008730AD" w:rsidRDefault="001F3CB0" w:rsidP="001F3CB0">
      <w:pPr>
        <w:pStyle w:val="ConsPlusNonformat"/>
        <w:jc w:val="both"/>
      </w:pPr>
    </w:p>
    <w:p w:rsidR="001F3CB0" w:rsidRPr="008730AD" w:rsidRDefault="001F3CB0" w:rsidP="001F3CB0">
      <w:pPr>
        <w:pStyle w:val="ConsPlusNonformat"/>
        <w:jc w:val="both"/>
      </w:pPr>
    </w:p>
    <w:p w:rsidR="001F3CB0" w:rsidRPr="008730AD" w:rsidRDefault="001F3CB0" w:rsidP="001F3CB0">
      <w:pPr>
        <w:pStyle w:val="ConsPlusNonformat"/>
        <w:jc w:val="both"/>
      </w:pPr>
      <w:bookmarkStart w:id="10" w:name="Par495"/>
      <w:bookmarkEnd w:id="10"/>
      <w:r w:rsidRPr="008730AD">
        <w:t xml:space="preserve">                                 ЗАЯВЛЕНИЕ</w:t>
      </w:r>
    </w:p>
    <w:p w:rsidR="001F3CB0" w:rsidRPr="008730AD" w:rsidRDefault="001F3CB0" w:rsidP="001F3CB0">
      <w:pPr>
        <w:pStyle w:val="ConsPlusNonformat"/>
        <w:jc w:val="both"/>
      </w:pPr>
    </w:p>
    <w:p w:rsidR="001F3CB0" w:rsidRPr="008730AD" w:rsidRDefault="001F3CB0" w:rsidP="001F3CB0">
      <w:pPr>
        <w:pStyle w:val="ConsPlusNonformat"/>
        <w:jc w:val="both"/>
      </w:pPr>
      <w:r w:rsidRPr="008730AD">
        <w:t xml:space="preserve">    Прошу   заключить   договор   социального  найма  на  жилое  помещение,</w:t>
      </w:r>
    </w:p>
    <w:p w:rsidR="001F3CB0" w:rsidRPr="008730AD" w:rsidRDefault="001F3CB0" w:rsidP="001F3CB0">
      <w:pPr>
        <w:pStyle w:val="ConsPlusNonformat"/>
        <w:jc w:val="both"/>
      </w:pPr>
      <w:proofErr w:type="gramStart"/>
      <w:r w:rsidRPr="008730AD">
        <w:t>расположенное</w:t>
      </w:r>
      <w:proofErr w:type="gramEnd"/>
      <w:r w:rsidRPr="008730AD">
        <w:t xml:space="preserve"> по адресу: _________________________________________________,</w:t>
      </w:r>
    </w:p>
    <w:p w:rsidR="001F3CB0" w:rsidRPr="008730AD" w:rsidRDefault="001F3CB0" w:rsidP="001F3CB0">
      <w:pPr>
        <w:pStyle w:val="ConsPlusNonformat"/>
        <w:jc w:val="both"/>
      </w:pPr>
      <w:r w:rsidRPr="008730AD">
        <w:t xml:space="preserve">                               (улица, N дома, N жилого помещения)</w:t>
      </w:r>
    </w:p>
    <w:p w:rsidR="001F3CB0" w:rsidRPr="008730AD" w:rsidRDefault="001F3CB0" w:rsidP="001F3CB0">
      <w:pPr>
        <w:pStyle w:val="ConsPlusNonformat"/>
        <w:jc w:val="both"/>
      </w:pPr>
      <w:r w:rsidRPr="008730AD">
        <w:t>на имя (Ф.И.О. нанимателя полностью) 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указывается  причина заключения договора социального найма жилого помещения</w:t>
      </w:r>
    </w:p>
    <w:p w:rsidR="001F3CB0" w:rsidRPr="008730AD" w:rsidRDefault="001F3CB0" w:rsidP="001F3CB0">
      <w:pPr>
        <w:pStyle w:val="ConsPlusNonformat"/>
        <w:jc w:val="both"/>
      </w:pPr>
      <w:proofErr w:type="gramStart"/>
      <w:r w:rsidRPr="008730AD">
        <w:t>(в   связи   с  предоставлением  жилого  помещения  согласно  постановлению</w:t>
      </w:r>
      <w:proofErr w:type="gramEnd"/>
    </w:p>
    <w:p w:rsidR="001F3CB0" w:rsidRPr="008730AD" w:rsidRDefault="001F3CB0" w:rsidP="001F3CB0">
      <w:pPr>
        <w:pStyle w:val="ConsPlusNonformat"/>
        <w:jc w:val="both"/>
      </w:pPr>
      <w:r w:rsidRPr="008730AD">
        <w:t xml:space="preserve">администрации  </w:t>
      </w:r>
      <w:r w:rsidR="00266789" w:rsidRPr="008730AD">
        <w:t>Светлоярского муниципального района</w:t>
      </w:r>
      <w:r w:rsidRPr="008730AD">
        <w:t xml:space="preserve"> Волгоградской области</w:t>
      </w:r>
    </w:p>
    <w:p w:rsidR="001F3CB0" w:rsidRPr="008730AD" w:rsidRDefault="001F3CB0" w:rsidP="001F3CB0">
      <w:pPr>
        <w:pStyle w:val="ConsPlusNonformat"/>
        <w:jc w:val="both"/>
      </w:pPr>
      <w:proofErr w:type="gramStart"/>
      <w:r w:rsidRPr="008730AD">
        <w:t>(указывается  номер  и  дата  постановления), со смертью нанимателя (Ф.И.О.</w:t>
      </w:r>
      <w:proofErr w:type="gramEnd"/>
    </w:p>
    <w:p w:rsidR="001F3CB0" w:rsidRPr="008730AD" w:rsidRDefault="001F3CB0" w:rsidP="001F3CB0">
      <w:pPr>
        <w:pStyle w:val="ConsPlusNonformat"/>
        <w:jc w:val="both"/>
      </w:pPr>
      <w:r w:rsidRPr="008730AD">
        <w:t>бывшего  нанимателя,  родственное  отношение), с переменой места жительства</w:t>
      </w:r>
    </w:p>
    <w:p w:rsidR="001F3CB0" w:rsidRPr="008730AD" w:rsidRDefault="001F3CB0" w:rsidP="001F3CB0">
      <w:pPr>
        <w:pStyle w:val="ConsPlusNonformat"/>
        <w:jc w:val="both"/>
      </w:pPr>
      <w:r w:rsidRPr="008730AD">
        <w:t xml:space="preserve">нанимателя,  вселением  члена  семьи  нанимателя, отсутствием документов </w:t>
      </w:r>
      <w:proofErr w:type="gramStart"/>
      <w:r w:rsidRPr="008730AD">
        <w:t>на</w:t>
      </w:r>
      <w:proofErr w:type="gramEnd"/>
    </w:p>
    <w:p w:rsidR="001F3CB0" w:rsidRPr="008730AD" w:rsidRDefault="001F3CB0" w:rsidP="001F3CB0">
      <w:pPr>
        <w:pStyle w:val="ConsPlusNonformat"/>
        <w:jc w:val="both"/>
      </w:pPr>
      <w:r w:rsidRPr="008730AD">
        <w:t>жилое помещение, оформлением субсидии на оплату коммунальных платежей).</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Члены семьи заявителя и степень родства с заявителем: 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Подписи граждан (либо их законных представителей):</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p>
    <w:p w:rsidR="001F3CB0" w:rsidRPr="008730AD" w:rsidRDefault="001F3CB0" w:rsidP="001F3CB0">
      <w:pPr>
        <w:pStyle w:val="ConsPlusNonformat"/>
        <w:jc w:val="both"/>
      </w:pPr>
      <w:r w:rsidRPr="008730AD">
        <w:t>Дата подачи заявления и подпись заявителя</w:t>
      </w:r>
    </w:p>
    <w:p w:rsidR="001F3CB0" w:rsidRPr="008730AD" w:rsidRDefault="001F3CB0" w:rsidP="001F3CB0">
      <w:pPr>
        <w:pStyle w:val="ConsPlusNonformat"/>
        <w:jc w:val="both"/>
      </w:pPr>
      <w:r w:rsidRPr="008730AD">
        <w:t>__________________________________________________________</w:t>
      </w:r>
    </w:p>
    <w:p w:rsidR="00BC4E62" w:rsidRDefault="00BC4E62" w:rsidP="001F3CB0">
      <w:pPr>
        <w:pStyle w:val="ConsPlusNormal"/>
        <w:jc w:val="both"/>
        <w:rPr>
          <w:sz w:val="24"/>
          <w:szCs w:val="24"/>
        </w:rPr>
      </w:pPr>
    </w:p>
    <w:p w:rsidR="008730AD" w:rsidRDefault="008730AD" w:rsidP="001F3CB0">
      <w:pPr>
        <w:pStyle w:val="ConsPlusNormal"/>
        <w:jc w:val="both"/>
        <w:rPr>
          <w:sz w:val="24"/>
          <w:szCs w:val="24"/>
        </w:rPr>
      </w:pPr>
    </w:p>
    <w:p w:rsidR="008730AD" w:rsidRDefault="008730AD" w:rsidP="001F3CB0">
      <w:pPr>
        <w:pStyle w:val="ConsPlusNormal"/>
        <w:jc w:val="both"/>
        <w:rPr>
          <w:sz w:val="24"/>
          <w:szCs w:val="24"/>
        </w:rPr>
      </w:pPr>
    </w:p>
    <w:p w:rsidR="008730AD" w:rsidRDefault="008730AD" w:rsidP="001F3CB0">
      <w:pPr>
        <w:pStyle w:val="ConsPlusNormal"/>
        <w:jc w:val="both"/>
        <w:rPr>
          <w:sz w:val="24"/>
          <w:szCs w:val="24"/>
        </w:rPr>
      </w:pPr>
    </w:p>
    <w:p w:rsidR="008730AD" w:rsidRDefault="008730AD" w:rsidP="001F3CB0">
      <w:pPr>
        <w:pStyle w:val="ConsPlusNormal"/>
        <w:jc w:val="both"/>
        <w:rPr>
          <w:sz w:val="24"/>
          <w:szCs w:val="24"/>
        </w:rPr>
      </w:pPr>
    </w:p>
    <w:p w:rsidR="00D732D8" w:rsidRDefault="00D732D8" w:rsidP="001F3CB0">
      <w:pPr>
        <w:pStyle w:val="ConsPlusNormal"/>
        <w:jc w:val="both"/>
        <w:rPr>
          <w:sz w:val="24"/>
          <w:szCs w:val="24"/>
        </w:rPr>
      </w:pPr>
    </w:p>
    <w:p w:rsidR="00D732D8" w:rsidRPr="00F71E56" w:rsidRDefault="00D732D8" w:rsidP="001F3CB0">
      <w:pPr>
        <w:pStyle w:val="ConsPlusNormal"/>
        <w:jc w:val="both"/>
        <w:rPr>
          <w:sz w:val="24"/>
          <w:szCs w:val="24"/>
        </w:rPr>
      </w:pPr>
    </w:p>
    <w:p w:rsidR="003D61EB" w:rsidRDefault="003D61EB" w:rsidP="001F3CB0">
      <w:pPr>
        <w:pStyle w:val="ConsPlusNormal"/>
        <w:jc w:val="right"/>
        <w:outlineLvl w:val="1"/>
        <w:rPr>
          <w:sz w:val="24"/>
          <w:szCs w:val="24"/>
        </w:rPr>
      </w:pPr>
    </w:p>
    <w:p w:rsidR="003D61EB" w:rsidRDefault="003D61EB" w:rsidP="001F3CB0">
      <w:pPr>
        <w:pStyle w:val="ConsPlusNormal"/>
        <w:jc w:val="right"/>
        <w:outlineLvl w:val="1"/>
        <w:rPr>
          <w:sz w:val="24"/>
          <w:szCs w:val="24"/>
        </w:rPr>
      </w:pPr>
    </w:p>
    <w:p w:rsidR="001F3CB0" w:rsidRPr="003D61EB" w:rsidRDefault="0074540C" w:rsidP="0074540C">
      <w:pPr>
        <w:pStyle w:val="ConsPlusNormal"/>
        <w:ind w:left="5812"/>
        <w:outlineLvl w:val="1"/>
        <w:rPr>
          <w:sz w:val="18"/>
          <w:szCs w:val="18"/>
        </w:rPr>
      </w:pPr>
      <w:r>
        <w:rPr>
          <w:sz w:val="18"/>
          <w:szCs w:val="18"/>
        </w:rPr>
        <w:br w:type="column"/>
      </w:r>
      <w:r w:rsidR="00266789" w:rsidRPr="003D61EB">
        <w:rPr>
          <w:sz w:val="18"/>
          <w:szCs w:val="18"/>
        </w:rPr>
        <w:lastRenderedPageBreak/>
        <w:t>Приложение №</w:t>
      </w:r>
      <w:r w:rsidR="001F3CB0" w:rsidRPr="003D61EB">
        <w:rPr>
          <w:sz w:val="18"/>
          <w:szCs w:val="18"/>
        </w:rPr>
        <w:t xml:space="preserve"> 4</w:t>
      </w:r>
    </w:p>
    <w:p w:rsidR="001F3CB0" w:rsidRPr="003D61EB" w:rsidRDefault="001F3CB0" w:rsidP="0074540C">
      <w:pPr>
        <w:pStyle w:val="ConsPlusNormal"/>
        <w:ind w:left="5812"/>
        <w:rPr>
          <w:sz w:val="18"/>
          <w:szCs w:val="18"/>
        </w:rPr>
      </w:pPr>
      <w:r w:rsidRPr="003D61EB">
        <w:rPr>
          <w:sz w:val="18"/>
          <w:szCs w:val="18"/>
        </w:rPr>
        <w:t>к административному регламенту</w:t>
      </w:r>
    </w:p>
    <w:p w:rsidR="001F3CB0" w:rsidRPr="003D61EB" w:rsidRDefault="001F3CB0" w:rsidP="0074540C">
      <w:pPr>
        <w:pStyle w:val="ConsPlusNormal"/>
        <w:ind w:left="5812"/>
        <w:rPr>
          <w:sz w:val="18"/>
          <w:szCs w:val="18"/>
        </w:rPr>
      </w:pPr>
      <w:r w:rsidRPr="003D61EB">
        <w:rPr>
          <w:sz w:val="18"/>
          <w:szCs w:val="18"/>
        </w:rPr>
        <w:t xml:space="preserve">предоставления </w:t>
      </w:r>
      <w:proofErr w:type="gramStart"/>
      <w:r w:rsidRPr="003D61EB">
        <w:rPr>
          <w:sz w:val="18"/>
          <w:szCs w:val="18"/>
        </w:rPr>
        <w:t>муниципальной</w:t>
      </w:r>
      <w:proofErr w:type="gramEnd"/>
    </w:p>
    <w:p w:rsidR="001F3CB0" w:rsidRPr="003D61EB" w:rsidRDefault="001F3CB0" w:rsidP="0074540C">
      <w:pPr>
        <w:pStyle w:val="ConsPlusNormal"/>
        <w:ind w:left="5812"/>
        <w:rPr>
          <w:sz w:val="18"/>
          <w:szCs w:val="18"/>
        </w:rPr>
      </w:pPr>
      <w:r w:rsidRPr="003D61EB">
        <w:rPr>
          <w:sz w:val="18"/>
          <w:szCs w:val="18"/>
        </w:rPr>
        <w:t>услуги "Заключение договоров</w:t>
      </w:r>
    </w:p>
    <w:p w:rsidR="001F3CB0" w:rsidRPr="003D61EB" w:rsidRDefault="001F3CB0" w:rsidP="0074540C">
      <w:pPr>
        <w:pStyle w:val="ConsPlusNormal"/>
        <w:ind w:left="5812"/>
        <w:rPr>
          <w:sz w:val="18"/>
          <w:szCs w:val="18"/>
        </w:rPr>
      </w:pPr>
      <w:r w:rsidRPr="003D61EB">
        <w:rPr>
          <w:sz w:val="18"/>
          <w:szCs w:val="18"/>
        </w:rPr>
        <w:t>социального найма жилого</w:t>
      </w:r>
    </w:p>
    <w:p w:rsidR="001F3CB0" w:rsidRPr="003D61EB" w:rsidRDefault="001F3CB0" w:rsidP="0074540C">
      <w:pPr>
        <w:pStyle w:val="ConsPlusNormal"/>
        <w:ind w:left="5812"/>
        <w:rPr>
          <w:sz w:val="18"/>
          <w:szCs w:val="18"/>
        </w:rPr>
      </w:pPr>
      <w:r w:rsidRPr="003D61EB">
        <w:rPr>
          <w:sz w:val="18"/>
          <w:szCs w:val="18"/>
        </w:rPr>
        <w:t>помещения муниципального</w:t>
      </w:r>
    </w:p>
    <w:p w:rsidR="001F3CB0" w:rsidRPr="003D61EB" w:rsidRDefault="001F3CB0" w:rsidP="0074540C">
      <w:pPr>
        <w:pStyle w:val="ConsPlusNormal"/>
        <w:ind w:left="5812"/>
        <w:rPr>
          <w:sz w:val="18"/>
          <w:szCs w:val="18"/>
        </w:rPr>
      </w:pPr>
      <w:r w:rsidRPr="003D61EB">
        <w:rPr>
          <w:sz w:val="18"/>
          <w:szCs w:val="18"/>
        </w:rPr>
        <w:t xml:space="preserve">жилищного фонда и </w:t>
      </w:r>
      <w:proofErr w:type="gramStart"/>
      <w:r w:rsidRPr="003D61EB">
        <w:rPr>
          <w:sz w:val="18"/>
          <w:szCs w:val="18"/>
        </w:rPr>
        <w:t>дополнительных</w:t>
      </w:r>
      <w:proofErr w:type="gramEnd"/>
    </w:p>
    <w:p w:rsidR="001F3CB0" w:rsidRPr="003D61EB" w:rsidRDefault="001F3CB0" w:rsidP="0074540C">
      <w:pPr>
        <w:pStyle w:val="ConsPlusNormal"/>
        <w:ind w:left="5812"/>
        <w:rPr>
          <w:sz w:val="18"/>
          <w:szCs w:val="18"/>
        </w:rPr>
      </w:pPr>
      <w:r w:rsidRPr="003D61EB">
        <w:rPr>
          <w:sz w:val="18"/>
          <w:szCs w:val="18"/>
        </w:rPr>
        <w:t>соглашений к договору</w:t>
      </w:r>
    </w:p>
    <w:p w:rsidR="001F3CB0" w:rsidRPr="003D61EB" w:rsidRDefault="001F3CB0" w:rsidP="0074540C">
      <w:pPr>
        <w:pStyle w:val="ConsPlusNormal"/>
        <w:ind w:left="5812"/>
        <w:rPr>
          <w:sz w:val="18"/>
          <w:szCs w:val="18"/>
        </w:rPr>
      </w:pPr>
      <w:r w:rsidRPr="003D61EB">
        <w:rPr>
          <w:sz w:val="18"/>
          <w:szCs w:val="18"/>
        </w:rPr>
        <w:t>социального найма"</w:t>
      </w:r>
    </w:p>
    <w:p w:rsidR="00B36885" w:rsidRPr="00F71E56" w:rsidRDefault="00B36885" w:rsidP="001F3CB0">
      <w:pPr>
        <w:pStyle w:val="ConsPlusNormal"/>
        <w:jc w:val="both"/>
        <w:rPr>
          <w:sz w:val="24"/>
          <w:szCs w:val="24"/>
        </w:rPr>
      </w:pPr>
    </w:p>
    <w:p w:rsidR="00B36885" w:rsidRPr="008730AD" w:rsidRDefault="00B36885" w:rsidP="001F3CB0">
      <w:pPr>
        <w:pStyle w:val="ConsPlusNormal"/>
        <w:jc w:val="both"/>
      </w:pPr>
    </w:p>
    <w:p w:rsidR="001F3CB0" w:rsidRPr="008730AD" w:rsidRDefault="00226B7D" w:rsidP="001F3CB0">
      <w:pPr>
        <w:pStyle w:val="ConsPlusNonformat"/>
        <w:jc w:val="both"/>
      </w:pPr>
      <w:r>
        <w:t xml:space="preserve">                                               </w:t>
      </w:r>
      <w:r w:rsidR="001F3CB0" w:rsidRPr="008730AD">
        <w:t>ОБРАЗЕЦ</w:t>
      </w:r>
    </w:p>
    <w:p w:rsidR="001F3CB0" w:rsidRPr="008730AD" w:rsidRDefault="001F3CB0" w:rsidP="001F3CB0">
      <w:pPr>
        <w:pStyle w:val="ConsPlusNonformat"/>
        <w:jc w:val="both"/>
      </w:pPr>
    </w:p>
    <w:p w:rsidR="001F3CB0" w:rsidRPr="008730AD" w:rsidRDefault="001F3CB0" w:rsidP="003D61EB">
      <w:pPr>
        <w:pStyle w:val="ConsPlusNonformat"/>
        <w:ind w:left="4200"/>
        <w:jc w:val="both"/>
      </w:pPr>
      <w:r w:rsidRPr="008730AD">
        <w:t xml:space="preserve">Главе </w:t>
      </w:r>
      <w:r w:rsidR="00266789" w:rsidRPr="008730AD">
        <w:t xml:space="preserve">Светлоярского муниципального </w:t>
      </w:r>
      <w:r w:rsidR="003D61EB" w:rsidRPr="008730AD">
        <w:t>района</w:t>
      </w:r>
      <w:r w:rsidR="003D61EB">
        <w:t xml:space="preserve"> </w:t>
      </w:r>
      <w:r w:rsidR="003D61EB" w:rsidRPr="008730AD">
        <w:t>Волгоградской области</w:t>
      </w:r>
      <w:r w:rsidRPr="008730AD">
        <w:t xml:space="preserve">                                </w:t>
      </w:r>
    </w:p>
    <w:p w:rsidR="001F3CB0" w:rsidRPr="008730AD" w:rsidRDefault="001F3CB0" w:rsidP="001F3CB0">
      <w:pPr>
        <w:pStyle w:val="ConsPlusNonformat"/>
        <w:jc w:val="both"/>
      </w:pPr>
      <w:r w:rsidRPr="008730AD">
        <w:t xml:space="preserve">                                   ________________________________________</w:t>
      </w:r>
    </w:p>
    <w:p w:rsidR="001F3CB0" w:rsidRPr="008730AD" w:rsidRDefault="001F3CB0" w:rsidP="001F3CB0">
      <w:pPr>
        <w:pStyle w:val="ConsPlusNonformat"/>
        <w:jc w:val="both"/>
      </w:pPr>
      <w:r w:rsidRPr="008730AD">
        <w:t xml:space="preserve">                                   от _____________________________________</w:t>
      </w:r>
    </w:p>
    <w:p w:rsidR="001F3CB0" w:rsidRPr="008730AD" w:rsidRDefault="001F3CB0" w:rsidP="001F3CB0">
      <w:pPr>
        <w:pStyle w:val="ConsPlusNonformat"/>
        <w:jc w:val="both"/>
      </w:pPr>
      <w:r w:rsidRPr="008730AD">
        <w:t xml:space="preserve">                                            (фамилия, имя, отчество)</w:t>
      </w:r>
    </w:p>
    <w:p w:rsidR="001F3CB0" w:rsidRPr="008730AD" w:rsidRDefault="001F3CB0" w:rsidP="001F3CB0">
      <w:pPr>
        <w:pStyle w:val="ConsPlusNonformat"/>
        <w:jc w:val="both"/>
      </w:pPr>
      <w:r w:rsidRPr="008730AD">
        <w:t xml:space="preserve">                                   ________________________________________</w:t>
      </w:r>
    </w:p>
    <w:p w:rsidR="001F3CB0" w:rsidRPr="008730AD" w:rsidRDefault="001F3CB0" w:rsidP="001F3CB0">
      <w:pPr>
        <w:pStyle w:val="ConsPlusNonformat"/>
        <w:jc w:val="both"/>
      </w:pPr>
      <w:r w:rsidRPr="008730AD">
        <w:t xml:space="preserve">                                   _______________________________________,</w:t>
      </w:r>
    </w:p>
    <w:p w:rsidR="001F3CB0" w:rsidRPr="008730AD" w:rsidRDefault="001F3CB0" w:rsidP="001F3CB0">
      <w:pPr>
        <w:pStyle w:val="ConsPlusNonformat"/>
        <w:jc w:val="both"/>
      </w:pPr>
      <w:r w:rsidRPr="008730AD">
        <w:t xml:space="preserve">                                   </w:t>
      </w:r>
      <w:proofErr w:type="gramStart"/>
      <w:r w:rsidRPr="008730AD">
        <w:t>проживающего</w:t>
      </w:r>
      <w:proofErr w:type="gramEnd"/>
      <w:r w:rsidRPr="008730AD">
        <w:t xml:space="preserve"> по адресу:</w:t>
      </w:r>
    </w:p>
    <w:p w:rsidR="001F3CB0" w:rsidRPr="008730AD" w:rsidRDefault="001F3CB0" w:rsidP="001F3CB0">
      <w:pPr>
        <w:pStyle w:val="ConsPlusNonformat"/>
        <w:jc w:val="both"/>
      </w:pPr>
      <w:r w:rsidRPr="008730AD">
        <w:t xml:space="preserve">                                   ________________________________________</w:t>
      </w:r>
    </w:p>
    <w:p w:rsidR="001F3CB0" w:rsidRPr="008730AD" w:rsidRDefault="001F3CB0" w:rsidP="001F3CB0">
      <w:pPr>
        <w:pStyle w:val="ConsPlusNonformat"/>
        <w:jc w:val="both"/>
      </w:pPr>
      <w:r w:rsidRPr="008730AD">
        <w:t xml:space="preserve">                                   _______________________________________,</w:t>
      </w:r>
    </w:p>
    <w:p w:rsidR="001F3CB0" w:rsidRPr="008730AD" w:rsidRDefault="001F3CB0" w:rsidP="001F3CB0">
      <w:pPr>
        <w:pStyle w:val="ConsPlusNonformat"/>
        <w:jc w:val="both"/>
      </w:pPr>
      <w:r w:rsidRPr="008730AD">
        <w:t xml:space="preserve">                                   телефон ________________________________</w:t>
      </w:r>
    </w:p>
    <w:p w:rsidR="001F3CB0" w:rsidRPr="008730AD" w:rsidRDefault="001F3CB0" w:rsidP="001F3CB0">
      <w:pPr>
        <w:pStyle w:val="ConsPlusNonformat"/>
        <w:jc w:val="both"/>
      </w:pPr>
    </w:p>
    <w:p w:rsidR="001F3CB0" w:rsidRPr="008730AD" w:rsidRDefault="001F3CB0" w:rsidP="001F3CB0">
      <w:pPr>
        <w:pStyle w:val="ConsPlusNonformat"/>
        <w:jc w:val="both"/>
      </w:pPr>
    </w:p>
    <w:p w:rsidR="001F3CB0" w:rsidRPr="008730AD" w:rsidRDefault="001F3CB0" w:rsidP="001F3CB0">
      <w:pPr>
        <w:pStyle w:val="ConsPlusNonformat"/>
        <w:jc w:val="both"/>
      </w:pPr>
      <w:bookmarkStart w:id="11" w:name="Par551"/>
      <w:bookmarkEnd w:id="11"/>
      <w:r w:rsidRPr="008730AD">
        <w:t xml:space="preserve">                                 ЗАЯВЛЕНИЕ</w:t>
      </w:r>
    </w:p>
    <w:p w:rsidR="001F3CB0" w:rsidRPr="008730AD" w:rsidRDefault="001F3CB0" w:rsidP="001F3CB0">
      <w:pPr>
        <w:pStyle w:val="ConsPlusNonformat"/>
        <w:jc w:val="both"/>
      </w:pPr>
    </w:p>
    <w:p w:rsidR="001F3CB0" w:rsidRPr="008730AD" w:rsidRDefault="001F3CB0" w:rsidP="001F3CB0">
      <w:pPr>
        <w:pStyle w:val="ConsPlusNonformat"/>
        <w:jc w:val="both"/>
      </w:pPr>
      <w:r w:rsidRPr="008730AD">
        <w:t xml:space="preserve">    Прошу  заключить дополнительное соглашение к договору социального найма</w:t>
      </w:r>
    </w:p>
    <w:p w:rsidR="001F3CB0" w:rsidRPr="008730AD" w:rsidRDefault="001F3CB0" w:rsidP="001F3CB0">
      <w:pPr>
        <w:pStyle w:val="ConsPlusNonformat"/>
        <w:jc w:val="both"/>
      </w:pPr>
      <w:r w:rsidRPr="008730AD">
        <w:t>на жилое помещение, расположенное по адресу: ______________________________</w:t>
      </w:r>
    </w:p>
    <w:p w:rsidR="001F3CB0" w:rsidRPr="008730AD" w:rsidRDefault="001F3CB0" w:rsidP="001F3CB0">
      <w:pPr>
        <w:pStyle w:val="ConsPlusNonformat"/>
        <w:jc w:val="both"/>
      </w:pPr>
      <w:r w:rsidRPr="008730AD">
        <w:t>__________________________________________________________________________,</w:t>
      </w:r>
    </w:p>
    <w:p w:rsidR="001F3CB0" w:rsidRPr="008730AD" w:rsidRDefault="001F3CB0" w:rsidP="001F3CB0">
      <w:pPr>
        <w:pStyle w:val="ConsPlusNonformat"/>
        <w:jc w:val="both"/>
      </w:pPr>
      <w:r w:rsidRPr="008730AD">
        <w:t xml:space="preserve">                    (улица, N дома, N жилого помещения)</w:t>
      </w:r>
    </w:p>
    <w:p w:rsidR="001F3CB0" w:rsidRPr="008730AD" w:rsidRDefault="001F3CB0" w:rsidP="001F3CB0">
      <w:pPr>
        <w:pStyle w:val="ConsPlusNonformat"/>
        <w:jc w:val="both"/>
      </w:pPr>
      <w:r w:rsidRPr="008730AD">
        <w:t>на имя (Ф.И.О. нанимателя полностью) ______________________________________</w:t>
      </w:r>
    </w:p>
    <w:p w:rsidR="001F3CB0" w:rsidRPr="008730AD" w:rsidRDefault="001F3CB0" w:rsidP="001F3CB0">
      <w:pPr>
        <w:pStyle w:val="ConsPlusNonformat"/>
        <w:jc w:val="both"/>
      </w:pPr>
      <w:r w:rsidRPr="008730AD">
        <w:t>__________________________________________________________________________,</w:t>
      </w:r>
    </w:p>
    <w:p w:rsidR="001F3CB0" w:rsidRPr="008730AD" w:rsidRDefault="001F3CB0" w:rsidP="001F3CB0">
      <w:pPr>
        <w:pStyle w:val="ConsPlusNonformat"/>
        <w:jc w:val="both"/>
      </w:pPr>
    </w:p>
    <w:p w:rsidR="001F3CB0" w:rsidRPr="008730AD" w:rsidRDefault="001F3CB0" w:rsidP="001F3CB0">
      <w:pPr>
        <w:pStyle w:val="ConsPlusNonformat"/>
        <w:jc w:val="both"/>
      </w:pPr>
      <w:r w:rsidRPr="008730AD">
        <w:t xml:space="preserve">в связи </w:t>
      </w:r>
      <w:proofErr w:type="gramStart"/>
      <w:r w:rsidRPr="008730AD">
        <w:t>с</w:t>
      </w:r>
      <w:proofErr w:type="gramEnd"/>
      <w:r w:rsidRPr="008730AD">
        <w:t xml:space="preserve"> _________________________________________________________________</w:t>
      </w:r>
    </w:p>
    <w:p w:rsidR="001F3CB0" w:rsidRPr="008730AD" w:rsidRDefault="001F3CB0" w:rsidP="001F3CB0">
      <w:pPr>
        <w:pStyle w:val="ConsPlusNonformat"/>
        <w:jc w:val="both"/>
      </w:pPr>
      <w:r w:rsidRPr="008730AD">
        <w:t xml:space="preserve">            (указывается причина заключения дополнительного соглашения)</w:t>
      </w:r>
    </w:p>
    <w:p w:rsidR="001F3CB0" w:rsidRPr="008730AD" w:rsidRDefault="001F3CB0" w:rsidP="001F3CB0">
      <w:pPr>
        <w:pStyle w:val="ConsPlusNonformat"/>
        <w:jc w:val="both"/>
      </w:pPr>
    </w:p>
    <w:p w:rsidR="001F3CB0" w:rsidRPr="008730AD" w:rsidRDefault="001F3CB0" w:rsidP="001F3CB0">
      <w:pPr>
        <w:pStyle w:val="ConsPlusNonformat"/>
        <w:jc w:val="both"/>
      </w:pPr>
      <w:r w:rsidRPr="008730AD">
        <w:t>Члены семьи заявителя и степень родства с заявителем: 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Подписи граждан (либо их законных представителей):</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r w:rsidRPr="008730AD">
        <w:t>___________________________________________________________________________</w:t>
      </w:r>
    </w:p>
    <w:p w:rsidR="001F3CB0" w:rsidRPr="008730AD" w:rsidRDefault="001F3CB0" w:rsidP="001F3CB0">
      <w:pPr>
        <w:pStyle w:val="ConsPlusNonformat"/>
        <w:jc w:val="both"/>
      </w:pPr>
    </w:p>
    <w:p w:rsidR="001F3CB0" w:rsidRPr="008730AD" w:rsidRDefault="001F3CB0" w:rsidP="001F3CB0">
      <w:pPr>
        <w:pStyle w:val="ConsPlusNonformat"/>
        <w:jc w:val="both"/>
      </w:pPr>
      <w:r w:rsidRPr="008730AD">
        <w:t>Дата подачи заявления и подпись заявителя</w:t>
      </w:r>
    </w:p>
    <w:p w:rsidR="00BE7818" w:rsidRPr="00B56D6F" w:rsidRDefault="001F3CB0" w:rsidP="00B56D6F">
      <w:pPr>
        <w:pStyle w:val="ConsPlusNonformat"/>
        <w:jc w:val="both"/>
        <w:rPr>
          <w:sz w:val="22"/>
          <w:szCs w:val="22"/>
        </w:rPr>
      </w:pPr>
      <w:r w:rsidRPr="008730AD">
        <w:t>__________________________________________________________</w:t>
      </w:r>
    </w:p>
    <w:sectPr w:rsidR="00BE7818" w:rsidRPr="00B56D6F" w:rsidSect="008F43AC">
      <w:headerReference w:type="default" r:id="rId31"/>
      <w:footerReference w:type="default" r:id="rId32"/>
      <w:pgSz w:w="11906" w:h="16838"/>
      <w:pgMar w:top="1134" w:right="1134"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12" w:rsidRDefault="00C54512" w:rsidP="001F3CB0">
      <w:pPr>
        <w:spacing w:after="0" w:line="240" w:lineRule="auto"/>
      </w:pPr>
      <w:r>
        <w:separator/>
      </w:r>
    </w:p>
  </w:endnote>
  <w:endnote w:type="continuationSeparator" w:id="0">
    <w:p w:rsidR="00C54512" w:rsidRDefault="00C54512" w:rsidP="001F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7C" w:rsidRDefault="00172A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12" w:rsidRDefault="00C54512" w:rsidP="001F3CB0">
      <w:pPr>
        <w:spacing w:after="0" w:line="240" w:lineRule="auto"/>
      </w:pPr>
      <w:r>
        <w:separator/>
      </w:r>
    </w:p>
  </w:footnote>
  <w:footnote w:type="continuationSeparator" w:id="0">
    <w:p w:rsidR="00C54512" w:rsidRDefault="00C54512" w:rsidP="001F3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7C" w:rsidRDefault="00172A7C">
    <w:pPr>
      <w:pStyle w:val="ConsPlusNormal"/>
      <w:pBdr>
        <w:bottom w:val="single" w:sz="12" w:space="0" w:color="auto"/>
      </w:pBdr>
      <w:jc w:val="center"/>
      <w:rPr>
        <w:sz w:val="2"/>
        <w:szCs w:val="2"/>
      </w:rPr>
    </w:pPr>
  </w:p>
  <w:p w:rsidR="00172A7C" w:rsidRDefault="00172A7C">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BA5"/>
    <w:multiLevelType w:val="hybridMultilevel"/>
    <w:tmpl w:val="60D4FEEA"/>
    <w:lvl w:ilvl="0" w:tplc="584E2E7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56653A1"/>
    <w:multiLevelType w:val="multilevel"/>
    <w:tmpl w:val="F984E69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CF043C"/>
    <w:multiLevelType w:val="hybridMultilevel"/>
    <w:tmpl w:val="0304247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6D70681"/>
    <w:multiLevelType w:val="hybridMultilevel"/>
    <w:tmpl w:val="9EBAEE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2473CA"/>
    <w:multiLevelType w:val="hybridMultilevel"/>
    <w:tmpl w:val="B5C0FC52"/>
    <w:lvl w:ilvl="0" w:tplc="584E2E74">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9AC2DA7"/>
    <w:multiLevelType w:val="hybridMultilevel"/>
    <w:tmpl w:val="330CDC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CA539F5"/>
    <w:multiLevelType w:val="hybridMultilevel"/>
    <w:tmpl w:val="6D6E8924"/>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DE37435"/>
    <w:multiLevelType w:val="hybridMultilevel"/>
    <w:tmpl w:val="BB9251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0B807B5"/>
    <w:multiLevelType w:val="hybridMultilevel"/>
    <w:tmpl w:val="947606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1872747"/>
    <w:multiLevelType w:val="hybridMultilevel"/>
    <w:tmpl w:val="FCC484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49A16FA"/>
    <w:multiLevelType w:val="hybridMultilevel"/>
    <w:tmpl w:val="D758C8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7D80003"/>
    <w:multiLevelType w:val="hybridMultilevel"/>
    <w:tmpl w:val="5AEEC0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868059A"/>
    <w:multiLevelType w:val="hybridMultilevel"/>
    <w:tmpl w:val="0BB6B630"/>
    <w:lvl w:ilvl="0" w:tplc="584E2E74">
      <w:start w:val="1"/>
      <w:numFmt w:val="russianLower"/>
      <w:lvlText w:val="%1)"/>
      <w:lvlJc w:val="left"/>
      <w:pPr>
        <w:ind w:left="121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3">
    <w:nsid w:val="189673E3"/>
    <w:multiLevelType w:val="hybridMultilevel"/>
    <w:tmpl w:val="F0E078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8ED7C7F"/>
    <w:multiLevelType w:val="hybridMultilevel"/>
    <w:tmpl w:val="D174F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D66081F"/>
    <w:multiLevelType w:val="hybridMultilevel"/>
    <w:tmpl w:val="856CF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0273063"/>
    <w:multiLevelType w:val="hybridMultilevel"/>
    <w:tmpl w:val="A04862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4D7749B"/>
    <w:multiLevelType w:val="hybridMultilevel"/>
    <w:tmpl w:val="684A576E"/>
    <w:lvl w:ilvl="0" w:tplc="584E2E7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5E4630B"/>
    <w:multiLevelType w:val="hybridMultilevel"/>
    <w:tmpl w:val="B24485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78430A0"/>
    <w:multiLevelType w:val="hybridMultilevel"/>
    <w:tmpl w:val="6D303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F30C4D"/>
    <w:multiLevelType w:val="hybridMultilevel"/>
    <w:tmpl w:val="F1528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C2366AD"/>
    <w:multiLevelType w:val="hybridMultilevel"/>
    <w:tmpl w:val="A3D6E4C6"/>
    <w:lvl w:ilvl="0" w:tplc="584E2E74">
      <w:start w:val="1"/>
      <w:numFmt w:val="russianLower"/>
      <w:lvlText w:val="%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DC51614"/>
    <w:multiLevelType w:val="hybridMultilevel"/>
    <w:tmpl w:val="505EB628"/>
    <w:lvl w:ilvl="0" w:tplc="584E2E7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9B539E"/>
    <w:multiLevelType w:val="hybridMultilevel"/>
    <w:tmpl w:val="9B164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691291F"/>
    <w:multiLevelType w:val="hybridMultilevel"/>
    <w:tmpl w:val="94EA6FBC"/>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8025B16"/>
    <w:multiLevelType w:val="hybridMultilevel"/>
    <w:tmpl w:val="504251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C7226D4"/>
    <w:multiLevelType w:val="hybridMultilevel"/>
    <w:tmpl w:val="817859C6"/>
    <w:lvl w:ilvl="0" w:tplc="584E2E7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0CD2858"/>
    <w:multiLevelType w:val="hybridMultilevel"/>
    <w:tmpl w:val="7F9AD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30F4BF1"/>
    <w:multiLevelType w:val="hybridMultilevel"/>
    <w:tmpl w:val="BF5A98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3901BFF"/>
    <w:multiLevelType w:val="hybridMultilevel"/>
    <w:tmpl w:val="9AF8A1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9D40BB1"/>
    <w:multiLevelType w:val="hybridMultilevel"/>
    <w:tmpl w:val="2ACACC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A880BA2"/>
    <w:multiLevelType w:val="hybridMultilevel"/>
    <w:tmpl w:val="1194E1FC"/>
    <w:lvl w:ilvl="0" w:tplc="584E2E74">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0E8286B"/>
    <w:multiLevelType w:val="hybridMultilevel"/>
    <w:tmpl w:val="80FCA8F6"/>
    <w:lvl w:ilvl="0" w:tplc="584E2E74">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1C3692D"/>
    <w:multiLevelType w:val="hybridMultilevel"/>
    <w:tmpl w:val="6CD6B5EA"/>
    <w:lvl w:ilvl="0" w:tplc="584E2E7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FE4705"/>
    <w:multiLevelType w:val="hybridMultilevel"/>
    <w:tmpl w:val="AD2603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3D440DF"/>
    <w:multiLevelType w:val="hybridMultilevel"/>
    <w:tmpl w:val="E7987A3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48824CC"/>
    <w:multiLevelType w:val="hybridMultilevel"/>
    <w:tmpl w:val="D0803B28"/>
    <w:lvl w:ilvl="0" w:tplc="584E2E74">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7F235E1"/>
    <w:multiLevelType w:val="hybridMultilevel"/>
    <w:tmpl w:val="77DE0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AAF220E"/>
    <w:multiLevelType w:val="hybridMultilevel"/>
    <w:tmpl w:val="401CCD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DEC73B0"/>
    <w:multiLevelType w:val="hybridMultilevel"/>
    <w:tmpl w:val="A27623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FDD5D12"/>
    <w:multiLevelType w:val="hybridMultilevel"/>
    <w:tmpl w:val="729434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6436A5E"/>
    <w:multiLevelType w:val="hybridMultilevel"/>
    <w:tmpl w:val="E9BC6B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7365BA3"/>
    <w:multiLevelType w:val="hybridMultilevel"/>
    <w:tmpl w:val="0616C9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504EDE"/>
    <w:multiLevelType w:val="hybridMultilevel"/>
    <w:tmpl w:val="B714F2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8052F39"/>
    <w:multiLevelType w:val="hybridMultilevel"/>
    <w:tmpl w:val="61FC889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B286FC3"/>
    <w:multiLevelType w:val="hybridMultilevel"/>
    <w:tmpl w:val="21A2C8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28"/>
  </w:num>
  <w:num w:numId="4">
    <w:abstractNumId w:val="20"/>
  </w:num>
  <w:num w:numId="5">
    <w:abstractNumId w:val="41"/>
  </w:num>
  <w:num w:numId="6">
    <w:abstractNumId w:val="27"/>
  </w:num>
  <w:num w:numId="7">
    <w:abstractNumId w:val="15"/>
  </w:num>
  <w:num w:numId="8">
    <w:abstractNumId w:val="45"/>
  </w:num>
  <w:num w:numId="9">
    <w:abstractNumId w:val="38"/>
  </w:num>
  <w:num w:numId="10">
    <w:abstractNumId w:val="23"/>
  </w:num>
  <w:num w:numId="11">
    <w:abstractNumId w:val="13"/>
  </w:num>
  <w:num w:numId="12">
    <w:abstractNumId w:val="30"/>
  </w:num>
  <w:num w:numId="13">
    <w:abstractNumId w:val="16"/>
  </w:num>
  <w:num w:numId="14">
    <w:abstractNumId w:val="3"/>
  </w:num>
  <w:num w:numId="15">
    <w:abstractNumId w:val="37"/>
  </w:num>
  <w:num w:numId="16">
    <w:abstractNumId w:val="42"/>
  </w:num>
  <w:num w:numId="17">
    <w:abstractNumId w:val="19"/>
  </w:num>
  <w:num w:numId="18">
    <w:abstractNumId w:val="10"/>
  </w:num>
  <w:num w:numId="19">
    <w:abstractNumId w:val="6"/>
  </w:num>
  <w:num w:numId="20">
    <w:abstractNumId w:val="44"/>
  </w:num>
  <w:num w:numId="21">
    <w:abstractNumId w:val="9"/>
  </w:num>
  <w:num w:numId="22">
    <w:abstractNumId w:val="18"/>
  </w:num>
  <w:num w:numId="23">
    <w:abstractNumId w:val="34"/>
  </w:num>
  <w:num w:numId="24">
    <w:abstractNumId w:val="33"/>
  </w:num>
  <w:num w:numId="25">
    <w:abstractNumId w:val="36"/>
  </w:num>
  <w:num w:numId="26">
    <w:abstractNumId w:val="32"/>
  </w:num>
  <w:num w:numId="27">
    <w:abstractNumId w:val="31"/>
  </w:num>
  <w:num w:numId="28">
    <w:abstractNumId w:val="12"/>
  </w:num>
  <w:num w:numId="29">
    <w:abstractNumId w:val="24"/>
  </w:num>
  <w:num w:numId="30">
    <w:abstractNumId w:val="4"/>
  </w:num>
  <w:num w:numId="31">
    <w:abstractNumId w:val="39"/>
  </w:num>
  <w:num w:numId="32">
    <w:abstractNumId w:val="25"/>
  </w:num>
  <w:num w:numId="33">
    <w:abstractNumId w:val="22"/>
  </w:num>
  <w:num w:numId="34">
    <w:abstractNumId w:val="0"/>
  </w:num>
  <w:num w:numId="35">
    <w:abstractNumId w:val="17"/>
  </w:num>
  <w:num w:numId="36">
    <w:abstractNumId w:val="26"/>
  </w:num>
  <w:num w:numId="37">
    <w:abstractNumId w:val="21"/>
  </w:num>
  <w:num w:numId="38">
    <w:abstractNumId w:val="7"/>
  </w:num>
  <w:num w:numId="39">
    <w:abstractNumId w:val="2"/>
  </w:num>
  <w:num w:numId="40">
    <w:abstractNumId w:val="40"/>
  </w:num>
  <w:num w:numId="41">
    <w:abstractNumId w:val="29"/>
  </w:num>
  <w:num w:numId="42">
    <w:abstractNumId w:val="43"/>
  </w:num>
  <w:num w:numId="43">
    <w:abstractNumId w:val="35"/>
  </w:num>
  <w:num w:numId="44">
    <w:abstractNumId w:val="5"/>
  </w:num>
  <w:num w:numId="45">
    <w:abstractNumId w:val="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BA"/>
    <w:rsid w:val="000420BC"/>
    <w:rsid w:val="0004575F"/>
    <w:rsid w:val="0008234E"/>
    <w:rsid w:val="000C475F"/>
    <w:rsid w:val="000E1048"/>
    <w:rsid w:val="0011439A"/>
    <w:rsid w:val="001163BC"/>
    <w:rsid w:val="001330BB"/>
    <w:rsid w:val="001344CE"/>
    <w:rsid w:val="00152538"/>
    <w:rsid w:val="00165FF1"/>
    <w:rsid w:val="00170656"/>
    <w:rsid w:val="00172A7C"/>
    <w:rsid w:val="00183851"/>
    <w:rsid w:val="001A6470"/>
    <w:rsid w:val="001C0985"/>
    <w:rsid w:val="001C1192"/>
    <w:rsid w:val="001E2E7A"/>
    <w:rsid w:val="001F3CB0"/>
    <w:rsid w:val="00205A95"/>
    <w:rsid w:val="00207D4D"/>
    <w:rsid w:val="00212198"/>
    <w:rsid w:val="00226B7D"/>
    <w:rsid w:val="00250E7F"/>
    <w:rsid w:val="00260E62"/>
    <w:rsid w:val="00263548"/>
    <w:rsid w:val="00266789"/>
    <w:rsid w:val="0029291D"/>
    <w:rsid w:val="002B3926"/>
    <w:rsid w:val="002B3992"/>
    <w:rsid w:val="002B3C73"/>
    <w:rsid w:val="002B7B65"/>
    <w:rsid w:val="002E787B"/>
    <w:rsid w:val="00301EFD"/>
    <w:rsid w:val="00305059"/>
    <w:rsid w:val="00311804"/>
    <w:rsid w:val="00361341"/>
    <w:rsid w:val="00367F01"/>
    <w:rsid w:val="00390FE0"/>
    <w:rsid w:val="00397E08"/>
    <w:rsid w:val="003D61EB"/>
    <w:rsid w:val="003E2B95"/>
    <w:rsid w:val="004110D6"/>
    <w:rsid w:val="00427F9A"/>
    <w:rsid w:val="00440460"/>
    <w:rsid w:val="00446CFE"/>
    <w:rsid w:val="00460080"/>
    <w:rsid w:val="00464611"/>
    <w:rsid w:val="004739B7"/>
    <w:rsid w:val="004A6221"/>
    <w:rsid w:val="004E2675"/>
    <w:rsid w:val="004E4110"/>
    <w:rsid w:val="00505067"/>
    <w:rsid w:val="005100A0"/>
    <w:rsid w:val="005209DB"/>
    <w:rsid w:val="00522A36"/>
    <w:rsid w:val="00522C2C"/>
    <w:rsid w:val="00527ABF"/>
    <w:rsid w:val="00527D72"/>
    <w:rsid w:val="00597BBA"/>
    <w:rsid w:val="005C1C4D"/>
    <w:rsid w:val="005D2018"/>
    <w:rsid w:val="005D3B49"/>
    <w:rsid w:val="005E11E5"/>
    <w:rsid w:val="005E24C0"/>
    <w:rsid w:val="005F6FE6"/>
    <w:rsid w:val="00604FB9"/>
    <w:rsid w:val="006177E0"/>
    <w:rsid w:val="00647D35"/>
    <w:rsid w:val="00654C3B"/>
    <w:rsid w:val="00660659"/>
    <w:rsid w:val="00664D31"/>
    <w:rsid w:val="00674072"/>
    <w:rsid w:val="00677F62"/>
    <w:rsid w:val="006A69B1"/>
    <w:rsid w:val="006B5F72"/>
    <w:rsid w:val="006B6F73"/>
    <w:rsid w:val="006C5A9A"/>
    <w:rsid w:val="006D3EFD"/>
    <w:rsid w:val="006F0372"/>
    <w:rsid w:val="007262D8"/>
    <w:rsid w:val="0074540C"/>
    <w:rsid w:val="00751AA4"/>
    <w:rsid w:val="0076205E"/>
    <w:rsid w:val="00773CE6"/>
    <w:rsid w:val="00784DED"/>
    <w:rsid w:val="00787B76"/>
    <w:rsid w:val="007933AB"/>
    <w:rsid w:val="007B2230"/>
    <w:rsid w:val="007C04BE"/>
    <w:rsid w:val="007C3DE9"/>
    <w:rsid w:val="007C6178"/>
    <w:rsid w:val="007E284D"/>
    <w:rsid w:val="007F71E8"/>
    <w:rsid w:val="007F7BD2"/>
    <w:rsid w:val="00800243"/>
    <w:rsid w:val="00814D51"/>
    <w:rsid w:val="00817DA7"/>
    <w:rsid w:val="0083092C"/>
    <w:rsid w:val="00832088"/>
    <w:rsid w:val="0084205F"/>
    <w:rsid w:val="00847AFC"/>
    <w:rsid w:val="00855A69"/>
    <w:rsid w:val="008612AB"/>
    <w:rsid w:val="008730AD"/>
    <w:rsid w:val="00894517"/>
    <w:rsid w:val="008B6AB6"/>
    <w:rsid w:val="008E0513"/>
    <w:rsid w:val="008E5E9A"/>
    <w:rsid w:val="008F0368"/>
    <w:rsid w:val="008F43AC"/>
    <w:rsid w:val="00924AEB"/>
    <w:rsid w:val="00974B95"/>
    <w:rsid w:val="009824DC"/>
    <w:rsid w:val="009B751C"/>
    <w:rsid w:val="009C0398"/>
    <w:rsid w:val="009C2420"/>
    <w:rsid w:val="009C2C83"/>
    <w:rsid w:val="009E31A7"/>
    <w:rsid w:val="009E5DA5"/>
    <w:rsid w:val="009F06DA"/>
    <w:rsid w:val="00A13874"/>
    <w:rsid w:val="00A60B34"/>
    <w:rsid w:val="00A654FB"/>
    <w:rsid w:val="00A71042"/>
    <w:rsid w:val="00A7626A"/>
    <w:rsid w:val="00A97241"/>
    <w:rsid w:val="00AA3ECB"/>
    <w:rsid w:val="00AB717D"/>
    <w:rsid w:val="00AD004F"/>
    <w:rsid w:val="00AF1886"/>
    <w:rsid w:val="00AF1A81"/>
    <w:rsid w:val="00B1750B"/>
    <w:rsid w:val="00B36885"/>
    <w:rsid w:val="00B55C9D"/>
    <w:rsid w:val="00B56D6F"/>
    <w:rsid w:val="00B67E8D"/>
    <w:rsid w:val="00B72FB4"/>
    <w:rsid w:val="00B74B49"/>
    <w:rsid w:val="00B965D1"/>
    <w:rsid w:val="00BA6517"/>
    <w:rsid w:val="00BC09C0"/>
    <w:rsid w:val="00BC3C6D"/>
    <w:rsid w:val="00BC4E62"/>
    <w:rsid w:val="00BD6E8D"/>
    <w:rsid w:val="00BE151E"/>
    <w:rsid w:val="00BE7818"/>
    <w:rsid w:val="00C03469"/>
    <w:rsid w:val="00C22464"/>
    <w:rsid w:val="00C23562"/>
    <w:rsid w:val="00C24782"/>
    <w:rsid w:val="00C352EB"/>
    <w:rsid w:val="00C356AE"/>
    <w:rsid w:val="00C54512"/>
    <w:rsid w:val="00C566BB"/>
    <w:rsid w:val="00C62760"/>
    <w:rsid w:val="00C8230E"/>
    <w:rsid w:val="00C84FC5"/>
    <w:rsid w:val="00C90E15"/>
    <w:rsid w:val="00C91C88"/>
    <w:rsid w:val="00C96C2D"/>
    <w:rsid w:val="00CB41CC"/>
    <w:rsid w:val="00CC475E"/>
    <w:rsid w:val="00CE7B92"/>
    <w:rsid w:val="00CF52F6"/>
    <w:rsid w:val="00CF5AD6"/>
    <w:rsid w:val="00D03452"/>
    <w:rsid w:val="00D236F6"/>
    <w:rsid w:val="00D35E92"/>
    <w:rsid w:val="00D42F4D"/>
    <w:rsid w:val="00D641B4"/>
    <w:rsid w:val="00D649AC"/>
    <w:rsid w:val="00D732D8"/>
    <w:rsid w:val="00DD14F9"/>
    <w:rsid w:val="00DD7ABD"/>
    <w:rsid w:val="00E00226"/>
    <w:rsid w:val="00E129D4"/>
    <w:rsid w:val="00E207BF"/>
    <w:rsid w:val="00E23531"/>
    <w:rsid w:val="00E504C3"/>
    <w:rsid w:val="00E61F57"/>
    <w:rsid w:val="00E66803"/>
    <w:rsid w:val="00E67D88"/>
    <w:rsid w:val="00E9186C"/>
    <w:rsid w:val="00E973D2"/>
    <w:rsid w:val="00EB4C34"/>
    <w:rsid w:val="00ED3AD1"/>
    <w:rsid w:val="00EE61E0"/>
    <w:rsid w:val="00EF0B63"/>
    <w:rsid w:val="00F425C5"/>
    <w:rsid w:val="00F62D86"/>
    <w:rsid w:val="00F63884"/>
    <w:rsid w:val="00F71E56"/>
    <w:rsid w:val="00FB6BCE"/>
    <w:rsid w:val="00FD42B1"/>
    <w:rsid w:val="00FF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C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F3C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3CB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1F3C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CB0"/>
    <w:rPr>
      <w:rFonts w:eastAsiaTheme="minorEastAsia"/>
      <w:lang w:eastAsia="ru-RU"/>
    </w:rPr>
  </w:style>
  <w:style w:type="paragraph" w:styleId="a5">
    <w:name w:val="footer"/>
    <w:basedOn w:val="a"/>
    <w:link w:val="a6"/>
    <w:uiPriority w:val="99"/>
    <w:unhideWhenUsed/>
    <w:rsid w:val="001F3C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CB0"/>
    <w:rPr>
      <w:rFonts w:eastAsiaTheme="minorEastAsia"/>
      <w:lang w:eastAsia="ru-RU"/>
    </w:rPr>
  </w:style>
  <w:style w:type="paragraph" w:styleId="a7">
    <w:name w:val="Balloon Text"/>
    <w:basedOn w:val="a"/>
    <w:link w:val="a8"/>
    <w:uiPriority w:val="99"/>
    <w:semiHidden/>
    <w:unhideWhenUsed/>
    <w:rsid w:val="00527D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D72"/>
    <w:rPr>
      <w:rFonts w:ascii="Tahoma" w:eastAsiaTheme="minorEastAsia" w:hAnsi="Tahoma" w:cs="Tahoma"/>
      <w:sz w:val="16"/>
      <w:szCs w:val="16"/>
      <w:lang w:eastAsia="ru-RU"/>
    </w:rPr>
  </w:style>
  <w:style w:type="character" w:styleId="a9">
    <w:name w:val="Hyperlink"/>
    <w:basedOn w:val="a0"/>
    <w:uiPriority w:val="99"/>
    <w:unhideWhenUsed/>
    <w:rsid w:val="002B3C73"/>
    <w:rPr>
      <w:color w:val="0000FF" w:themeColor="hyperlink"/>
      <w:u w:val="single"/>
    </w:rPr>
  </w:style>
  <w:style w:type="paragraph" w:styleId="aa">
    <w:name w:val="List Paragraph"/>
    <w:basedOn w:val="a"/>
    <w:uiPriority w:val="34"/>
    <w:qFormat/>
    <w:rsid w:val="002B3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C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F3C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3CB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1F3C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CB0"/>
    <w:rPr>
      <w:rFonts w:eastAsiaTheme="minorEastAsia"/>
      <w:lang w:eastAsia="ru-RU"/>
    </w:rPr>
  </w:style>
  <w:style w:type="paragraph" w:styleId="a5">
    <w:name w:val="footer"/>
    <w:basedOn w:val="a"/>
    <w:link w:val="a6"/>
    <w:uiPriority w:val="99"/>
    <w:unhideWhenUsed/>
    <w:rsid w:val="001F3C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CB0"/>
    <w:rPr>
      <w:rFonts w:eastAsiaTheme="minorEastAsia"/>
      <w:lang w:eastAsia="ru-RU"/>
    </w:rPr>
  </w:style>
  <w:style w:type="paragraph" w:styleId="a7">
    <w:name w:val="Balloon Text"/>
    <w:basedOn w:val="a"/>
    <w:link w:val="a8"/>
    <w:uiPriority w:val="99"/>
    <w:semiHidden/>
    <w:unhideWhenUsed/>
    <w:rsid w:val="00527D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D72"/>
    <w:rPr>
      <w:rFonts w:ascii="Tahoma" w:eastAsiaTheme="minorEastAsia" w:hAnsi="Tahoma" w:cs="Tahoma"/>
      <w:sz w:val="16"/>
      <w:szCs w:val="16"/>
      <w:lang w:eastAsia="ru-RU"/>
    </w:rPr>
  </w:style>
  <w:style w:type="character" w:styleId="a9">
    <w:name w:val="Hyperlink"/>
    <w:basedOn w:val="a0"/>
    <w:uiPriority w:val="99"/>
    <w:unhideWhenUsed/>
    <w:rsid w:val="002B3C73"/>
    <w:rPr>
      <w:color w:val="0000FF" w:themeColor="hyperlink"/>
      <w:u w:val="single"/>
    </w:rPr>
  </w:style>
  <w:style w:type="paragraph" w:styleId="aa">
    <w:name w:val="List Paragraph"/>
    <w:basedOn w:val="a"/>
    <w:uiPriority w:val="34"/>
    <w:qFormat/>
    <w:rsid w:val="002B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433D4209601768F3B4E68702E2D817CF157C4F930A897F0599A78DE63CD0DM" TargetMode="External"/><Relationship Id="rId26" Type="http://schemas.openxmlformats.org/officeDocument/2006/relationships/hyperlink" Target="consultantplus://offline/ref=2433D4209601768F3B4E68702E2D817CF15DC3F936A897F0599A78DE63DD7167E8B9D19FBACC09M" TargetMode="External"/><Relationship Id="rId3" Type="http://schemas.openxmlformats.org/officeDocument/2006/relationships/styles" Target="styles.xml"/><Relationship Id="rId21" Type="http://schemas.openxmlformats.org/officeDocument/2006/relationships/hyperlink" Target="consultantplus://offline/ref=2433D4209601768F3B4E68702E2D817CF15DC2FD34AF97F0599A78DE63CD0D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olganet.ru" TargetMode="External"/><Relationship Id="rId17" Type="http://schemas.openxmlformats.org/officeDocument/2006/relationships/hyperlink" Target="consultantplus://offline/ref=2433D4209601768F3B4E68702E2D817CF157C4FB39A897F0599A78DE63DD7167E8B9D19FBFC02574CC0FM" TargetMode="External"/><Relationship Id="rId25" Type="http://schemas.openxmlformats.org/officeDocument/2006/relationships/hyperlink" Target="consultantplus://offline/ref=2433D4209601768F3B4E68702E2D817CF15DC3F936A897F0599A78DE63DD7167E8B9D19DCB09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33D4209601768F3B4E68702E2D817CF15DC3F936A897F0599A78DE63DD7167E8B9D19FBFC02170CC01M" TargetMode="External"/><Relationship Id="rId20" Type="http://schemas.openxmlformats.org/officeDocument/2006/relationships/hyperlink" Target="consultantplus://offline/ref=2433D4209601768F3B4E68702E2D817CF15DC3F936A897F0599A78DE63DD7167E8B9D19FBFC0217CCC03M" TargetMode="External"/><Relationship Id="rId29" Type="http://schemas.openxmlformats.org/officeDocument/2006/relationships/hyperlink" Target="mailto:mfc34@volga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consultantplus://offline/ref=2433D4209601768F3B4E767D3841DE79F3549DF431AD9CA607C77E893C8D7732A8CF09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433D4209601768F3B4E68702E2D817CF15DC3F936A897F0599A78DE63DD7167E8B9D19DCB07M" TargetMode="External"/><Relationship Id="rId23" Type="http://schemas.openxmlformats.org/officeDocument/2006/relationships/hyperlink" Target="consultantplus://offline/ref=2433D4209601768F3B4E68702E2D817CF25AC7F938A897F0599A78DE63CD0DM" TargetMode="External"/><Relationship Id="rId28" Type="http://schemas.openxmlformats.org/officeDocument/2006/relationships/hyperlink" Target="http://www.svyar.ru" TargetMode="External"/><Relationship Id="rId10" Type="http://schemas.openxmlformats.org/officeDocument/2006/relationships/hyperlink" Target="consultantplus://offline/main?base=RLAW180;n=57743;fld=134" TargetMode="External"/><Relationship Id="rId19" Type="http://schemas.openxmlformats.org/officeDocument/2006/relationships/hyperlink" Target="consultantplus://offline/ref=2433D4209601768F3B4E68702E2D817CF65CC6F039A0CAFA51C374DCC604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olganet.ru" TargetMode="External"/><Relationship Id="rId22" Type="http://schemas.openxmlformats.org/officeDocument/2006/relationships/hyperlink" Target="consultantplus://offline/ref=2433D4209601768F3B4E68702E2D817CF15DC3F130AD97F0599A78DE63CD0DM" TargetMode="External"/><Relationship Id="rId27" Type="http://schemas.openxmlformats.org/officeDocument/2006/relationships/hyperlink" Target="consultantplus://offline/ref=2433D4209601768F3B4E68702E2D817CF157CAF138AC97F0599A78DE63CD0DM" TargetMode="External"/><Relationship Id="rId30" Type="http://schemas.openxmlformats.org/officeDocument/2006/relationships/hyperlink" Target="http://www.sv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3402-C26F-4E3A-BA4F-697028C8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21</Pages>
  <Words>9018</Words>
  <Characters>51408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Г. Фокина</dc:creator>
  <cp:lastModifiedBy>Пользователь Windows</cp:lastModifiedBy>
  <cp:revision>237</cp:revision>
  <cp:lastPrinted>2018-12-28T11:43:00Z</cp:lastPrinted>
  <dcterms:created xsi:type="dcterms:W3CDTF">2018-09-13T11:18:00Z</dcterms:created>
  <dcterms:modified xsi:type="dcterms:W3CDTF">2019-01-11T06:07:00Z</dcterms:modified>
</cp:coreProperties>
</file>