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0" w:rsidRDefault="00D96240" w:rsidP="00F24F56">
      <w:pPr>
        <w:pStyle w:val="ConsPlusTitlePage"/>
      </w:pPr>
    </w:p>
    <w:p w:rsidR="00D96240" w:rsidRPr="00183FF0" w:rsidRDefault="00D96240" w:rsidP="00F24F56">
      <w:pPr>
        <w:pStyle w:val="ConsPlusNormal"/>
        <w:jc w:val="center"/>
        <w:rPr>
          <w:b/>
        </w:rPr>
      </w:pPr>
      <w:bookmarkStart w:id="0" w:name="P69"/>
      <w:bookmarkEnd w:id="0"/>
      <w:r w:rsidRPr="00183FF0">
        <w:rPr>
          <w:b/>
        </w:rPr>
        <w:t>Реестр</w:t>
      </w:r>
    </w:p>
    <w:p w:rsidR="00D96240" w:rsidRPr="00183FF0" w:rsidRDefault="00D96240">
      <w:pPr>
        <w:pStyle w:val="ConsPlusNormal"/>
        <w:jc w:val="center"/>
        <w:rPr>
          <w:b/>
        </w:rPr>
      </w:pPr>
      <w:r w:rsidRPr="00183FF0">
        <w:rPr>
          <w:b/>
        </w:rPr>
        <w:t>субъектов малого и среднего предпринимательства -</w:t>
      </w:r>
    </w:p>
    <w:p w:rsidR="00D96240" w:rsidRPr="00183FF0" w:rsidRDefault="00D96240" w:rsidP="00183FF0">
      <w:pPr>
        <w:pStyle w:val="ConsPlusNormal"/>
        <w:jc w:val="center"/>
        <w:rPr>
          <w:b/>
        </w:rPr>
      </w:pPr>
      <w:r w:rsidRPr="00183FF0">
        <w:rPr>
          <w:b/>
        </w:rPr>
        <w:t xml:space="preserve">получателей поддержки </w:t>
      </w:r>
      <w:r w:rsidR="00183FF0" w:rsidRPr="00183FF0">
        <w:rPr>
          <w:b/>
        </w:rPr>
        <w:t xml:space="preserve">администрации </w:t>
      </w:r>
      <w:proofErr w:type="spellStart"/>
      <w:r w:rsidR="00183FF0" w:rsidRPr="00183FF0">
        <w:rPr>
          <w:b/>
        </w:rPr>
        <w:t>Светлоярского</w:t>
      </w:r>
      <w:proofErr w:type="spellEnd"/>
      <w:r w:rsidR="00183FF0" w:rsidRPr="00183FF0">
        <w:rPr>
          <w:b/>
        </w:rPr>
        <w:t xml:space="preserve"> муниципального района </w:t>
      </w:r>
      <w:r w:rsidR="00183FF0">
        <w:rPr>
          <w:b/>
        </w:rPr>
        <w:t>в 2017 году</w:t>
      </w:r>
    </w:p>
    <w:p w:rsidR="00D96240" w:rsidRDefault="00D962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2665"/>
      </w:tblGrid>
      <w:tr w:rsidR="00D96240" w:rsidRPr="00183FF0">
        <w:tc>
          <w:tcPr>
            <w:tcW w:w="1247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предоставленной поддержке</w:t>
            </w: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96240" w:rsidRPr="00183FF0">
        <w:tc>
          <w:tcPr>
            <w:tcW w:w="1247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форма поддержки </w:t>
            </w:r>
            <w:hyperlink w:anchor="P130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вид поддержки </w:t>
            </w:r>
            <w:hyperlink w:anchor="P13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размер поддержки </w:t>
            </w:r>
            <w:hyperlink w:anchor="P136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срок оказания поддержки </w:t>
            </w:r>
            <w:hyperlink w:anchor="P14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9</w:t>
            </w: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I. </w:t>
            </w:r>
            <w:proofErr w:type="spellStart"/>
            <w:r w:rsidRPr="00183FF0">
              <w:rPr>
                <w:rFonts w:ascii="Arial" w:hAnsi="Arial" w:cs="Arial"/>
                <w:szCs w:val="22"/>
              </w:rPr>
              <w:t>Микропредприятия</w:t>
            </w:r>
            <w:proofErr w:type="spellEnd"/>
          </w:p>
        </w:tc>
      </w:tr>
      <w:tr w:rsidR="00D96240" w:rsidRPr="00183FF0">
        <w:tc>
          <w:tcPr>
            <w:tcW w:w="124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№1 от 29.09.2017</w:t>
            </w:r>
          </w:p>
        </w:tc>
        <w:tc>
          <w:tcPr>
            <w:tcW w:w="158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30.08.2017</w:t>
            </w:r>
          </w:p>
        </w:tc>
        <w:tc>
          <w:tcPr>
            <w:tcW w:w="1984" w:type="dxa"/>
          </w:tcPr>
          <w:p w:rsidR="00D96240" w:rsidRPr="00183FF0" w:rsidRDefault="00183FF0" w:rsidP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Яковлева </w:t>
            </w:r>
            <w:r w:rsidR="0089795A">
              <w:rPr>
                <w:rFonts w:ascii="Arial" w:hAnsi="Arial" w:cs="Arial"/>
                <w:szCs w:val="22"/>
              </w:rPr>
              <w:t>Н.В.</w:t>
            </w:r>
          </w:p>
        </w:tc>
        <w:tc>
          <w:tcPr>
            <w:tcW w:w="175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342601386490</w:t>
            </w:r>
          </w:p>
        </w:tc>
        <w:tc>
          <w:tcPr>
            <w:tcW w:w="107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Возмещение части затрат начинающим субъектам предпринимательства, связанных с </w:t>
            </w:r>
            <w:r>
              <w:rPr>
                <w:rFonts w:ascii="Arial" w:hAnsi="Arial" w:cs="Arial"/>
                <w:szCs w:val="22"/>
              </w:rPr>
              <w:lastRenderedPageBreak/>
              <w:t>ведением предпринимательской деятельности</w:t>
            </w:r>
          </w:p>
        </w:tc>
        <w:tc>
          <w:tcPr>
            <w:tcW w:w="1134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30 000,00</w:t>
            </w:r>
          </w:p>
        </w:tc>
        <w:tc>
          <w:tcPr>
            <w:tcW w:w="107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30.08.2019</w:t>
            </w:r>
          </w:p>
        </w:tc>
        <w:tc>
          <w:tcPr>
            <w:tcW w:w="2665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№ 2 от 29.09.2017</w:t>
            </w:r>
          </w:p>
        </w:tc>
        <w:tc>
          <w:tcPr>
            <w:tcW w:w="158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30.08.2017</w:t>
            </w:r>
          </w:p>
        </w:tc>
        <w:tc>
          <w:tcPr>
            <w:tcW w:w="1984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proofErr w:type="gramStart"/>
            <w:r>
              <w:rPr>
                <w:rFonts w:ascii="Arial" w:hAnsi="Arial" w:cs="Arial"/>
                <w:szCs w:val="22"/>
              </w:rPr>
              <w:t>К(</w:t>
            </w:r>
            <w:proofErr w:type="gramEnd"/>
            <w:r>
              <w:rPr>
                <w:rFonts w:ascii="Arial" w:hAnsi="Arial" w:cs="Arial"/>
                <w:szCs w:val="22"/>
              </w:rPr>
              <w:t>Ф)Х Коробов Ф.В.</w:t>
            </w:r>
          </w:p>
        </w:tc>
        <w:tc>
          <w:tcPr>
            <w:tcW w:w="175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342601303906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предпринимательства по договорам аренды земельных участков</w:t>
            </w:r>
          </w:p>
        </w:tc>
        <w:tc>
          <w:tcPr>
            <w:tcW w:w="1134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17 574,73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30.08.2019</w:t>
            </w:r>
          </w:p>
        </w:tc>
        <w:tc>
          <w:tcPr>
            <w:tcW w:w="2665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№3 от 29.09.2017</w:t>
            </w:r>
          </w:p>
        </w:tc>
        <w:tc>
          <w:tcPr>
            <w:tcW w:w="158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30.08.2017</w:t>
            </w:r>
          </w:p>
        </w:tc>
        <w:tc>
          <w:tcPr>
            <w:tcW w:w="1984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Cs w:val="22"/>
              </w:rPr>
              <w:t>Галанза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Е.А.</w:t>
            </w:r>
          </w:p>
        </w:tc>
        <w:tc>
          <w:tcPr>
            <w:tcW w:w="175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342600819078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89795A" w:rsidP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Субсидирование части затрат субъектам малого и среднего предпринимательства по договорам аренды </w:t>
            </w:r>
            <w:r>
              <w:rPr>
                <w:rFonts w:ascii="Arial" w:hAnsi="Arial" w:cs="Arial"/>
                <w:szCs w:val="22"/>
              </w:rPr>
              <w:t>помещен</w:t>
            </w:r>
            <w:r>
              <w:rPr>
                <w:rFonts w:ascii="Arial" w:hAnsi="Arial" w:cs="Arial"/>
                <w:szCs w:val="22"/>
              </w:rPr>
              <w:lastRenderedPageBreak/>
              <w:t>ий</w:t>
            </w:r>
          </w:p>
        </w:tc>
        <w:tc>
          <w:tcPr>
            <w:tcW w:w="1134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16 200,00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30.08.2019</w:t>
            </w:r>
          </w:p>
        </w:tc>
        <w:tc>
          <w:tcPr>
            <w:tcW w:w="2665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№4 от 18.12.2017</w:t>
            </w:r>
          </w:p>
        </w:tc>
        <w:tc>
          <w:tcPr>
            <w:tcW w:w="158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04.12.2017</w:t>
            </w:r>
          </w:p>
        </w:tc>
        <w:tc>
          <w:tcPr>
            <w:tcW w:w="1984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Cs w:val="22"/>
              </w:rPr>
              <w:t>Хизапова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А.И.</w:t>
            </w:r>
          </w:p>
        </w:tc>
        <w:tc>
          <w:tcPr>
            <w:tcW w:w="175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342605309377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Возмещение части затрат начинающим субъектам предпринимательства, связанных с ведением предпринимательской деятельности</w:t>
            </w:r>
          </w:p>
        </w:tc>
        <w:tc>
          <w:tcPr>
            <w:tcW w:w="1134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46 000,00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04.12.219</w:t>
            </w:r>
          </w:p>
        </w:tc>
        <w:tc>
          <w:tcPr>
            <w:tcW w:w="2665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№5 от 18.12.2017</w:t>
            </w:r>
          </w:p>
        </w:tc>
        <w:tc>
          <w:tcPr>
            <w:tcW w:w="158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04.12.2017</w:t>
            </w:r>
          </w:p>
        </w:tc>
        <w:tc>
          <w:tcPr>
            <w:tcW w:w="1984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ИП Базарная М.Г.</w:t>
            </w:r>
          </w:p>
        </w:tc>
        <w:tc>
          <w:tcPr>
            <w:tcW w:w="175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342601593426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предпринимательства по договорам аренды помещений</w:t>
            </w:r>
          </w:p>
        </w:tc>
        <w:tc>
          <w:tcPr>
            <w:tcW w:w="1134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40 000,00</w:t>
            </w:r>
          </w:p>
        </w:tc>
        <w:tc>
          <w:tcPr>
            <w:tcW w:w="1077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04.12.2019</w:t>
            </w:r>
          </w:p>
        </w:tc>
        <w:tc>
          <w:tcPr>
            <w:tcW w:w="2665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№6 от 18.12.2017</w:t>
            </w:r>
          </w:p>
        </w:tc>
        <w:tc>
          <w:tcPr>
            <w:tcW w:w="158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04.12.2017</w:t>
            </w:r>
          </w:p>
        </w:tc>
        <w:tc>
          <w:tcPr>
            <w:tcW w:w="1984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ИП Соколова С.М.</w:t>
            </w:r>
          </w:p>
        </w:tc>
        <w:tc>
          <w:tcPr>
            <w:tcW w:w="175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342602409888</w:t>
            </w:r>
          </w:p>
        </w:tc>
        <w:tc>
          <w:tcPr>
            <w:tcW w:w="107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субсидия</w:t>
            </w:r>
          </w:p>
        </w:tc>
        <w:tc>
          <w:tcPr>
            <w:tcW w:w="107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 w:rsidRPr="00902C17">
              <w:rPr>
                <w:rFonts w:ascii="Arial" w:hAnsi="Arial" w:cs="Arial"/>
                <w:szCs w:val="22"/>
              </w:rPr>
              <w:lastRenderedPageBreak/>
              <w:t>Возмещение части затрат начинающим субъектам предпринимательства, связанных с ведением предприним</w:t>
            </w:r>
            <w:r>
              <w:rPr>
                <w:rFonts w:ascii="Arial" w:hAnsi="Arial" w:cs="Arial"/>
                <w:szCs w:val="22"/>
              </w:rPr>
              <w:t>ательской деятельности</w:t>
            </w:r>
          </w:p>
        </w:tc>
        <w:tc>
          <w:tcPr>
            <w:tcW w:w="1134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46 000,00</w:t>
            </w:r>
          </w:p>
        </w:tc>
        <w:tc>
          <w:tcPr>
            <w:tcW w:w="1077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04.12.2019</w:t>
            </w:r>
          </w:p>
        </w:tc>
        <w:tc>
          <w:tcPr>
            <w:tcW w:w="2665" w:type="dxa"/>
          </w:tcPr>
          <w:p w:rsidR="00902C17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</w:p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Cs w:val="22"/>
              </w:rPr>
              <w:lastRenderedPageBreak/>
              <w:t>нет</w:t>
            </w: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183FF0">
              <w:rPr>
                <w:rFonts w:ascii="Arial" w:hAnsi="Arial" w:cs="Arial"/>
                <w:szCs w:val="22"/>
              </w:rPr>
              <w:t>микропредприятий</w:t>
            </w:r>
            <w:proofErr w:type="spellEnd"/>
            <w:r w:rsidRPr="00183FF0">
              <w:rPr>
                <w:rFonts w:ascii="Arial" w:hAnsi="Arial" w:cs="Arial"/>
                <w:szCs w:val="22"/>
              </w:rPr>
              <w:t>)</w:t>
            </w: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III. Субъекты среднего предпринимательства</w:t>
            </w: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D96240" w:rsidRDefault="00D96240">
      <w:pPr>
        <w:sectPr w:rsidR="00D96240" w:rsidSect="00183FF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0F0CEC" w:rsidRDefault="000F0CEC" w:rsidP="00F24F56">
      <w:pPr>
        <w:pStyle w:val="ConsPlusNormal"/>
        <w:jc w:val="both"/>
      </w:pPr>
    </w:p>
    <w:sectPr w:rsidR="000F0CEC" w:rsidSect="00816A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0"/>
    <w:rsid w:val="000F0CEC"/>
    <w:rsid w:val="00183FF0"/>
    <w:rsid w:val="00567556"/>
    <w:rsid w:val="0089795A"/>
    <w:rsid w:val="00902C17"/>
    <w:rsid w:val="00D96240"/>
    <w:rsid w:val="00F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321D-B92C-4B83-B87F-1419E49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2018-06-27T10:08:00Z</cp:lastPrinted>
  <dcterms:created xsi:type="dcterms:W3CDTF">2018-06-27T10:08:00Z</dcterms:created>
  <dcterms:modified xsi:type="dcterms:W3CDTF">2018-06-27T10:08:00Z</dcterms:modified>
</cp:coreProperties>
</file>