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7E4" w:rsidRPr="00D11A1D" w:rsidRDefault="00F077E4" w:rsidP="008F17A6">
      <w:pPr>
        <w:spacing w:after="0" w:line="240" w:lineRule="auto"/>
        <w:ind w:left="5529" w:right="425"/>
        <w:rPr>
          <w:rFonts w:ascii="Arial" w:hAnsi="Arial" w:cs="Arial"/>
          <w:sz w:val="24"/>
          <w:szCs w:val="24"/>
        </w:rPr>
      </w:pPr>
      <w:r w:rsidRPr="00D11A1D">
        <w:rPr>
          <w:rFonts w:ascii="Arial" w:hAnsi="Arial" w:cs="Arial"/>
          <w:sz w:val="24"/>
          <w:szCs w:val="24"/>
        </w:rPr>
        <w:t>УТВЕРЖДЕН</w:t>
      </w:r>
    </w:p>
    <w:p w:rsidR="008D61D9" w:rsidRPr="00D11A1D" w:rsidRDefault="008D61D9" w:rsidP="008F17A6">
      <w:pPr>
        <w:spacing w:after="0" w:line="240" w:lineRule="auto"/>
        <w:ind w:left="5529"/>
        <w:rPr>
          <w:rFonts w:ascii="Arial" w:hAnsi="Arial" w:cs="Arial"/>
          <w:sz w:val="24"/>
          <w:szCs w:val="24"/>
        </w:rPr>
      </w:pPr>
      <w:r w:rsidRPr="00D11A1D">
        <w:rPr>
          <w:rFonts w:ascii="Arial" w:hAnsi="Arial" w:cs="Arial"/>
          <w:sz w:val="24"/>
          <w:szCs w:val="24"/>
        </w:rPr>
        <w:t>Координационным советом</w:t>
      </w:r>
    </w:p>
    <w:p w:rsidR="008D61D9" w:rsidRPr="00D11A1D" w:rsidRDefault="008D61D9" w:rsidP="008F17A6">
      <w:pPr>
        <w:spacing w:after="0" w:line="240" w:lineRule="auto"/>
        <w:ind w:left="5529"/>
        <w:rPr>
          <w:rFonts w:ascii="Arial" w:hAnsi="Arial" w:cs="Arial"/>
          <w:sz w:val="24"/>
          <w:szCs w:val="24"/>
        </w:rPr>
      </w:pPr>
      <w:r w:rsidRPr="00D11A1D">
        <w:rPr>
          <w:rFonts w:ascii="Arial" w:hAnsi="Arial" w:cs="Arial"/>
          <w:sz w:val="24"/>
          <w:szCs w:val="24"/>
        </w:rPr>
        <w:t>администрации Светлоярского</w:t>
      </w:r>
    </w:p>
    <w:p w:rsidR="008D61D9" w:rsidRPr="00D11A1D" w:rsidRDefault="008D61D9" w:rsidP="008F17A6">
      <w:pPr>
        <w:spacing w:after="0" w:line="240" w:lineRule="auto"/>
        <w:ind w:left="5529"/>
        <w:rPr>
          <w:rFonts w:ascii="Arial" w:hAnsi="Arial" w:cs="Arial"/>
          <w:sz w:val="24"/>
          <w:szCs w:val="24"/>
        </w:rPr>
      </w:pPr>
      <w:r w:rsidRPr="00D11A1D">
        <w:rPr>
          <w:rFonts w:ascii="Arial" w:hAnsi="Arial" w:cs="Arial"/>
          <w:sz w:val="24"/>
          <w:szCs w:val="24"/>
        </w:rPr>
        <w:t>муниципального района</w:t>
      </w:r>
    </w:p>
    <w:p w:rsidR="008D61D9" w:rsidRPr="00D11A1D" w:rsidRDefault="008D61D9" w:rsidP="008F17A6">
      <w:pPr>
        <w:spacing w:after="0" w:line="240" w:lineRule="auto"/>
        <w:ind w:left="5529"/>
        <w:rPr>
          <w:rFonts w:ascii="Arial" w:hAnsi="Arial" w:cs="Arial"/>
          <w:iCs/>
          <w:sz w:val="24"/>
          <w:szCs w:val="24"/>
        </w:rPr>
      </w:pPr>
      <w:r w:rsidRPr="00D11A1D">
        <w:rPr>
          <w:rFonts w:ascii="Arial" w:hAnsi="Arial" w:cs="Arial"/>
          <w:sz w:val="24"/>
          <w:szCs w:val="24"/>
        </w:rPr>
        <w:t xml:space="preserve">Волгоградской области </w:t>
      </w:r>
      <w:r w:rsidR="00CC2F49">
        <w:rPr>
          <w:rFonts w:ascii="Arial" w:hAnsi="Arial" w:cs="Arial"/>
          <w:iCs/>
          <w:sz w:val="24"/>
          <w:szCs w:val="24"/>
        </w:rPr>
        <w:t>по</w:t>
      </w:r>
    </w:p>
    <w:p w:rsidR="008D61D9" w:rsidRPr="00D11A1D" w:rsidRDefault="00CC2F49" w:rsidP="008F17A6">
      <w:pPr>
        <w:spacing w:after="0" w:line="240" w:lineRule="auto"/>
        <w:ind w:left="5529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развитию малого и среднего</w:t>
      </w:r>
    </w:p>
    <w:p w:rsidR="008D61D9" w:rsidRPr="00D11A1D" w:rsidRDefault="00CC2F49" w:rsidP="008F17A6">
      <w:pPr>
        <w:spacing w:after="0" w:line="240" w:lineRule="auto"/>
        <w:ind w:left="5529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предпринимательства</w:t>
      </w:r>
    </w:p>
    <w:p w:rsidR="00CC2F49" w:rsidRDefault="008D61D9" w:rsidP="008F17A6">
      <w:pPr>
        <w:spacing w:after="0" w:line="240" w:lineRule="auto"/>
        <w:ind w:left="5529"/>
        <w:rPr>
          <w:rFonts w:ascii="Arial" w:hAnsi="Arial" w:cs="Arial"/>
          <w:iCs/>
          <w:sz w:val="24"/>
          <w:szCs w:val="24"/>
        </w:rPr>
      </w:pPr>
      <w:r w:rsidRPr="00D11A1D">
        <w:rPr>
          <w:rFonts w:ascii="Arial" w:hAnsi="Arial" w:cs="Arial"/>
          <w:iCs/>
          <w:sz w:val="24"/>
          <w:szCs w:val="24"/>
        </w:rPr>
        <w:t>и развитию конкуренции</w:t>
      </w:r>
    </w:p>
    <w:p w:rsidR="00F077E4" w:rsidRDefault="00CC2F49" w:rsidP="008F17A6">
      <w:pPr>
        <w:spacing w:after="0" w:line="240" w:lineRule="auto"/>
        <w:ind w:left="552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</w:t>
      </w:r>
      <w:r w:rsidR="00741A58">
        <w:rPr>
          <w:rFonts w:ascii="Arial" w:hAnsi="Arial" w:cs="Arial"/>
          <w:sz w:val="24"/>
          <w:szCs w:val="24"/>
        </w:rPr>
        <w:t>31</w:t>
      </w:r>
      <w:r>
        <w:rPr>
          <w:rFonts w:ascii="Arial" w:hAnsi="Arial" w:cs="Arial"/>
          <w:sz w:val="24"/>
          <w:szCs w:val="24"/>
        </w:rPr>
        <w:t>»</w:t>
      </w:r>
      <w:r w:rsidR="008D61D9" w:rsidRPr="00D11A1D">
        <w:rPr>
          <w:rFonts w:ascii="Arial" w:hAnsi="Arial" w:cs="Arial"/>
          <w:sz w:val="24"/>
          <w:szCs w:val="24"/>
        </w:rPr>
        <w:t xml:space="preserve"> января 202</w:t>
      </w:r>
      <w:r w:rsidR="00741A58">
        <w:rPr>
          <w:rFonts w:ascii="Arial" w:hAnsi="Arial" w:cs="Arial"/>
          <w:sz w:val="24"/>
          <w:szCs w:val="24"/>
        </w:rPr>
        <w:t>3</w:t>
      </w:r>
      <w:r w:rsidR="00F077E4" w:rsidRPr="00D11A1D">
        <w:rPr>
          <w:rFonts w:ascii="Arial" w:hAnsi="Arial" w:cs="Arial"/>
          <w:sz w:val="24"/>
          <w:szCs w:val="24"/>
        </w:rPr>
        <w:t xml:space="preserve"> </w:t>
      </w:r>
      <w:r w:rsidR="00D75D05" w:rsidRPr="00D11A1D">
        <w:rPr>
          <w:rFonts w:ascii="Arial" w:hAnsi="Arial" w:cs="Arial"/>
          <w:sz w:val="24"/>
          <w:szCs w:val="24"/>
        </w:rPr>
        <w:t>года</w:t>
      </w:r>
    </w:p>
    <w:p w:rsidR="004D1040" w:rsidRDefault="004D1040" w:rsidP="008F17A6">
      <w:pPr>
        <w:spacing w:after="0" w:line="240" w:lineRule="auto"/>
        <w:ind w:left="5529"/>
        <w:rPr>
          <w:rFonts w:ascii="Arial" w:hAnsi="Arial" w:cs="Arial"/>
          <w:sz w:val="24"/>
          <w:szCs w:val="24"/>
        </w:rPr>
      </w:pPr>
    </w:p>
    <w:p w:rsidR="004D1040" w:rsidRDefault="004D1040" w:rsidP="008F17A6">
      <w:pPr>
        <w:spacing w:after="0" w:line="240" w:lineRule="auto"/>
        <w:ind w:left="5529"/>
        <w:rPr>
          <w:rFonts w:ascii="Arial" w:hAnsi="Arial" w:cs="Arial"/>
          <w:sz w:val="24"/>
          <w:szCs w:val="24"/>
        </w:rPr>
      </w:pPr>
    </w:p>
    <w:p w:rsidR="004D1040" w:rsidRPr="003F3B09" w:rsidRDefault="004D1040" w:rsidP="008F17A6">
      <w:pPr>
        <w:spacing w:after="0" w:line="240" w:lineRule="auto"/>
        <w:ind w:left="5529"/>
        <w:rPr>
          <w:rFonts w:ascii="Arial" w:hAnsi="Arial" w:cs="Arial"/>
          <w:sz w:val="24"/>
          <w:szCs w:val="24"/>
        </w:rPr>
      </w:pPr>
    </w:p>
    <w:p w:rsidR="00F077E4" w:rsidRPr="003F3B09" w:rsidRDefault="00F077E4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F077E4" w:rsidRPr="003F3B09" w:rsidRDefault="003D49F2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760085" cy="3852094"/>
            <wp:effectExtent l="0" t="0" r="0" b="0"/>
            <wp:docPr id="7" name="Рисунок 7" descr="C:\Users\Пользователь\Desktop\фото для календаря\DSC_1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для календаря\DSC_148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5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</wp:inline>
        </w:drawing>
      </w:r>
    </w:p>
    <w:p w:rsidR="008D61D9" w:rsidRDefault="008D61D9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4D1040" w:rsidRDefault="004D1040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4D1040" w:rsidRPr="003F3B09" w:rsidRDefault="004D1040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F10478" w:rsidRPr="004D1040" w:rsidRDefault="00F10478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8"/>
          <w:szCs w:val="48"/>
        </w:rPr>
      </w:pPr>
      <w:r w:rsidRPr="004D1040">
        <w:rPr>
          <w:rFonts w:ascii="Arial" w:hAnsi="Arial" w:cs="Arial"/>
          <w:b/>
          <w:bCs/>
          <w:sz w:val="48"/>
          <w:szCs w:val="48"/>
        </w:rPr>
        <w:t>ДОКЛАД</w:t>
      </w:r>
    </w:p>
    <w:p w:rsidR="008D61D9" w:rsidRPr="002563C3" w:rsidRDefault="008D61D9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2563C3">
        <w:rPr>
          <w:rFonts w:ascii="Arial" w:hAnsi="Arial" w:cs="Arial"/>
          <w:sz w:val="40"/>
          <w:szCs w:val="40"/>
        </w:rPr>
        <w:t>"</w:t>
      </w:r>
      <w:r w:rsidRPr="002563C3">
        <w:rPr>
          <w:rFonts w:ascii="Arial" w:hAnsi="Arial" w:cs="Arial"/>
          <w:b/>
          <w:bCs/>
          <w:sz w:val="40"/>
          <w:szCs w:val="40"/>
        </w:rPr>
        <w:t>С</w:t>
      </w:r>
      <w:r w:rsidR="00F10478" w:rsidRPr="002563C3">
        <w:rPr>
          <w:rFonts w:ascii="Arial" w:hAnsi="Arial" w:cs="Arial"/>
          <w:b/>
          <w:bCs/>
          <w:sz w:val="40"/>
          <w:szCs w:val="40"/>
        </w:rPr>
        <w:t>остояни</w:t>
      </w:r>
      <w:r w:rsidRPr="002563C3">
        <w:rPr>
          <w:rFonts w:ascii="Arial" w:hAnsi="Arial" w:cs="Arial"/>
          <w:b/>
          <w:bCs/>
          <w:sz w:val="40"/>
          <w:szCs w:val="40"/>
        </w:rPr>
        <w:t>е</w:t>
      </w:r>
      <w:r w:rsidR="00F10478" w:rsidRPr="002563C3">
        <w:rPr>
          <w:rFonts w:ascii="Arial" w:hAnsi="Arial" w:cs="Arial"/>
          <w:b/>
          <w:bCs/>
          <w:sz w:val="40"/>
          <w:szCs w:val="40"/>
        </w:rPr>
        <w:t xml:space="preserve"> и развити</w:t>
      </w:r>
      <w:r w:rsidRPr="002563C3">
        <w:rPr>
          <w:rFonts w:ascii="Arial" w:hAnsi="Arial" w:cs="Arial"/>
          <w:b/>
          <w:bCs/>
          <w:sz w:val="40"/>
          <w:szCs w:val="40"/>
        </w:rPr>
        <w:t>е</w:t>
      </w:r>
      <w:r w:rsidR="00F10478" w:rsidRPr="002563C3">
        <w:rPr>
          <w:rFonts w:ascii="Arial" w:hAnsi="Arial" w:cs="Arial"/>
          <w:b/>
          <w:bCs/>
          <w:sz w:val="40"/>
          <w:szCs w:val="40"/>
        </w:rPr>
        <w:t xml:space="preserve"> конкурентной среды </w:t>
      </w:r>
    </w:p>
    <w:p w:rsidR="008D61D9" w:rsidRPr="002563C3" w:rsidRDefault="00F10478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2563C3">
        <w:rPr>
          <w:rFonts w:ascii="Arial" w:hAnsi="Arial" w:cs="Arial"/>
          <w:b/>
          <w:bCs/>
          <w:sz w:val="40"/>
          <w:szCs w:val="40"/>
        </w:rPr>
        <w:t>на ры</w:t>
      </w:r>
      <w:r w:rsidR="00216726" w:rsidRPr="002563C3">
        <w:rPr>
          <w:rFonts w:ascii="Arial" w:hAnsi="Arial" w:cs="Arial"/>
          <w:b/>
          <w:bCs/>
          <w:sz w:val="40"/>
          <w:szCs w:val="40"/>
        </w:rPr>
        <w:t>н</w:t>
      </w:r>
      <w:r w:rsidRPr="002563C3">
        <w:rPr>
          <w:rFonts w:ascii="Arial" w:hAnsi="Arial" w:cs="Arial"/>
          <w:b/>
          <w:bCs/>
          <w:sz w:val="40"/>
          <w:szCs w:val="40"/>
        </w:rPr>
        <w:t>ках товаров, работ и</w:t>
      </w:r>
      <w:r w:rsidR="00A50D11" w:rsidRPr="002563C3">
        <w:rPr>
          <w:rFonts w:ascii="Arial" w:hAnsi="Arial" w:cs="Arial"/>
          <w:b/>
          <w:bCs/>
          <w:sz w:val="40"/>
          <w:szCs w:val="40"/>
        </w:rPr>
        <w:t xml:space="preserve"> </w:t>
      </w:r>
      <w:r w:rsidRPr="002563C3">
        <w:rPr>
          <w:rFonts w:ascii="Arial" w:hAnsi="Arial" w:cs="Arial"/>
          <w:b/>
          <w:bCs/>
          <w:sz w:val="40"/>
          <w:szCs w:val="40"/>
        </w:rPr>
        <w:t>услуг</w:t>
      </w:r>
    </w:p>
    <w:p w:rsidR="008D61D9" w:rsidRPr="002563C3" w:rsidRDefault="00F10478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2563C3">
        <w:rPr>
          <w:rFonts w:ascii="Arial" w:hAnsi="Arial" w:cs="Arial"/>
          <w:b/>
          <w:bCs/>
          <w:sz w:val="40"/>
          <w:szCs w:val="40"/>
        </w:rPr>
        <w:t>Светлоярского муниципального района</w:t>
      </w:r>
      <w:r w:rsidR="008D61D9" w:rsidRPr="002563C3">
        <w:rPr>
          <w:rFonts w:ascii="Arial" w:hAnsi="Arial" w:cs="Arial"/>
          <w:b/>
          <w:bCs/>
          <w:sz w:val="40"/>
          <w:szCs w:val="40"/>
        </w:rPr>
        <w:t xml:space="preserve"> </w:t>
      </w:r>
    </w:p>
    <w:p w:rsidR="004D1040" w:rsidRDefault="00BF2234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2563C3">
        <w:rPr>
          <w:rFonts w:ascii="Arial" w:hAnsi="Arial" w:cs="Arial"/>
          <w:b/>
          <w:bCs/>
          <w:sz w:val="40"/>
          <w:szCs w:val="40"/>
        </w:rPr>
        <w:t xml:space="preserve">Волгоградской области </w:t>
      </w:r>
    </w:p>
    <w:p w:rsidR="0000169C" w:rsidRPr="002563C3" w:rsidRDefault="00F10478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0"/>
          <w:szCs w:val="40"/>
        </w:rPr>
      </w:pPr>
      <w:r w:rsidRPr="002563C3">
        <w:rPr>
          <w:rFonts w:ascii="Arial" w:hAnsi="Arial" w:cs="Arial"/>
          <w:b/>
          <w:bCs/>
          <w:sz w:val="40"/>
          <w:szCs w:val="40"/>
        </w:rPr>
        <w:t>за 20</w:t>
      </w:r>
      <w:r w:rsidR="00123D12" w:rsidRPr="002563C3">
        <w:rPr>
          <w:rFonts w:ascii="Arial" w:hAnsi="Arial" w:cs="Arial"/>
          <w:b/>
          <w:bCs/>
          <w:sz w:val="40"/>
          <w:szCs w:val="40"/>
        </w:rPr>
        <w:t>2</w:t>
      </w:r>
      <w:r w:rsidR="00741A58">
        <w:rPr>
          <w:rFonts w:ascii="Arial" w:hAnsi="Arial" w:cs="Arial"/>
          <w:b/>
          <w:bCs/>
          <w:sz w:val="40"/>
          <w:szCs w:val="40"/>
        </w:rPr>
        <w:t>2</w:t>
      </w:r>
      <w:r w:rsidRPr="002563C3">
        <w:rPr>
          <w:rFonts w:ascii="Arial" w:hAnsi="Arial" w:cs="Arial"/>
          <w:b/>
          <w:bCs/>
          <w:sz w:val="40"/>
          <w:szCs w:val="40"/>
        </w:rPr>
        <w:t xml:space="preserve"> год</w:t>
      </w:r>
      <w:r w:rsidR="008D61D9" w:rsidRPr="002563C3">
        <w:rPr>
          <w:rFonts w:ascii="Arial" w:hAnsi="Arial" w:cs="Arial"/>
          <w:sz w:val="40"/>
          <w:szCs w:val="40"/>
        </w:rPr>
        <w:t>"</w:t>
      </w:r>
    </w:p>
    <w:p w:rsidR="00FD359A" w:rsidRPr="002563C3" w:rsidRDefault="00FD359A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0"/>
          <w:szCs w:val="40"/>
        </w:rPr>
      </w:pPr>
    </w:p>
    <w:p w:rsidR="008D61D9" w:rsidRPr="003F3B09" w:rsidRDefault="00FD359A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3B09">
        <w:rPr>
          <w:rFonts w:ascii="Arial" w:hAnsi="Arial" w:cs="Arial"/>
          <w:b/>
          <w:bCs/>
          <w:sz w:val="24"/>
          <w:szCs w:val="24"/>
        </w:rPr>
        <w:t>р.п. Светлый Яр</w:t>
      </w:r>
    </w:p>
    <w:p w:rsidR="00FD359A" w:rsidRPr="003F3B09" w:rsidRDefault="00FD359A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3B09">
        <w:rPr>
          <w:rFonts w:ascii="Arial" w:hAnsi="Arial" w:cs="Arial"/>
          <w:b/>
          <w:bCs/>
          <w:sz w:val="24"/>
          <w:szCs w:val="24"/>
        </w:rPr>
        <w:t>202</w:t>
      </w:r>
      <w:r w:rsidR="00741A58">
        <w:rPr>
          <w:rFonts w:ascii="Arial" w:hAnsi="Arial" w:cs="Arial"/>
          <w:b/>
          <w:bCs/>
          <w:sz w:val="24"/>
          <w:szCs w:val="24"/>
        </w:rPr>
        <w:t>3</w:t>
      </w:r>
    </w:p>
    <w:p w:rsidR="00386F39" w:rsidRPr="003F3B09" w:rsidRDefault="00386F39" w:rsidP="008F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3B09">
        <w:rPr>
          <w:rFonts w:ascii="Arial" w:hAnsi="Arial" w:cs="Arial"/>
          <w:b/>
          <w:bCs/>
          <w:sz w:val="24"/>
          <w:szCs w:val="24"/>
        </w:rPr>
        <w:lastRenderedPageBreak/>
        <w:t>Введение</w:t>
      </w:r>
    </w:p>
    <w:p w:rsidR="00386F39" w:rsidRPr="00B7149C" w:rsidRDefault="00386F39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7149C">
        <w:rPr>
          <w:rFonts w:ascii="Arial" w:hAnsi="Arial" w:cs="Arial"/>
          <w:sz w:val="24"/>
          <w:szCs w:val="24"/>
        </w:rPr>
        <w:t>Задача развития конкуренции во всех регионах Российской Федерации поставлена Правительством Российской Федерации. В целях обеспечения ед</w:t>
      </w:r>
      <w:r w:rsidRPr="00B7149C">
        <w:rPr>
          <w:rFonts w:ascii="Arial" w:hAnsi="Arial" w:cs="Arial"/>
          <w:sz w:val="24"/>
          <w:szCs w:val="24"/>
        </w:rPr>
        <w:t>и</w:t>
      </w:r>
      <w:r w:rsidRPr="00B7149C">
        <w:rPr>
          <w:rFonts w:ascii="Arial" w:hAnsi="Arial" w:cs="Arial"/>
          <w:sz w:val="24"/>
          <w:szCs w:val="24"/>
        </w:rPr>
        <w:t>ных подходов к решению этой задачи распоряжением Правительства Росси</w:t>
      </w:r>
      <w:r w:rsidRPr="00B7149C">
        <w:rPr>
          <w:rFonts w:ascii="Arial" w:hAnsi="Arial" w:cs="Arial"/>
          <w:sz w:val="24"/>
          <w:szCs w:val="24"/>
        </w:rPr>
        <w:t>й</w:t>
      </w:r>
      <w:r w:rsidRPr="00B7149C">
        <w:rPr>
          <w:rFonts w:ascii="Arial" w:hAnsi="Arial" w:cs="Arial"/>
          <w:sz w:val="24"/>
          <w:szCs w:val="24"/>
        </w:rPr>
        <w:t xml:space="preserve">ской Федерации от 17.04.2019 № 768-р утвержден </w:t>
      </w:r>
      <w:r w:rsidR="00DC4C16" w:rsidRPr="00B7149C">
        <w:rPr>
          <w:rFonts w:ascii="Arial" w:hAnsi="Arial" w:cs="Arial"/>
          <w:sz w:val="24"/>
          <w:szCs w:val="24"/>
        </w:rPr>
        <w:t>с</w:t>
      </w:r>
      <w:r w:rsidRPr="00B7149C">
        <w:rPr>
          <w:rFonts w:ascii="Arial" w:hAnsi="Arial" w:cs="Arial"/>
          <w:sz w:val="24"/>
          <w:szCs w:val="24"/>
        </w:rPr>
        <w:t>тандарт развития конкуре</w:t>
      </w:r>
      <w:r w:rsidRPr="00B7149C">
        <w:rPr>
          <w:rFonts w:ascii="Arial" w:hAnsi="Arial" w:cs="Arial"/>
          <w:sz w:val="24"/>
          <w:szCs w:val="24"/>
        </w:rPr>
        <w:t>н</w:t>
      </w:r>
      <w:r w:rsidRPr="00B7149C">
        <w:rPr>
          <w:rFonts w:ascii="Arial" w:hAnsi="Arial" w:cs="Arial"/>
          <w:sz w:val="24"/>
          <w:szCs w:val="24"/>
        </w:rPr>
        <w:t>ции в субъектах Российской Федерации (далее – Стандарт</w:t>
      </w:r>
      <w:r w:rsidR="00DC4C16" w:rsidRPr="00B7149C">
        <w:rPr>
          <w:rFonts w:ascii="Arial" w:hAnsi="Arial" w:cs="Arial"/>
          <w:sz w:val="24"/>
          <w:szCs w:val="24"/>
        </w:rPr>
        <w:t>)</w:t>
      </w:r>
      <w:r w:rsidRPr="00B7149C">
        <w:rPr>
          <w:rFonts w:ascii="Arial" w:hAnsi="Arial" w:cs="Arial"/>
          <w:sz w:val="24"/>
          <w:szCs w:val="24"/>
        </w:rPr>
        <w:t>.</w:t>
      </w:r>
    </w:p>
    <w:p w:rsidR="00386F39" w:rsidRPr="003F3B09" w:rsidRDefault="00386F39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B7149C">
        <w:rPr>
          <w:rFonts w:ascii="Arial" w:hAnsi="Arial" w:cs="Arial"/>
          <w:sz w:val="24"/>
          <w:szCs w:val="24"/>
        </w:rPr>
        <w:t xml:space="preserve">Доклад «Состояние и развитие конкурентной среды на рынках товаров и услуг </w:t>
      </w:r>
      <w:r w:rsidRPr="00B7149C">
        <w:rPr>
          <w:rFonts w:ascii="Arial" w:hAnsi="Arial" w:cs="Arial"/>
          <w:bCs/>
          <w:sz w:val="24"/>
          <w:szCs w:val="24"/>
        </w:rPr>
        <w:t>Светлоярского муниципального района</w:t>
      </w:r>
      <w:r w:rsidRPr="00B7149C">
        <w:rPr>
          <w:rFonts w:ascii="Arial" w:hAnsi="Arial" w:cs="Arial"/>
          <w:sz w:val="24"/>
          <w:szCs w:val="24"/>
        </w:rPr>
        <w:t xml:space="preserve"> Волгоградской области» (далее – Доклад) подготовлен во исполнение Стандарта развития конкуренции, в соо</w:t>
      </w:r>
      <w:r w:rsidRPr="00B7149C">
        <w:rPr>
          <w:rFonts w:ascii="Arial" w:hAnsi="Arial" w:cs="Arial"/>
          <w:sz w:val="24"/>
          <w:szCs w:val="24"/>
        </w:rPr>
        <w:t>т</w:t>
      </w:r>
      <w:r w:rsidRPr="00B7149C">
        <w:rPr>
          <w:rFonts w:ascii="Arial" w:hAnsi="Arial" w:cs="Arial"/>
          <w:sz w:val="24"/>
          <w:szCs w:val="24"/>
        </w:rPr>
        <w:t xml:space="preserve">ветствии </w:t>
      </w:r>
      <w:r w:rsidR="003C3CC8" w:rsidRPr="00B7149C">
        <w:rPr>
          <w:rFonts w:ascii="Arial" w:hAnsi="Arial" w:cs="Arial"/>
          <w:sz w:val="24"/>
          <w:szCs w:val="24"/>
        </w:rPr>
        <w:t>с С</w:t>
      </w:r>
      <w:r w:rsidRPr="00B7149C">
        <w:rPr>
          <w:rFonts w:ascii="Arial" w:hAnsi="Arial" w:cs="Arial"/>
          <w:sz w:val="24"/>
          <w:szCs w:val="24"/>
        </w:rPr>
        <w:t>оглашением от 02.09.2019</w:t>
      </w:r>
      <w:r w:rsidR="008B67F0">
        <w:rPr>
          <w:rFonts w:ascii="Arial" w:hAnsi="Arial" w:cs="Arial"/>
          <w:sz w:val="24"/>
          <w:szCs w:val="24"/>
        </w:rPr>
        <w:t xml:space="preserve"> г.</w:t>
      </w:r>
      <w:r w:rsidRPr="00B7149C">
        <w:rPr>
          <w:rFonts w:ascii="Arial" w:hAnsi="Arial" w:cs="Arial"/>
          <w:sz w:val="24"/>
          <w:szCs w:val="24"/>
        </w:rPr>
        <w:t xml:space="preserve"> № 25 между Комитетом экономи</w:t>
      </w:r>
      <w:r w:rsidR="003C3CC8" w:rsidRPr="00B7149C">
        <w:rPr>
          <w:rFonts w:ascii="Arial" w:hAnsi="Arial" w:cs="Arial"/>
          <w:sz w:val="24"/>
          <w:szCs w:val="24"/>
        </w:rPr>
        <w:t>ч</w:t>
      </w:r>
      <w:r w:rsidR="003C3CC8" w:rsidRPr="00B7149C">
        <w:rPr>
          <w:rFonts w:ascii="Arial" w:hAnsi="Arial" w:cs="Arial"/>
          <w:sz w:val="24"/>
          <w:szCs w:val="24"/>
        </w:rPr>
        <w:t>е</w:t>
      </w:r>
      <w:r w:rsidR="003C3CC8" w:rsidRPr="00B7149C">
        <w:rPr>
          <w:rFonts w:ascii="Arial" w:hAnsi="Arial" w:cs="Arial"/>
          <w:sz w:val="24"/>
          <w:szCs w:val="24"/>
        </w:rPr>
        <w:t>ской политики и развития</w:t>
      </w:r>
      <w:r w:rsidRPr="00B7149C">
        <w:rPr>
          <w:rFonts w:ascii="Arial" w:hAnsi="Arial" w:cs="Arial"/>
          <w:sz w:val="24"/>
          <w:szCs w:val="24"/>
        </w:rPr>
        <w:t xml:space="preserve"> Волгоградской области и администрацией Светлоя</w:t>
      </w:r>
      <w:r w:rsidRPr="00B7149C">
        <w:rPr>
          <w:rFonts w:ascii="Arial" w:hAnsi="Arial" w:cs="Arial"/>
          <w:sz w:val="24"/>
          <w:szCs w:val="24"/>
        </w:rPr>
        <w:t>р</w:t>
      </w:r>
      <w:r w:rsidRPr="00B7149C">
        <w:rPr>
          <w:rFonts w:ascii="Arial" w:hAnsi="Arial" w:cs="Arial"/>
          <w:sz w:val="24"/>
          <w:szCs w:val="24"/>
        </w:rPr>
        <w:t>ского муниципального района Волгоградской области</w:t>
      </w:r>
      <w:r w:rsidR="008B67F0">
        <w:rPr>
          <w:rFonts w:ascii="Arial" w:hAnsi="Arial" w:cs="Arial"/>
          <w:sz w:val="24"/>
          <w:szCs w:val="24"/>
        </w:rPr>
        <w:t xml:space="preserve"> (далее – Светлоярский муниципальный район)</w:t>
      </w:r>
      <w:r w:rsidRPr="00B7149C">
        <w:rPr>
          <w:rFonts w:ascii="Arial" w:hAnsi="Arial" w:cs="Arial"/>
          <w:sz w:val="24"/>
          <w:szCs w:val="24"/>
        </w:rPr>
        <w:t xml:space="preserve"> по внедрению на территории Светлоярского муниц</w:t>
      </w:r>
      <w:r w:rsidRPr="00B7149C">
        <w:rPr>
          <w:rFonts w:ascii="Arial" w:hAnsi="Arial" w:cs="Arial"/>
          <w:sz w:val="24"/>
          <w:szCs w:val="24"/>
        </w:rPr>
        <w:t>и</w:t>
      </w:r>
      <w:r w:rsidRPr="00B7149C">
        <w:rPr>
          <w:rFonts w:ascii="Arial" w:hAnsi="Arial" w:cs="Arial"/>
          <w:sz w:val="24"/>
          <w:szCs w:val="24"/>
        </w:rPr>
        <w:t xml:space="preserve">пального района </w:t>
      </w:r>
      <w:r w:rsidR="008B67F0">
        <w:rPr>
          <w:rFonts w:ascii="Arial" w:hAnsi="Arial" w:cs="Arial"/>
          <w:sz w:val="24"/>
          <w:szCs w:val="24"/>
        </w:rPr>
        <w:t xml:space="preserve">в </w:t>
      </w:r>
      <w:r w:rsidR="007E4A10" w:rsidRPr="00B7149C">
        <w:rPr>
          <w:rFonts w:ascii="Arial" w:hAnsi="Arial" w:cs="Arial"/>
          <w:sz w:val="24"/>
          <w:szCs w:val="24"/>
        </w:rPr>
        <w:t>2019</w:t>
      </w:r>
      <w:proofErr w:type="gramEnd"/>
      <w:r w:rsidR="008B67F0">
        <w:rPr>
          <w:rFonts w:ascii="Arial" w:hAnsi="Arial" w:cs="Arial"/>
          <w:sz w:val="24"/>
          <w:szCs w:val="24"/>
        </w:rPr>
        <w:t xml:space="preserve"> </w:t>
      </w:r>
      <w:r w:rsidR="007E4A10" w:rsidRPr="00B7149C">
        <w:rPr>
          <w:rFonts w:ascii="Arial" w:hAnsi="Arial" w:cs="Arial"/>
          <w:sz w:val="24"/>
          <w:szCs w:val="24"/>
        </w:rPr>
        <w:t>-</w:t>
      </w:r>
      <w:r w:rsidR="008B67F0">
        <w:rPr>
          <w:rFonts w:ascii="Arial" w:hAnsi="Arial" w:cs="Arial"/>
          <w:sz w:val="24"/>
          <w:szCs w:val="24"/>
        </w:rPr>
        <w:t xml:space="preserve"> </w:t>
      </w:r>
      <w:r w:rsidR="007E4A10" w:rsidRPr="00B7149C">
        <w:rPr>
          <w:rFonts w:ascii="Arial" w:hAnsi="Arial" w:cs="Arial"/>
          <w:sz w:val="24"/>
          <w:szCs w:val="24"/>
        </w:rPr>
        <w:t xml:space="preserve">2022 гг. </w:t>
      </w:r>
      <w:r w:rsidRPr="00B7149C">
        <w:rPr>
          <w:rFonts w:ascii="Arial" w:hAnsi="Arial" w:cs="Arial"/>
          <w:sz w:val="24"/>
          <w:szCs w:val="24"/>
        </w:rPr>
        <w:t>стандарта развития конкуренции в субъектах Российской Федерации.</w:t>
      </w:r>
    </w:p>
    <w:p w:rsidR="00386F39" w:rsidRPr="003F3B09" w:rsidRDefault="00386F39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Основной целью развития конкуренции в районе является создание условий для успешного осуществления хозяйствующими субъектами предпр</w:t>
      </w:r>
      <w:r w:rsidRPr="003F3B09">
        <w:rPr>
          <w:rFonts w:ascii="Arial" w:hAnsi="Arial" w:cs="Arial"/>
          <w:sz w:val="24"/>
          <w:szCs w:val="24"/>
        </w:rPr>
        <w:t>и</w:t>
      </w:r>
      <w:r w:rsidRPr="003F3B09">
        <w:rPr>
          <w:rFonts w:ascii="Arial" w:hAnsi="Arial" w:cs="Arial"/>
          <w:sz w:val="24"/>
          <w:szCs w:val="24"/>
        </w:rPr>
        <w:t xml:space="preserve">нимательской деятельности </w:t>
      </w:r>
      <w:r w:rsidR="003C3CC8" w:rsidRPr="003F3B09">
        <w:rPr>
          <w:rFonts w:ascii="Arial" w:hAnsi="Arial" w:cs="Arial"/>
          <w:sz w:val="24"/>
          <w:szCs w:val="24"/>
        </w:rPr>
        <w:t xml:space="preserve">и формирования конкурентной среды </w:t>
      </w:r>
      <w:r w:rsidRPr="003F3B09">
        <w:rPr>
          <w:rFonts w:ascii="Arial" w:hAnsi="Arial" w:cs="Arial"/>
          <w:sz w:val="24"/>
          <w:szCs w:val="24"/>
        </w:rPr>
        <w:t>на рынках товаров и услуг Светлоярского муниципального района.</w:t>
      </w:r>
    </w:p>
    <w:p w:rsidR="00F75752" w:rsidRPr="003F3B09" w:rsidRDefault="00F75752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45085" w:rsidRPr="00607895" w:rsidRDefault="00245085" w:rsidP="008B67F0">
      <w:pPr>
        <w:spacing w:after="0" w:line="24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  <w:r w:rsidRPr="00607895">
        <w:rPr>
          <w:rFonts w:ascii="Arial" w:hAnsi="Arial" w:cs="Arial"/>
          <w:b/>
          <w:bCs/>
          <w:sz w:val="24"/>
          <w:szCs w:val="24"/>
        </w:rPr>
        <w:t>Раздел 1. Сведения о внедрении стандарта развития конкуренции в</w:t>
      </w:r>
      <w:r w:rsidR="008B67F0">
        <w:rPr>
          <w:rFonts w:ascii="Arial" w:hAnsi="Arial" w:cs="Arial"/>
          <w:b/>
          <w:bCs/>
          <w:sz w:val="24"/>
          <w:szCs w:val="24"/>
        </w:rPr>
        <w:t xml:space="preserve"> субъектах Российской Федерации</w:t>
      </w:r>
    </w:p>
    <w:p w:rsidR="00730EB3" w:rsidRPr="00607895" w:rsidRDefault="00730EB3" w:rsidP="008F17A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B67F0" w:rsidRDefault="00245085" w:rsidP="008F17A6">
      <w:pPr>
        <w:spacing w:after="0" w:line="240" w:lineRule="auto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 w:rsidRPr="00607895">
        <w:rPr>
          <w:rFonts w:ascii="Arial" w:hAnsi="Arial" w:cs="Arial"/>
          <w:b/>
          <w:bCs/>
          <w:sz w:val="24"/>
          <w:szCs w:val="24"/>
        </w:rPr>
        <w:t>1.</w:t>
      </w:r>
      <w:r w:rsidR="007348E0" w:rsidRPr="00607895">
        <w:rPr>
          <w:rFonts w:ascii="Arial" w:hAnsi="Arial" w:cs="Arial"/>
          <w:b/>
          <w:bCs/>
          <w:sz w:val="24"/>
          <w:szCs w:val="24"/>
        </w:rPr>
        <w:t>1. Решение высшего должностного лица субъекта Российской Ф</w:t>
      </w:r>
      <w:r w:rsidR="007348E0" w:rsidRPr="00607895">
        <w:rPr>
          <w:rFonts w:ascii="Arial" w:hAnsi="Arial" w:cs="Arial"/>
          <w:b/>
          <w:bCs/>
          <w:sz w:val="24"/>
          <w:szCs w:val="24"/>
        </w:rPr>
        <w:t>е</w:t>
      </w:r>
      <w:r w:rsidR="007348E0" w:rsidRPr="00607895">
        <w:rPr>
          <w:rFonts w:ascii="Arial" w:hAnsi="Arial" w:cs="Arial"/>
          <w:b/>
          <w:bCs/>
          <w:sz w:val="24"/>
          <w:szCs w:val="24"/>
        </w:rPr>
        <w:t xml:space="preserve">дерации о внедрении </w:t>
      </w:r>
      <w:r w:rsidR="00DC4C16" w:rsidRPr="00607895">
        <w:rPr>
          <w:rFonts w:ascii="Arial" w:hAnsi="Arial" w:cs="Arial"/>
          <w:b/>
          <w:bCs/>
          <w:sz w:val="24"/>
          <w:szCs w:val="24"/>
        </w:rPr>
        <w:t>с</w:t>
      </w:r>
      <w:r w:rsidR="007348E0" w:rsidRPr="00607895">
        <w:rPr>
          <w:rFonts w:ascii="Arial" w:hAnsi="Arial" w:cs="Arial"/>
          <w:b/>
          <w:bCs/>
          <w:sz w:val="24"/>
          <w:szCs w:val="24"/>
        </w:rPr>
        <w:t>тандарта развития конкуренции</w:t>
      </w:r>
    </w:p>
    <w:p w:rsidR="0064239D" w:rsidRPr="00607895" w:rsidRDefault="007348E0" w:rsidP="008F17A6">
      <w:pPr>
        <w:spacing w:after="0" w:line="240" w:lineRule="auto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 w:rsidRPr="00607895">
        <w:rPr>
          <w:rFonts w:ascii="Arial" w:hAnsi="Arial" w:cs="Arial"/>
          <w:b/>
          <w:bCs/>
          <w:sz w:val="24"/>
          <w:szCs w:val="24"/>
        </w:rPr>
        <w:t>в субъектах Рос</w:t>
      </w:r>
      <w:r w:rsidR="008B67F0">
        <w:rPr>
          <w:rFonts w:ascii="Arial" w:hAnsi="Arial" w:cs="Arial"/>
          <w:b/>
          <w:bCs/>
          <w:sz w:val="24"/>
          <w:szCs w:val="24"/>
        </w:rPr>
        <w:t>сийской Федерации</w:t>
      </w:r>
    </w:p>
    <w:p w:rsidR="007348E0" w:rsidRPr="00607895" w:rsidRDefault="0064239D" w:rsidP="00DC4C16">
      <w:pPr>
        <w:tabs>
          <w:tab w:val="left" w:pos="930"/>
        </w:tabs>
        <w:spacing w:before="24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 xml:space="preserve">В соответствии с поручением первого заместителя </w:t>
      </w:r>
      <w:r w:rsidR="008F17A2" w:rsidRPr="00607895">
        <w:rPr>
          <w:rFonts w:ascii="Arial" w:hAnsi="Arial" w:cs="Arial"/>
          <w:sz w:val="24"/>
          <w:szCs w:val="24"/>
        </w:rPr>
        <w:t>п</w:t>
      </w:r>
      <w:r w:rsidRPr="00607895">
        <w:rPr>
          <w:rFonts w:ascii="Arial" w:hAnsi="Arial" w:cs="Arial"/>
          <w:sz w:val="24"/>
          <w:szCs w:val="24"/>
        </w:rPr>
        <w:t>редседателя Прав</w:t>
      </w:r>
      <w:r w:rsidRPr="00607895">
        <w:rPr>
          <w:rFonts w:ascii="Arial" w:hAnsi="Arial" w:cs="Arial"/>
          <w:sz w:val="24"/>
          <w:szCs w:val="24"/>
        </w:rPr>
        <w:t>и</w:t>
      </w:r>
      <w:r w:rsidRPr="00607895">
        <w:rPr>
          <w:rFonts w:ascii="Arial" w:hAnsi="Arial" w:cs="Arial"/>
          <w:sz w:val="24"/>
          <w:szCs w:val="24"/>
        </w:rPr>
        <w:t>тельства Р</w:t>
      </w:r>
      <w:r w:rsidR="008F17A2" w:rsidRPr="00607895">
        <w:rPr>
          <w:rFonts w:ascii="Arial" w:hAnsi="Arial" w:cs="Arial"/>
          <w:sz w:val="24"/>
          <w:szCs w:val="24"/>
        </w:rPr>
        <w:t xml:space="preserve">оссийской </w:t>
      </w:r>
      <w:r w:rsidRPr="00607895">
        <w:rPr>
          <w:rFonts w:ascii="Arial" w:hAnsi="Arial" w:cs="Arial"/>
          <w:sz w:val="24"/>
          <w:szCs w:val="24"/>
        </w:rPr>
        <w:t>Ф</w:t>
      </w:r>
      <w:r w:rsidR="008F17A2" w:rsidRPr="00607895">
        <w:rPr>
          <w:rFonts w:ascii="Arial" w:hAnsi="Arial" w:cs="Arial"/>
          <w:sz w:val="24"/>
          <w:szCs w:val="24"/>
        </w:rPr>
        <w:t xml:space="preserve">едерации </w:t>
      </w:r>
      <w:r w:rsidRPr="00607895">
        <w:rPr>
          <w:rFonts w:ascii="Arial" w:hAnsi="Arial" w:cs="Arial"/>
          <w:sz w:val="24"/>
          <w:szCs w:val="24"/>
        </w:rPr>
        <w:t>И.И.</w:t>
      </w:r>
      <w:r w:rsidR="008F17A2" w:rsidRPr="00607895">
        <w:rPr>
          <w:rFonts w:ascii="Arial" w:hAnsi="Arial" w:cs="Arial"/>
          <w:sz w:val="24"/>
          <w:szCs w:val="24"/>
        </w:rPr>
        <w:t xml:space="preserve"> </w:t>
      </w:r>
      <w:r w:rsidRPr="00607895">
        <w:rPr>
          <w:rFonts w:ascii="Arial" w:hAnsi="Arial" w:cs="Arial"/>
          <w:sz w:val="24"/>
          <w:szCs w:val="24"/>
        </w:rPr>
        <w:t>Шувалова от 02 апреля 2014</w:t>
      </w:r>
      <w:r w:rsidR="008B67F0">
        <w:rPr>
          <w:rFonts w:ascii="Arial" w:hAnsi="Arial" w:cs="Arial"/>
          <w:sz w:val="24"/>
          <w:szCs w:val="24"/>
        </w:rPr>
        <w:t xml:space="preserve"> г.                </w:t>
      </w:r>
      <w:r w:rsidR="00791E74">
        <w:rPr>
          <w:rFonts w:ascii="Arial" w:hAnsi="Arial" w:cs="Arial"/>
          <w:sz w:val="24"/>
          <w:szCs w:val="24"/>
        </w:rPr>
        <w:t xml:space="preserve"> </w:t>
      </w:r>
      <w:r w:rsidRPr="00607895">
        <w:rPr>
          <w:rFonts w:ascii="Arial" w:hAnsi="Arial" w:cs="Arial"/>
          <w:sz w:val="24"/>
          <w:szCs w:val="24"/>
        </w:rPr>
        <w:t xml:space="preserve">№ ИШ-П13-2189 в ряде регионов Российской Федерации проводилась пилотная апробация </w:t>
      </w:r>
      <w:r w:rsidR="00DC4C16" w:rsidRPr="00607895">
        <w:rPr>
          <w:rFonts w:ascii="Arial" w:hAnsi="Arial" w:cs="Arial"/>
          <w:sz w:val="24"/>
          <w:szCs w:val="24"/>
        </w:rPr>
        <w:t>с</w:t>
      </w:r>
      <w:r w:rsidRPr="00607895">
        <w:rPr>
          <w:rFonts w:ascii="Arial" w:hAnsi="Arial" w:cs="Arial"/>
          <w:sz w:val="24"/>
          <w:szCs w:val="24"/>
        </w:rPr>
        <w:t>тандарта развития конкуренции. Волгоградская область в числе 6 регионов Российской Федерации (республика Татарстан, Хабаровский край, Ульяновская, Нижегородская области, г. Санкт-Петербург) в апреле 2014 года приступила к выполнению мероприятий по внедрению Стандарта развития ко</w:t>
      </w:r>
      <w:r w:rsidRPr="00607895">
        <w:rPr>
          <w:rFonts w:ascii="Arial" w:hAnsi="Arial" w:cs="Arial"/>
          <w:sz w:val="24"/>
          <w:szCs w:val="24"/>
        </w:rPr>
        <w:t>н</w:t>
      </w:r>
      <w:r w:rsidRPr="00607895">
        <w:rPr>
          <w:rFonts w:ascii="Arial" w:hAnsi="Arial" w:cs="Arial"/>
          <w:sz w:val="24"/>
          <w:szCs w:val="24"/>
        </w:rPr>
        <w:t>куренции.</w:t>
      </w:r>
    </w:p>
    <w:p w:rsidR="00622DCB" w:rsidRPr="00607895" w:rsidRDefault="00893824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607895">
        <w:rPr>
          <w:rFonts w:ascii="Arial" w:hAnsi="Arial" w:cs="Arial"/>
          <w:color w:val="000000"/>
          <w:sz w:val="24"/>
          <w:szCs w:val="24"/>
        </w:rPr>
        <w:t>Работа по внедрению на территории Светлоярского муниципального района Стандарта начата в</w:t>
      </w:r>
      <w:r w:rsidR="00992E12" w:rsidRPr="00607895">
        <w:rPr>
          <w:rFonts w:ascii="Arial" w:hAnsi="Arial" w:cs="Arial"/>
          <w:color w:val="000000"/>
          <w:sz w:val="24"/>
          <w:szCs w:val="24"/>
        </w:rPr>
        <w:t>о</w:t>
      </w:r>
      <w:r w:rsidR="008165EF" w:rsidRPr="00607895">
        <w:rPr>
          <w:rFonts w:ascii="Arial" w:hAnsi="Arial" w:cs="Arial"/>
          <w:color w:val="000000"/>
          <w:sz w:val="24"/>
          <w:szCs w:val="24"/>
        </w:rPr>
        <w:t xml:space="preserve"> </w:t>
      </w:r>
      <w:r w:rsidR="00992E12" w:rsidRPr="00607895">
        <w:rPr>
          <w:rFonts w:ascii="Arial" w:hAnsi="Arial" w:cs="Arial"/>
          <w:color w:val="000000"/>
          <w:sz w:val="24"/>
          <w:szCs w:val="24"/>
        </w:rPr>
        <w:t xml:space="preserve">исполнение Соглашения от 21.08.2015 </w:t>
      </w:r>
      <w:r w:rsidR="0054573D">
        <w:rPr>
          <w:rFonts w:ascii="Arial" w:hAnsi="Arial" w:cs="Arial"/>
          <w:color w:val="000000"/>
          <w:sz w:val="24"/>
          <w:szCs w:val="24"/>
        </w:rPr>
        <w:t xml:space="preserve">г. </w:t>
      </w:r>
      <w:r w:rsidR="00992E12" w:rsidRPr="00607895">
        <w:rPr>
          <w:rFonts w:ascii="Arial" w:hAnsi="Arial" w:cs="Arial"/>
          <w:color w:val="000000"/>
          <w:sz w:val="24"/>
          <w:szCs w:val="24"/>
        </w:rPr>
        <w:t xml:space="preserve">№ 32 между </w:t>
      </w:r>
      <w:r w:rsidR="003C3CC8" w:rsidRPr="00607895">
        <w:rPr>
          <w:rFonts w:ascii="Arial" w:hAnsi="Arial" w:cs="Arial"/>
          <w:color w:val="000000"/>
          <w:sz w:val="24"/>
          <w:szCs w:val="24"/>
        </w:rPr>
        <w:t>К</w:t>
      </w:r>
      <w:r w:rsidR="00992E12" w:rsidRPr="00607895">
        <w:rPr>
          <w:rFonts w:ascii="Arial" w:hAnsi="Arial" w:cs="Arial"/>
          <w:color w:val="000000"/>
          <w:sz w:val="24"/>
          <w:szCs w:val="24"/>
        </w:rPr>
        <w:t>омитетом экономики Волгоградской области и администрацией Све</w:t>
      </w:r>
      <w:r w:rsidR="00992E12" w:rsidRPr="00607895">
        <w:rPr>
          <w:rFonts w:ascii="Arial" w:hAnsi="Arial" w:cs="Arial"/>
          <w:color w:val="000000"/>
          <w:sz w:val="24"/>
          <w:szCs w:val="24"/>
        </w:rPr>
        <w:t>т</w:t>
      </w:r>
      <w:r w:rsidR="00992E12" w:rsidRPr="00607895">
        <w:rPr>
          <w:rFonts w:ascii="Arial" w:hAnsi="Arial" w:cs="Arial"/>
          <w:color w:val="000000"/>
          <w:sz w:val="24"/>
          <w:szCs w:val="24"/>
        </w:rPr>
        <w:t>лоярског</w:t>
      </w:r>
      <w:r w:rsidR="003C3CC8" w:rsidRPr="00607895">
        <w:rPr>
          <w:rFonts w:ascii="Arial" w:hAnsi="Arial" w:cs="Arial"/>
          <w:color w:val="000000"/>
          <w:sz w:val="24"/>
          <w:szCs w:val="24"/>
        </w:rPr>
        <w:t>о</w:t>
      </w:r>
      <w:r w:rsidR="00992E12" w:rsidRPr="00607895">
        <w:rPr>
          <w:rFonts w:ascii="Arial" w:hAnsi="Arial" w:cs="Arial"/>
          <w:color w:val="000000"/>
          <w:sz w:val="24"/>
          <w:szCs w:val="24"/>
        </w:rPr>
        <w:t xml:space="preserve"> муниципального района по внедрению на территории Светлоярского муниципального района в 2015</w:t>
      </w:r>
      <w:r w:rsidR="0054573D">
        <w:rPr>
          <w:rFonts w:ascii="Arial" w:hAnsi="Arial" w:cs="Arial"/>
          <w:color w:val="000000"/>
          <w:sz w:val="24"/>
          <w:szCs w:val="24"/>
        </w:rPr>
        <w:t xml:space="preserve"> </w:t>
      </w:r>
      <w:r w:rsidR="00992E12" w:rsidRPr="00607895">
        <w:rPr>
          <w:rFonts w:ascii="Arial" w:hAnsi="Arial" w:cs="Arial"/>
          <w:color w:val="000000"/>
          <w:sz w:val="24"/>
          <w:szCs w:val="24"/>
        </w:rPr>
        <w:t>-</w:t>
      </w:r>
      <w:r w:rsidR="0054573D">
        <w:rPr>
          <w:rFonts w:ascii="Arial" w:hAnsi="Arial" w:cs="Arial"/>
          <w:color w:val="000000"/>
          <w:sz w:val="24"/>
          <w:szCs w:val="24"/>
        </w:rPr>
        <w:t xml:space="preserve"> </w:t>
      </w:r>
      <w:r w:rsidR="00992E12" w:rsidRPr="00607895">
        <w:rPr>
          <w:rFonts w:ascii="Arial" w:hAnsi="Arial" w:cs="Arial"/>
          <w:color w:val="000000"/>
          <w:sz w:val="24"/>
          <w:szCs w:val="24"/>
        </w:rPr>
        <w:t>2016 гг.</w:t>
      </w:r>
      <w:r w:rsidR="008F17A2" w:rsidRPr="00607895">
        <w:rPr>
          <w:rFonts w:ascii="Arial" w:hAnsi="Arial" w:cs="Arial"/>
          <w:color w:val="000000"/>
          <w:sz w:val="24"/>
          <w:szCs w:val="24"/>
        </w:rPr>
        <w:t xml:space="preserve"> (</w:t>
      </w:r>
      <w:r w:rsidR="008F17A2" w:rsidRPr="00607895">
        <w:rPr>
          <w:rFonts w:ascii="Arial" w:hAnsi="Arial" w:cs="Arial"/>
          <w:sz w:val="24"/>
          <w:szCs w:val="24"/>
        </w:rPr>
        <w:t xml:space="preserve">с дополнительным соглашением от 21.05.2018 </w:t>
      </w:r>
      <w:r w:rsidR="0054573D">
        <w:rPr>
          <w:rFonts w:ascii="Arial" w:hAnsi="Arial" w:cs="Arial"/>
          <w:sz w:val="24"/>
          <w:szCs w:val="24"/>
        </w:rPr>
        <w:t>г.</w:t>
      </w:r>
      <w:r w:rsidR="003C494A" w:rsidRPr="00607895">
        <w:rPr>
          <w:rFonts w:ascii="Arial" w:hAnsi="Arial" w:cs="Arial"/>
          <w:sz w:val="24"/>
          <w:szCs w:val="24"/>
        </w:rPr>
        <w:t xml:space="preserve"> </w:t>
      </w:r>
      <w:r w:rsidR="008F17A2" w:rsidRPr="00607895">
        <w:rPr>
          <w:rFonts w:ascii="Arial" w:hAnsi="Arial" w:cs="Arial"/>
          <w:sz w:val="24"/>
          <w:szCs w:val="24"/>
        </w:rPr>
        <w:t>№</w:t>
      </w:r>
      <w:r w:rsidR="003C494A" w:rsidRPr="00607895">
        <w:rPr>
          <w:rFonts w:ascii="Arial" w:hAnsi="Arial" w:cs="Arial"/>
          <w:sz w:val="24"/>
          <w:szCs w:val="24"/>
        </w:rPr>
        <w:t xml:space="preserve"> </w:t>
      </w:r>
      <w:r w:rsidR="008F17A2" w:rsidRPr="00607895">
        <w:rPr>
          <w:rFonts w:ascii="Arial" w:hAnsi="Arial" w:cs="Arial"/>
          <w:sz w:val="24"/>
          <w:szCs w:val="24"/>
        </w:rPr>
        <w:t xml:space="preserve">2018 к соглашению от 21.08.2015 </w:t>
      </w:r>
      <w:r w:rsidR="0054573D">
        <w:rPr>
          <w:rFonts w:ascii="Arial" w:hAnsi="Arial" w:cs="Arial"/>
          <w:sz w:val="24"/>
          <w:szCs w:val="24"/>
        </w:rPr>
        <w:t xml:space="preserve">г. </w:t>
      </w:r>
      <w:r w:rsidR="008F17A2" w:rsidRPr="00607895">
        <w:rPr>
          <w:rFonts w:ascii="Arial" w:hAnsi="Arial" w:cs="Arial"/>
          <w:sz w:val="24"/>
          <w:szCs w:val="24"/>
        </w:rPr>
        <w:t>№ 32 по внедрению на те</w:t>
      </w:r>
      <w:r w:rsidR="008F17A2" w:rsidRPr="00607895">
        <w:rPr>
          <w:rFonts w:ascii="Arial" w:hAnsi="Arial" w:cs="Arial"/>
          <w:sz w:val="24"/>
          <w:szCs w:val="24"/>
        </w:rPr>
        <w:t>р</w:t>
      </w:r>
      <w:r w:rsidR="008F17A2" w:rsidRPr="00607895">
        <w:rPr>
          <w:rFonts w:ascii="Arial" w:hAnsi="Arial" w:cs="Arial"/>
          <w:sz w:val="24"/>
          <w:szCs w:val="24"/>
        </w:rPr>
        <w:t>ритории Светлоярского муниципального района Волгоградской области</w:t>
      </w:r>
      <w:proofErr w:type="gramEnd"/>
      <w:r w:rsidR="008F17A2" w:rsidRPr="00607895">
        <w:rPr>
          <w:rFonts w:ascii="Arial" w:hAnsi="Arial" w:cs="Arial"/>
          <w:sz w:val="24"/>
          <w:szCs w:val="24"/>
        </w:rPr>
        <w:t xml:space="preserve"> в 201</w:t>
      </w:r>
      <w:r w:rsidR="00FC55AB" w:rsidRPr="00607895">
        <w:rPr>
          <w:rFonts w:ascii="Arial" w:hAnsi="Arial" w:cs="Arial"/>
          <w:sz w:val="24"/>
          <w:szCs w:val="24"/>
        </w:rPr>
        <w:t>8-2020</w:t>
      </w:r>
      <w:r w:rsidR="008F17A2" w:rsidRPr="00607895">
        <w:rPr>
          <w:rFonts w:ascii="Arial" w:hAnsi="Arial" w:cs="Arial"/>
          <w:sz w:val="24"/>
          <w:szCs w:val="24"/>
        </w:rPr>
        <w:t xml:space="preserve"> </w:t>
      </w:r>
      <w:r w:rsidR="00FC55AB" w:rsidRPr="00607895">
        <w:rPr>
          <w:rFonts w:ascii="Arial" w:hAnsi="Arial" w:cs="Arial"/>
          <w:sz w:val="24"/>
          <w:szCs w:val="24"/>
        </w:rPr>
        <w:t>г</w:t>
      </w:r>
      <w:r w:rsidR="008F17A2" w:rsidRPr="00607895">
        <w:rPr>
          <w:rFonts w:ascii="Arial" w:hAnsi="Arial" w:cs="Arial"/>
          <w:sz w:val="24"/>
          <w:szCs w:val="24"/>
        </w:rPr>
        <w:t>г.</w:t>
      </w:r>
      <w:r w:rsidR="00CA222E" w:rsidRPr="00607895">
        <w:rPr>
          <w:rFonts w:ascii="Arial" w:hAnsi="Arial" w:cs="Arial"/>
          <w:sz w:val="24"/>
          <w:szCs w:val="24"/>
        </w:rPr>
        <w:t xml:space="preserve">), соглашением от 02.09.2019 </w:t>
      </w:r>
      <w:r w:rsidR="0054573D">
        <w:rPr>
          <w:rFonts w:ascii="Arial" w:hAnsi="Arial" w:cs="Arial"/>
          <w:sz w:val="24"/>
          <w:szCs w:val="24"/>
        </w:rPr>
        <w:t xml:space="preserve">г. </w:t>
      </w:r>
      <w:r w:rsidR="00CA222E" w:rsidRPr="00607895">
        <w:rPr>
          <w:rFonts w:ascii="Arial" w:hAnsi="Arial" w:cs="Arial"/>
          <w:sz w:val="24"/>
          <w:szCs w:val="24"/>
        </w:rPr>
        <w:t xml:space="preserve">№ 25 между Комитетом </w:t>
      </w:r>
      <w:r w:rsidR="003C3CC8" w:rsidRPr="00607895">
        <w:rPr>
          <w:rFonts w:ascii="Arial" w:hAnsi="Arial" w:cs="Arial"/>
          <w:sz w:val="24"/>
          <w:szCs w:val="24"/>
        </w:rPr>
        <w:t xml:space="preserve">экономической политики и развития </w:t>
      </w:r>
      <w:r w:rsidR="00CA222E" w:rsidRPr="00607895">
        <w:rPr>
          <w:rFonts w:ascii="Arial" w:hAnsi="Arial" w:cs="Arial"/>
          <w:sz w:val="24"/>
          <w:szCs w:val="24"/>
        </w:rPr>
        <w:t>Волгоградской области и администрацией Светлоярского муниципального района Волгоградской области по внедрению на территории Светлоярского муниципального района Волгоградской области в 2019</w:t>
      </w:r>
      <w:r w:rsidR="0054573D">
        <w:rPr>
          <w:rFonts w:ascii="Arial" w:hAnsi="Arial" w:cs="Arial"/>
          <w:sz w:val="24"/>
          <w:szCs w:val="24"/>
        </w:rPr>
        <w:t xml:space="preserve"> </w:t>
      </w:r>
      <w:r w:rsidR="00CA222E" w:rsidRPr="00607895">
        <w:rPr>
          <w:rFonts w:ascii="Arial" w:hAnsi="Arial" w:cs="Arial"/>
          <w:sz w:val="24"/>
          <w:szCs w:val="24"/>
        </w:rPr>
        <w:t>-</w:t>
      </w:r>
      <w:r w:rsidR="0054573D">
        <w:rPr>
          <w:rFonts w:ascii="Arial" w:hAnsi="Arial" w:cs="Arial"/>
          <w:sz w:val="24"/>
          <w:szCs w:val="24"/>
        </w:rPr>
        <w:t xml:space="preserve"> </w:t>
      </w:r>
      <w:r w:rsidR="00CA222E" w:rsidRPr="00607895">
        <w:rPr>
          <w:rFonts w:ascii="Arial" w:hAnsi="Arial" w:cs="Arial"/>
          <w:sz w:val="24"/>
          <w:szCs w:val="24"/>
        </w:rPr>
        <w:t>2022 гг. стандарта развития конкуренции</w:t>
      </w:r>
      <w:r w:rsidR="003C3CC8" w:rsidRPr="00607895">
        <w:rPr>
          <w:rFonts w:ascii="Arial" w:hAnsi="Arial" w:cs="Arial"/>
          <w:sz w:val="24"/>
          <w:szCs w:val="24"/>
        </w:rPr>
        <w:t>.</w:t>
      </w:r>
    </w:p>
    <w:p w:rsidR="00373D0C" w:rsidRPr="00607895" w:rsidRDefault="003C3CC8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color w:val="000000"/>
          <w:sz w:val="24"/>
          <w:szCs w:val="24"/>
        </w:rPr>
        <w:t>П</w:t>
      </w:r>
      <w:r w:rsidR="00622DCB" w:rsidRPr="00607895">
        <w:rPr>
          <w:rFonts w:ascii="Arial" w:hAnsi="Arial" w:cs="Arial"/>
          <w:color w:val="000000"/>
          <w:sz w:val="24"/>
          <w:szCs w:val="24"/>
        </w:rPr>
        <w:t xml:space="preserve">остановлением </w:t>
      </w:r>
      <w:r w:rsidR="003C494A" w:rsidRPr="00607895">
        <w:rPr>
          <w:rFonts w:ascii="Arial" w:hAnsi="Arial" w:cs="Arial"/>
          <w:color w:val="000000"/>
          <w:sz w:val="24"/>
          <w:szCs w:val="24"/>
        </w:rPr>
        <w:t>администрации</w:t>
      </w:r>
      <w:r w:rsidR="00622DCB" w:rsidRPr="00607895">
        <w:rPr>
          <w:rFonts w:ascii="Arial" w:hAnsi="Arial" w:cs="Arial"/>
          <w:color w:val="000000"/>
          <w:sz w:val="24"/>
          <w:szCs w:val="24"/>
        </w:rPr>
        <w:t xml:space="preserve"> Светлоярского муниципального района от 23.09.2016 </w:t>
      </w:r>
      <w:r w:rsidR="0054573D">
        <w:rPr>
          <w:rFonts w:ascii="Arial" w:hAnsi="Arial" w:cs="Arial"/>
          <w:color w:val="000000"/>
          <w:sz w:val="24"/>
          <w:szCs w:val="24"/>
        </w:rPr>
        <w:t xml:space="preserve">г. </w:t>
      </w:r>
      <w:r w:rsidR="00622DCB" w:rsidRPr="00607895">
        <w:rPr>
          <w:rFonts w:ascii="Arial" w:hAnsi="Arial" w:cs="Arial"/>
          <w:color w:val="000000"/>
          <w:sz w:val="24"/>
          <w:szCs w:val="24"/>
        </w:rPr>
        <w:t>№ 1405 определен уполномоченный орган по рассмотрению вопросов содействия развитию конкуренции на территории Светлоярского м</w:t>
      </w:r>
      <w:r w:rsidR="00622DCB" w:rsidRPr="00607895">
        <w:rPr>
          <w:rFonts w:ascii="Arial" w:hAnsi="Arial" w:cs="Arial"/>
          <w:color w:val="000000"/>
          <w:sz w:val="24"/>
          <w:szCs w:val="24"/>
        </w:rPr>
        <w:t>у</w:t>
      </w:r>
      <w:r w:rsidR="00622DCB" w:rsidRPr="00607895">
        <w:rPr>
          <w:rFonts w:ascii="Arial" w:hAnsi="Arial" w:cs="Arial"/>
          <w:color w:val="000000"/>
          <w:sz w:val="24"/>
          <w:szCs w:val="24"/>
        </w:rPr>
        <w:t xml:space="preserve">ниципального </w:t>
      </w:r>
      <w:r w:rsidR="00622DCB" w:rsidRPr="00607895">
        <w:rPr>
          <w:rFonts w:ascii="Arial" w:hAnsi="Arial" w:cs="Arial"/>
          <w:sz w:val="24"/>
          <w:szCs w:val="24"/>
        </w:rPr>
        <w:t>района</w:t>
      </w:r>
      <w:r w:rsidR="00684A8D" w:rsidRPr="00607895">
        <w:rPr>
          <w:rFonts w:ascii="Arial" w:hAnsi="Arial" w:cs="Arial"/>
          <w:sz w:val="24"/>
          <w:szCs w:val="24"/>
        </w:rPr>
        <w:t>.</w:t>
      </w:r>
    </w:p>
    <w:p w:rsidR="00C407D7" w:rsidRPr="00607895" w:rsidRDefault="00C407D7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lastRenderedPageBreak/>
        <w:t xml:space="preserve">Постановлением администрации </w:t>
      </w:r>
      <w:r w:rsidRPr="00607895">
        <w:rPr>
          <w:rFonts w:ascii="Arial" w:hAnsi="Arial" w:cs="Arial"/>
          <w:color w:val="000000"/>
          <w:sz w:val="24"/>
          <w:szCs w:val="24"/>
        </w:rPr>
        <w:t xml:space="preserve">Светлоярского муниципального </w:t>
      </w:r>
      <w:r w:rsidRPr="00607895">
        <w:rPr>
          <w:rFonts w:ascii="Arial" w:hAnsi="Arial" w:cs="Arial"/>
          <w:sz w:val="24"/>
          <w:szCs w:val="24"/>
        </w:rPr>
        <w:t xml:space="preserve">района от </w:t>
      </w:r>
      <w:r w:rsidR="00C602E2">
        <w:rPr>
          <w:rFonts w:ascii="Arial" w:hAnsi="Arial" w:cs="Arial"/>
          <w:sz w:val="24"/>
          <w:szCs w:val="24"/>
        </w:rPr>
        <w:t>24.12</w:t>
      </w:r>
      <w:r w:rsidRPr="00607895">
        <w:rPr>
          <w:rFonts w:ascii="Arial" w:hAnsi="Arial" w:cs="Arial"/>
          <w:sz w:val="24"/>
          <w:szCs w:val="24"/>
        </w:rPr>
        <w:t>.20</w:t>
      </w:r>
      <w:r w:rsidR="00280639">
        <w:rPr>
          <w:rFonts w:ascii="Arial" w:hAnsi="Arial" w:cs="Arial"/>
          <w:sz w:val="24"/>
          <w:szCs w:val="24"/>
        </w:rPr>
        <w:t>20</w:t>
      </w:r>
      <w:r w:rsidR="0054573D">
        <w:rPr>
          <w:rFonts w:ascii="Arial" w:hAnsi="Arial" w:cs="Arial"/>
          <w:sz w:val="24"/>
          <w:szCs w:val="24"/>
        </w:rPr>
        <w:t xml:space="preserve"> г.</w:t>
      </w:r>
      <w:r w:rsidRPr="00607895">
        <w:rPr>
          <w:rFonts w:ascii="Arial" w:hAnsi="Arial" w:cs="Arial"/>
          <w:sz w:val="24"/>
          <w:szCs w:val="24"/>
        </w:rPr>
        <w:t xml:space="preserve"> № </w:t>
      </w:r>
      <w:r w:rsidR="00280639">
        <w:rPr>
          <w:rFonts w:ascii="Arial" w:hAnsi="Arial" w:cs="Arial"/>
          <w:sz w:val="24"/>
          <w:szCs w:val="24"/>
        </w:rPr>
        <w:t>2</w:t>
      </w:r>
      <w:r w:rsidR="003E0220">
        <w:rPr>
          <w:rFonts w:ascii="Arial" w:hAnsi="Arial" w:cs="Arial"/>
          <w:sz w:val="24"/>
          <w:szCs w:val="24"/>
        </w:rPr>
        <w:t>344</w:t>
      </w:r>
      <w:r w:rsidRPr="00607895">
        <w:rPr>
          <w:rFonts w:ascii="Arial" w:hAnsi="Arial" w:cs="Arial"/>
          <w:sz w:val="24"/>
          <w:szCs w:val="24"/>
        </w:rPr>
        <w:t xml:space="preserve"> утвержден план мероприятий (дорожн</w:t>
      </w:r>
      <w:r w:rsidR="00195C0A" w:rsidRPr="00607895">
        <w:rPr>
          <w:rFonts w:ascii="Arial" w:hAnsi="Arial" w:cs="Arial"/>
          <w:sz w:val="24"/>
          <w:szCs w:val="24"/>
        </w:rPr>
        <w:t>ая</w:t>
      </w:r>
      <w:r w:rsidRPr="00607895">
        <w:rPr>
          <w:rFonts w:ascii="Arial" w:hAnsi="Arial" w:cs="Arial"/>
          <w:sz w:val="24"/>
          <w:szCs w:val="24"/>
        </w:rPr>
        <w:t xml:space="preserve"> карт</w:t>
      </w:r>
      <w:r w:rsidR="00195C0A" w:rsidRPr="00607895">
        <w:rPr>
          <w:rFonts w:ascii="Arial" w:hAnsi="Arial" w:cs="Arial"/>
          <w:sz w:val="24"/>
          <w:szCs w:val="24"/>
        </w:rPr>
        <w:t>а</w:t>
      </w:r>
      <w:r w:rsidRPr="00607895">
        <w:rPr>
          <w:rFonts w:ascii="Arial" w:hAnsi="Arial" w:cs="Arial"/>
          <w:sz w:val="24"/>
          <w:szCs w:val="24"/>
        </w:rPr>
        <w:t>) по с</w:t>
      </w:r>
      <w:r w:rsidRPr="00607895">
        <w:rPr>
          <w:rFonts w:ascii="Arial" w:hAnsi="Arial" w:cs="Arial"/>
          <w:sz w:val="24"/>
          <w:szCs w:val="24"/>
        </w:rPr>
        <w:t>о</w:t>
      </w:r>
      <w:r w:rsidRPr="00607895">
        <w:rPr>
          <w:rFonts w:ascii="Arial" w:hAnsi="Arial" w:cs="Arial"/>
          <w:sz w:val="24"/>
          <w:szCs w:val="24"/>
        </w:rPr>
        <w:t>действию разви</w:t>
      </w:r>
      <w:r w:rsidR="00195C0A" w:rsidRPr="00607895">
        <w:rPr>
          <w:rFonts w:ascii="Arial" w:hAnsi="Arial" w:cs="Arial"/>
          <w:sz w:val="24"/>
          <w:szCs w:val="24"/>
        </w:rPr>
        <w:t xml:space="preserve">тию конкуренции </w:t>
      </w:r>
      <w:r w:rsidR="0054573D">
        <w:rPr>
          <w:rFonts w:ascii="Arial" w:hAnsi="Arial" w:cs="Arial"/>
          <w:sz w:val="24"/>
          <w:szCs w:val="24"/>
        </w:rPr>
        <w:t xml:space="preserve">на территории </w:t>
      </w:r>
      <w:r w:rsidR="0054573D" w:rsidRPr="00607895">
        <w:rPr>
          <w:rFonts w:ascii="Arial" w:hAnsi="Arial" w:cs="Arial"/>
          <w:color w:val="000000"/>
          <w:sz w:val="24"/>
          <w:szCs w:val="24"/>
        </w:rPr>
        <w:t xml:space="preserve">Светлоярского муниципального </w:t>
      </w:r>
      <w:r w:rsidR="0054573D" w:rsidRPr="00607895">
        <w:rPr>
          <w:rFonts w:ascii="Arial" w:hAnsi="Arial" w:cs="Arial"/>
          <w:sz w:val="24"/>
          <w:szCs w:val="24"/>
        </w:rPr>
        <w:t xml:space="preserve">района </w:t>
      </w:r>
      <w:r w:rsidR="00195C0A" w:rsidRPr="00607895">
        <w:rPr>
          <w:rFonts w:ascii="Arial" w:hAnsi="Arial" w:cs="Arial"/>
          <w:sz w:val="24"/>
          <w:szCs w:val="24"/>
        </w:rPr>
        <w:t>на 2019</w:t>
      </w:r>
      <w:r w:rsidR="0054573D">
        <w:rPr>
          <w:rFonts w:ascii="Arial" w:hAnsi="Arial" w:cs="Arial"/>
          <w:sz w:val="24"/>
          <w:szCs w:val="24"/>
        </w:rPr>
        <w:t xml:space="preserve"> </w:t>
      </w:r>
      <w:r w:rsidR="00195C0A" w:rsidRPr="00607895">
        <w:rPr>
          <w:rFonts w:ascii="Arial" w:hAnsi="Arial" w:cs="Arial"/>
          <w:sz w:val="24"/>
          <w:szCs w:val="24"/>
        </w:rPr>
        <w:t>-</w:t>
      </w:r>
      <w:r w:rsidR="0054573D">
        <w:rPr>
          <w:rFonts w:ascii="Arial" w:hAnsi="Arial" w:cs="Arial"/>
          <w:sz w:val="24"/>
          <w:szCs w:val="24"/>
        </w:rPr>
        <w:t xml:space="preserve"> </w:t>
      </w:r>
      <w:r w:rsidR="00195C0A" w:rsidRPr="00607895">
        <w:rPr>
          <w:rFonts w:ascii="Arial" w:hAnsi="Arial" w:cs="Arial"/>
          <w:sz w:val="24"/>
          <w:szCs w:val="24"/>
        </w:rPr>
        <w:t>2022 гг.</w:t>
      </w:r>
      <w:r w:rsidR="00F95F91">
        <w:rPr>
          <w:rFonts w:ascii="Arial" w:hAnsi="Arial" w:cs="Arial"/>
          <w:sz w:val="24"/>
          <w:szCs w:val="24"/>
        </w:rPr>
        <w:t xml:space="preserve"> (далее – Дорожная карта).</w:t>
      </w:r>
    </w:p>
    <w:p w:rsidR="0076203E" w:rsidRPr="00607895" w:rsidRDefault="00195C0A" w:rsidP="0076203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>Нормативно-правовая база размещена на официальном сайте Светлоя</w:t>
      </w:r>
      <w:r w:rsidRPr="00607895">
        <w:rPr>
          <w:rFonts w:ascii="Arial" w:hAnsi="Arial" w:cs="Arial"/>
          <w:sz w:val="24"/>
          <w:szCs w:val="24"/>
        </w:rPr>
        <w:t>р</w:t>
      </w:r>
      <w:r w:rsidRPr="00607895">
        <w:rPr>
          <w:rFonts w:ascii="Arial" w:hAnsi="Arial" w:cs="Arial"/>
          <w:sz w:val="24"/>
          <w:szCs w:val="24"/>
        </w:rPr>
        <w:t>ского муниципального района - https://svyar.ru/administratsiya-rayona/otdel-ekonomiki/konkurentsiya.php</w:t>
      </w:r>
      <w:r w:rsidR="0076203E" w:rsidRPr="00607895">
        <w:rPr>
          <w:rFonts w:ascii="Arial" w:hAnsi="Arial" w:cs="Arial"/>
          <w:sz w:val="24"/>
          <w:szCs w:val="24"/>
        </w:rPr>
        <w:t>.</w:t>
      </w:r>
    </w:p>
    <w:p w:rsidR="0076203E" w:rsidRPr="003F3B09" w:rsidRDefault="0076203E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2B1717" w:rsidRPr="00607895" w:rsidRDefault="002B1717" w:rsidP="002B1717">
      <w:pPr>
        <w:spacing w:after="0" w:line="240" w:lineRule="auto"/>
        <w:ind w:firstLine="709"/>
        <w:jc w:val="both"/>
        <w:rPr>
          <w:rFonts w:ascii="Arial" w:eastAsia="Calibri" w:hAnsi="Arial" w:cs="Arial"/>
          <w:b/>
          <w:sz w:val="24"/>
          <w:szCs w:val="24"/>
        </w:rPr>
      </w:pPr>
      <w:r w:rsidRPr="00607895">
        <w:rPr>
          <w:rFonts w:ascii="Arial" w:eastAsia="Calibri" w:hAnsi="Arial" w:cs="Arial"/>
          <w:b/>
          <w:sz w:val="24"/>
          <w:szCs w:val="24"/>
        </w:rPr>
        <w:t xml:space="preserve">1.2. Информация о реализации проектного </w:t>
      </w:r>
      <w:r w:rsidR="00F95F91">
        <w:rPr>
          <w:rFonts w:ascii="Arial" w:eastAsia="Calibri" w:hAnsi="Arial" w:cs="Arial"/>
          <w:b/>
          <w:sz w:val="24"/>
          <w:szCs w:val="24"/>
        </w:rPr>
        <w:t>подхода при внедрении Стандарта</w:t>
      </w:r>
    </w:p>
    <w:p w:rsidR="00865B40" w:rsidRDefault="00865B40" w:rsidP="002B1717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2B1717" w:rsidRPr="00607895" w:rsidRDefault="002B1717" w:rsidP="002B1717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607895">
        <w:rPr>
          <w:rFonts w:ascii="Arial" w:eastAsia="Calibri" w:hAnsi="Arial" w:cs="Arial"/>
          <w:sz w:val="24"/>
          <w:szCs w:val="24"/>
        </w:rPr>
        <w:t>В соответствие с Положением об организации проектной деятельности в Правительстве Российской Федерации, утвержденным постановлением Прав</w:t>
      </w:r>
      <w:r w:rsidRPr="00607895">
        <w:rPr>
          <w:rFonts w:ascii="Arial" w:eastAsia="Calibri" w:hAnsi="Arial" w:cs="Arial"/>
          <w:sz w:val="24"/>
          <w:szCs w:val="24"/>
        </w:rPr>
        <w:t>и</w:t>
      </w:r>
      <w:r w:rsidRPr="00607895">
        <w:rPr>
          <w:rFonts w:ascii="Arial" w:eastAsia="Calibri" w:hAnsi="Arial" w:cs="Arial"/>
          <w:sz w:val="24"/>
          <w:szCs w:val="24"/>
        </w:rPr>
        <w:t>тельства Российской Федерации от 31.10.2018</w:t>
      </w:r>
      <w:r w:rsidR="00F95F91">
        <w:rPr>
          <w:rFonts w:ascii="Arial" w:eastAsia="Calibri" w:hAnsi="Arial" w:cs="Arial"/>
          <w:sz w:val="24"/>
          <w:szCs w:val="24"/>
        </w:rPr>
        <w:t xml:space="preserve"> г.</w:t>
      </w:r>
      <w:r w:rsidRPr="00607895">
        <w:rPr>
          <w:rFonts w:ascii="Arial" w:eastAsia="Calibri" w:hAnsi="Arial" w:cs="Arial"/>
          <w:sz w:val="24"/>
          <w:szCs w:val="24"/>
        </w:rPr>
        <w:t xml:space="preserve"> № 1288</w:t>
      </w:r>
      <w:r w:rsidRPr="00607895">
        <w:rPr>
          <w:rFonts w:ascii="Arial" w:hAnsi="Arial" w:cs="Arial"/>
          <w:sz w:val="24"/>
          <w:szCs w:val="24"/>
        </w:rPr>
        <w:t xml:space="preserve"> </w:t>
      </w:r>
      <w:r w:rsidRPr="00607895">
        <w:rPr>
          <w:rFonts w:ascii="Arial" w:eastAsia="Calibri" w:hAnsi="Arial" w:cs="Arial"/>
          <w:sz w:val="24"/>
          <w:szCs w:val="24"/>
        </w:rPr>
        <w:t>(опубликовано на официальном интернет-портале правовой информации http://pravo.gov.ru - 28.06.2021) устанавливается порядок организации проектной деятельности, к</w:t>
      </w:r>
      <w:r w:rsidRPr="00607895">
        <w:rPr>
          <w:rFonts w:ascii="Arial" w:eastAsia="Calibri" w:hAnsi="Arial" w:cs="Arial"/>
          <w:sz w:val="24"/>
          <w:szCs w:val="24"/>
        </w:rPr>
        <w:t>о</w:t>
      </w:r>
      <w:r w:rsidRPr="00607895">
        <w:rPr>
          <w:rFonts w:ascii="Arial" w:eastAsia="Calibri" w:hAnsi="Arial" w:cs="Arial"/>
          <w:sz w:val="24"/>
          <w:szCs w:val="24"/>
        </w:rPr>
        <w:t>торый определяет организационную структуру системы управления проектной деятельностью, этапы инициирования, подготовки, реализации, мониторинга и завершения приоритетных проектов (программ): реализации подлежат наци</w:t>
      </w:r>
      <w:r w:rsidRPr="00607895">
        <w:rPr>
          <w:rFonts w:ascii="Arial" w:eastAsia="Calibri" w:hAnsi="Arial" w:cs="Arial"/>
          <w:sz w:val="24"/>
          <w:szCs w:val="24"/>
        </w:rPr>
        <w:t>о</w:t>
      </w:r>
      <w:r w:rsidRPr="00607895">
        <w:rPr>
          <w:rFonts w:ascii="Arial" w:eastAsia="Calibri" w:hAnsi="Arial" w:cs="Arial"/>
          <w:sz w:val="24"/>
          <w:szCs w:val="24"/>
        </w:rPr>
        <w:t>нальные проекты (программ</w:t>
      </w:r>
      <w:r w:rsidR="00653DB8">
        <w:rPr>
          <w:rFonts w:ascii="Arial" w:eastAsia="Calibri" w:hAnsi="Arial" w:cs="Arial"/>
          <w:sz w:val="24"/>
          <w:szCs w:val="24"/>
        </w:rPr>
        <w:t>ы</w:t>
      </w:r>
      <w:proofErr w:type="gramEnd"/>
      <w:r w:rsidR="00653DB8">
        <w:rPr>
          <w:rFonts w:ascii="Arial" w:eastAsia="Calibri" w:hAnsi="Arial" w:cs="Arial"/>
          <w:sz w:val="24"/>
          <w:szCs w:val="24"/>
        </w:rPr>
        <w:t>) и федеральные проекты.</w:t>
      </w:r>
    </w:p>
    <w:p w:rsidR="002B1717" w:rsidRPr="00607895" w:rsidRDefault="002B1717" w:rsidP="002B1717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07895">
        <w:rPr>
          <w:rFonts w:ascii="Arial" w:eastAsia="Calibri" w:hAnsi="Arial" w:cs="Arial"/>
          <w:sz w:val="24"/>
          <w:szCs w:val="24"/>
        </w:rPr>
        <w:t>Оценкой успешности и итогов реализации ведомственных приоритетных проектов, входящих в состав региональной приоритетной программы является</w:t>
      </w:r>
      <w:r w:rsidR="009F7F04">
        <w:rPr>
          <w:rFonts w:ascii="Arial" w:eastAsia="Calibri" w:hAnsi="Arial" w:cs="Arial"/>
          <w:sz w:val="24"/>
          <w:szCs w:val="24"/>
        </w:rPr>
        <w:t xml:space="preserve"> </w:t>
      </w:r>
      <w:r w:rsidR="009F7F04" w:rsidRPr="00607895">
        <w:rPr>
          <w:rFonts w:ascii="Arial" w:hAnsi="Arial" w:cs="Arial"/>
          <w:sz w:val="24"/>
          <w:szCs w:val="24"/>
        </w:rPr>
        <w:t>предоставление субсидии из областного бюджета</w:t>
      </w:r>
      <w:r w:rsidR="009F7F04">
        <w:rPr>
          <w:rFonts w:ascii="Arial" w:hAnsi="Arial" w:cs="Arial"/>
          <w:sz w:val="24"/>
          <w:szCs w:val="24"/>
        </w:rPr>
        <w:t xml:space="preserve">. В 2022 году </w:t>
      </w:r>
      <w:r w:rsidR="009F7F04" w:rsidRPr="00607895">
        <w:rPr>
          <w:rFonts w:ascii="Arial" w:hAnsi="Arial" w:cs="Arial"/>
          <w:sz w:val="24"/>
          <w:szCs w:val="24"/>
        </w:rPr>
        <w:t>из областного бюджета</w:t>
      </w:r>
      <w:r w:rsidR="009F7F04" w:rsidRPr="009F7F04">
        <w:rPr>
          <w:rFonts w:ascii="Arial" w:hAnsi="Arial" w:cs="Arial"/>
          <w:sz w:val="24"/>
          <w:szCs w:val="24"/>
        </w:rPr>
        <w:t xml:space="preserve"> </w:t>
      </w:r>
      <w:r w:rsidR="00CD376E">
        <w:rPr>
          <w:rFonts w:ascii="Arial" w:hAnsi="Arial" w:cs="Arial"/>
          <w:sz w:val="24"/>
          <w:szCs w:val="24"/>
        </w:rPr>
        <w:t xml:space="preserve">в </w:t>
      </w:r>
      <w:r w:rsidR="009F7F04" w:rsidRPr="00607895">
        <w:rPr>
          <w:rFonts w:ascii="Arial" w:hAnsi="Arial" w:cs="Arial"/>
          <w:sz w:val="24"/>
          <w:szCs w:val="24"/>
        </w:rPr>
        <w:t>бюджет Светлоярского муниципального района Волгоградской обл</w:t>
      </w:r>
      <w:r w:rsidR="009F7F04" w:rsidRPr="00607895">
        <w:rPr>
          <w:rFonts w:ascii="Arial" w:hAnsi="Arial" w:cs="Arial"/>
          <w:sz w:val="24"/>
          <w:szCs w:val="24"/>
        </w:rPr>
        <w:t>а</w:t>
      </w:r>
      <w:r w:rsidR="009F7F04" w:rsidRPr="00607895">
        <w:rPr>
          <w:rFonts w:ascii="Arial" w:hAnsi="Arial" w:cs="Arial"/>
          <w:sz w:val="24"/>
          <w:szCs w:val="24"/>
        </w:rPr>
        <w:t>сти</w:t>
      </w:r>
      <w:r w:rsidR="00CD376E">
        <w:rPr>
          <w:rFonts w:ascii="Arial" w:hAnsi="Arial" w:cs="Arial"/>
          <w:sz w:val="24"/>
          <w:szCs w:val="24"/>
        </w:rPr>
        <w:t xml:space="preserve"> (далее – местный бюджет) поступили субсидии по следующим направлен</w:t>
      </w:r>
      <w:r w:rsidR="00CD376E">
        <w:rPr>
          <w:rFonts w:ascii="Arial" w:hAnsi="Arial" w:cs="Arial"/>
          <w:sz w:val="24"/>
          <w:szCs w:val="24"/>
        </w:rPr>
        <w:t>и</w:t>
      </w:r>
      <w:r w:rsidR="00CD376E">
        <w:rPr>
          <w:rFonts w:ascii="Arial" w:hAnsi="Arial" w:cs="Arial"/>
          <w:sz w:val="24"/>
          <w:szCs w:val="24"/>
        </w:rPr>
        <w:t>ям</w:t>
      </w:r>
      <w:r w:rsidRPr="00607895">
        <w:rPr>
          <w:rFonts w:ascii="Arial" w:eastAsia="Calibri" w:hAnsi="Arial" w:cs="Arial"/>
          <w:sz w:val="24"/>
          <w:szCs w:val="24"/>
        </w:rPr>
        <w:t>:</w:t>
      </w:r>
    </w:p>
    <w:p w:rsidR="002B1717" w:rsidRPr="00607895" w:rsidRDefault="002B1717" w:rsidP="002B171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eastAsia="Calibri" w:hAnsi="Arial" w:cs="Arial"/>
          <w:sz w:val="24"/>
          <w:szCs w:val="24"/>
        </w:rPr>
        <w:t xml:space="preserve">- </w:t>
      </w:r>
      <w:r w:rsidR="00E86A78" w:rsidRPr="00E86A78">
        <w:rPr>
          <w:rFonts w:ascii="Arial" w:hAnsi="Arial" w:cs="Arial"/>
          <w:sz w:val="24"/>
          <w:szCs w:val="24"/>
        </w:rPr>
        <w:t xml:space="preserve">на мероприятия по обводнению </w:t>
      </w:r>
      <w:r w:rsidR="00E86A78">
        <w:rPr>
          <w:rFonts w:ascii="Arial" w:hAnsi="Arial" w:cs="Arial"/>
          <w:sz w:val="24"/>
          <w:szCs w:val="24"/>
        </w:rPr>
        <w:t>- 1 697,0 тыс. рублей</w:t>
      </w:r>
      <w:r w:rsidRPr="00607895">
        <w:rPr>
          <w:rFonts w:ascii="Arial" w:hAnsi="Arial" w:cs="Arial"/>
          <w:sz w:val="24"/>
          <w:szCs w:val="24"/>
        </w:rPr>
        <w:t>;</w:t>
      </w:r>
    </w:p>
    <w:p w:rsidR="002B1717" w:rsidRPr="00607895" w:rsidRDefault="002B1717" w:rsidP="002B171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 xml:space="preserve">- </w:t>
      </w:r>
      <w:r w:rsidR="00E86A78" w:rsidRPr="00E86A78">
        <w:rPr>
          <w:rFonts w:ascii="Arial" w:hAnsi="Arial" w:cs="Arial"/>
          <w:sz w:val="24"/>
          <w:szCs w:val="24"/>
        </w:rPr>
        <w:t xml:space="preserve">для организации водоснабжения населения - </w:t>
      </w:r>
      <w:r w:rsidR="00E86A78">
        <w:rPr>
          <w:rFonts w:ascii="Arial" w:hAnsi="Arial" w:cs="Arial"/>
          <w:sz w:val="24"/>
          <w:szCs w:val="24"/>
        </w:rPr>
        <w:t>11 832,00 тыс. рублей</w:t>
      </w:r>
      <w:r w:rsidRPr="00607895">
        <w:rPr>
          <w:rFonts w:ascii="Arial" w:hAnsi="Arial" w:cs="Arial"/>
          <w:sz w:val="24"/>
          <w:szCs w:val="24"/>
        </w:rPr>
        <w:t>;</w:t>
      </w:r>
    </w:p>
    <w:p w:rsidR="00AE33A0" w:rsidRPr="001F70E5" w:rsidRDefault="002B1717" w:rsidP="00E86A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 xml:space="preserve">- </w:t>
      </w:r>
      <w:r w:rsidR="00E86A78" w:rsidRPr="00E86A78">
        <w:rPr>
          <w:rFonts w:ascii="Arial" w:hAnsi="Arial" w:cs="Arial"/>
          <w:sz w:val="24"/>
          <w:szCs w:val="24"/>
        </w:rPr>
        <w:t>для решения отдельных вопросов местного значения в сфере дополн</w:t>
      </w:r>
      <w:r w:rsidR="00E86A78" w:rsidRPr="00E86A78">
        <w:rPr>
          <w:rFonts w:ascii="Arial" w:hAnsi="Arial" w:cs="Arial"/>
          <w:sz w:val="24"/>
          <w:szCs w:val="24"/>
        </w:rPr>
        <w:t>и</w:t>
      </w:r>
      <w:r w:rsidR="00E86A78" w:rsidRPr="00E86A78">
        <w:rPr>
          <w:rFonts w:ascii="Arial" w:hAnsi="Arial" w:cs="Arial"/>
          <w:sz w:val="24"/>
          <w:szCs w:val="24"/>
        </w:rPr>
        <w:t>тельного образования детей  на 2022 год и на плановый период 2023 и 2024 г</w:t>
      </w:r>
      <w:r w:rsidR="00E86A78" w:rsidRPr="00E86A78">
        <w:rPr>
          <w:rFonts w:ascii="Arial" w:hAnsi="Arial" w:cs="Arial"/>
          <w:sz w:val="24"/>
          <w:szCs w:val="24"/>
        </w:rPr>
        <w:t>о</w:t>
      </w:r>
      <w:r w:rsidR="00E86A78" w:rsidRPr="00E86A78">
        <w:rPr>
          <w:rFonts w:ascii="Arial" w:hAnsi="Arial" w:cs="Arial"/>
          <w:sz w:val="24"/>
          <w:szCs w:val="24"/>
        </w:rPr>
        <w:t>дов</w:t>
      </w:r>
      <w:r w:rsidR="00E86A78">
        <w:rPr>
          <w:rFonts w:ascii="Arial" w:hAnsi="Arial" w:cs="Arial"/>
          <w:sz w:val="24"/>
          <w:szCs w:val="24"/>
        </w:rPr>
        <w:t xml:space="preserve"> – 2 343,20 тыс. рублей</w:t>
      </w:r>
      <w:r w:rsidR="00E86A78" w:rsidRPr="00E86A78">
        <w:rPr>
          <w:rFonts w:ascii="Arial" w:hAnsi="Arial" w:cs="Arial"/>
          <w:sz w:val="24"/>
          <w:szCs w:val="24"/>
        </w:rPr>
        <w:t>;</w:t>
      </w:r>
    </w:p>
    <w:p w:rsidR="00E86A78" w:rsidRPr="00E86A78" w:rsidRDefault="00E86A78" w:rsidP="00E86A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86A78">
        <w:rPr>
          <w:rFonts w:ascii="Arial" w:hAnsi="Arial" w:cs="Arial"/>
          <w:sz w:val="24"/>
          <w:szCs w:val="24"/>
        </w:rPr>
        <w:t>- на организацию отдыха детей в каникулярный период в лагерях дневн</w:t>
      </w:r>
      <w:r w:rsidRPr="00E86A78">
        <w:rPr>
          <w:rFonts w:ascii="Arial" w:hAnsi="Arial" w:cs="Arial"/>
          <w:sz w:val="24"/>
          <w:szCs w:val="24"/>
        </w:rPr>
        <w:t>о</w:t>
      </w:r>
      <w:r w:rsidRPr="00E86A78">
        <w:rPr>
          <w:rFonts w:ascii="Arial" w:hAnsi="Arial" w:cs="Arial"/>
          <w:sz w:val="24"/>
          <w:szCs w:val="24"/>
        </w:rPr>
        <w:t>го пребывания на базе муниципальных образовательных организаций Волг</w:t>
      </w:r>
      <w:r w:rsidRPr="00E86A78">
        <w:rPr>
          <w:rFonts w:ascii="Arial" w:hAnsi="Arial" w:cs="Arial"/>
          <w:sz w:val="24"/>
          <w:szCs w:val="24"/>
        </w:rPr>
        <w:t>о</w:t>
      </w:r>
      <w:r w:rsidRPr="00E86A78">
        <w:rPr>
          <w:rFonts w:ascii="Arial" w:hAnsi="Arial" w:cs="Arial"/>
          <w:sz w:val="24"/>
          <w:szCs w:val="24"/>
        </w:rPr>
        <w:t xml:space="preserve">градской области </w:t>
      </w:r>
      <w:r>
        <w:rPr>
          <w:rFonts w:ascii="Arial" w:hAnsi="Arial" w:cs="Arial"/>
          <w:sz w:val="24"/>
          <w:szCs w:val="24"/>
        </w:rPr>
        <w:t>–</w:t>
      </w:r>
      <w:r w:rsidRPr="00E86A78">
        <w:rPr>
          <w:rFonts w:ascii="Arial" w:hAnsi="Arial" w:cs="Arial"/>
          <w:sz w:val="24"/>
          <w:szCs w:val="24"/>
        </w:rPr>
        <w:t xml:space="preserve"> 949,50</w:t>
      </w:r>
      <w:r>
        <w:rPr>
          <w:rFonts w:ascii="Arial" w:hAnsi="Arial" w:cs="Arial"/>
          <w:sz w:val="24"/>
          <w:szCs w:val="24"/>
        </w:rPr>
        <w:t xml:space="preserve"> тыс. рублей</w:t>
      </w:r>
      <w:r w:rsidRPr="00E86A78">
        <w:rPr>
          <w:rFonts w:ascii="Arial" w:hAnsi="Arial" w:cs="Arial"/>
          <w:sz w:val="24"/>
          <w:szCs w:val="24"/>
        </w:rPr>
        <w:t>;</w:t>
      </w:r>
    </w:p>
    <w:p w:rsidR="006C309A" w:rsidRPr="00E86A78" w:rsidRDefault="00E86A78" w:rsidP="006C309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C309A">
        <w:rPr>
          <w:rFonts w:ascii="Arial" w:hAnsi="Arial" w:cs="Arial"/>
          <w:sz w:val="24"/>
          <w:szCs w:val="24"/>
        </w:rPr>
        <w:t xml:space="preserve">- </w:t>
      </w:r>
      <w:r w:rsidR="006C309A" w:rsidRPr="006C309A">
        <w:rPr>
          <w:rFonts w:ascii="Arial" w:hAnsi="Arial" w:cs="Arial"/>
          <w:sz w:val="24"/>
          <w:szCs w:val="24"/>
        </w:rPr>
        <w:t>на реализацию мероприятий в сфере дорожной деятельности – 12</w:t>
      </w:r>
      <w:r w:rsidR="006C309A">
        <w:rPr>
          <w:rFonts w:ascii="Arial" w:hAnsi="Arial" w:cs="Arial"/>
          <w:sz w:val="24"/>
          <w:szCs w:val="24"/>
          <w:lang w:val="en-US"/>
        </w:rPr>
        <w:t> </w:t>
      </w:r>
      <w:r w:rsidR="006C309A" w:rsidRPr="006C309A">
        <w:rPr>
          <w:rFonts w:ascii="Arial" w:hAnsi="Arial" w:cs="Arial"/>
          <w:sz w:val="24"/>
          <w:szCs w:val="24"/>
        </w:rPr>
        <w:t xml:space="preserve">037,00 </w:t>
      </w:r>
      <w:r w:rsidR="006C309A">
        <w:rPr>
          <w:rFonts w:ascii="Arial" w:hAnsi="Arial" w:cs="Arial"/>
          <w:sz w:val="24"/>
          <w:szCs w:val="24"/>
        </w:rPr>
        <w:t>тыс. рублей</w:t>
      </w:r>
      <w:r w:rsidR="006C309A" w:rsidRPr="00E86A78">
        <w:rPr>
          <w:rFonts w:ascii="Arial" w:hAnsi="Arial" w:cs="Arial"/>
          <w:sz w:val="24"/>
          <w:szCs w:val="24"/>
        </w:rPr>
        <w:t>;</w:t>
      </w:r>
    </w:p>
    <w:p w:rsidR="006C309A" w:rsidRPr="00E86A78" w:rsidRDefault="006C309A" w:rsidP="006C309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C309A">
        <w:rPr>
          <w:rFonts w:ascii="Arial" w:hAnsi="Arial" w:cs="Arial"/>
          <w:sz w:val="24"/>
          <w:szCs w:val="24"/>
        </w:rPr>
        <w:t>- на реализацию мероприятий, связанных с организацией освещения улично-дорожной сети населенных пунктов – 8</w:t>
      </w:r>
      <w:r>
        <w:rPr>
          <w:rFonts w:ascii="Arial" w:hAnsi="Arial" w:cs="Arial"/>
          <w:sz w:val="24"/>
          <w:szCs w:val="24"/>
          <w:lang w:val="en-US"/>
        </w:rPr>
        <w:t> </w:t>
      </w:r>
      <w:r>
        <w:rPr>
          <w:rFonts w:ascii="Arial" w:hAnsi="Arial" w:cs="Arial"/>
          <w:sz w:val="24"/>
          <w:szCs w:val="24"/>
        </w:rPr>
        <w:t>000</w:t>
      </w:r>
      <w:r w:rsidRPr="006C309A">
        <w:rPr>
          <w:rFonts w:ascii="Arial" w:hAnsi="Arial" w:cs="Arial"/>
          <w:sz w:val="24"/>
          <w:szCs w:val="24"/>
        </w:rPr>
        <w:t xml:space="preserve">,00 </w:t>
      </w:r>
      <w:r>
        <w:rPr>
          <w:rFonts w:ascii="Arial" w:hAnsi="Arial" w:cs="Arial"/>
          <w:sz w:val="24"/>
          <w:szCs w:val="24"/>
        </w:rPr>
        <w:t>тыс. рублей</w:t>
      </w:r>
      <w:r w:rsidRPr="00E86A78">
        <w:rPr>
          <w:rFonts w:ascii="Arial" w:hAnsi="Arial" w:cs="Arial"/>
          <w:sz w:val="24"/>
          <w:szCs w:val="24"/>
        </w:rPr>
        <w:t>;</w:t>
      </w:r>
    </w:p>
    <w:p w:rsidR="00E86A78" w:rsidRPr="00D4505C" w:rsidRDefault="006C309A" w:rsidP="00E86A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C309A">
        <w:rPr>
          <w:rFonts w:ascii="Arial" w:hAnsi="Arial" w:cs="Arial"/>
          <w:sz w:val="24"/>
          <w:szCs w:val="24"/>
        </w:rPr>
        <w:t xml:space="preserve">- на </w:t>
      </w:r>
      <w:proofErr w:type="spellStart"/>
      <w:r w:rsidRPr="006C309A">
        <w:rPr>
          <w:rFonts w:ascii="Arial" w:hAnsi="Arial" w:cs="Arial"/>
          <w:sz w:val="24"/>
          <w:szCs w:val="24"/>
        </w:rPr>
        <w:t>софинансирование</w:t>
      </w:r>
      <w:proofErr w:type="spellEnd"/>
      <w:r w:rsidRPr="006C309A">
        <w:rPr>
          <w:rFonts w:ascii="Arial" w:hAnsi="Arial" w:cs="Arial"/>
          <w:sz w:val="24"/>
          <w:szCs w:val="24"/>
        </w:rPr>
        <w:t xml:space="preserve"> расходных обязательств, возникающих в связи с доведением до сведения жителей муниципальных районов  и (или) городских округов Волгоградской области официальной информации о социально-экономическом и культурном развитии муниципального района и (или) горо</w:t>
      </w:r>
      <w:r w:rsidRPr="006C309A">
        <w:rPr>
          <w:rFonts w:ascii="Arial" w:hAnsi="Arial" w:cs="Arial"/>
          <w:sz w:val="24"/>
          <w:szCs w:val="24"/>
        </w:rPr>
        <w:t>д</w:t>
      </w:r>
      <w:r w:rsidRPr="006C309A">
        <w:rPr>
          <w:rFonts w:ascii="Arial" w:hAnsi="Arial" w:cs="Arial"/>
          <w:sz w:val="24"/>
          <w:szCs w:val="24"/>
        </w:rPr>
        <w:t>ского округа Волгоградской области, о развитии его общественной инфрастру</w:t>
      </w:r>
      <w:r w:rsidRPr="006C309A">
        <w:rPr>
          <w:rFonts w:ascii="Arial" w:hAnsi="Arial" w:cs="Arial"/>
          <w:sz w:val="24"/>
          <w:szCs w:val="24"/>
        </w:rPr>
        <w:t>к</w:t>
      </w:r>
      <w:r w:rsidRPr="006C309A">
        <w:rPr>
          <w:rFonts w:ascii="Arial" w:hAnsi="Arial" w:cs="Arial"/>
          <w:sz w:val="24"/>
          <w:szCs w:val="24"/>
        </w:rPr>
        <w:t>туры и иной официальной информации –</w:t>
      </w:r>
      <w:r>
        <w:rPr>
          <w:rFonts w:ascii="Arial" w:hAnsi="Arial" w:cs="Arial"/>
          <w:sz w:val="24"/>
          <w:szCs w:val="24"/>
        </w:rPr>
        <w:t xml:space="preserve"> 627</w:t>
      </w:r>
      <w:r w:rsidRPr="006C309A">
        <w:rPr>
          <w:rFonts w:ascii="Arial" w:hAnsi="Arial" w:cs="Arial"/>
          <w:sz w:val="24"/>
          <w:szCs w:val="24"/>
        </w:rPr>
        <w:t xml:space="preserve">,80 </w:t>
      </w:r>
      <w:r>
        <w:rPr>
          <w:rFonts w:ascii="Arial" w:hAnsi="Arial" w:cs="Arial"/>
          <w:sz w:val="24"/>
          <w:szCs w:val="24"/>
        </w:rPr>
        <w:t>тыс. рублей</w:t>
      </w:r>
      <w:r w:rsidRPr="00E86A78">
        <w:rPr>
          <w:rFonts w:ascii="Arial" w:hAnsi="Arial" w:cs="Arial"/>
          <w:sz w:val="24"/>
          <w:szCs w:val="24"/>
        </w:rPr>
        <w:t>;</w:t>
      </w:r>
    </w:p>
    <w:p w:rsidR="006C309A" w:rsidRPr="006C309A" w:rsidRDefault="006C309A" w:rsidP="00E86A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C309A">
        <w:rPr>
          <w:rFonts w:ascii="Arial" w:hAnsi="Arial" w:cs="Arial"/>
          <w:sz w:val="24"/>
          <w:szCs w:val="24"/>
        </w:rPr>
        <w:t>- на замену кровли и выполнение необходимых для этого работ в зданиях муниципальных образовательных организаций – 5</w:t>
      </w:r>
      <w:r>
        <w:rPr>
          <w:rFonts w:ascii="Arial" w:hAnsi="Arial" w:cs="Arial"/>
          <w:sz w:val="24"/>
          <w:szCs w:val="24"/>
          <w:lang w:val="en-US"/>
        </w:rPr>
        <w:t> </w:t>
      </w:r>
      <w:r w:rsidRPr="006C309A">
        <w:rPr>
          <w:rFonts w:ascii="Arial" w:hAnsi="Arial" w:cs="Arial"/>
          <w:sz w:val="24"/>
          <w:szCs w:val="24"/>
        </w:rPr>
        <w:t>000,00</w:t>
      </w:r>
      <w:r w:rsidR="00D4505C" w:rsidRPr="00D4505C">
        <w:rPr>
          <w:rFonts w:ascii="Arial" w:hAnsi="Arial" w:cs="Arial"/>
          <w:sz w:val="24"/>
          <w:szCs w:val="24"/>
        </w:rPr>
        <w:t xml:space="preserve"> </w:t>
      </w:r>
      <w:r w:rsidR="00D4505C">
        <w:rPr>
          <w:rFonts w:ascii="Arial" w:hAnsi="Arial" w:cs="Arial"/>
          <w:sz w:val="24"/>
          <w:szCs w:val="24"/>
        </w:rPr>
        <w:t>тыс. рублей</w:t>
      </w:r>
      <w:r w:rsidR="00D4505C" w:rsidRPr="00E86A78">
        <w:rPr>
          <w:rFonts w:ascii="Arial" w:hAnsi="Arial" w:cs="Arial"/>
          <w:sz w:val="24"/>
          <w:szCs w:val="24"/>
        </w:rPr>
        <w:t>;</w:t>
      </w:r>
    </w:p>
    <w:p w:rsidR="006C309A" w:rsidRPr="006C309A" w:rsidRDefault="006C309A" w:rsidP="00E86A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C309A">
        <w:rPr>
          <w:rFonts w:ascii="Arial" w:hAnsi="Arial" w:cs="Arial"/>
          <w:sz w:val="24"/>
          <w:szCs w:val="24"/>
        </w:rPr>
        <w:t>- на благоустройство площадок для проведения праздничных линеек и других мероприятий в муниципальных общеобразовательных организациях – 1</w:t>
      </w:r>
      <w:r>
        <w:rPr>
          <w:rFonts w:ascii="Arial" w:hAnsi="Arial" w:cs="Arial"/>
          <w:sz w:val="24"/>
          <w:szCs w:val="24"/>
          <w:lang w:val="en-US"/>
        </w:rPr>
        <w:t> </w:t>
      </w:r>
      <w:r w:rsidRPr="006C309A">
        <w:rPr>
          <w:rFonts w:ascii="Arial" w:hAnsi="Arial" w:cs="Arial"/>
          <w:sz w:val="24"/>
          <w:szCs w:val="24"/>
        </w:rPr>
        <w:t>000,00</w:t>
      </w:r>
      <w:r w:rsidR="00D4505C" w:rsidRPr="00D4505C">
        <w:rPr>
          <w:rFonts w:ascii="Arial" w:hAnsi="Arial" w:cs="Arial"/>
          <w:sz w:val="24"/>
          <w:szCs w:val="24"/>
        </w:rPr>
        <w:t xml:space="preserve"> </w:t>
      </w:r>
      <w:r w:rsidR="00D4505C">
        <w:rPr>
          <w:rFonts w:ascii="Arial" w:hAnsi="Arial" w:cs="Arial"/>
          <w:sz w:val="24"/>
          <w:szCs w:val="24"/>
        </w:rPr>
        <w:t>тыс. рублей</w:t>
      </w:r>
      <w:r w:rsidR="00D4505C" w:rsidRPr="00E86A78">
        <w:rPr>
          <w:rFonts w:ascii="Arial" w:hAnsi="Arial" w:cs="Arial"/>
          <w:sz w:val="24"/>
          <w:szCs w:val="24"/>
        </w:rPr>
        <w:t>;</w:t>
      </w:r>
    </w:p>
    <w:p w:rsidR="00D4505C" w:rsidRPr="00D4505C" w:rsidRDefault="006C309A" w:rsidP="00D4505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C309A">
        <w:rPr>
          <w:rFonts w:ascii="Arial" w:hAnsi="Arial" w:cs="Arial"/>
          <w:sz w:val="24"/>
          <w:szCs w:val="24"/>
        </w:rPr>
        <w:t>- на приобретение и замену осветительных приборов, а также на выпо</w:t>
      </w:r>
      <w:r w:rsidRPr="006C309A">
        <w:rPr>
          <w:rFonts w:ascii="Arial" w:hAnsi="Arial" w:cs="Arial"/>
          <w:sz w:val="24"/>
          <w:szCs w:val="24"/>
        </w:rPr>
        <w:t>л</w:t>
      </w:r>
      <w:r w:rsidRPr="006C309A">
        <w:rPr>
          <w:rFonts w:ascii="Arial" w:hAnsi="Arial" w:cs="Arial"/>
          <w:sz w:val="24"/>
          <w:szCs w:val="24"/>
        </w:rPr>
        <w:t>нение необходимых для этого работ в зданиях муниципальных образовател</w:t>
      </w:r>
      <w:r w:rsidRPr="006C309A">
        <w:rPr>
          <w:rFonts w:ascii="Arial" w:hAnsi="Arial" w:cs="Arial"/>
          <w:sz w:val="24"/>
          <w:szCs w:val="24"/>
        </w:rPr>
        <w:t>ь</w:t>
      </w:r>
      <w:r w:rsidRPr="006C309A">
        <w:rPr>
          <w:rFonts w:ascii="Arial" w:hAnsi="Arial" w:cs="Arial"/>
          <w:sz w:val="24"/>
          <w:szCs w:val="24"/>
        </w:rPr>
        <w:t>ных организаций – 1</w:t>
      </w:r>
      <w:r>
        <w:rPr>
          <w:rFonts w:ascii="Arial" w:hAnsi="Arial" w:cs="Arial"/>
          <w:sz w:val="24"/>
          <w:szCs w:val="24"/>
          <w:lang w:val="en-US"/>
        </w:rPr>
        <w:t> </w:t>
      </w:r>
      <w:r w:rsidRPr="006C309A">
        <w:rPr>
          <w:rFonts w:ascii="Arial" w:hAnsi="Arial" w:cs="Arial"/>
          <w:sz w:val="24"/>
          <w:szCs w:val="24"/>
        </w:rPr>
        <w:t>000,00</w:t>
      </w:r>
      <w:r w:rsidR="00D4505C" w:rsidRPr="00D4505C">
        <w:rPr>
          <w:rFonts w:ascii="Arial" w:hAnsi="Arial" w:cs="Arial"/>
          <w:sz w:val="24"/>
          <w:szCs w:val="24"/>
        </w:rPr>
        <w:t xml:space="preserve"> </w:t>
      </w:r>
      <w:r w:rsidR="00D4505C">
        <w:rPr>
          <w:rFonts w:ascii="Arial" w:hAnsi="Arial" w:cs="Arial"/>
          <w:sz w:val="24"/>
          <w:szCs w:val="24"/>
        </w:rPr>
        <w:t>тыс. рублей</w:t>
      </w:r>
      <w:r w:rsidR="00D4505C" w:rsidRPr="00E86A78">
        <w:rPr>
          <w:rFonts w:ascii="Arial" w:hAnsi="Arial" w:cs="Arial"/>
          <w:sz w:val="24"/>
          <w:szCs w:val="24"/>
        </w:rPr>
        <w:t>;</w:t>
      </w:r>
    </w:p>
    <w:p w:rsidR="006C309A" w:rsidRPr="00D4505C" w:rsidRDefault="006C309A" w:rsidP="00E86A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C309A">
        <w:rPr>
          <w:rFonts w:ascii="Arial" w:hAnsi="Arial" w:cs="Arial"/>
          <w:sz w:val="24"/>
          <w:szCs w:val="24"/>
        </w:rPr>
        <w:lastRenderedPageBreak/>
        <w:t xml:space="preserve">- на </w:t>
      </w:r>
      <w:proofErr w:type="spellStart"/>
      <w:r w:rsidRPr="006C309A">
        <w:rPr>
          <w:rFonts w:ascii="Arial" w:hAnsi="Arial" w:cs="Arial"/>
          <w:sz w:val="24"/>
          <w:szCs w:val="24"/>
        </w:rPr>
        <w:t>софинансирование</w:t>
      </w:r>
      <w:proofErr w:type="spellEnd"/>
      <w:r w:rsidRPr="006C309A">
        <w:rPr>
          <w:rFonts w:ascii="Arial" w:hAnsi="Arial" w:cs="Arial"/>
          <w:sz w:val="24"/>
          <w:szCs w:val="24"/>
        </w:rPr>
        <w:t xml:space="preserve"> расходных обязательств муниципальных районов и городских округов Волгоградской области, возникающих при реализации м</w:t>
      </w:r>
      <w:r w:rsidRPr="006C309A">
        <w:rPr>
          <w:rFonts w:ascii="Arial" w:hAnsi="Arial" w:cs="Arial"/>
          <w:sz w:val="24"/>
          <w:szCs w:val="24"/>
        </w:rPr>
        <w:t>е</w:t>
      </w:r>
      <w:r w:rsidRPr="006C309A">
        <w:rPr>
          <w:rFonts w:ascii="Arial" w:hAnsi="Arial" w:cs="Arial"/>
          <w:sz w:val="24"/>
          <w:szCs w:val="24"/>
        </w:rPr>
        <w:t>роприятий по организации бесплатного горячего питания обучающихся, пол</w:t>
      </w:r>
      <w:r w:rsidRPr="006C309A">
        <w:rPr>
          <w:rFonts w:ascii="Arial" w:hAnsi="Arial" w:cs="Arial"/>
          <w:sz w:val="24"/>
          <w:szCs w:val="24"/>
        </w:rPr>
        <w:t>у</w:t>
      </w:r>
      <w:r w:rsidRPr="006C309A">
        <w:rPr>
          <w:rFonts w:ascii="Arial" w:hAnsi="Arial" w:cs="Arial"/>
          <w:sz w:val="24"/>
          <w:szCs w:val="24"/>
        </w:rPr>
        <w:t>чающих начальное общее образование в муниципальных образовательных о</w:t>
      </w:r>
      <w:r w:rsidRPr="006C309A">
        <w:rPr>
          <w:rFonts w:ascii="Arial" w:hAnsi="Arial" w:cs="Arial"/>
          <w:sz w:val="24"/>
          <w:szCs w:val="24"/>
        </w:rPr>
        <w:t>р</w:t>
      </w:r>
      <w:r w:rsidRPr="006C309A">
        <w:rPr>
          <w:rFonts w:ascii="Arial" w:hAnsi="Arial" w:cs="Arial"/>
          <w:sz w:val="24"/>
          <w:szCs w:val="24"/>
        </w:rPr>
        <w:t>ганизациях</w:t>
      </w:r>
      <w:r w:rsidR="002F40FF" w:rsidRPr="002F40FF">
        <w:rPr>
          <w:rFonts w:ascii="Arial" w:hAnsi="Arial" w:cs="Arial"/>
          <w:sz w:val="24"/>
          <w:szCs w:val="24"/>
        </w:rPr>
        <w:t xml:space="preserve"> – 16</w:t>
      </w:r>
      <w:r w:rsidR="002F40FF">
        <w:rPr>
          <w:rFonts w:ascii="Arial" w:hAnsi="Arial" w:cs="Arial"/>
          <w:sz w:val="24"/>
          <w:szCs w:val="24"/>
          <w:lang w:val="en-US"/>
        </w:rPr>
        <w:t> </w:t>
      </w:r>
      <w:r w:rsidR="002F40FF" w:rsidRPr="002F40FF">
        <w:rPr>
          <w:rFonts w:ascii="Arial" w:hAnsi="Arial" w:cs="Arial"/>
          <w:sz w:val="24"/>
          <w:szCs w:val="24"/>
        </w:rPr>
        <w:t>250,20</w:t>
      </w:r>
      <w:r w:rsidR="00D4505C" w:rsidRPr="00D4505C">
        <w:rPr>
          <w:rFonts w:ascii="Arial" w:hAnsi="Arial" w:cs="Arial"/>
          <w:sz w:val="24"/>
          <w:szCs w:val="24"/>
        </w:rPr>
        <w:t xml:space="preserve"> </w:t>
      </w:r>
      <w:r w:rsidR="00D4505C">
        <w:rPr>
          <w:rFonts w:ascii="Arial" w:hAnsi="Arial" w:cs="Arial"/>
          <w:sz w:val="24"/>
          <w:szCs w:val="24"/>
        </w:rPr>
        <w:t>тыс. рублей</w:t>
      </w:r>
      <w:r w:rsidR="00D4505C" w:rsidRPr="00E86A78">
        <w:rPr>
          <w:rFonts w:ascii="Arial" w:hAnsi="Arial" w:cs="Arial"/>
          <w:sz w:val="24"/>
          <w:szCs w:val="24"/>
        </w:rPr>
        <w:t>;</w:t>
      </w:r>
    </w:p>
    <w:p w:rsidR="00E86A78" w:rsidRPr="00D4505C" w:rsidRDefault="002F40FF" w:rsidP="00E86A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505C">
        <w:rPr>
          <w:rFonts w:ascii="Arial" w:hAnsi="Arial" w:cs="Arial"/>
          <w:sz w:val="24"/>
          <w:szCs w:val="24"/>
        </w:rPr>
        <w:t xml:space="preserve">- </w:t>
      </w:r>
      <w:r w:rsidR="00D4505C" w:rsidRPr="00D4505C">
        <w:rPr>
          <w:rFonts w:ascii="Arial" w:hAnsi="Arial" w:cs="Arial"/>
          <w:sz w:val="24"/>
          <w:szCs w:val="24"/>
        </w:rPr>
        <w:t xml:space="preserve">на </w:t>
      </w:r>
      <w:proofErr w:type="spellStart"/>
      <w:r w:rsidR="00D4505C" w:rsidRPr="00D4505C">
        <w:rPr>
          <w:rFonts w:ascii="Arial" w:hAnsi="Arial" w:cs="Arial"/>
          <w:sz w:val="24"/>
          <w:szCs w:val="24"/>
        </w:rPr>
        <w:t>софинансирование</w:t>
      </w:r>
      <w:proofErr w:type="spellEnd"/>
      <w:r w:rsidR="00D4505C" w:rsidRPr="00D4505C">
        <w:rPr>
          <w:rFonts w:ascii="Arial" w:hAnsi="Arial" w:cs="Arial"/>
          <w:sz w:val="24"/>
          <w:szCs w:val="24"/>
        </w:rPr>
        <w:t xml:space="preserve"> капитальных вложений в объекты питьевого в</w:t>
      </w:r>
      <w:r w:rsidR="00D4505C" w:rsidRPr="00D4505C">
        <w:rPr>
          <w:rFonts w:ascii="Arial" w:hAnsi="Arial" w:cs="Arial"/>
          <w:sz w:val="24"/>
          <w:szCs w:val="24"/>
        </w:rPr>
        <w:t>о</w:t>
      </w:r>
      <w:r w:rsidR="00D4505C" w:rsidRPr="00D4505C">
        <w:rPr>
          <w:rFonts w:ascii="Arial" w:hAnsi="Arial" w:cs="Arial"/>
          <w:sz w:val="24"/>
          <w:szCs w:val="24"/>
        </w:rPr>
        <w:t>доснабжения – 4</w:t>
      </w:r>
      <w:r w:rsidR="00D4505C">
        <w:rPr>
          <w:rFonts w:ascii="Arial" w:hAnsi="Arial" w:cs="Arial"/>
          <w:sz w:val="24"/>
          <w:szCs w:val="24"/>
          <w:lang w:val="en-US"/>
        </w:rPr>
        <w:t> </w:t>
      </w:r>
      <w:r w:rsidR="00D4505C" w:rsidRPr="00D4505C">
        <w:rPr>
          <w:rFonts w:ascii="Arial" w:hAnsi="Arial" w:cs="Arial"/>
          <w:sz w:val="24"/>
          <w:szCs w:val="24"/>
        </w:rPr>
        <w:t xml:space="preserve">473,40 </w:t>
      </w:r>
      <w:r w:rsidR="00D4505C">
        <w:rPr>
          <w:rFonts w:ascii="Arial" w:hAnsi="Arial" w:cs="Arial"/>
          <w:sz w:val="24"/>
          <w:szCs w:val="24"/>
        </w:rPr>
        <w:t>тыс. рублей</w:t>
      </w:r>
      <w:r w:rsidR="00D4505C" w:rsidRPr="00E86A78">
        <w:rPr>
          <w:rFonts w:ascii="Arial" w:hAnsi="Arial" w:cs="Arial"/>
          <w:sz w:val="24"/>
          <w:szCs w:val="24"/>
        </w:rPr>
        <w:t>;</w:t>
      </w:r>
    </w:p>
    <w:p w:rsidR="00D4505C" w:rsidRPr="00D4505C" w:rsidRDefault="00D4505C" w:rsidP="00E86A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505C">
        <w:rPr>
          <w:rFonts w:ascii="Arial" w:hAnsi="Arial" w:cs="Arial"/>
          <w:sz w:val="24"/>
          <w:szCs w:val="24"/>
        </w:rPr>
        <w:t>- на содержание объектов благоустройства – 4</w:t>
      </w:r>
      <w:r>
        <w:rPr>
          <w:rFonts w:ascii="Arial" w:hAnsi="Arial" w:cs="Arial"/>
          <w:sz w:val="24"/>
          <w:szCs w:val="24"/>
          <w:lang w:val="en-US"/>
        </w:rPr>
        <w:t> </w:t>
      </w:r>
      <w:r w:rsidRPr="00D4505C">
        <w:rPr>
          <w:rFonts w:ascii="Arial" w:hAnsi="Arial" w:cs="Arial"/>
          <w:sz w:val="24"/>
          <w:szCs w:val="24"/>
        </w:rPr>
        <w:t xml:space="preserve">425,70 </w:t>
      </w:r>
      <w:r>
        <w:rPr>
          <w:rFonts w:ascii="Arial" w:hAnsi="Arial" w:cs="Arial"/>
          <w:sz w:val="24"/>
          <w:szCs w:val="24"/>
        </w:rPr>
        <w:t>тыс. рублей</w:t>
      </w:r>
      <w:r w:rsidRPr="00E86A78">
        <w:rPr>
          <w:rFonts w:ascii="Arial" w:hAnsi="Arial" w:cs="Arial"/>
          <w:sz w:val="24"/>
          <w:szCs w:val="24"/>
        </w:rPr>
        <w:t>;</w:t>
      </w:r>
    </w:p>
    <w:p w:rsidR="00D4505C" w:rsidRPr="00D4505C" w:rsidRDefault="00D4505C" w:rsidP="00E86A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505C">
        <w:rPr>
          <w:rFonts w:ascii="Arial" w:hAnsi="Arial" w:cs="Arial"/>
          <w:sz w:val="24"/>
          <w:szCs w:val="24"/>
        </w:rPr>
        <w:t>- на проведение в 2022 году комплексных кадастровых работ – 2</w:t>
      </w:r>
      <w:r>
        <w:rPr>
          <w:rFonts w:ascii="Arial" w:hAnsi="Arial" w:cs="Arial"/>
          <w:sz w:val="24"/>
          <w:szCs w:val="24"/>
          <w:lang w:val="en-US"/>
        </w:rPr>
        <w:t> </w:t>
      </w:r>
      <w:r>
        <w:rPr>
          <w:rFonts w:ascii="Arial" w:hAnsi="Arial" w:cs="Arial"/>
          <w:sz w:val="24"/>
          <w:szCs w:val="24"/>
        </w:rPr>
        <w:t>594</w:t>
      </w:r>
      <w:r w:rsidRPr="00D4505C">
        <w:rPr>
          <w:rFonts w:ascii="Arial" w:hAnsi="Arial" w:cs="Arial"/>
          <w:sz w:val="24"/>
          <w:szCs w:val="24"/>
        </w:rPr>
        <w:t xml:space="preserve">,90 </w:t>
      </w:r>
      <w:r>
        <w:rPr>
          <w:rFonts w:ascii="Arial" w:hAnsi="Arial" w:cs="Arial"/>
          <w:sz w:val="24"/>
          <w:szCs w:val="24"/>
        </w:rPr>
        <w:t>тыс. рублей</w:t>
      </w:r>
      <w:r w:rsidRPr="00E86A78">
        <w:rPr>
          <w:rFonts w:ascii="Arial" w:hAnsi="Arial" w:cs="Arial"/>
          <w:sz w:val="24"/>
          <w:szCs w:val="24"/>
        </w:rPr>
        <w:t>;</w:t>
      </w:r>
    </w:p>
    <w:p w:rsidR="00D4505C" w:rsidRPr="00D4505C" w:rsidRDefault="00D4505C" w:rsidP="00E86A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505C">
        <w:rPr>
          <w:rFonts w:ascii="Arial" w:hAnsi="Arial" w:cs="Arial"/>
          <w:sz w:val="24"/>
          <w:szCs w:val="24"/>
        </w:rPr>
        <w:t>- на поддержку отрасли культуры в части приобретения в рамках фед</w:t>
      </w:r>
      <w:r w:rsidRPr="00D4505C">
        <w:rPr>
          <w:rFonts w:ascii="Arial" w:hAnsi="Arial" w:cs="Arial"/>
          <w:sz w:val="24"/>
          <w:szCs w:val="24"/>
        </w:rPr>
        <w:t>е</w:t>
      </w:r>
      <w:r w:rsidRPr="00D4505C">
        <w:rPr>
          <w:rFonts w:ascii="Arial" w:hAnsi="Arial" w:cs="Arial"/>
          <w:sz w:val="24"/>
          <w:szCs w:val="24"/>
        </w:rPr>
        <w:t>рального проекта "Обеспечение качества нового уровня развития инфрастру</w:t>
      </w:r>
      <w:r w:rsidRPr="00D4505C">
        <w:rPr>
          <w:rFonts w:ascii="Arial" w:hAnsi="Arial" w:cs="Arial"/>
          <w:sz w:val="24"/>
          <w:szCs w:val="24"/>
        </w:rPr>
        <w:t>к</w:t>
      </w:r>
      <w:r w:rsidRPr="00D4505C">
        <w:rPr>
          <w:rFonts w:ascii="Arial" w:hAnsi="Arial" w:cs="Arial"/>
          <w:sz w:val="24"/>
          <w:szCs w:val="24"/>
        </w:rPr>
        <w:t>туры культуры" музыкальных инструментов, оборудования и материалов для детских школ искусств – 5</w:t>
      </w:r>
      <w:r>
        <w:rPr>
          <w:rFonts w:ascii="Arial" w:hAnsi="Arial" w:cs="Arial"/>
          <w:sz w:val="24"/>
          <w:szCs w:val="24"/>
          <w:lang w:val="en-US"/>
        </w:rPr>
        <w:t> </w:t>
      </w:r>
      <w:r w:rsidRPr="00D4505C">
        <w:rPr>
          <w:rFonts w:ascii="Arial" w:hAnsi="Arial" w:cs="Arial"/>
          <w:sz w:val="24"/>
          <w:szCs w:val="24"/>
        </w:rPr>
        <w:t xml:space="preserve">508,60 </w:t>
      </w:r>
      <w:r>
        <w:rPr>
          <w:rFonts w:ascii="Arial" w:hAnsi="Arial" w:cs="Arial"/>
          <w:sz w:val="24"/>
          <w:szCs w:val="24"/>
        </w:rPr>
        <w:t>тыс. рублей</w:t>
      </w:r>
      <w:r w:rsidRPr="00E86A78">
        <w:rPr>
          <w:rFonts w:ascii="Arial" w:hAnsi="Arial" w:cs="Arial"/>
          <w:sz w:val="24"/>
          <w:szCs w:val="24"/>
        </w:rPr>
        <w:t>;</w:t>
      </w:r>
    </w:p>
    <w:p w:rsidR="00E86A78" w:rsidRPr="006C309A" w:rsidRDefault="00D4505C" w:rsidP="00E86A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505C">
        <w:rPr>
          <w:rFonts w:ascii="Arial" w:hAnsi="Arial" w:cs="Arial"/>
          <w:sz w:val="24"/>
          <w:szCs w:val="24"/>
        </w:rPr>
        <w:t xml:space="preserve">- на приобретение и замену оконных </w:t>
      </w:r>
      <w:proofErr w:type="gramStart"/>
      <w:r w:rsidRPr="00D4505C">
        <w:rPr>
          <w:rFonts w:ascii="Arial" w:hAnsi="Arial" w:cs="Arial"/>
          <w:sz w:val="24"/>
          <w:szCs w:val="24"/>
        </w:rPr>
        <w:t>блоков</w:t>
      </w:r>
      <w:proofErr w:type="gramEnd"/>
      <w:r w:rsidRPr="00D4505C">
        <w:rPr>
          <w:rFonts w:ascii="Arial" w:hAnsi="Arial" w:cs="Arial"/>
          <w:sz w:val="24"/>
          <w:szCs w:val="24"/>
        </w:rPr>
        <w:t xml:space="preserve"> и выполнение необходимых работ в зданиях муниципальных образовательных организаций – 2</w:t>
      </w:r>
      <w:r>
        <w:rPr>
          <w:rFonts w:ascii="Arial" w:hAnsi="Arial" w:cs="Arial"/>
          <w:sz w:val="24"/>
          <w:szCs w:val="24"/>
          <w:lang w:val="en-US"/>
        </w:rPr>
        <w:t> </w:t>
      </w:r>
      <w:r w:rsidRPr="00D4505C">
        <w:rPr>
          <w:rFonts w:ascii="Arial" w:hAnsi="Arial" w:cs="Arial"/>
          <w:sz w:val="24"/>
          <w:szCs w:val="24"/>
        </w:rPr>
        <w:t xml:space="preserve">305,90 </w:t>
      </w:r>
      <w:r>
        <w:rPr>
          <w:rFonts w:ascii="Arial" w:hAnsi="Arial" w:cs="Arial"/>
          <w:sz w:val="24"/>
          <w:szCs w:val="24"/>
        </w:rPr>
        <w:t>тыс. рублей</w:t>
      </w:r>
      <w:r w:rsidRPr="00E86A78">
        <w:rPr>
          <w:rFonts w:ascii="Arial" w:hAnsi="Arial" w:cs="Arial"/>
          <w:sz w:val="24"/>
          <w:szCs w:val="24"/>
        </w:rPr>
        <w:t>;</w:t>
      </w:r>
    </w:p>
    <w:p w:rsidR="00E86A78" w:rsidRPr="006C309A" w:rsidRDefault="00E86A78" w:rsidP="00E86A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A67B91" w:rsidRPr="001F4AAC" w:rsidRDefault="00A67B91" w:rsidP="008F17A6">
      <w:pPr>
        <w:shd w:val="clear" w:color="auto" w:fill="FFFFFF" w:themeFill="background1"/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1F4AAC">
        <w:rPr>
          <w:rFonts w:ascii="Arial" w:hAnsi="Arial" w:cs="Arial"/>
          <w:b/>
          <w:sz w:val="24"/>
          <w:szCs w:val="24"/>
        </w:rPr>
        <w:t>1.3. Сведения об источниках финансовых средств, используемых для достижения</w:t>
      </w:r>
      <w:r w:rsidR="00791E74">
        <w:rPr>
          <w:rFonts w:ascii="Arial" w:hAnsi="Arial" w:cs="Arial"/>
          <w:b/>
          <w:sz w:val="24"/>
          <w:szCs w:val="24"/>
        </w:rPr>
        <w:t xml:space="preserve"> целей Стандарта</w:t>
      </w:r>
    </w:p>
    <w:p w:rsidR="00C547A8" w:rsidRPr="00A55AC9" w:rsidRDefault="00C547A8" w:rsidP="008F17A6">
      <w:pPr>
        <w:shd w:val="clear" w:color="auto" w:fill="FFFFFF" w:themeFill="background1"/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380360" w:rsidRPr="003F3B09" w:rsidRDefault="00380360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F4AAC">
        <w:rPr>
          <w:rFonts w:ascii="Arial" w:hAnsi="Arial" w:cs="Arial"/>
          <w:sz w:val="24"/>
          <w:szCs w:val="24"/>
        </w:rPr>
        <w:t>На территории района используется планомерное увеличение финанс</w:t>
      </w:r>
      <w:r w:rsidRPr="001F4AAC">
        <w:rPr>
          <w:rFonts w:ascii="Arial" w:hAnsi="Arial" w:cs="Arial"/>
          <w:sz w:val="24"/>
          <w:szCs w:val="24"/>
        </w:rPr>
        <w:t>и</w:t>
      </w:r>
      <w:r w:rsidRPr="001F4AAC">
        <w:rPr>
          <w:rFonts w:ascii="Arial" w:hAnsi="Arial" w:cs="Arial"/>
          <w:sz w:val="24"/>
          <w:szCs w:val="24"/>
        </w:rPr>
        <w:t>рования за счет средств бюджет</w:t>
      </w:r>
      <w:r w:rsidR="001F54F1" w:rsidRPr="001F4AAC">
        <w:rPr>
          <w:rFonts w:ascii="Arial" w:hAnsi="Arial" w:cs="Arial"/>
          <w:sz w:val="24"/>
          <w:szCs w:val="24"/>
        </w:rPr>
        <w:t>а Светлоярского городского поселения Све</w:t>
      </w:r>
      <w:r w:rsidR="001F54F1" w:rsidRPr="001F4AAC">
        <w:rPr>
          <w:rFonts w:ascii="Arial" w:hAnsi="Arial" w:cs="Arial"/>
          <w:sz w:val="24"/>
          <w:szCs w:val="24"/>
        </w:rPr>
        <w:t>т</w:t>
      </w:r>
      <w:r w:rsidR="001F54F1" w:rsidRPr="001F4AAC">
        <w:rPr>
          <w:rFonts w:ascii="Arial" w:hAnsi="Arial" w:cs="Arial"/>
          <w:sz w:val="24"/>
          <w:szCs w:val="24"/>
        </w:rPr>
        <w:t>лоярского муниципального</w:t>
      </w:r>
      <w:r w:rsidRPr="001F4AAC">
        <w:rPr>
          <w:rFonts w:ascii="Arial" w:hAnsi="Arial" w:cs="Arial"/>
          <w:sz w:val="24"/>
          <w:szCs w:val="24"/>
        </w:rPr>
        <w:t xml:space="preserve"> района</w:t>
      </w:r>
      <w:r w:rsidR="001F54F1" w:rsidRPr="001F4AAC">
        <w:rPr>
          <w:rFonts w:ascii="Arial" w:hAnsi="Arial" w:cs="Arial"/>
          <w:color w:val="000000"/>
          <w:sz w:val="24"/>
          <w:szCs w:val="24"/>
        </w:rPr>
        <w:t xml:space="preserve"> Волгоградской области и</w:t>
      </w:r>
      <w:r w:rsidR="001F54F1" w:rsidRPr="001F4AAC">
        <w:rPr>
          <w:rFonts w:ascii="Arial" w:hAnsi="Arial" w:cs="Arial"/>
          <w:sz w:val="24"/>
          <w:szCs w:val="24"/>
        </w:rPr>
        <w:t xml:space="preserve"> Светлоярского м</w:t>
      </w:r>
      <w:r w:rsidR="001F54F1" w:rsidRPr="001F4AAC">
        <w:rPr>
          <w:rFonts w:ascii="Arial" w:hAnsi="Arial" w:cs="Arial"/>
          <w:sz w:val="24"/>
          <w:szCs w:val="24"/>
        </w:rPr>
        <w:t>у</w:t>
      </w:r>
      <w:r w:rsidR="001F54F1" w:rsidRPr="001F4AAC">
        <w:rPr>
          <w:rFonts w:ascii="Arial" w:hAnsi="Arial" w:cs="Arial"/>
          <w:sz w:val="24"/>
          <w:szCs w:val="24"/>
        </w:rPr>
        <w:t>ниципального района</w:t>
      </w:r>
      <w:r w:rsidR="001F54F1" w:rsidRPr="001F4AAC">
        <w:rPr>
          <w:rFonts w:ascii="Arial" w:hAnsi="Arial" w:cs="Arial"/>
          <w:color w:val="000000"/>
          <w:sz w:val="24"/>
          <w:szCs w:val="24"/>
        </w:rPr>
        <w:t xml:space="preserve"> </w:t>
      </w:r>
      <w:r w:rsidRPr="001F4AAC">
        <w:rPr>
          <w:rFonts w:ascii="Arial" w:hAnsi="Arial" w:cs="Arial"/>
          <w:sz w:val="24"/>
          <w:szCs w:val="24"/>
        </w:rPr>
        <w:t>мероприятий, направленных на развитие частного сект</w:t>
      </w:r>
      <w:r w:rsidRPr="001F4AAC">
        <w:rPr>
          <w:rFonts w:ascii="Arial" w:hAnsi="Arial" w:cs="Arial"/>
          <w:sz w:val="24"/>
          <w:szCs w:val="24"/>
        </w:rPr>
        <w:t>о</w:t>
      </w:r>
      <w:r w:rsidRPr="001F4AAC">
        <w:rPr>
          <w:rFonts w:ascii="Arial" w:hAnsi="Arial" w:cs="Arial"/>
          <w:sz w:val="24"/>
          <w:szCs w:val="24"/>
        </w:rPr>
        <w:t>ра экономики посредством реализации муниципальных программ.</w:t>
      </w:r>
    </w:p>
    <w:p w:rsidR="00846C83" w:rsidRDefault="00D23914" w:rsidP="00846C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E631F">
        <w:rPr>
          <w:rFonts w:ascii="Arial" w:hAnsi="Arial" w:cs="Arial"/>
          <w:iCs/>
          <w:color w:val="000000" w:themeColor="text1"/>
          <w:sz w:val="24"/>
          <w:szCs w:val="24"/>
        </w:rPr>
        <w:t>В соответствии с мероприятиями муниципальной программы «Развитие и поддержка малого и среднего предпринимательства в Светлоярском муниц</w:t>
      </w:r>
      <w:r w:rsidRPr="00FE631F">
        <w:rPr>
          <w:rFonts w:ascii="Arial" w:hAnsi="Arial" w:cs="Arial"/>
          <w:iCs/>
          <w:color w:val="000000" w:themeColor="text1"/>
          <w:sz w:val="24"/>
          <w:szCs w:val="24"/>
        </w:rPr>
        <w:t>и</w:t>
      </w:r>
      <w:r w:rsidRPr="00FE631F">
        <w:rPr>
          <w:rFonts w:ascii="Arial" w:hAnsi="Arial" w:cs="Arial"/>
          <w:iCs/>
          <w:color w:val="000000" w:themeColor="text1"/>
          <w:sz w:val="24"/>
          <w:szCs w:val="24"/>
        </w:rPr>
        <w:t xml:space="preserve">пальном районе Волгоградской области на </w:t>
      </w:r>
      <w:r w:rsidRPr="00D87FDF">
        <w:rPr>
          <w:rFonts w:ascii="Arial" w:hAnsi="Arial" w:cs="Arial"/>
          <w:iCs/>
          <w:color w:val="000000" w:themeColor="text1"/>
          <w:sz w:val="24"/>
          <w:szCs w:val="24"/>
        </w:rPr>
        <w:t>20</w:t>
      </w:r>
      <w:r w:rsidR="00405C5C" w:rsidRPr="00D87FDF">
        <w:rPr>
          <w:rFonts w:ascii="Arial" w:hAnsi="Arial" w:cs="Arial"/>
          <w:iCs/>
          <w:color w:val="000000" w:themeColor="text1"/>
          <w:sz w:val="24"/>
          <w:szCs w:val="24"/>
        </w:rPr>
        <w:t>22</w:t>
      </w:r>
      <w:r w:rsidR="00AD30BC" w:rsidRPr="00AD30BC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Pr="00D87FDF">
        <w:rPr>
          <w:rFonts w:ascii="Arial" w:hAnsi="Arial" w:cs="Arial"/>
          <w:iCs/>
          <w:color w:val="000000" w:themeColor="text1"/>
          <w:sz w:val="24"/>
          <w:szCs w:val="24"/>
        </w:rPr>
        <w:t>-</w:t>
      </w:r>
      <w:r w:rsidR="00AD30BC" w:rsidRPr="00AD30BC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Pr="00D87FDF">
        <w:rPr>
          <w:rFonts w:ascii="Arial" w:hAnsi="Arial" w:cs="Arial"/>
          <w:iCs/>
          <w:color w:val="000000" w:themeColor="text1"/>
          <w:sz w:val="24"/>
          <w:szCs w:val="24"/>
        </w:rPr>
        <w:t>202</w:t>
      </w:r>
      <w:r w:rsidR="00405C5C" w:rsidRPr="00D87FDF">
        <w:rPr>
          <w:rFonts w:ascii="Arial" w:hAnsi="Arial" w:cs="Arial"/>
          <w:iCs/>
          <w:color w:val="000000" w:themeColor="text1"/>
          <w:sz w:val="24"/>
          <w:szCs w:val="24"/>
        </w:rPr>
        <w:t>4</w:t>
      </w:r>
      <w:r w:rsidRPr="00FE631F">
        <w:rPr>
          <w:rFonts w:ascii="Arial" w:hAnsi="Arial" w:cs="Arial"/>
          <w:iCs/>
          <w:color w:val="000000" w:themeColor="text1"/>
          <w:sz w:val="24"/>
          <w:szCs w:val="24"/>
        </w:rPr>
        <w:t xml:space="preserve"> гг.»</w:t>
      </w:r>
      <w:r w:rsidR="00846C83" w:rsidRPr="00846C83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AD30BC">
        <w:rPr>
          <w:rFonts w:ascii="Arial" w:hAnsi="Arial" w:cs="Arial"/>
          <w:iCs/>
          <w:color w:val="000000" w:themeColor="text1"/>
          <w:sz w:val="24"/>
          <w:szCs w:val="24"/>
        </w:rPr>
        <w:t xml:space="preserve">(далее – Программа) </w:t>
      </w:r>
      <w:r w:rsidR="00846C83">
        <w:rPr>
          <w:rFonts w:ascii="Arial" w:hAnsi="Arial" w:cs="Arial"/>
          <w:iCs/>
          <w:color w:val="000000" w:themeColor="text1"/>
          <w:sz w:val="24"/>
          <w:szCs w:val="24"/>
        </w:rPr>
        <w:t>о</w:t>
      </w:r>
      <w:r w:rsidR="00846C83">
        <w:rPr>
          <w:rFonts w:ascii="Arial" w:hAnsi="Arial" w:cs="Arial"/>
          <w:sz w:val="24"/>
          <w:szCs w:val="24"/>
        </w:rPr>
        <w:t>бщий объем финан</w:t>
      </w:r>
      <w:r w:rsidR="00AD30BC">
        <w:rPr>
          <w:rFonts w:ascii="Arial" w:hAnsi="Arial" w:cs="Arial"/>
          <w:sz w:val="24"/>
          <w:szCs w:val="24"/>
        </w:rPr>
        <w:t>сирования по П</w:t>
      </w:r>
      <w:r w:rsidR="00846C83">
        <w:rPr>
          <w:rFonts w:ascii="Arial" w:hAnsi="Arial" w:cs="Arial"/>
          <w:sz w:val="24"/>
          <w:szCs w:val="24"/>
        </w:rPr>
        <w:t>рограмме в 2022</w:t>
      </w:r>
      <w:r w:rsidR="00AD30BC" w:rsidRPr="00AD30BC">
        <w:rPr>
          <w:rFonts w:ascii="Arial" w:hAnsi="Arial" w:cs="Arial"/>
          <w:sz w:val="24"/>
          <w:szCs w:val="24"/>
        </w:rPr>
        <w:t xml:space="preserve"> </w:t>
      </w:r>
      <w:r w:rsidR="00846C83">
        <w:rPr>
          <w:rFonts w:ascii="Arial" w:hAnsi="Arial" w:cs="Arial"/>
          <w:sz w:val="24"/>
          <w:szCs w:val="24"/>
        </w:rPr>
        <w:t>-</w:t>
      </w:r>
      <w:r w:rsidR="00AD30BC" w:rsidRPr="00AD30BC">
        <w:rPr>
          <w:rFonts w:ascii="Arial" w:hAnsi="Arial" w:cs="Arial"/>
          <w:sz w:val="24"/>
          <w:szCs w:val="24"/>
        </w:rPr>
        <w:t xml:space="preserve"> </w:t>
      </w:r>
      <w:r w:rsidR="00846C83">
        <w:rPr>
          <w:rFonts w:ascii="Arial" w:hAnsi="Arial" w:cs="Arial"/>
          <w:sz w:val="24"/>
          <w:szCs w:val="24"/>
        </w:rPr>
        <w:t>2024 гг. составляет 750,00 тыс. рублей, в том числе:</w:t>
      </w:r>
    </w:p>
    <w:p w:rsidR="00846C83" w:rsidRDefault="00846C83" w:rsidP="00846C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2022 г. – 250,00 тыс. рублей;</w:t>
      </w:r>
    </w:p>
    <w:p w:rsidR="00846C83" w:rsidRDefault="00846C83" w:rsidP="00846C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2023 г. – 250,00 тыс. рублей;</w:t>
      </w:r>
    </w:p>
    <w:p w:rsidR="00846C83" w:rsidRDefault="00846C83" w:rsidP="00846C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2024 г. – 250,00 тыс. рублей.</w:t>
      </w:r>
    </w:p>
    <w:p w:rsidR="00846C83" w:rsidRPr="00846C83" w:rsidRDefault="00846C83" w:rsidP="00846C8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46C83">
        <w:rPr>
          <w:rFonts w:ascii="Arial" w:eastAsia="Times New Roman" w:hAnsi="Arial" w:cs="Arial"/>
          <w:sz w:val="24"/>
          <w:szCs w:val="24"/>
          <w:lang w:eastAsia="ru-RU"/>
        </w:rPr>
        <w:t xml:space="preserve">Средства </w:t>
      </w:r>
      <w:r w:rsidR="00AD30BC">
        <w:rPr>
          <w:rFonts w:ascii="Arial" w:eastAsia="Times New Roman" w:hAnsi="Arial" w:cs="Arial"/>
          <w:sz w:val="24"/>
          <w:szCs w:val="24"/>
          <w:lang w:eastAsia="ru-RU"/>
        </w:rPr>
        <w:t xml:space="preserve">местного </w:t>
      </w:r>
      <w:r w:rsidRPr="00846C83">
        <w:rPr>
          <w:rFonts w:ascii="Arial" w:eastAsia="Times New Roman" w:hAnsi="Arial" w:cs="Arial"/>
          <w:sz w:val="24"/>
          <w:szCs w:val="24"/>
          <w:lang w:eastAsia="ru-RU"/>
        </w:rPr>
        <w:t>бюджета направлены на реализацию Программы по основным мероприятиям в следующих объемах:</w:t>
      </w:r>
    </w:p>
    <w:p w:rsidR="00846C83" w:rsidRPr="00846C83" w:rsidRDefault="00846C83" w:rsidP="00846C8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46C83">
        <w:rPr>
          <w:rFonts w:ascii="Arial" w:eastAsia="Times New Roman" w:hAnsi="Arial" w:cs="Arial"/>
          <w:sz w:val="24"/>
          <w:szCs w:val="24"/>
          <w:lang w:eastAsia="ru-RU"/>
        </w:rPr>
        <w:t>- мероприятие</w:t>
      </w:r>
      <w:r w:rsidR="00232164">
        <w:rPr>
          <w:rFonts w:ascii="Arial" w:eastAsia="Times New Roman" w:hAnsi="Arial" w:cs="Arial"/>
          <w:sz w:val="24"/>
          <w:szCs w:val="24"/>
          <w:lang w:eastAsia="ru-RU"/>
        </w:rPr>
        <w:t xml:space="preserve"> «пр</w:t>
      </w:r>
      <w:r w:rsidRPr="00846C83">
        <w:rPr>
          <w:rFonts w:ascii="Arial" w:eastAsia="Times New Roman" w:hAnsi="Arial" w:cs="Arial"/>
          <w:sz w:val="24"/>
          <w:szCs w:val="24"/>
          <w:lang w:eastAsia="ru-RU"/>
        </w:rPr>
        <w:t>оведение семинаров, совещаний, круглых столов по вопросам предпринимательства, заседаний координационного Совета по по</w:t>
      </w:r>
      <w:r w:rsidRPr="00846C83">
        <w:rPr>
          <w:rFonts w:ascii="Arial" w:eastAsia="Times New Roman" w:hAnsi="Arial" w:cs="Arial"/>
          <w:sz w:val="24"/>
          <w:szCs w:val="24"/>
          <w:lang w:eastAsia="ru-RU"/>
        </w:rPr>
        <w:t>д</w:t>
      </w:r>
      <w:r w:rsidRPr="00846C83">
        <w:rPr>
          <w:rFonts w:ascii="Arial" w:eastAsia="Times New Roman" w:hAnsi="Arial" w:cs="Arial"/>
          <w:sz w:val="24"/>
          <w:szCs w:val="24"/>
          <w:lang w:eastAsia="ru-RU"/>
        </w:rPr>
        <w:t>держке и развитию предпринимательства» предусматривает проведение для субъектов малого и среднего предпринимательства курсов, семинаров и иных обучающих мероприятий, а также на приобретение канцелярских и пись</w:t>
      </w:r>
      <w:r w:rsidR="00AC7003">
        <w:rPr>
          <w:rFonts w:ascii="Arial" w:eastAsia="Times New Roman" w:hAnsi="Arial" w:cs="Arial"/>
          <w:sz w:val="24"/>
          <w:szCs w:val="24"/>
          <w:lang w:eastAsia="ru-RU"/>
        </w:rPr>
        <w:t>менных принадлежностей -</w:t>
      </w:r>
      <w:r w:rsidRPr="00846C83">
        <w:rPr>
          <w:rFonts w:ascii="Arial" w:eastAsia="Times New Roman" w:hAnsi="Arial" w:cs="Arial"/>
          <w:sz w:val="24"/>
          <w:szCs w:val="24"/>
          <w:lang w:eastAsia="ru-RU"/>
        </w:rPr>
        <w:t xml:space="preserve"> 182,12 тыс. рублей;</w:t>
      </w:r>
    </w:p>
    <w:p w:rsidR="00846C83" w:rsidRPr="00846C83" w:rsidRDefault="00846C83" w:rsidP="00846C8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46C83">
        <w:rPr>
          <w:rFonts w:ascii="Arial" w:eastAsia="Times New Roman" w:hAnsi="Arial" w:cs="Arial"/>
          <w:sz w:val="24"/>
          <w:szCs w:val="24"/>
          <w:lang w:eastAsia="ru-RU"/>
        </w:rPr>
        <w:t>- мероприятие «</w:t>
      </w:r>
      <w:r w:rsidR="00AC7003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846C83">
        <w:rPr>
          <w:rFonts w:ascii="Arial" w:eastAsia="Times New Roman" w:hAnsi="Arial" w:cs="Arial"/>
          <w:sz w:val="24"/>
          <w:szCs w:val="24"/>
          <w:lang w:eastAsia="ru-RU"/>
        </w:rPr>
        <w:t>рганизация и проведение районных конкурсов среди субъектов малого и среднего предпринимательства, участие в ежегодных ф</w:t>
      </w:r>
      <w:r w:rsidRPr="00846C83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846C83">
        <w:rPr>
          <w:rFonts w:ascii="Arial" w:eastAsia="Times New Roman" w:hAnsi="Arial" w:cs="Arial"/>
          <w:sz w:val="24"/>
          <w:szCs w:val="24"/>
          <w:lang w:eastAsia="ru-RU"/>
        </w:rPr>
        <w:t>деральных и областных конкурсах» предусматривает стимулирование привл</w:t>
      </w:r>
      <w:r w:rsidRPr="00846C83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846C83">
        <w:rPr>
          <w:rFonts w:ascii="Arial" w:eastAsia="Times New Roman" w:hAnsi="Arial" w:cs="Arial"/>
          <w:sz w:val="24"/>
          <w:szCs w:val="24"/>
          <w:lang w:eastAsia="ru-RU"/>
        </w:rPr>
        <w:t>чения  граждан к осуществлению самостоятельной предпринимательской де</w:t>
      </w:r>
      <w:r w:rsidRPr="00846C83">
        <w:rPr>
          <w:rFonts w:ascii="Arial" w:eastAsia="Times New Roman" w:hAnsi="Arial" w:cs="Arial"/>
          <w:sz w:val="24"/>
          <w:szCs w:val="24"/>
          <w:lang w:eastAsia="ru-RU"/>
        </w:rPr>
        <w:t>я</w:t>
      </w:r>
      <w:r w:rsidRPr="00846C83">
        <w:rPr>
          <w:rFonts w:ascii="Arial" w:eastAsia="Times New Roman" w:hAnsi="Arial" w:cs="Arial"/>
          <w:sz w:val="24"/>
          <w:szCs w:val="24"/>
          <w:lang w:eastAsia="ru-RU"/>
        </w:rPr>
        <w:t>тельности и развития действующих субъектов малого и среднего предприним</w:t>
      </w:r>
      <w:r w:rsidRPr="00846C83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846C83">
        <w:rPr>
          <w:rFonts w:ascii="Arial" w:eastAsia="Times New Roman" w:hAnsi="Arial" w:cs="Arial"/>
          <w:sz w:val="24"/>
          <w:szCs w:val="24"/>
          <w:lang w:eastAsia="ru-RU"/>
        </w:rPr>
        <w:t xml:space="preserve">тельства, </w:t>
      </w:r>
      <w:r w:rsidR="00AC7003">
        <w:rPr>
          <w:rFonts w:ascii="Arial" w:eastAsia="Times New Roman" w:hAnsi="Arial" w:cs="Arial"/>
          <w:sz w:val="24"/>
          <w:szCs w:val="24"/>
          <w:lang w:eastAsia="ru-RU"/>
        </w:rPr>
        <w:t xml:space="preserve">в том числе в социальной сфере - </w:t>
      </w:r>
      <w:r w:rsidRPr="00846C83">
        <w:rPr>
          <w:rFonts w:ascii="Arial" w:eastAsia="Times New Roman" w:hAnsi="Arial" w:cs="Arial"/>
          <w:sz w:val="24"/>
          <w:szCs w:val="24"/>
          <w:lang w:eastAsia="ru-RU"/>
        </w:rPr>
        <w:t>60,00 тыс. рублей;</w:t>
      </w:r>
    </w:p>
    <w:p w:rsidR="00846C83" w:rsidRPr="00846C83" w:rsidRDefault="00846C83" w:rsidP="00846C8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46C83">
        <w:rPr>
          <w:rFonts w:ascii="Arial" w:eastAsia="Times New Roman" w:hAnsi="Arial" w:cs="Arial"/>
          <w:sz w:val="24"/>
          <w:szCs w:val="24"/>
          <w:lang w:eastAsia="ru-RU"/>
        </w:rPr>
        <w:t>- Финансовая поддержка малого и среднего бизнеса – 507,88 тыс. рублей.</w:t>
      </w:r>
      <w:r w:rsidR="00791E7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846C83">
        <w:rPr>
          <w:rFonts w:ascii="Arial" w:eastAsia="Times New Roman" w:hAnsi="Arial" w:cs="Arial"/>
          <w:sz w:val="24"/>
          <w:szCs w:val="24"/>
          <w:lang w:eastAsia="ru-RU"/>
        </w:rPr>
        <w:t>Мероприятия финансовой поддержки малого и среднего бизнеса направлены на снижение издержек субъектов малого и среднего предпринимательства на ведение предпринимательской деятельности:</w:t>
      </w:r>
    </w:p>
    <w:p w:rsidR="00846C83" w:rsidRPr="00846C83" w:rsidRDefault="00AC7003" w:rsidP="00846C8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>- мероприятие</w:t>
      </w:r>
      <w:r w:rsidR="00846C83" w:rsidRPr="00846C83">
        <w:rPr>
          <w:rFonts w:ascii="Arial" w:eastAsia="Times New Roman" w:hAnsi="Arial" w:cs="Arial"/>
          <w:sz w:val="24"/>
          <w:szCs w:val="24"/>
          <w:lang w:eastAsia="ru-RU"/>
        </w:rPr>
        <w:t xml:space="preserve"> «</w:t>
      </w:r>
      <w:r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="00846C83" w:rsidRPr="00846C83">
        <w:rPr>
          <w:rFonts w:ascii="Arial" w:eastAsia="Times New Roman" w:hAnsi="Arial" w:cs="Arial"/>
          <w:sz w:val="24"/>
          <w:szCs w:val="24"/>
          <w:lang w:eastAsia="ru-RU"/>
        </w:rPr>
        <w:t>убсидирование части затрат субъектам малого и сре</w:t>
      </w:r>
      <w:r w:rsidR="00846C83" w:rsidRPr="00846C83">
        <w:rPr>
          <w:rFonts w:ascii="Arial" w:eastAsia="Times New Roman" w:hAnsi="Arial" w:cs="Arial"/>
          <w:sz w:val="24"/>
          <w:szCs w:val="24"/>
          <w:lang w:eastAsia="ru-RU"/>
        </w:rPr>
        <w:t>д</w:t>
      </w:r>
      <w:r w:rsidR="00846C83" w:rsidRPr="00846C83">
        <w:rPr>
          <w:rFonts w:ascii="Arial" w:eastAsia="Times New Roman" w:hAnsi="Arial" w:cs="Arial"/>
          <w:sz w:val="24"/>
          <w:szCs w:val="24"/>
          <w:lang w:eastAsia="ru-RU"/>
        </w:rPr>
        <w:t xml:space="preserve">него предпринимательства по договорам аренды помещений» </w:t>
      </w:r>
      <w:r w:rsidR="00232164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="00846C83" w:rsidRPr="00846C83">
        <w:rPr>
          <w:rFonts w:ascii="Arial" w:eastAsia="Times New Roman" w:hAnsi="Arial" w:cs="Arial"/>
          <w:sz w:val="24"/>
          <w:szCs w:val="24"/>
          <w:lang w:eastAsia="ru-RU"/>
        </w:rPr>
        <w:t>227,88 тыс. рублей;</w:t>
      </w:r>
    </w:p>
    <w:p w:rsidR="00846C83" w:rsidRPr="00846C83" w:rsidRDefault="00232164" w:rsidP="00846C8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- мероприятие</w:t>
      </w:r>
      <w:r w:rsidR="00846C83" w:rsidRPr="00846C83">
        <w:rPr>
          <w:rFonts w:ascii="Arial" w:eastAsia="Times New Roman" w:hAnsi="Arial" w:cs="Arial"/>
          <w:sz w:val="24"/>
          <w:szCs w:val="24"/>
          <w:lang w:eastAsia="ru-RU"/>
        </w:rPr>
        <w:t xml:space="preserve"> «</w:t>
      </w:r>
      <w:r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846C83" w:rsidRPr="00846C83">
        <w:rPr>
          <w:rFonts w:ascii="Arial" w:eastAsia="Times New Roman" w:hAnsi="Arial" w:cs="Arial"/>
          <w:sz w:val="24"/>
          <w:szCs w:val="24"/>
          <w:lang w:eastAsia="ru-RU"/>
        </w:rPr>
        <w:t xml:space="preserve">казание поддержки начинающим субъектам малого и среднего предпринимательства»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="00846C83" w:rsidRPr="00846C83">
        <w:rPr>
          <w:rFonts w:ascii="Arial" w:eastAsia="Times New Roman" w:hAnsi="Arial" w:cs="Arial"/>
          <w:sz w:val="24"/>
          <w:szCs w:val="24"/>
          <w:lang w:eastAsia="ru-RU"/>
        </w:rPr>
        <w:t>160,00 тыс. рублей;</w:t>
      </w:r>
    </w:p>
    <w:p w:rsidR="00846C83" w:rsidRPr="00846C83" w:rsidRDefault="00232164" w:rsidP="00846C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846C83" w:rsidRPr="00846C83">
        <w:rPr>
          <w:rFonts w:ascii="Arial" w:eastAsia="Times New Roman" w:hAnsi="Arial" w:cs="Arial"/>
          <w:sz w:val="24"/>
          <w:szCs w:val="24"/>
          <w:lang w:eastAsia="ru-RU"/>
        </w:rPr>
        <w:t xml:space="preserve"> мероприяти</w:t>
      </w:r>
      <w:r>
        <w:rPr>
          <w:rFonts w:ascii="Arial" w:eastAsia="Times New Roman" w:hAnsi="Arial" w:cs="Arial"/>
          <w:sz w:val="24"/>
          <w:szCs w:val="24"/>
          <w:lang w:eastAsia="ru-RU"/>
        </w:rPr>
        <w:t>е «с</w:t>
      </w:r>
      <w:r w:rsidR="00846C83" w:rsidRPr="00846C83">
        <w:rPr>
          <w:rFonts w:ascii="Arial" w:eastAsia="Times New Roman" w:hAnsi="Arial" w:cs="Arial"/>
          <w:sz w:val="24"/>
          <w:szCs w:val="24"/>
          <w:lang w:eastAsia="ru-RU"/>
        </w:rPr>
        <w:t>убсидирование части затрат субъектам малого пре</w:t>
      </w:r>
      <w:r w:rsidR="00846C83" w:rsidRPr="00846C83">
        <w:rPr>
          <w:rFonts w:ascii="Arial" w:eastAsia="Times New Roman" w:hAnsi="Arial" w:cs="Arial"/>
          <w:sz w:val="24"/>
          <w:szCs w:val="24"/>
          <w:lang w:eastAsia="ru-RU"/>
        </w:rPr>
        <w:t>д</w:t>
      </w:r>
      <w:r w:rsidR="00846C83" w:rsidRPr="00846C83">
        <w:rPr>
          <w:rFonts w:ascii="Arial" w:eastAsia="Times New Roman" w:hAnsi="Arial" w:cs="Arial"/>
          <w:sz w:val="24"/>
          <w:szCs w:val="24"/>
          <w:lang w:eastAsia="ru-RU"/>
        </w:rPr>
        <w:t xml:space="preserve">принимательства по договорам аренды земельных участков»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="00846C83" w:rsidRPr="00846C83">
        <w:rPr>
          <w:rFonts w:ascii="Arial" w:eastAsia="Times New Roman" w:hAnsi="Arial" w:cs="Arial"/>
          <w:sz w:val="24"/>
          <w:szCs w:val="24"/>
          <w:lang w:eastAsia="ru-RU"/>
        </w:rPr>
        <w:t>120,00 тыс. ру</w:t>
      </w:r>
      <w:r w:rsidR="00846C83" w:rsidRPr="00846C83">
        <w:rPr>
          <w:rFonts w:ascii="Arial" w:eastAsia="Times New Roman" w:hAnsi="Arial" w:cs="Arial"/>
          <w:sz w:val="24"/>
          <w:szCs w:val="24"/>
          <w:lang w:eastAsia="ru-RU"/>
        </w:rPr>
        <w:t>б</w:t>
      </w:r>
      <w:r w:rsidR="00846C83" w:rsidRPr="00846C83">
        <w:rPr>
          <w:rFonts w:ascii="Arial" w:eastAsia="Times New Roman" w:hAnsi="Arial" w:cs="Arial"/>
          <w:sz w:val="24"/>
          <w:szCs w:val="24"/>
          <w:lang w:eastAsia="ru-RU"/>
        </w:rPr>
        <w:t>лей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846C83" w:rsidRPr="00846C83" w:rsidRDefault="00232164" w:rsidP="00846C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>О</w:t>
      </w:r>
      <w:r w:rsidR="00846C83" w:rsidRPr="00FE631F">
        <w:rPr>
          <w:rFonts w:ascii="Arial" w:hAnsi="Arial" w:cs="Arial"/>
          <w:iCs/>
          <w:color w:val="000000" w:themeColor="text1"/>
          <w:sz w:val="24"/>
          <w:szCs w:val="24"/>
        </w:rPr>
        <w:t xml:space="preserve">бщая сумма поддержки малого и среднего бизнеса </w:t>
      </w:r>
      <w:r w:rsidR="00846C83">
        <w:rPr>
          <w:rFonts w:ascii="Arial" w:hAnsi="Arial" w:cs="Arial"/>
          <w:iCs/>
          <w:color w:val="000000" w:themeColor="text1"/>
          <w:sz w:val="24"/>
          <w:szCs w:val="24"/>
        </w:rPr>
        <w:t xml:space="preserve">в 2022 г. </w:t>
      </w:r>
      <w:r w:rsidR="00846C83" w:rsidRPr="00FE631F">
        <w:rPr>
          <w:rFonts w:ascii="Arial" w:hAnsi="Arial" w:cs="Arial"/>
          <w:iCs/>
          <w:color w:val="000000" w:themeColor="text1"/>
          <w:sz w:val="24"/>
          <w:szCs w:val="24"/>
        </w:rPr>
        <w:t xml:space="preserve">составила </w:t>
      </w:r>
      <w:r w:rsidR="00846C83">
        <w:rPr>
          <w:rFonts w:ascii="Arial" w:hAnsi="Arial" w:cs="Arial"/>
          <w:iCs/>
          <w:color w:val="000000" w:themeColor="text1"/>
          <w:sz w:val="24"/>
          <w:szCs w:val="24"/>
        </w:rPr>
        <w:t>250,00</w:t>
      </w:r>
      <w:r w:rsidR="00846C83" w:rsidRPr="00FE631F">
        <w:rPr>
          <w:rFonts w:ascii="Arial" w:hAnsi="Arial" w:cs="Arial"/>
          <w:iCs/>
          <w:color w:val="000000" w:themeColor="text1"/>
          <w:sz w:val="24"/>
          <w:szCs w:val="24"/>
        </w:rPr>
        <w:t xml:space="preserve"> тыс. руб</w:t>
      </w:r>
      <w:r w:rsidR="00846C83">
        <w:rPr>
          <w:rFonts w:ascii="Arial" w:hAnsi="Arial" w:cs="Arial"/>
          <w:iCs/>
          <w:color w:val="000000" w:themeColor="text1"/>
          <w:sz w:val="24"/>
          <w:szCs w:val="24"/>
        </w:rPr>
        <w:t>лей</w:t>
      </w:r>
      <w:r w:rsidR="00846C83" w:rsidRPr="00FE631F">
        <w:rPr>
          <w:rFonts w:ascii="Arial" w:hAnsi="Arial" w:cs="Arial"/>
          <w:iCs/>
          <w:color w:val="000000" w:themeColor="text1"/>
          <w:sz w:val="24"/>
          <w:szCs w:val="24"/>
        </w:rPr>
        <w:t>, из них</w:t>
      </w:r>
      <w:r w:rsidR="00846C83" w:rsidRPr="00846C83">
        <w:rPr>
          <w:rFonts w:ascii="Arial" w:hAnsi="Arial" w:cs="Arial"/>
          <w:iCs/>
          <w:color w:val="000000" w:themeColor="text1"/>
          <w:sz w:val="24"/>
          <w:szCs w:val="24"/>
        </w:rPr>
        <w:t>:</w:t>
      </w:r>
    </w:p>
    <w:p w:rsidR="00846C83" w:rsidRDefault="00232164" w:rsidP="001F4A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- </w:t>
      </w:r>
      <w:r>
        <w:rPr>
          <w:rFonts w:ascii="Arial" w:eastAsia="Times New Roman" w:hAnsi="Arial" w:cs="Arial"/>
          <w:sz w:val="24"/>
          <w:szCs w:val="24"/>
          <w:lang w:eastAsia="ru-RU"/>
        </w:rPr>
        <w:t>пр</w:t>
      </w:r>
      <w:r w:rsidRPr="00846C83">
        <w:rPr>
          <w:rFonts w:ascii="Arial" w:eastAsia="Times New Roman" w:hAnsi="Arial" w:cs="Arial"/>
          <w:sz w:val="24"/>
          <w:szCs w:val="24"/>
          <w:lang w:eastAsia="ru-RU"/>
        </w:rPr>
        <w:t>оведение семинаров, совещаний, круглых столов по вопросам пре</w:t>
      </w:r>
      <w:r w:rsidRPr="00846C83">
        <w:rPr>
          <w:rFonts w:ascii="Arial" w:eastAsia="Times New Roman" w:hAnsi="Arial" w:cs="Arial"/>
          <w:sz w:val="24"/>
          <w:szCs w:val="24"/>
          <w:lang w:eastAsia="ru-RU"/>
        </w:rPr>
        <w:t>д</w:t>
      </w:r>
      <w:r w:rsidRPr="00846C83">
        <w:rPr>
          <w:rFonts w:ascii="Arial" w:eastAsia="Times New Roman" w:hAnsi="Arial" w:cs="Arial"/>
          <w:sz w:val="24"/>
          <w:szCs w:val="24"/>
          <w:lang w:eastAsia="ru-RU"/>
        </w:rPr>
        <w:t>принимательства, заседаний координационного Совета по поддержке и разв</w:t>
      </w:r>
      <w:r w:rsidRPr="00846C83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846C83">
        <w:rPr>
          <w:rFonts w:ascii="Arial" w:eastAsia="Times New Roman" w:hAnsi="Arial" w:cs="Arial"/>
          <w:sz w:val="24"/>
          <w:szCs w:val="24"/>
          <w:lang w:eastAsia="ru-RU"/>
        </w:rPr>
        <w:t>тию предпринимательства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– 142,12</w:t>
      </w:r>
      <w:r w:rsidRPr="00232164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Pr="00FE631F">
        <w:rPr>
          <w:rFonts w:ascii="Arial" w:hAnsi="Arial" w:cs="Arial"/>
          <w:iCs/>
          <w:color w:val="000000" w:themeColor="text1"/>
          <w:sz w:val="24"/>
          <w:szCs w:val="24"/>
        </w:rPr>
        <w:t>тыс. руб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лей</w:t>
      </w:r>
      <w:r w:rsidRPr="00232164">
        <w:rPr>
          <w:rFonts w:ascii="Arial" w:hAnsi="Arial" w:cs="Arial"/>
          <w:iCs/>
          <w:color w:val="000000" w:themeColor="text1"/>
          <w:sz w:val="24"/>
          <w:szCs w:val="24"/>
        </w:rPr>
        <w:t>;</w:t>
      </w:r>
    </w:p>
    <w:p w:rsidR="00232164" w:rsidRDefault="00232164" w:rsidP="001F4A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46C83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Pr="00846C83">
        <w:rPr>
          <w:rFonts w:ascii="Arial" w:eastAsia="Times New Roman" w:hAnsi="Arial" w:cs="Arial"/>
          <w:sz w:val="24"/>
          <w:szCs w:val="24"/>
          <w:lang w:eastAsia="ru-RU"/>
        </w:rPr>
        <w:t>убсидирование части затрат субъектам малого и среднего предприн</w:t>
      </w:r>
      <w:r w:rsidRPr="00846C83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846C83">
        <w:rPr>
          <w:rFonts w:ascii="Arial" w:eastAsia="Times New Roman" w:hAnsi="Arial" w:cs="Arial"/>
          <w:sz w:val="24"/>
          <w:szCs w:val="24"/>
          <w:lang w:eastAsia="ru-RU"/>
        </w:rPr>
        <w:t>мательства по договорам аренды помещений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– 1</w:t>
      </w:r>
      <w:r w:rsidRPr="00846C83">
        <w:rPr>
          <w:rFonts w:ascii="Arial" w:eastAsia="Times New Roman" w:hAnsi="Arial" w:cs="Arial"/>
          <w:sz w:val="24"/>
          <w:szCs w:val="24"/>
          <w:lang w:eastAsia="ru-RU"/>
        </w:rPr>
        <w:t>07,88 тыс. рублей</w:t>
      </w:r>
      <w:r w:rsidR="00E73802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232164" w:rsidRPr="00232164" w:rsidRDefault="00232164" w:rsidP="001F4A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D23914" w:rsidRPr="003D0555" w:rsidRDefault="00D23914" w:rsidP="00D23914">
      <w:pPr>
        <w:spacing w:after="0" w:line="240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3D0555">
        <w:rPr>
          <w:rFonts w:ascii="Arial" w:hAnsi="Arial" w:cs="Arial"/>
          <w:iCs/>
          <w:color w:val="000000" w:themeColor="text1"/>
          <w:sz w:val="24"/>
          <w:szCs w:val="24"/>
        </w:rPr>
        <w:t>Также в соответствии с реестром социально – ориентированных неко</w:t>
      </w:r>
      <w:r w:rsidRPr="003D0555">
        <w:rPr>
          <w:rFonts w:ascii="Arial" w:hAnsi="Arial" w:cs="Arial"/>
          <w:iCs/>
          <w:color w:val="000000" w:themeColor="text1"/>
          <w:sz w:val="24"/>
          <w:szCs w:val="24"/>
        </w:rPr>
        <w:t>м</w:t>
      </w:r>
      <w:r w:rsidRPr="003D0555">
        <w:rPr>
          <w:rFonts w:ascii="Arial" w:hAnsi="Arial" w:cs="Arial"/>
          <w:iCs/>
          <w:color w:val="000000" w:themeColor="text1"/>
          <w:sz w:val="24"/>
          <w:szCs w:val="24"/>
        </w:rPr>
        <w:t>мерческих организаций – получателей поддержки станичному казачьему общ</w:t>
      </w:r>
      <w:r w:rsidRPr="003D0555">
        <w:rPr>
          <w:rFonts w:ascii="Arial" w:hAnsi="Arial" w:cs="Arial"/>
          <w:iCs/>
          <w:color w:val="000000" w:themeColor="text1"/>
          <w:sz w:val="24"/>
          <w:szCs w:val="24"/>
        </w:rPr>
        <w:t>е</w:t>
      </w:r>
      <w:r w:rsidRPr="003D0555">
        <w:rPr>
          <w:rFonts w:ascii="Arial" w:hAnsi="Arial" w:cs="Arial"/>
          <w:iCs/>
          <w:color w:val="000000" w:themeColor="text1"/>
          <w:sz w:val="24"/>
          <w:szCs w:val="24"/>
        </w:rPr>
        <w:t>ству «Юрт Южный рубеж» окружного казачьего общества «Волгоградский каз</w:t>
      </w:r>
      <w:r w:rsidRPr="003D0555">
        <w:rPr>
          <w:rFonts w:ascii="Arial" w:hAnsi="Arial" w:cs="Arial"/>
          <w:iCs/>
          <w:color w:val="000000" w:themeColor="text1"/>
          <w:sz w:val="24"/>
          <w:szCs w:val="24"/>
        </w:rPr>
        <w:t>а</w:t>
      </w:r>
      <w:r w:rsidRPr="003D0555">
        <w:rPr>
          <w:rFonts w:ascii="Arial" w:hAnsi="Arial" w:cs="Arial"/>
          <w:iCs/>
          <w:color w:val="000000" w:themeColor="text1"/>
          <w:sz w:val="24"/>
          <w:szCs w:val="24"/>
        </w:rPr>
        <w:t>чий округ» войскового казачьего общества «</w:t>
      </w:r>
      <w:proofErr w:type="spellStart"/>
      <w:r w:rsidRPr="003D0555">
        <w:rPr>
          <w:rFonts w:ascii="Arial" w:hAnsi="Arial" w:cs="Arial"/>
          <w:iCs/>
          <w:color w:val="000000" w:themeColor="text1"/>
          <w:sz w:val="24"/>
          <w:szCs w:val="24"/>
        </w:rPr>
        <w:t>Всевеликое</w:t>
      </w:r>
      <w:proofErr w:type="spellEnd"/>
      <w:r w:rsidRPr="003D0555">
        <w:rPr>
          <w:rFonts w:ascii="Arial" w:hAnsi="Arial" w:cs="Arial"/>
          <w:iCs/>
          <w:color w:val="000000" w:themeColor="text1"/>
          <w:sz w:val="24"/>
          <w:szCs w:val="24"/>
        </w:rPr>
        <w:t xml:space="preserve"> войско Донское» оказ</w:t>
      </w:r>
      <w:r w:rsidRPr="003D0555">
        <w:rPr>
          <w:rFonts w:ascii="Arial" w:hAnsi="Arial" w:cs="Arial"/>
          <w:iCs/>
          <w:color w:val="000000" w:themeColor="text1"/>
          <w:sz w:val="24"/>
          <w:szCs w:val="24"/>
        </w:rPr>
        <w:t>а</w:t>
      </w:r>
      <w:r w:rsidRPr="003D0555">
        <w:rPr>
          <w:rFonts w:ascii="Arial" w:hAnsi="Arial" w:cs="Arial"/>
          <w:iCs/>
          <w:color w:val="000000" w:themeColor="text1"/>
          <w:sz w:val="24"/>
          <w:szCs w:val="24"/>
        </w:rPr>
        <w:t xml:space="preserve">на финансовая поддержка в форме субсидии на сумму в </w:t>
      </w:r>
      <w:r w:rsidR="003D0555" w:rsidRPr="003D0555">
        <w:rPr>
          <w:rFonts w:ascii="Arial" w:hAnsi="Arial" w:cs="Arial"/>
          <w:iCs/>
          <w:color w:val="000000" w:themeColor="text1"/>
          <w:sz w:val="24"/>
          <w:szCs w:val="24"/>
        </w:rPr>
        <w:t>266,2</w:t>
      </w:r>
      <w:r w:rsidRPr="003D0555">
        <w:rPr>
          <w:rFonts w:ascii="Arial" w:hAnsi="Arial" w:cs="Arial"/>
          <w:iCs/>
          <w:color w:val="000000" w:themeColor="text1"/>
          <w:sz w:val="24"/>
          <w:szCs w:val="24"/>
        </w:rPr>
        <w:t xml:space="preserve"> тыс. руб.</w:t>
      </w:r>
    </w:p>
    <w:p w:rsidR="00C177C4" w:rsidRPr="00C177C4" w:rsidRDefault="00C177C4" w:rsidP="00C177C4">
      <w:pPr>
        <w:shd w:val="clear" w:color="auto" w:fill="F8F8F8"/>
        <w:autoSpaceDE w:val="0"/>
        <w:autoSpaceDN w:val="0"/>
        <w:adjustRightInd w:val="0"/>
        <w:spacing w:after="0" w:line="240" w:lineRule="auto"/>
        <w:ind w:left="147" w:right="147" w:firstLine="709"/>
        <w:jc w:val="both"/>
        <w:rPr>
          <w:rFonts w:ascii="Arial" w:hAnsi="Arial" w:cs="Arial"/>
          <w:sz w:val="24"/>
          <w:szCs w:val="24"/>
          <w:lang w:val="x-none"/>
        </w:rPr>
      </w:pPr>
      <w:r w:rsidRPr="00C177C4">
        <w:rPr>
          <w:rFonts w:ascii="Arial" w:hAnsi="Arial" w:cs="Arial"/>
          <w:sz w:val="24"/>
          <w:szCs w:val="24"/>
          <w:lang w:val="x-none"/>
        </w:rPr>
        <w:t>На постоянной основе проводится консультирование заинтересованных предпринимателей по вопросам подготовки заявок на получение субсидий.</w:t>
      </w:r>
    </w:p>
    <w:p w:rsidR="00C61CA4" w:rsidRPr="00C177C4" w:rsidRDefault="00C61CA4" w:rsidP="00711C9D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val="x-none"/>
        </w:rPr>
      </w:pPr>
    </w:p>
    <w:p w:rsidR="00711C9D" w:rsidRPr="003D0555" w:rsidRDefault="00711C9D" w:rsidP="00711C9D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D0555">
        <w:rPr>
          <w:rFonts w:ascii="Arial" w:hAnsi="Arial" w:cs="Arial"/>
          <w:b/>
          <w:sz w:val="24"/>
          <w:szCs w:val="24"/>
        </w:rPr>
        <w:t xml:space="preserve">1.4. Информация об учете </w:t>
      </w:r>
      <w:proofErr w:type="gramStart"/>
      <w:r w:rsidRPr="003D0555">
        <w:rPr>
          <w:rFonts w:ascii="Arial" w:hAnsi="Arial" w:cs="Arial"/>
          <w:b/>
          <w:sz w:val="24"/>
          <w:szCs w:val="24"/>
        </w:rPr>
        <w:t>результатов работы органов исполн</w:t>
      </w:r>
      <w:r w:rsidRPr="003D0555">
        <w:rPr>
          <w:rFonts w:ascii="Arial" w:hAnsi="Arial" w:cs="Arial"/>
          <w:b/>
          <w:sz w:val="24"/>
          <w:szCs w:val="24"/>
        </w:rPr>
        <w:t>и</w:t>
      </w:r>
      <w:r w:rsidRPr="003D0555">
        <w:rPr>
          <w:rFonts w:ascii="Arial" w:hAnsi="Arial" w:cs="Arial"/>
          <w:b/>
          <w:sz w:val="24"/>
          <w:szCs w:val="24"/>
        </w:rPr>
        <w:t>тельной власти субъекта Российской Федерации</w:t>
      </w:r>
      <w:proofErr w:type="gramEnd"/>
      <w:r w:rsidRPr="003D0555">
        <w:rPr>
          <w:rFonts w:ascii="Arial" w:hAnsi="Arial" w:cs="Arial"/>
          <w:b/>
          <w:sz w:val="24"/>
          <w:szCs w:val="24"/>
        </w:rPr>
        <w:t xml:space="preserve"> и органов местного с</w:t>
      </w:r>
      <w:r w:rsidRPr="003D0555">
        <w:rPr>
          <w:rFonts w:ascii="Arial" w:hAnsi="Arial" w:cs="Arial"/>
          <w:b/>
          <w:sz w:val="24"/>
          <w:szCs w:val="24"/>
        </w:rPr>
        <w:t>а</w:t>
      </w:r>
      <w:r w:rsidRPr="003D0555">
        <w:rPr>
          <w:rFonts w:ascii="Arial" w:hAnsi="Arial" w:cs="Arial"/>
          <w:b/>
          <w:sz w:val="24"/>
          <w:szCs w:val="24"/>
        </w:rPr>
        <w:t xml:space="preserve">моуправления по внедрению Стандарта и реализации плана мероприятий («дорожной карты») по содействию развитию конкуренции при принятии решений о поощрении руководителей органов исполнительной власти субъекта Российской Федерации и </w:t>
      </w:r>
      <w:r w:rsidR="00CC2F49">
        <w:rPr>
          <w:rFonts w:ascii="Arial" w:hAnsi="Arial" w:cs="Arial"/>
          <w:b/>
          <w:sz w:val="24"/>
          <w:szCs w:val="24"/>
        </w:rPr>
        <w:t>органов местного самоуправления</w:t>
      </w:r>
    </w:p>
    <w:p w:rsidR="00C547A8" w:rsidRPr="003D0555" w:rsidRDefault="00C547A8" w:rsidP="008F17A6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</w:p>
    <w:p w:rsidR="00711C9D" w:rsidRPr="00607895" w:rsidRDefault="00DA21EA" w:rsidP="00791E74">
      <w:pPr>
        <w:tabs>
          <w:tab w:val="left" w:pos="709"/>
        </w:tabs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3D0555">
        <w:rPr>
          <w:rFonts w:ascii="Arial" w:hAnsi="Arial" w:cs="Arial"/>
          <w:sz w:val="24"/>
          <w:szCs w:val="24"/>
        </w:rPr>
        <w:t xml:space="preserve">Администрацией Светлоярского муниципального района Волгоградской области проведен </w:t>
      </w:r>
      <w:r w:rsidR="00DC15C6" w:rsidRPr="003D0555">
        <w:rPr>
          <w:rFonts w:ascii="Arial" w:hAnsi="Arial" w:cs="Arial"/>
          <w:sz w:val="24"/>
          <w:szCs w:val="24"/>
        </w:rPr>
        <w:t>анализ</w:t>
      </w:r>
      <w:r w:rsidRPr="003D0555">
        <w:rPr>
          <w:rFonts w:ascii="Arial" w:hAnsi="Arial" w:cs="Arial"/>
          <w:sz w:val="24"/>
          <w:szCs w:val="24"/>
        </w:rPr>
        <w:t xml:space="preserve"> результатов работы органов местного самоуправл</w:t>
      </w:r>
      <w:r w:rsidRPr="003D0555">
        <w:rPr>
          <w:rFonts w:ascii="Arial" w:hAnsi="Arial" w:cs="Arial"/>
          <w:sz w:val="24"/>
          <w:szCs w:val="24"/>
        </w:rPr>
        <w:t>е</w:t>
      </w:r>
      <w:r w:rsidRPr="003D0555">
        <w:rPr>
          <w:rFonts w:ascii="Arial" w:hAnsi="Arial" w:cs="Arial"/>
          <w:sz w:val="24"/>
          <w:szCs w:val="24"/>
        </w:rPr>
        <w:t>ния по внедрению Стандарта и реализации плана мероприятий («дорожной</w:t>
      </w:r>
      <w:r w:rsidRPr="003D0555">
        <w:rPr>
          <w:rFonts w:ascii="Arial" w:hAnsi="Arial" w:cs="Arial"/>
          <w:sz w:val="24"/>
          <w:szCs w:val="24"/>
        </w:rPr>
        <w:br/>
        <w:t xml:space="preserve">карты») по содействию развитию конкуренции на 2019 – 2022 гг. </w:t>
      </w:r>
      <w:r w:rsidR="00DC15C6" w:rsidRPr="003D0555">
        <w:rPr>
          <w:rFonts w:ascii="Arial" w:hAnsi="Arial" w:cs="Arial"/>
          <w:sz w:val="24"/>
          <w:szCs w:val="24"/>
        </w:rPr>
        <w:t>для</w:t>
      </w:r>
      <w:r w:rsidRPr="003D0555">
        <w:rPr>
          <w:rFonts w:ascii="Arial" w:hAnsi="Arial" w:cs="Arial"/>
          <w:sz w:val="24"/>
          <w:szCs w:val="24"/>
        </w:rPr>
        <w:t xml:space="preserve"> приняти</w:t>
      </w:r>
      <w:r w:rsidR="00DC15C6" w:rsidRPr="003D0555">
        <w:rPr>
          <w:rFonts w:ascii="Arial" w:hAnsi="Arial" w:cs="Arial"/>
          <w:sz w:val="24"/>
          <w:szCs w:val="24"/>
        </w:rPr>
        <w:t>я</w:t>
      </w:r>
      <w:r w:rsidRPr="003D0555">
        <w:rPr>
          <w:rFonts w:ascii="Arial" w:hAnsi="Arial" w:cs="Arial"/>
          <w:sz w:val="24"/>
          <w:szCs w:val="24"/>
        </w:rPr>
        <w:t xml:space="preserve"> решений о поощрении органов местного самоуправления</w:t>
      </w:r>
      <w:r w:rsidR="000438D1" w:rsidRPr="003D0555">
        <w:rPr>
          <w:rFonts w:ascii="Arial" w:hAnsi="Arial" w:cs="Arial"/>
          <w:sz w:val="24"/>
          <w:szCs w:val="24"/>
        </w:rPr>
        <w:t xml:space="preserve">. </w:t>
      </w:r>
      <w:r w:rsidRPr="003D0555">
        <w:rPr>
          <w:rFonts w:ascii="Arial" w:hAnsi="Arial" w:cs="Arial"/>
          <w:sz w:val="24"/>
          <w:szCs w:val="24"/>
        </w:rPr>
        <w:t>Дополн</w:t>
      </w:r>
      <w:proofErr w:type="gramStart"/>
      <w:r w:rsidRPr="003D0555">
        <w:rPr>
          <w:rFonts w:ascii="Arial" w:hAnsi="Arial" w:cs="Arial"/>
          <w:sz w:val="24"/>
          <w:szCs w:val="24"/>
        </w:rPr>
        <w:t>и-</w:t>
      </w:r>
      <w:proofErr w:type="gramEnd"/>
      <w:r w:rsidRPr="003D0555">
        <w:rPr>
          <w:rFonts w:ascii="Arial" w:hAnsi="Arial" w:cs="Arial"/>
          <w:sz w:val="24"/>
          <w:szCs w:val="24"/>
        </w:rPr>
        <w:br/>
      </w:r>
      <w:proofErr w:type="spellStart"/>
      <w:r w:rsidRPr="003D0555">
        <w:rPr>
          <w:rFonts w:ascii="Arial" w:hAnsi="Arial" w:cs="Arial"/>
          <w:sz w:val="24"/>
          <w:szCs w:val="24"/>
        </w:rPr>
        <w:t>тельно</w:t>
      </w:r>
      <w:proofErr w:type="spellEnd"/>
      <w:r w:rsidRPr="003D0555">
        <w:rPr>
          <w:rFonts w:ascii="Arial" w:hAnsi="Arial" w:cs="Arial"/>
          <w:sz w:val="24"/>
          <w:szCs w:val="24"/>
        </w:rPr>
        <w:t xml:space="preserve"> затронуты вопросы по оценке успешности и итоги реализации ведо</w:t>
      </w:r>
      <w:r w:rsidRPr="003D0555">
        <w:rPr>
          <w:rFonts w:ascii="Arial" w:hAnsi="Arial" w:cs="Arial"/>
          <w:sz w:val="24"/>
          <w:szCs w:val="24"/>
        </w:rPr>
        <w:t>м</w:t>
      </w:r>
      <w:r w:rsidR="000438D1" w:rsidRPr="003D0555">
        <w:rPr>
          <w:rFonts w:ascii="Arial" w:hAnsi="Arial" w:cs="Arial"/>
          <w:sz w:val="24"/>
          <w:szCs w:val="24"/>
        </w:rPr>
        <w:t>ствен</w:t>
      </w:r>
      <w:r w:rsidRPr="003D0555">
        <w:rPr>
          <w:rFonts w:ascii="Arial" w:hAnsi="Arial" w:cs="Arial"/>
          <w:sz w:val="24"/>
          <w:szCs w:val="24"/>
        </w:rPr>
        <w:t>ных приоритетных проектов</w:t>
      </w:r>
      <w:r w:rsidR="00DC15C6" w:rsidRPr="003D0555">
        <w:rPr>
          <w:rFonts w:ascii="Arial" w:hAnsi="Arial" w:cs="Arial"/>
          <w:sz w:val="24"/>
          <w:szCs w:val="24"/>
        </w:rPr>
        <w:t xml:space="preserve"> и планы на ближайший период</w:t>
      </w:r>
      <w:r w:rsidRPr="003D0555">
        <w:rPr>
          <w:rFonts w:ascii="Arial" w:hAnsi="Arial" w:cs="Arial"/>
          <w:sz w:val="24"/>
          <w:szCs w:val="24"/>
        </w:rPr>
        <w:t>.</w:t>
      </w:r>
      <w:r w:rsidRPr="003D0555">
        <w:rPr>
          <w:rFonts w:ascii="Arial" w:hAnsi="Arial" w:cs="Arial"/>
          <w:sz w:val="24"/>
          <w:szCs w:val="24"/>
        </w:rPr>
        <w:br/>
      </w:r>
      <w:r w:rsidR="00DC15C6" w:rsidRPr="003D0555">
        <w:rPr>
          <w:rFonts w:ascii="Arial" w:hAnsi="Arial" w:cs="Arial"/>
          <w:sz w:val="24"/>
          <w:szCs w:val="24"/>
        </w:rPr>
        <w:t>П</w:t>
      </w:r>
      <w:r w:rsidR="000438D1" w:rsidRPr="003D0555">
        <w:rPr>
          <w:rFonts w:ascii="Arial" w:hAnsi="Arial" w:cs="Arial"/>
          <w:sz w:val="24"/>
          <w:szCs w:val="24"/>
        </w:rPr>
        <w:t>ри</w:t>
      </w:r>
      <w:r w:rsidRPr="003D0555">
        <w:rPr>
          <w:rFonts w:ascii="Arial" w:hAnsi="Arial" w:cs="Arial"/>
          <w:sz w:val="24"/>
          <w:szCs w:val="24"/>
        </w:rPr>
        <w:t>нято решени</w:t>
      </w:r>
      <w:r w:rsidR="00DC15C6" w:rsidRPr="003D0555">
        <w:rPr>
          <w:rFonts w:ascii="Arial" w:hAnsi="Arial" w:cs="Arial"/>
          <w:sz w:val="24"/>
          <w:szCs w:val="24"/>
        </w:rPr>
        <w:t>е</w:t>
      </w:r>
      <w:r w:rsidRPr="003D0555">
        <w:rPr>
          <w:rFonts w:ascii="Arial" w:hAnsi="Arial" w:cs="Arial"/>
          <w:sz w:val="24"/>
          <w:szCs w:val="24"/>
        </w:rPr>
        <w:t xml:space="preserve"> о поощрении исполнителей «дорожной карты», внесших ко</w:t>
      </w:r>
      <w:r w:rsidRPr="003D0555">
        <w:rPr>
          <w:rFonts w:ascii="Arial" w:hAnsi="Arial" w:cs="Arial"/>
          <w:sz w:val="24"/>
          <w:szCs w:val="24"/>
        </w:rPr>
        <w:t>н</w:t>
      </w:r>
      <w:r w:rsidRPr="003D0555">
        <w:rPr>
          <w:rFonts w:ascii="Arial" w:hAnsi="Arial" w:cs="Arial"/>
          <w:sz w:val="24"/>
          <w:szCs w:val="24"/>
        </w:rPr>
        <w:t>цептуальные</w:t>
      </w:r>
      <w:r w:rsidR="00DC15C6" w:rsidRPr="003D0555">
        <w:rPr>
          <w:rFonts w:ascii="Arial" w:hAnsi="Arial" w:cs="Arial"/>
          <w:sz w:val="24"/>
          <w:szCs w:val="24"/>
        </w:rPr>
        <w:t xml:space="preserve"> </w:t>
      </w:r>
      <w:r w:rsidRPr="003D0555">
        <w:rPr>
          <w:rFonts w:ascii="Arial" w:hAnsi="Arial" w:cs="Arial"/>
          <w:sz w:val="24"/>
          <w:szCs w:val="24"/>
        </w:rPr>
        <w:t xml:space="preserve">предложения </w:t>
      </w:r>
      <w:r w:rsidR="00DC15C6" w:rsidRPr="003D0555">
        <w:rPr>
          <w:rFonts w:ascii="Arial" w:hAnsi="Arial" w:cs="Arial"/>
          <w:sz w:val="24"/>
          <w:szCs w:val="24"/>
        </w:rPr>
        <w:t>к концу 2022 года</w:t>
      </w:r>
      <w:r w:rsidRPr="003D0555">
        <w:rPr>
          <w:rFonts w:ascii="Arial" w:hAnsi="Arial" w:cs="Arial"/>
          <w:sz w:val="24"/>
          <w:szCs w:val="24"/>
        </w:rPr>
        <w:t>.</w:t>
      </w:r>
    </w:p>
    <w:p w:rsidR="00DC15C6" w:rsidRPr="00607895" w:rsidRDefault="00DC15C6" w:rsidP="00DA21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11C9D" w:rsidRPr="00607895" w:rsidRDefault="00711C9D" w:rsidP="00DC15C6">
      <w:pPr>
        <w:spacing w:after="0" w:line="240" w:lineRule="auto"/>
        <w:ind w:firstLine="709"/>
        <w:jc w:val="both"/>
        <w:rPr>
          <w:rFonts w:ascii="Arial" w:eastAsia="Calibri" w:hAnsi="Arial" w:cs="Arial"/>
          <w:b/>
          <w:sz w:val="24"/>
          <w:szCs w:val="24"/>
        </w:rPr>
      </w:pPr>
      <w:r w:rsidRPr="00607895">
        <w:rPr>
          <w:rFonts w:ascii="Arial" w:eastAsia="Calibri" w:hAnsi="Arial" w:cs="Arial"/>
          <w:b/>
          <w:sz w:val="24"/>
          <w:szCs w:val="24"/>
        </w:rPr>
        <w:t xml:space="preserve">1.5. </w:t>
      </w:r>
      <w:proofErr w:type="gramStart"/>
      <w:r w:rsidRPr="00607895">
        <w:rPr>
          <w:rFonts w:ascii="Arial" w:eastAsia="Calibri" w:hAnsi="Arial" w:cs="Arial"/>
          <w:b/>
          <w:sz w:val="24"/>
          <w:szCs w:val="24"/>
        </w:rPr>
        <w:t>Информация об определенных в органах исполнительной вл</w:t>
      </w:r>
      <w:r w:rsidRPr="00607895">
        <w:rPr>
          <w:rFonts w:ascii="Arial" w:eastAsia="Calibri" w:hAnsi="Arial" w:cs="Arial"/>
          <w:b/>
          <w:sz w:val="24"/>
          <w:szCs w:val="24"/>
        </w:rPr>
        <w:t>а</w:t>
      </w:r>
      <w:r w:rsidRPr="00607895">
        <w:rPr>
          <w:rFonts w:ascii="Arial" w:eastAsia="Calibri" w:hAnsi="Arial" w:cs="Arial"/>
          <w:b/>
          <w:sz w:val="24"/>
          <w:szCs w:val="24"/>
        </w:rPr>
        <w:t>сти</w:t>
      </w:r>
      <w:r w:rsidR="00DC15C6" w:rsidRPr="00607895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607895">
        <w:rPr>
          <w:rFonts w:ascii="Arial" w:eastAsia="Calibri" w:hAnsi="Arial" w:cs="Arial"/>
          <w:b/>
          <w:sz w:val="24"/>
          <w:szCs w:val="24"/>
        </w:rPr>
        <w:t>субъекта Российской Федерации должностных лиц с правом принятия управленческих решений, занимающих должности не ниже заместителя руководителя, ответственных за координацию вопросов содействия ра</w:t>
      </w:r>
      <w:r w:rsidRPr="00607895">
        <w:rPr>
          <w:rFonts w:ascii="Arial" w:eastAsia="Calibri" w:hAnsi="Arial" w:cs="Arial"/>
          <w:b/>
          <w:sz w:val="24"/>
          <w:szCs w:val="24"/>
        </w:rPr>
        <w:t>з</w:t>
      </w:r>
      <w:r w:rsidRPr="00607895">
        <w:rPr>
          <w:rFonts w:ascii="Arial" w:eastAsia="Calibri" w:hAnsi="Arial" w:cs="Arial"/>
          <w:b/>
          <w:sz w:val="24"/>
          <w:szCs w:val="24"/>
        </w:rPr>
        <w:t>витию конкуренции, а также структурных подразделений, ответственных за разработку и реализ</w:t>
      </w:r>
      <w:r w:rsidR="00E83950">
        <w:rPr>
          <w:rFonts w:ascii="Arial" w:eastAsia="Calibri" w:hAnsi="Arial" w:cs="Arial"/>
          <w:b/>
          <w:sz w:val="24"/>
          <w:szCs w:val="24"/>
        </w:rPr>
        <w:t>ацию плана</w:t>
      </w:r>
      <w:r w:rsidR="00791E74">
        <w:rPr>
          <w:rFonts w:ascii="Arial" w:eastAsia="Calibri" w:hAnsi="Arial" w:cs="Arial"/>
          <w:b/>
          <w:sz w:val="24"/>
          <w:szCs w:val="24"/>
        </w:rPr>
        <w:t xml:space="preserve"> мероприятий («</w:t>
      </w:r>
      <w:r w:rsidRPr="00607895">
        <w:rPr>
          <w:rFonts w:ascii="Arial" w:eastAsia="Calibri" w:hAnsi="Arial" w:cs="Arial"/>
          <w:b/>
          <w:sz w:val="24"/>
          <w:szCs w:val="24"/>
        </w:rPr>
        <w:t>дорожн</w:t>
      </w:r>
      <w:r w:rsidR="00E83950">
        <w:rPr>
          <w:rFonts w:ascii="Arial" w:eastAsia="Calibri" w:hAnsi="Arial" w:cs="Arial"/>
          <w:b/>
          <w:sz w:val="24"/>
          <w:szCs w:val="24"/>
        </w:rPr>
        <w:t>ой</w:t>
      </w:r>
      <w:r w:rsidRPr="00607895">
        <w:rPr>
          <w:rFonts w:ascii="Arial" w:eastAsia="Calibri" w:hAnsi="Arial" w:cs="Arial"/>
          <w:b/>
          <w:sz w:val="24"/>
          <w:szCs w:val="24"/>
        </w:rPr>
        <w:t xml:space="preserve"> карт</w:t>
      </w:r>
      <w:r w:rsidR="00E83950">
        <w:rPr>
          <w:rFonts w:ascii="Arial" w:eastAsia="Calibri" w:hAnsi="Arial" w:cs="Arial"/>
          <w:b/>
          <w:sz w:val="24"/>
          <w:szCs w:val="24"/>
        </w:rPr>
        <w:t>ы</w:t>
      </w:r>
      <w:r w:rsidR="00791E74">
        <w:rPr>
          <w:rFonts w:ascii="Arial" w:eastAsia="Calibri" w:hAnsi="Arial" w:cs="Arial"/>
          <w:b/>
          <w:sz w:val="24"/>
          <w:szCs w:val="24"/>
        </w:rPr>
        <w:t>»</w:t>
      </w:r>
      <w:r w:rsidRPr="00607895">
        <w:rPr>
          <w:rFonts w:ascii="Arial" w:eastAsia="Calibri" w:hAnsi="Arial" w:cs="Arial"/>
          <w:b/>
          <w:sz w:val="24"/>
          <w:szCs w:val="24"/>
        </w:rPr>
        <w:t>) по содействию развитию конкуренции в подведомственной сфере деятел</w:t>
      </w:r>
      <w:r w:rsidRPr="00607895">
        <w:rPr>
          <w:rFonts w:ascii="Arial" w:eastAsia="Calibri" w:hAnsi="Arial" w:cs="Arial"/>
          <w:b/>
          <w:sz w:val="24"/>
          <w:szCs w:val="24"/>
        </w:rPr>
        <w:t>ь</w:t>
      </w:r>
      <w:r w:rsidRPr="00607895">
        <w:rPr>
          <w:rFonts w:ascii="Arial" w:eastAsia="Calibri" w:hAnsi="Arial" w:cs="Arial"/>
          <w:b/>
          <w:sz w:val="24"/>
          <w:szCs w:val="24"/>
        </w:rPr>
        <w:t>ности с внесением соответствующих обязанностей в должностные регл</w:t>
      </w:r>
      <w:r w:rsidRPr="00607895">
        <w:rPr>
          <w:rFonts w:ascii="Arial" w:eastAsia="Calibri" w:hAnsi="Arial" w:cs="Arial"/>
          <w:b/>
          <w:sz w:val="24"/>
          <w:szCs w:val="24"/>
        </w:rPr>
        <w:t>а</w:t>
      </w:r>
      <w:r w:rsidRPr="00607895">
        <w:rPr>
          <w:rFonts w:ascii="Arial" w:eastAsia="Calibri" w:hAnsi="Arial" w:cs="Arial"/>
          <w:b/>
          <w:sz w:val="24"/>
          <w:szCs w:val="24"/>
        </w:rPr>
        <w:t>менты и положен</w:t>
      </w:r>
      <w:r w:rsidR="00DC15C6" w:rsidRPr="00607895">
        <w:rPr>
          <w:rFonts w:ascii="Arial" w:eastAsia="Calibri" w:hAnsi="Arial" w:cs="Arial"/>
          <w:b/>
          <w:sz w:val="24"/>
          <w:szCs w:val="24"/>
        </w:rPr>
        <w:t>ия</w:t>
      </w:r>
      <w:proofErr w:type="gramEnd"/>
      <w:r w:rsidR="00DC15C6" w:rsidRPr="00607895">
        <w:rPr>
          <w:rFonts w:ascii="Arial" w:eastAsia="Calibri" w:hAnsi="Arial" w:cs="Arial"/>
          <w:b/>
          <w:sz w:val="24"/>
          <w:szCs w:val="24"/>
        </w:rPr>
        <w:t xml:space="preserve"> о структурных подразделениях</w:t>
      </w:r>
    </w:p>
    <w:p w:rsidR="00711C9D" w:rsidRPr="00607895" w:rsidRDefault="00711C9D" w:rsidP="00711C9D">
      <w:pPr>
        <w:tabs>
          <w:tab w:val="left" w:pos="339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A6E47" w:rsidRPr="00607895" w:rsidRDefault="006A6E47" w:rsidP="006A6E4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b/>
          <w:bCs/>
          <w:sz w:val="24"/>
          <w:szCs w:val="24"/>
        </w:rPr>
        <w:lastRenderedPageBreak/>
        <w:tab/>
      </w:r>
      <w:proofErr w:type="gramStart"/>
      <w:r w:rsidR="00791E74">
        <w:rPr>
          <w:rFonts w:ascii="Arial" w:hAnsi="Arial" w:cs="Arial"/>
          <w:sz w:val="24"/>
          <w:szCs w:val="24"/>
        </w:rPr>
        <w:t>Согласно</w:t>
      </w:r>
      <w:proofErr w:type="gramEnd"/>
      <w:r w:rsidR="00791E74">
        <w:rPr>
          <w:rFonts w:ascii="Arial" w:hAnsi="Arial" w:cs="Arial"/>
          <w:sz w:val="24"/>
          <w:szCs w:val="24"/>
        </w:rPr>
        <w:t xml:space="preserve"> </w:t>
      </w:r>
      <w:r w:rsidR="00AD30BC">
        <w:rPr>
          <w:rFonts w:ascii="Arial" w:hAnsi="Arial" w:cs="Arial"/>
          <w:sz w:val="24"/>
          <w:szCs w:val="24"/>
        </w:rPr>
        <w:t>Д</w:t>
      </w:r>
      <w:r w:rsidRPr="00607895">
        <w:rPr>
          <w:rFonts w:ascii="Arial" w:hAnsi="Arial" w:cs="Arial"/>
          <w:sz w:val="24"/>
          <w:szCs w:val="24"/>
        </w:rPr>
        <w:t>орожн</w:t>
      </w:r>
      <w:r w:rsidR="00E83950">
        <w:rPr>
          <w:rFonts w:ascii="Arial" w:hAnsi="Arial" w:cs="Arial"/>
          <w:sz w:val="24"/>
          <w:szCs w:val="24"/>
        </w:rPr>
        <w:t>ой</w:t>
      </w:r>
      <w:r w:rsidRPr="00607895">
        <w:rPr>
          <w:rFonts w:ascii="Arial" w:hAnsi="Arial" w:cs="Arial"/>
          <w:sz w:val="24"/>
          <w:szCs w:val="24"/>
        </w:rPr>
        <w:t xml:space="preserve"> карт</w:t>
      </w:r>
      <w:r w:rsidR="00E83950">
        <w:rPr>
          <w:rFonts w:ascii="Arial" w:hAnsi="Arial" w:cs="Arial"/>
          <w:sz w:val="24"/>
          <w:szCs w:val="24"/>
        </w:rPr>
        <w:t>ы</w:t>
      </w:r>
      <w:r w:rsidRPr="00607895">
        <w:rPr>
          <w:rFonts w:ascii="Arial" w:hAnsi="Arial" w:cs="Arial"/>
          <w:sz w:val="24"/>
          <w:szCs w:val="24"/>
        </w:rPr>
        <w:t xml:space="preserve"> </w:t>
      </w:r>
      <w:r w:rsidR="00A103FC">
        <w:rPr>
          <w:rFonts w:ascii="Arial" w:hAnsi="Arial" w:cs="Arial"/>
          <w:sz w:val="24"/>
          <w:szCs w:val="24"/>
        </w:rPr>
        <w:t>утвержденной</w:t>
      </w:r>
      <w:r w:rsidRPr="00607895">
        <w:rPr>
          <w:rFonts w:ascii="Arial" w:hAnsi="Arial" w:cs="Arial"/>
          <w:sz w:val="24"/>
          <w:szCs w:val="24"/>
        </w:rPr>
        <w:t xml:space="preserve"> постановлением администрации Светлоярского муниципального района </w:t>
      </w:r>
      <w:r w:rsidRPr="00607895">
        <w:rPr>
          <w:rFonts w:ascii="Arial" w:hAnsi="Arial" w:cs="Arial"/>
          <w:color w:val="000000"/>
          <w:sz w:val="24"/>
          <w:szCs w:val="24"/>
        </w:rPr>
        <w:t>Волгоградской области</w:t>
      </w:r>
      <w:r w:rsidR="00E83950">
        <w:rPr>
          <w:rFonts w:ascii="Arial" w:hAnsi="Arial" w:cs="Arial"/>
          <w:sz w:val="24"/>
          <w:szCs w:val="24"/>
        </w:rPr>
        <w:t xml:space="preserve"> от </w:t>
      </w:r>
      <w:r w:rsidR="003E0220">
        <w:rPr>
          <w:rFonts w:ascii="Arial" w:hAnsi="Arial" w:cs="Arial"/>
          <w:sz w:val="24"/>
          <w:szCs w:val="24"/>
        </w:rPr>
        <w:t>24.12</w:t>
      </w:r>
      <w:r w:rsidRPr="00607895">
        <w:rPr>
          <w:rFonts w:ascii="Arial" w:hAnsi="Arial" w:cs="Arial"/>
          <w:sz w:val="24"/>
          <w:szCs w:val="24"/>
        </w:rPr>
        <w:t>.2020</w:t>
      </w:r>
      <w:r w:rsidR="00A103FC">
        <w:rPr>
          <w:rFonts w:ascii="Arial" w:hAnsi="Arial" w:cs="Arial"/>
          <w:sz w:val="24"/>
          <w:szCs w:val="24"/>
        </w:rPr>
        <w:t xml:space="preserve"> г.</w:t>
      </w:r>
      <w:r w:rsidRPr="00607895">
        <w:rPr>
          <w:rFonts w:ascii="Arial" w:hAnsi="Arial" w:cs="Arial"/>
          <w:sz w:val="24"/>
          <w:szCs w:val="24"/>
        </w:rPr>
        <w:t xml:space="preserve"> № </w:t>
      </w:r>
      <w:r w:rsidR="003E0220">
        <w:rPr>
          <w:rFonts w:ascii="Arial" w:hAnsi="Arial" w:cs="Arial"/>
          <w:sz w:val="24"/>
          <w:szCs w:val="24"/>
        </w:rPr>
        <w:t>2344</w:t>
      </w:r>
      <w:r w:rsidRPr="00607895">
        <w:rPr>
          <w:rFonts w:ascii="Arial" w:hAnsi="Arial" w:cs="Arial"/>
          <w:sz w:val="24"/>
          <w:szCs w:val="24"/>
        </w:rPr>
        <w:t xml:space="preserve"> назначены исполнители, ответственные за реализацию план</w:t>
      </w:r>
      <w:r w:rsidR="00E83950">
        <w:rPr>
          <w:rFonts w:ascii="Arial" w:hAnsi="Arial" w:cs="Arial"/>
          <w:sz w:val="24"/>
          <w:szCs w:val="24"/>
        </w:rPr>
        <w:t>а</w:t>
      </w:r>
      <w:r w:rsidRPr="00607895">
        <w:rPr>
          <w:rFonts w:ascii="Arial" w:hAnsi="Arial" w:cs="Arial"/>
          <w:sz w:val="24"/>
          <w:szCs w:val="24"/>
        </w:rPr>
        <w:t xml:space="preserve"> мер</w:t>
      </w:r>
      <w:r w:rsidRPr="00607895">
        <w:rPr>
          <w:rFonts w:ascii="Arial" w:hAnsi="Arial" w:cs="Arial"/>
          <w:sz w:val="24"/>
          <w:szCs w:val="24"/>
        </w:rPr>
        <w:t>о</w:t>
      </w:r>
      <w:r w:rsidRPr="00607895">
        <w:rPr>
          <w:rFonts w:ascii="Arial" w:hAnsi="Arial" w:cs="Arial"/>
          <w:sz w:val="24"/>
          <w:szCs w:val="24"/>
        </w:rPr>
        <w:t>приятий в подведомственной им сфере деятельности:</w:t>
      </w:r>
    </w:p>
    <w:p w:rsidR="006A6E47" w:rsidRPr="00607895" w:rsidRDefault="006A6E47" w:rsidP="006A6E47">
      <w:pPr>
        <w:pStyle w:val="ConsPlusNormal"/>
        <w:numPr>
          <w:ilvl w:val="0"/>
          <w:numId w:val="23"/>
        </w:numPr>
        <w:jc w:val="both"/>
        <w:rPr>
          <w:rFonts w:ascii="Arial" w:hAnsi="Arial" w:cs="Arial"/>
          <w:szCs w:val="24"/>
        </w:rPr>
      </w:pPr>
      <w:r w:rsidRPr="00607895">
        <w:rPr>
          <w:rFonts w:ascii="Arial" w:hAnsi="Arial" w:cs="Arial"/>
          <w:szCs w:val="24"/>
        </w:rPr>
        <w:t>начальник отдела образования, опеки и попечительства администрации Светлоярского муниципального района Волгоградской области</w:t>
      </w:r>
      <w:r w:rsidR="00E83950">
        <w:rPr>
          <w:rFonts w:ascii="Arial" w:hAnsi="Arial" w:cs="Arial"/>
          <w:szCs w:val="24"/>
        </w:rPr>
        <w:t xml:space="preserve"> </w:t>
      </w:r>
      <w:r w:rsidR="006A1AB2">
        <w:rPr>
          <w:rFonts w:ascii="Arial" w:hAnsi="Arial" w:cs="Arial"/>
          <w:szCs w:val="24"/>
        </w:rPr>
        <w:t>- Рыс</w:t>
      </w:r>
      <w:r w:rsidR="006A1AB2">
        <w:rPr>
          <w:rFonts w:ascii="Arial" w:hAnsi="Arial" w:cs="Arial"/>
          <w:szCs w:val="24"/>
        </w:rPr>
        <w:t>у</w:t>
      </w:r>
      <w:r w:rsidR="006A1AB2">
        <w:rPr>
          <w:rFonts w:ascii="Arial" w:hAnsi="Arial" w:cs="Arial"/>
          <w:szCs w:val="24"/>
        </w:rPr>
        <w:t>хина С.В.</w:t>
      </w:r>
      <w:r w:rsidRPr="00607895">
        <w:rPr>
          <w:rFonts w:ascii="Arial" w:hAnsi="Arial" w:cs="Arial"/>
          <w:szCs w:val="24"/>
        </w:rPr>
        <w:t>;</w:t>
      </w:r>
    </w:p>
    <w:p w:rsidR="006A6E47" w:rsidRPr="00E83950" w:rsidRDefault="006A6E47" w:rsidP="00E83950">
      <w:pPr>
        <w:pStyle w:val="ConsPlusNormal"/>
        <w:numPr>
          <w:ilvl w:val="0"/>
          <w:numId w:val="23"/>
        </w:numPr>
        <w:jc w:val="both"/>
        <w:rPr>
          <w:rFonts w:ascii="Arial" w:hAnsi="Arial" w:cs="Arial"/>
          <w:szCs w:val="24"/>
        </w:rPr>
      </w:pPr>
      <w:r w:rsidRPr="00E83950">
        <w:rPr>
          <w:rFonts w:ascii="Arial" w:hAnsi="Arial" w:cs="Arial"/>
          <w:szCs w:val="24"/>
        </w:rPr>
        <w:t>начальник отдела по делам молодежи, культуре, спорту и туризму</w:t>
      </w:r>
      <w:r w:rsidR="00E83950" w:rsidRPr="00E83950">
        <w:rPr>
          <w:rFonts w:ascii="Arial" w:hAnsi="Arial" w:cs="Arial"/>
          <w:szCs w:val="24"/>
        </w:rPr>
        <w:t xml:space="preserve"> </w:t>
      </w:r>
      <w:r w:rsidRPr="00E83950">
        <w:rPr>
          <w:rFonts w:ascii="Arial" w:hAnsi="Arial" w:cs="Arial"/>
          <w:szCs w:val="24"/>
        </w:rPr>
        <w:t>адм</w:t>
      </w:r>
      <w:r w:rsidRPr="00E83950">
        <w:rPr>
          <w:rFonts w:ascii="Arial" w:hAnsi="Arial" w:cs="Arial"/>
          <w:szCs w:val="24"/>
        </w:rPr>
        <w:t>и</w:t>
      </w:r>
      <w:r w:rsidRPr="00E83950">
        <w:rPr>
          <w:rFonts w:ascii="Arial" w:hAnsi="Arial" w:cs="Arial"/>
          <w:szCs w:val="24"/>
        </w:rPr>
        <w:t>нистрации Светлоярского муниципального района Волгоградской обл</w:t>
      </w:r>
      <w:r w:rsidRPr="00E83950">
        <w:rPr>
          <w:rFonts w:ascii="Arial" w:hAnsi="Arial" w:cs="Arial"/>
          <w:szCs w:val="24"/>
        </w:rPr>
        <w:t>а</w:t>
      </w:r>
      <w:r w:rsidRPr="00E83950">
        <w:rPr>
          <w:rFonts w:ascii="Arial" w:hAnsi="Arial" w:cs="Arial"/>
          <w:szCs w:val="24"/>
        </w:rPr>
        <w:t>сти</w:t>
      </w:r>
      <w:r w:rsidR="00DD72DD" w:rsidRPr="00E83950">
        <w:rPr>
          <w:rFonts w:ascii="Arial" w:hAnsi="Arial" w:cs="Arial"/>
          <w:szCs w:val="24"/>
        </w:rPr>
        <w:t xml:space="preserve"> – Кумскова Е.А.</w:t>
      </w:r>
      <w:r w:rsidRPr="00E83950">
        <w:rPr>
          <w:rFonts w:ascii="Arial" w:hAnsi="Arial" w:cs="Arial"/>
          <w:szCs w:val="24"/>
        </w:rPr>
        <w:t>;</w:t>
      </w:r>
    </w:p>
    <w:p w:rsidR="006A6E47" w:rsidRPr="00607895" w:rsidRDefault="006A6E47" w:rsidP="006A6E47">
      <w:pPr>
        <w:pStyle w:val="ConsPlusNormal"/>
        <w:numPr>
          <w:ilvl w:val="0"/>
          <w:numId w:val="23"/>
        </w:numPr>
        <w:jc w:val="both"/>
        <w:rPr>
          <w:rFonts w:ascii="Arial" w:hAnsi="Arial" w:cs="Arial"/>
          <w:szCs w:val="24"/>
        </w:rPr>
      </w:pPr>
      <w:r w:rsidRPr="00607895">
        <w:rPr>
          <w:rFonts w:ascii="Arial" w:hAnsi="Arial" w:cs="Arial"/>
          <w:szCs w:val="24"/>
        </w:rPr>
        <w:t>главный архитектор администрации Светлоярского муниципального ра</w:t>
      </w:r>
      <w:r w:rsidRPr="00607895">
        <w:rPr>
          <w:rFonts w:ascii="Arial" w:hAnsi="Arial" w:cs="Arial"/>
          <w:szCs w:val="24"/>
        </w:rPr>
        <w:t>й</w:t>
      </w:r>
      <w:r w:rsidRPr="00607895">
        <w:rPr>
          <w:rFonts w:ascii="Arial" w:hAnsi="Arial" w:cs="Arial"/>
          <w:szCs w:val="24"/>
        </w:rPr>
        <w:t>она Волгоградской области</w:t>
      </w:r>
      <w:r w:rsidR="00DD72DD">
        <w:rPr>
          <w:rFonts w:ascii="Arial" w:hAnsi="Arial" w:cs="Arial"/>
          <w:szCs w:val="24"/>
        </w:rPr>
        <w:t xml:space="preserve"> – Жуков В.И.</w:t>
      </w:r>
      <w:r w:rsidRPr="00607895">
        <w:rPr>
          <w:rFonts w:ascii="Arial" w:hAnsi="Arial" w:cs="Arial"/>
          <w:szCs w:val="24"/>
        </w:rPr>
        <w:t>;</w:t>
      </w:r>
    </w:p>
    <w:p w:rsidR="006A6E47" w:rsidRPr="00607895" w:rsidRDefault="006A6E47" w:rsidP="006A6E47">
      <w:pPr>
        <w:pStyle w:val="ConsPlusNormal"/>
        <w:numPr>
          <w:ilvl w:val="0"/>
          <w:numId w:val="23"/>
        </w:numPr>
        <w:jc w:val="both"/>
        <w:rPr>
          <w:rFonts w:ascii="Arial" w:hAnsi="Arial" w:cs="Arial"/>
          <w:szCs w:val="24"/>
        </w:rPr>
      </w:pPr>
      <w:r w:rsidRPr="00607895">
        <w:rPr>
          <w:rFonts w:ascii="Arial" w:hAnsi="Arial" w:cs="Arial"/>
          <w:szCs w:val="24"/>
        </w:rPr>
        <w:t xml:space="preserve"> начальник отдела по управлению муниципальным имуществом и з</w:t>
      </w:r>
      <w:r w:rsidRPr="00607895">
        <w:rPr>
          <w:rFonts w:ascii="Arial" w:hAnsi="Arial" w:cs="Arial"/>
          <w:szCs w:val="24"/>
        </w:rPr>
        <w:t>е</w:t>
      </w:r>
      <w:r w:rsidRPr="00607895">
        <w:rPr>
          <w:rFonts w:ascii="Arial" w:hAnsi="Arial" w:cs="Arial"/>
          <w:szCs w:val="24"/>
        </w:rPr>
        <w:t>мельными ресурсами администрации Светлоярского муниципального района</w:t>
      </w:r>
      <w:r w:rsidRPr="00E83950">
        <w:rPr>
          <w:rFonts w:ascii="Arial" w:hAnsi="Arial" w:cs="Arial"/>
          <w:szCs w:val="24"/>
        </w:rPr>
        <w:t xml:space="preserve"> Волгоградской области</w:t>
      </w:r>
      <w:r w:rsidR="00DD72DD" w:rsidRPr="00E83950">
        <w:rPr>
          <w:rFonts w:ascii="Arial" w:hAnsi="Arial" w:cs="Arial"/>
          <w:szCs w:val="24"/>
        </w:rPr>
        <w:t xml:space="preserve"> – </w:t>
      </w:r>
      <w:r w:rsidR="009816A5">
        <w:rPr>
          <w:rFonts w:ascii="Arial" w:hAnsi="Arial" w:cs="Arial"/>
          <w:szCs w:val="24"/>
        </w:rPr>
        <w:t>Морозов С.С.</w:t>
      </w:r>
      <w:r w:rsidRPr="00607895">
        <w:rPr>
          <w:rFonts w:ascii="Arial" w:hAnsi="Arial" w:cs="Arial"/>
          <w:szCs w:val="24"/>
        </w:rPr>
        <w:t>;</w:t>
      </w:r>
    </w:p>
    <w:p w:rsidR="006A6E47" w:rsidRPr="00607895" w:rsidRDefault="006A6E47" w:rsidP="006A6E47">
      <w:pPr>
        <w:pStyle w:val="ConsPlusNormal"/>
        <w:numPr>
          <w:ilvl w:val="0"/>
          <w:numId w:val="23"/>
        </w:numPr>
        <w:jc w:val="both"/>
        <w:rPr>
          <w:rFonts w:ascii="Arial" w:hAnsi="Arial" w:cs="Arial"/>
          <w:szCs w:val="24"/>
        </w:rPr>
      </w:pPr>
      <w:r w:rsidRPr="00607895">
        <w:rPr>
          <w:rFonts w:ascii="Arial" w:hAnsi="Arial" w:cs="Arial"/>
          <w:szCs w:val="24"/>
        </w:rPr>
        <w:t>начальник отдела по сельскому хозяйству и продовольствию админ</w:t>
      </w:r>
      <w:r w:rsidRPr="00607895">
        <w:rPr>
          <w:rFonts w:ascii="Arial" w:hAnsi="Arial" w:cs="Arial"/>
          <w:szCs w:val="24"/>
        </w:rPr>
        <w:t>и</w:t>
      </w:r>
      <w:r w:rsidRPr="00607895">
        <w:rPr>
          <w:rFonts w:ascii="Arial" w:hAnsi="Arial" w:cs="Arial"/>
          <w:szCs w:val="24"/>
        </w:rPr>
        <w:t xml:space="preserve">страции Светлоярского муниципального района </w:t>
      </w:r>
      <w:r w:rsidRPr="00E83950">
        <w:rPr>
          <w:rFonts w:ascii="Arial" w:hAnsi="Arial" w:cs="Arial"/>
          <w:szCs w:val="24"/>
        </w:rPr>
        <w:t>Волгоградской области</w:t>
      </w:r>
      <w:r w:rsidR="00DD72DD" w:rsidRPr="00E83950">
        <w:rPr>
          <w:rFonts w:ascii="Arial" w:hAnsi="Arial" w:cs="Arial"/>
          <w:szCs w:val="24"/>
        </w:rPr>
        <w:t xml:space="preserve"> – </w:t>
      </w:r>
      <w:r w:rsidR="009816A5">
        <w:rPr>
          <w:rFonts w:ascii="Arial" w:hAnsi="Arial" w:cs="Arial"/>
          <w:szCs w:val="24"/>
        </w:rPr>
        <w:t>Косова А.О</w:t>
      </w:r>
      <w:r w:rsidR="00DD72DD" w:rsidRPr="00E83950">
        <w:rPr>
          <w:rFonts w:ascii="Arial" w:hAnsi="Arial" w:cs="Arial"/>
          <w:szCs w:val="24"/>
        </w:rPr>
        <w:t>.</w:t>
      </w:r>
      <w:r w:rsidRPr="00607895">
        <w:rPr>
          <w:rFonts w:ascii="Arial" w:hAnsi="Arial" w:cs="Arial"/>
          <w:szCs w:val="24"/>
        </w:rPr>
        <w:t>;</w:t>
      </w:r>
    </w:p>
    <w:p w:rsidR="006A6E47" w:rsidRPr="009816A5" w:rsidRDefault="006A6E47" w:rsidP="00FD485C">
      <w:pPr>
        <w:pStyle w:val="ConsPlusNormal"/>
        <w:numPr>
          <w:ilvl w:val="0"/>
          <w:numId w:val="23"/>
        </w:numPr>
        <w:jc w:val="both"/>
        <w:rPr>
          <w:rFonts w:ascii="Arial" w:hAnsi="Arial" w:cs="Arial"/>
          <w:szCs w:val="24"/>
        </w:rPr>
      </w:pPr>
      <w:r w:rsidRPr="009816A5">
        <w:rPr>
          <w:rFonts w:ascii="Arial" w:hAnsi="Arial" w:cs="Arial"/>
          <w:szCs w:val="24"/>
        </w:rPr>
        <w:t>начальник отдела экономики, развития предпринимательства и защиты прав потребителей администрации Светлоярского муниципального ра</w:t>
      </w:r>
      <w:r w:rsidRPr="009816A5">
        <w:rPr>
          <w:rFonts w:ascii="Arial" w:hAnsi="Arial" w:cs="Arial"/>
          <w:szCs w:val="24"/>
        </w:rPr>
        <w:t>й</w:t>
      </w:r>
      <w:r w:rsidRPr="009816A5">
        <w:rPr>
          <w:rFonts w:ascii="Arial" w:hAnsi="Arial" w:cs="Arial"/>
          <w:szCs w:val="24"/>
        </w:rPr>
        <w:t xml:space="preserve">она </w:t>
      </w:r>
      <w:r w:rsidRPr="009816A5">
        <w:rPr>
          <w:rFonts w:ascii="Arial" w:hAnsi="Arial" w:cs="Arial"/>
          <w:color w:val="000000"/>
          <w:szCs w:val="24"/>
        </w:rPr>
        <w:t>Волгоградской области</w:t>
      </w:r>
      <w:r w:rsidR="00DD72DD" w:rsidRPr="009816A5">
        <w:rPr>
          <w:rFonts w:ascii="Arial" w:hAnsi="Arial" w:cs="Arial"/>
          <w:color w:val="000000"/>
          <w:szCs w:val="24"/>
        </w:rPr>
        <w:t xml:space="preserve"> – Чернецкая С.Д.</w:t>
      </w:r>
    </w:p>
    <w:p w:rsidR="00711C9D" w:rsidRDefault="00711C9D" w:rsidP="006A6E47">
      <w:pPr>
        <w:tabs>
          <w:tab w:val="left" w:pos="847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C3BD1" w:rsidRPr="00607895" w:rsidRDefault="00CC3BD1" w:rsidP="008F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07895">
        <w:rPr>
          <w:rFonts w:ascii="Arial" w:hAnsi="Arial" w:cs="Arial"/>
          <w:b/>
          <w:bCs/>
          <w:sz w:val="24"/>
          <w:szCs w:val="24"/>
        </w:rPr>
        <w:t>Раздел 2. Сведения о реализации составляющих стандарта развития ко</w:t>
      </w:r>
      <w:r w:rsidRPr="00607895">
        <w:rPr>
          <w:rFonts w:ascii="Arial" w:hAnsi="Arial" w:cs="Arial"/>
          <w:b/>
          <w:bCs/>
          <w:sz w:val="24"/>
          <w:szCs w:val="24"/>
        </w:rPr>
        <w:t>н</w:t>
      </w:r>
      <w:r w:rsidRPr="00607895">
        <w:rPr>
          <w:rFonts w:ascii="Arial" w:hAnsi="Arial" w:cs="Arial"/>
          <w:b/>
          <w:bCs/>
          <w:sz w:val="24"/>
          <w:szCs w:val="24"/>
        </w:rPr>
        <w:t xml:space="preserve">куренции </w:t>
      </w:r>
      <w:r w:rsidR="00E83950">
        <w:rPr>
          <w:rFonts w:ascii="Arial" w:hAnsi="Arial" w:cs="Arial"/>
          <w:b/>
          <w:bCs/>
          <w:sz w:val="24"/>
          <w:szCs w:val="24"/>
        </w:rPr>
        <w:t>в субъекте Российской Федерации</w:t>
      </w:r>
    </w:p>
    <w:p w:rsidR="00CC3BD1" w:rsidRPr="00607895" w:rsidRDefault="00CC3BD1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C3BD1" w:rsidRPr="00607895" w:rsidRDefault="00CC3BD1" w:rsidP="008F17A6">
      <w:pPr>
        <w:spacing w:after="0" w:line="240" w:lineRule="auto"/>
        <w:ind w:firstLine="709"/>
        <w:jc w:val="both"/>
        <w:rPr>
          <w:rFonts w:ascii="Arial" w:hAnsi="Arial" w:cs="Arial"/>
          <w:b/>
          <w:iCs/>
          <w:sz w:val="24"/>
          <w:szCs w:val="24"/>
        </w:rPr>
      </w:pPr>
      <w:r w:rsidRPr="00607895">
        <w:rPr>
          <w:rFonts w:ascii="Arial" w:hAnsi="Arial" w:cs="Arial"/>
          <w:b/>
          <w:iCs/>
          <w:sz w:val="24"/>
          <w:szCs w:val="24"/>
        </w:rPr>
        <w:t>2.1. Сведения о заключенных соглашениях (меморандумах) по вне</w:t>
      </w:r>
      <w:r w:rsidRPr="00607895">
        <w:rPr>
          <w:rFonts w:ascii="Arial" w:hAnsi="Arial" w:cs="Arial"/>
          <w:b/>
          <w:iCs/>
          <w:sz w:val="24"/>
          <w:szCs w:val="24"/>
        </w:rPr>
        <w:t>д</w:t>
      </w:r>
      <w:r w:rsidRPr="00607895">
        <w:rPr>
          <w:rFonts w:ascii="Arial" w:hAnsi="Arial" w:cs="Arial"/>
          <w:b/>
          <w:iCs/>
          <w:sz w:val="24"/>
          <w:szCs w:val="24"/>
        </w:rPr>
        <w:t>рению Стандарта между органами исполнительной власти субъекта Ро</w:t>
      </w:r>
      <w:r w:rsidRPr="00607895">
        <w:rPr>
          <w:rFonts w:ascii="Arial" w:hAnsi="Arial" w:cs="Arial"/>
          <w:b/>
          <w:iCs/>
          <w:sz w:val="24"/>
          <w:szCs w:val="24"/>
        </w:rPr>
        <w:t>с</w:t>
      </w:r>
      <w:r w:rsidRPr="00607895">
        <w:rPr>
          <w:rFonts w:ascii="Arial" w:hAnsi="Arial" w:cs="Arial"/>
          <w:b/>
          <w:iCs/>
          <w:sz w:val="24"/>
          <w:szCs w:val="24"/>
        </w:rPr>
        <w:t xml:space="preserve">сийской Федерации и органами местного самоуправления (далее – </w:t>
      </w:r>
      <w:r w:rsidR="003C3CC8" w:rsidRPr="00607895">
        <w:rPr>
          <w:rFonts w:ascii="Arial" w:hAnsi="Arial" w:cs="Arial"/>
          <w:b/>
          <w:iCs/>
          <w:sz w:val="24"/>
          <w:szCs w:val="24"/>
        </w:rPr>
        <w:t>С</w:t>
      </w:r>
      <w:r w:rsidRPr="00607895">
        <w:rPr>
          <w:rFonts w:ascii="Arial" w:hAnsi="Arial" w:cs="Arial"/>
          <w:b/>
          <w:iCs/>
          <w:sz w:val="24"/>
          <w:szCs w:val="24"/>
        </w:rPr>
        <w:t>о</w:t>
      </w:r>
      <w:r w:rsidR="001F70E5">
        <w:rPr>
          <w:rFonts w:ascii="Arial" w:hAnsi="Arial" w:cs="Arial"/>
          <w:b/>
          <w:iCs/>
          <w:sz w:val="24"/>
          <w:szCs w:val="24"/>
        </w:rPr>
        <w:t>глашения)</w:t>
      </w:r>
    </w:p>
    <w:p w:rsidR="00C547A8" w:rsidRPr="00607895" w:rsidRDefault="00C547A8" w:rsidP="008F17A6">
      <w:pPr>
        <w:spacing w:after="0" w:line="240" w:lineRule="auto"/>
        <w:ind w:firstLine="709"/>
        <w:jc w:val="both"/>
        <w:rPr>
          <w:rFonts w:ascii="Arial" w:hAnsi="Arial" w:cs="Arial"/>
          <w:b/>
          <w:iCs/>
          <w:sz w:val="24"/>
          <w:szCs w:val="24"/>
          <w:highlight w:val="yellow"/>
        </w:rPr>
      </w:pPr>
    </w:p>
    <w:p w:rsidR="00984790" w:rsidRPr="00607895" w:rsidRDefault="00CC3BD1" w:rsidP="00C162FD">
      <w:pPr>
        <w:spacing w:after="0" w:line="240" w:lineRule="auto"/>
        <w:ind w:firstLine="709"/>
        <w:jc w:val="both"/>
        <w:rPr>
          <w:rFonts w:ascii="Calibri" w:eastAsia="Calibri" w:hAnsi="Calibri" w:cs="Calibri"/>
          <w:color w:val="0000FF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 xml:space="preserve">02.09.2019 </w:t>
      </w:r>
      <w:r w:rsidR="00A103FC">
        <w:rPr>
          <w:rFonts w:ascii="Arial" w:hAnsi="Arial" w:cs="Arial"/>
          <w:sz w:val="24"/>
          <w:szCs w:val="24"/>
        </w:rPr>
        <w:t xml:space="preserve">г. </w:t>
      </w:r>
      <w:r w:rsidRPr="00607895">
        <w:rPr>
          <w:rFonts w:ascii="Arial" w:hAnsi="Arial" w:cs="Arial"/>
          <w:sz w:val="24"/>
          <w:szCs w:val="24"/>
        </w:rPr>
        <w:t xml:space="preserve">заключено </w:t>
      </w:r>
      <w:r w:rsidR="003C3CC8" w:rsidRPr="00607895">
        <w:rPr>
          <w:rFonts w:ascii="Arial" w:hAnsi="Arial" w:cs="Arial"/>
          <w:sz w:val="24"/>
          <w:szCs w:val="24"/>
        </w:rPr>
        <w:t>С</w:t>
      </w:r>
      <w:r w:rsidRPr="00607895">
        <w:rPr>
          <w:rFonts w:ascii="Arial" w:hAnsi="Arial" w:cs="Arial"/>
          <w:sz w:val="24"/>
          <w:szCs w:val="24"/>
        </w:rPr>
        <w:t xml:space="preserve">оглашение № 25 между </w:t>
      </w:r>
      <w:r w:rsidR="003C3CC8" w:rsidRPr="00607895">
        <w:rPr>
          <w:rFonts w:ascii="Arial" w:hAnsi="Arial" w:cs="Arial"/>
          <w:sz w:val="24"/>
          <w:szCs w:val="24"/>
        </w:rPr>
        <w:t>К</w:t>
      </w:r>
      <w:r w:rsidRPr="00607895">
        <w:rPr>
          <w:rFonts w:ascii="Arial" w:hAnsi="Arial" w:cs="Arial"/>
          <w:sz w:val="24"/>
          <w:szCs w:val="24"/>
        </w:rPr>
        <w:t xml:space="preserve">омитетом </w:t>
      </w:r>
      <w:r w:rsidR="003C3CC8" w:rsidRPr="00607895">
        <w:rPr>
          <w:rFonts w:ascii="Arial" w:hAnsi="Arial" w:cs="Arial"/>
          <w:sz w:val="24"/>
          <w:szCs w:val="24"/>
        </w:rPr>
        <w:t>экономич</w:t>
      </w:r>
      <w:r w:rsidR="003C3CC8" w:rsidRPr="00607895">
        <w:rPr>
          <w:rFonts w:ascii="Arial" w:hAnsi="Arial" w:cs="Arial"/>
          <w:sz w:val="24"/>
          <w:szCs w:val="24"/>
        </w:rPr>
        <w:t>е</w:t>
      </w:r>
      <w:r w:rsidR="003C3CC8" w:rsidRPr="00607895">
        <w:rPr>
          <w:rFonts w:ascii="Arial" w:hAnsi="Arial" w:cs="Arial"/>
          <w:sz w:val="24"/>
          <w:szCs w:val="24"/>
        </w:rPr>
        <w:t xml:space="preserve">ской политики и развития </w:t>
      </w:r>
      <w:r w:rsidRPr="00607895">
        <w:rPr>
          <w:rFonts w:ascii="Arial" w:hAnsi="Arial" w:cs="Arial"/>
          <w:sz w:val="24"/>
          <w:szCs w:val="24"/>
        </w:rPr>
        <w:t>Волгоградской области и администрацией Светлоя</w:t>
      </w:r>
      <w:r w:rsidRPr="00607895">
        <w:rPr>
          <w:rFonts w:ascii="Arial" w:hAnsi="Arial" w:cs="Arial"/>
          <w:sz w:val="24"/>
          <w:szCs w:val="24"/>
        </w:rPr>
        <w:t>р</w:t>
      </w:r>
      <w:r w:rsidRPr="00607895">
        <w:rPr>
          <w:rFonts w:ascii="Arial" w:hAnsi="Arial" w:cs="Arial"/>
          <w:sz w:val="24"/>
          <w:szCs w:val="24"/>
        </w:rPr>
        <w:t xml:space="preserve">ского муниципального района Волгоградской области по внедрению </w:t>
      </w:r>
      <w:r w:rsidR="00035211" w:rsidRPr="00607895">
        <w:rPr>
          <w:rFonts w:ascii="Arial" w:hAnsi="Arial" w:cs="Arial"/>
          <w:sz w:val="24"/>
          <w:szCs w:val="24"/>
        </w:rPr>
        <w:t>Стандарта</w:t>
      </w:r>
      <w:r w:rsidR="00C162FD" w:rsidRPr="00607895">
        <w:rPr>
          <w:rFonts w:ascii="Arial" w:hAnsi="Arial" w:cs="Arial"/>
          <w:sz w:val="24"/>
          <w:szCs w:val="24"/>
        </w:rPr>
        <w:t xml:space="preserve"> развития конкуренции</w:t>
      </w:r>
      <w:r w:rsidR="00035211" w:rsidRPr="00607895">
        <w:rPr>
          <w:rFonts w:ascii="Arial" w:hAnsi="Arial" w:cs="Arial"/>
          <w:sz w:val="24"/>
          <w:szCs w:val="24"/>
        </w:rPr>
        <w:t xml:space="preserve"> </w:t>
      </w:r>
      <w:r w:rsidRPr="00607895">
        <w:rPr>
          <w:rFonts w:ascii="Arial" w:hAnsi="Arial" w:cs="Arial"/>
          <w:sz w:val="24"/>
          <w:szCs w:val="24"/>
        </w:rPr>
        <w:t xml:space="preserve">на территории Светлоярского муниципального района. </w:t>
      </w:r>
      <w:r w:rsidR="002C10A7" w:rsidRPr="00607895">
        <w:rPr>
          <w:rFonts w:ascii="Arial" w:hAnsi="Arial" w:cs="Arial"/>
          <w:color w:val="000000" w:themeColor="text1"/>
          <w:sz w:val="24"/>
          <w:szCs w:val="24"/>
        </w:rPr>
        <w:t>С</w:t>
      </w:r>
      <w:r w:rsidR="005104EB" w:rsidRPr="00607895">
        <w:rPr>
          <w:rFonts w:ascii="Arial" w:hAnsi="Arial" w:cs="Arial"/>
          <w:color w:val="000000" w:themeColor="text1"/>
          <w:sz w:val="24"/>
          <w:szCs w:val="24"/>
        </w:rPr>
        <w:t>оглашени</w:t>
      </w:r>
      <w:r w:rsidR="002C10A7" w:rsidRPr="00607895">
        <w:rPr>
          <w:rFonts w:ascii="Arial" w:hAnsi="Arial" w:cs="Arial"/>
          <w:color w:val="000000" w:themeColor="text1"/>
          <w:sz w:val="24"/>
          <w:szCs w:val="24"/>
        </w:rPr>
        <w:t>е размещен</w:t>
      </w:r>
      <w:r w:rsidR="00C162FD" w:rsidRPr="00607895">
        <w:rPr>
          <w:rFonts w:ascii="Arial" w:hAnsi="Arial" w:cs="Arial"/>
          <w:color w:val="000000" w:themeColor="text1"/>
          <w:sz w:val="24"/>
          <w:szCs w:val="24"/>
        </w:rPr>
        <w:t xml:space="preserve">о </w:t>
      </w:r>
      <w:r w:rsidR="005104EB" w:rsidRPr="00607895">
        <w:rPr>
          <w:rFonts w:ascii="Arial" w:hAnsi="Arial" w:cs="Arial"/>
          <w:color w:val="000000" w:themeColor="text1"/>
          <w:sz w:val="24"/>
          <w:szCs w:val="24"/>
        </w:rPr>
        <w:t xml:space="preserve">в открытом доступе в информационно-телекоммуникационной сети «Интернет» </w:t>
      </w:r>
      <w:r w:rsidR="002C10A7" w:rsidRPr="00607895">
        <w:rPr>
          <w:rFonts w:ascii="Arial" w:hAnsi="Arial" w:cs="Arial"/>
          <w:color w:val="000000" w:themeColor="text1"/>
          <w:sz w:val="24"/>
          <w:szCs w:val="24"/>
        </w:rPr>
        <w:t>по ссы</w:t>
      </w:r>
      <w:r w:rsidR="00984790" w:rsidRPr="00607895">
        <w:rPr>
          <w:rFonts w:ascii="Arial" w:hAnsi="Arial" w:cs="Arial"/>
          <w:color w:val="000000" w:themeColor="text1"/>
          <w:sz w:val="24"/>
          <w:szCs w:val="24"/>
        </w:rPr>
        <w:t xml:space="preserve">лке: </w:t>
      </w:r>
      <w:hyperlink r:id="rId10" w:history="1">
        <w:r w:rsidR="00984790" w:rsidRPr="00607895">
          <w:rPr>
            <w:rStyle w:val="a3"/>
            <w:rFonts w:ascii="Calibri" w:eastAsia="Calibri" w:hAnsi="Calibri" w:cs="Calibri"/>
            <w:sz w:val="24"/>
            <w:szCs w:val="24"/>
          </w:rPr>
          <w:t>https://svyar.ru/administratsiya-rayona/otdel-ekonomiki/konkurentsiya.php</w:t>
        </w:r>
      </w:hyperlink>
    </w:p>
    <w:p w:rsidR="00C162FD" w:rsidRPr="00984790" w:rsidRDefault="00C162FD" w:rsidP="00C162FD">
      <w:pPr>
        <w:spacing w:after="0" w:line="240" w:lineRule="auto"/>
        <w:ind w:firstLine="709"/>
        <w:jc w:val="both"/>
        <w:rPr>
          <w:rFonts w:ascii="Calibri" w:eastAsia="Calibri" w:hAnsi="Calibri" w:cs="Calibri"/>
        </w:rPr>
      </w:pPr>
    </w:p>
    <w:p w:rsidR="00CC3BD1" w:rsidRPr="00607895" w:rsidRDefault="00CC3BD1" w:rsidP="00E83950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07895">
        <w:rPr>
          <w:rFonts w:ascii="Arial" w:hAnsi="Arial" w:cs="Arial"/>
          <w:b/>
          <w:sz w:val="24"/>
          <w:szCs w:val="24"/>
        </w:rPr>
        <w:t>2.2. Определение органа исполнительной власти субъекта Росси</w:t>
      </w:r>
      <w:r w:rsidRPr="00607895">
        <w:rPr>
          <w:rFonts w:ascii="Arial" w:hAnsi="Arial" w:cs="Arial"/>
          <w:b/>
          <w:sz w:val="24"/>
          <w:szCs w:val="24"/>
        </w:rPr>
        <w:t>й</w:t>
      </w:r>
      <w:r w:rsidRPr="00607895">
        <w:rPr>
          <w:rFonts w:ascii="Arial" w:hAnsi="Arial" w:cs="Arial"/>
          <w:b/>
          <w:sz w:val="24"/>
          <w:szCs w:val="24"/>
        </w:rPr>
        <w:t>ской Федерации, уполномоченного содействовать развитию конкуренции в субъекте Российской Федерации в соответствии со Стандартом</w:t>
      </w:r>
      <w:r w:rsidR="00E83950">
        <w:rPr>
          <w:rFonts w:ascii="Arial" w:hAnsi="Arial" w:cs="Arial"/>
          <w:b/>
          <w:sz w:val="24"/>
          <w:szCs w:val="24"/>
        </w:rPr>
        <w:t xml:space="preserve"> (далее – Уполномоченный орган)</w:t>
      </w:r>
    </w:p>
    <w:p w:rsidR="00035211" w:rsidRPr="00607895" w:rsidRDefault="00035211" w:rsidP="00607895">
      <w:pPr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CC3BD1" w:rsidRPr="00607895" w:rsidRDefault="00CC3BD1" w:rsidP="00607895">
      <w:pPr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>Согласно постановлению администрации Светлоярского муниципального района</w:t>
      </w:r>
      <w:r w:rsidRPr="00607895">
        <w:rPr>
          <w:rFonts w:ascii="Arial" w:hAnsi="Arial" w:cs="Arial"/>
          <w:color w:val="000000"/>
          <w:sz w:val="24"/>
          <w:szCs w:val="24"/>
        </w:rPr>
        <w:t xml:space="preserve"> Волгоградской области</w:t>
      </w:r>
      <w:r w:rsidRPr="00607895">
        <w:rPr>
          <w:rFonts w:ascii="Arial" w:hAnsi="Arial" w:cs="Arial"/>
          <w:sz w:val="24"/>
          <w:szCs w:val="24"/>
        </w:rPr>
        <w:t xml:space="preserve"> от 23.09.2016 </w:t>
      </w:r>
      <w:r w:rsidR="00A103FC">
        <w:rPr>
          <w:rFonts w:ascii="Arial" w:hAnsi="Arial" w:cs="Arial"/>
          <w:sz w:val="24"/>
          <w:szCs w:val="24"/>
        </w:rPr>
        <w:t xml:space="preserve">г. </w:t>
      </w:r>
      <w:r w:rsidRPr="00607895">
        <w:rPr>
          <w:rFonts w:ascii="Arial" w:hAnsi="Arial" w:cs="Arial"/>
          <w:sz w:val="24"/>
          <w:szCs w:val="24"/>
        </w:rPr>
        <w:t>№ 1405 «Об определении упо</w:t>
      </w:r>
      <w:r w:rsidRPr="00607895">
        <w:rPr>
          <w:rFonts w:ascii="Arial" w:hAnsi="Arial" w:cs="Arial"/>
          <w:sz w:val="24"/>
          <w:szCs w:val="24"/>
        </w:rPr>
        <w:t>л</w:t>
      </w:r>
      <w:r w:rsidRPr="00607895">
        <w:rPr>
          <w:rFonts w:ascii="Arial" w:hAnsi="Arial" w:cs="Arial"/>
          <w:sz w:val="24"/>
          <w:szCs w:val="24"/>
        </w:rPr>
        <w:t>номоченного органа по рассмотрению вопросов содействия развития конкуре</w:t>
      </w:r>
      <w:r w:rsidRPr="00607895">
        <w:rPr>
          <w:rFonts w:ascii="Arial" w:hAnsi="Arial" w:cs="Arial"/>
          <w:sz w:val="24"/>
          <w:szCs w:val="24"/>
        </w:rPr>
        <w:t>н</w:t>
      </w:r>
      <w:r w:rsidRPr="00607895">
        <w:rPr>
          <w:rFonts w:ascii="Arial" w:hAnsi="Arial" w:cs="Arial"/>
          <w:sz w:val="24"/>
          <w:szCs w:val="24"/>
        </w:rPr>
        <w:t>ции на территории Светлоярского муниципального района</w:t>
      </w:r>
      <w:r w:rsidRPr="00607895">
        <w:rPr>
          <w:rFonts w:ascii="Arial" w:hAnsi="Arial" w:cs="Arial"/>
          <w:color w:val="000000"/>
          <w:sz w:val="24"/>
          <w:szCs w:val="24"/>
        </w:rPr>
        <w:t xml:space="preserve"> Волгоградской обл</w:t>
      </w:r>
      <w:r w:rsidRPr="00607895">
        <w:rPr>
          <w:rFonts w:ascii="Arial" w:hAnsi="Arial" w:cs="Arial"/>
          <w:color w:val="000000"/>
          <w:sz w:val="24"/>
          <w:szCs w:val="24"/>
        </w:rPr>
        <w:t>а</w:t>
      </w:r>
      <w:r w:rsidRPr="00607895">
        <w:rPr>
          <w:rFonts w:ascii="Arial" w:hAnsi="Arial" w:cs="Arial"/>
          <w:color w:val="000000"/>
          <w:sz w:val="24"/>
          <w:szCs w:val="24"/>
        </w:rPr>
        <w:t>сти»</w:t>
      </w:r>
      <w:r w:rsidRPr="00607895">
        <w:rPr>
          <w:rFonts w:ascii="Arial" w:hAnsi="Arial" w:cs="Arial"/>
          <w:sz w:val="24"/>
          <w:szCs w:val="24"/>
        </w:rPr>
        <w:t xml:space="preserve"> уполномоченным органом определен отдел экономики, развития предпр</w:t>
      </w:r>
      <w:r w:rsidRPr="00607895">
        <w:rPr>
          <w:rFonts w:ascii="Arial" w:hAnsi="Arial" w:cs="Arial"/>
          <w:sz w:val="24"/>
          <w:szCs w:val="24"/>
        </w:rPr>
        <w:t>и</w:t>
      </w:r>
      <w:r w:rsidRPr="00607895">
        <w:rPr>
          <w:rFonts w:ascii="Arial" w:hAnsi="Arial" w:cs="Arial"/>
          <w:sz w:val="24"/>
          <w:szCs w:val="24"/>
        </w:rPr>
        <w:t>нимательства и защиты прав потребителей администрации Светлоярского м</w:t>
      </w:r>
      <w:r w:rsidRPr="00607895">
        <w:rPr>
          <w:rFonts w:ascii="Arial" w:hAnsi="Arial" w:cs="Arial"/>
          <w:sz w:val="24"/>
          <w:szCs w:val="24"/>
        </w:rPr>
        <w:t>у</w:t>
      </w:r>
      <w:r w:rsidRPr="00607895">
        <w:rPr>
          <w:rFonts w:ascii="Arial" w:hAnsi="Arial" w:cs="Arial"/>
          <w:sz w:val="24"/>
          <w:szCs w:val="24"/>
        </w:rPr>
        <w:t>ниципального района</w:t>
      </w:r>
      <w:r w:rsidRPr="00607895">
        <w:rPr>
          <w:rFonts w:ascii="Arial" w:hAnsi="Arial" w:cs="Arial"/>
          <w:color w:val="000000"/>
          <w:sz w:val="24"/>
          <w:szCs w:val="24"/>
        </w:rPr>
        <w:t xml:space="preserve"> Волгоградской области</w:t>
      </w:r>
      <w:r w:rsidR="00A103FC">
        <w:rPr>
          <w:rFonts w:ascii="Arial" w:hAnsi="Arial" w:cs="Arial"/>
          <w:color w:val="000000"/>
          <w:sz w:val="24"/>
          <w:szCs w:val="24"/>
        </w:rPr>
        <w:t xml:space="preserve"> (далее – отдел экономики)</w:t>
      </w:r>
      <w:r w:rsidRPr="00607895">
        <w:rPr>
          <w:rFonts w:ascii="Arial" w:hAnsi="Arial" w:cs="Arial"/>
          <w:sz w:val="24"/>
          <w:szCs w:val="24"/>
        </w:rPr>
        <w:t>.</w:t>
      </w:r>
    </w:p>
    <w:p w:rsidR="00C162FD" w:rsidRPr="00607895" w:rsidRDefault="00C162FD" w:rsidP="00607895">
      <w:pPr>
        <w:spacing w:after="0" w:line="240" w:lineRule="auto"/>
        <w:ind w:firstLine="709"/>
        <w:rPr>
          <w:rFonts w:ascii="Arial" w:hAnsi="Arial" w:cs="Arial"/>
          <w:sz w:val="24"/>
          <w:szCs w:val="24"/>
          <w:highlight w:val="yellow"/>
        </w:rPr>
      </w:pPr>
    </w:p>
    <w:p w:rsidR="003B3E13" w:rsidRPr="00607895" w:rsidRDefault="003B3E13" w:rsidP="00E36DB4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07895">
        <w:rPr>
          <w:rFonts w:ascii="Arial" w:hAnsi="Arial" w:cs="Arial"/>
          <w:b/>
          <w:sz w:val="24"/>
          <w:szCs w:val="24"/>
        </w:rPr>
        <w:lastRenderedPageBreak/>
        <w:t>2.2.1. Сведения о проведенных в отчетном периоде в субъекте Ро</w:t>
      </w:r>
      <w:r w:rsidRPr="00607895">
        <w:rPr>
          <w:rFonts w:ascii="Arial" w:hAnsi="Arial" w:cs="Arial"/>
          <w:b/>
          <w:sz w:val="24"/>
          <w:szCs w:val="24"/>
        </w:rPr>
        <w:t>с</w:t>
      </w:r>
      <w:r w:rsidRPr="00607895">
        <w:rPr>
          <w:rFonts w:ascii="Arial" w:hAnsi="Arial" w:cs="Arial"/>
          <w:b/>
          <w:sz w:val="24"/>
          <w:szCs w:val="24"/>
        </w:rPr>
        <w:t>сийской Федерации обучающих мероприятиях и тренингах для органов местного самоуправления по вопросам содействия развитию конкуре</w:t>
      </w:r>
      <w:r w:rsidRPr="00607895">
        <w:rPr>
          <w:rFonts w:ascii="Arial" w:hAnsi="Arial" w:cs="Arial"/>
          <w:b/>
          <w:sz w:val="24"/>
          <w:szCs w:val="24"/>
        </w:rPr>
        <w:t>н</w:t>
      </w:r>
      <w:r w:rsidR="000B3BB9">
        <w:rPr>
          <w:rFonts w:ascii="Arial" w:hAnsi="Arial" w:cs="Arial"/>
          <w:b/>
          <w:sz w:val="24"/>
          <w:szCs w:val="24"/>
        </w:rPr>
        <w:t>ции</w:t>
      </w:r>
    </w:p>
    <w:p w:rsidR="003B3E13" w:rsidRPr="00607895" w:rsidRDefault="003B3E13" w:rsidP="00607895">
      <w:pPr>
        <w:spacing w:after="0" w:line="240" w:lineRule="auto"/>
        <w:ind w:firstLine="709"/>
        <w:rPr>
          <w:rFonts w:ascii="Arial" w:hAnsi="Arial" w:cs="Arial"/>
          <w:sz w:val="24"/>
          <w:szCs w:val="24"/>
          <w:highlight w:val="cyan"/>
        </w:rPr>
      </w:pPr>
    </w:p>
    <w:p w:rsidR="00E36DB4" w:rsidRPr="00FE6D8B" w:rsidRDefault="00E36DB4" w:rsidP="00E36DB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36DB4">
        <w:rPr>
          <w:rFonts w:ascii="Arial" w:hAnsi="Arial" w:cs="Arial"/>
          <w:sz w:val="24"/>
          <w:szCs w:val="24"/>
        </w:rPr>
        <w:t>Заседания Координационного совета</w:t>
      </w:r>
      <w:r w:rsidRPr="00FE6D8B">
        <w:rPr>
          <w:rFonts w:ascii="Arial" w:hAnsi="Arial" w:cs="Arial"/>
          <w:sz w:val="24"/>
          <w:szCs w:val="24"/>
        </w:rPr>
        <w:t xml:space="preserve"> на территории Светлоярского м</w:t>
      </w:r>
      <w:r w:rsidRPr="00FE6D8B">
        <w:rPr>
          <w:rFonts w:ascii="Arial" w:hAnsi="Arial" w:cs="Arial"/>
          <w:sz w:val="24"/>
          <w:szCs w:val="24"/>
        </w:rPr>
        <w:t>у</w:t>
      </w:r>
      <w:r w:rsidRPr="00FE6D8B">
        <w:rPr>
          <w:rFonts w:ascii="Arial" w:hAnsi="Arial" w:cs="Arial"/>
          <w:sz w:val="24"/>
          <w:szCs w:val="24"/>
        </w:rPr>
        <w:t xml:space="preserve">ниципального района </w:t>
      </w:r>
      <w:r w:rsidRPr="00E36DB4">
        <w:rPr>
          <w:rFonts w:ascii="Arial" w:hAnsi="Arial" w:cs="Arial"/>
          <w:sz w:val="24"/>
          <w:szCs w:val="24"/>
        </w:rPr>
        <w:t>проводятся согласно графику проведения совещаний</w:t>
      </w:r>
      <w:r>
        <w:rPr>
          <w:rFonts w:ascii="Arial" w:hAnsi="Arial" w:cs="Arial"/>
          <w:sz w:val="24"/>
          <w:szCs w:val="24"/>
        </w:rPr>
        <w:t>,</w:t>
      </w:r>
      <w:r w:rsidRPr="00E36DB4">
        <w:rPr>
          <w:rFonts w:ascii="Arial" w:hAnsi="Arial" w:cs="Arial"/>
          <w:sz w:val="24"/>
          <w:szCs w:val="24"/>
        </w:rPr>
        <w:t xml:space="preserve"> не реже 2 раз в год, а также по мере необходимости.</w:t>
      </w:r>
      <w:r w:rsidRPr="00FE6D8B">
        <w:rPr>
          <w:rFonts w:ascii="Arial" w:hAnsi="Arial" w:cs="Arial"/>
          <w:sz w:val="24"/>
          <w:szCs w:val="24"/>
        </w:rPr>
        <w:t xml:space="preserve"> </w:t>
      </w:r>
      <w:r w:rsidRPr="00E36DB4">
        <w:rPr>
          <w:rFonts w:ascii="Arial" w:hAnsi="Arial" w:cs="Arial"/>
          <w:sz w:val="24"/>
          <w:szCs w:val="24"/>
        </w:rPr>
        <w:t>В 202</w:t>
      </w:r>
      <w:r w:rsidRPr="00FE6D8B">
        <w:rPr>
          <w:rFonts w:ascii="Arial" w:hAnsi="Arial" w:cs="Arial"/>
          <w:sz w:val="24"/>
          <w:szCs w:val="24"/>
        </w:rPr>
        <w:t>2</w:t>
      </w:r>
      <w:r w:rsidRPr="00E36DB4">
        <w:rPr>
          <w:rFonts w:ascii="Arial" w:hAnsi="Arial" w:cs="Arial"/>
          <w:sz w:val="24"/>
          <w:szCs w:val="24"/>
        </w:rPr>
        <w:t xml:space="preserve"> году проведено </w:t>
      </w:r>
      <w:r w:rsidRPr="00FE6D8B">
        <w:rPr>
          <w:rFonts w:ascii="Arial" w:hAnsi="Arial" w:cs="Arial"/>
          <w:sz w:val="24"/>
          <w:szCs w:val="24"/>
        </w:rPr>
        <w:t>3</w:t>
      </w:r>
      <w:r w:rsidRPr="00E36DB4">
        <w:rPr>
          <w:rFonts w:ascii="Arial" w:hAnsi="Arial" w:cs="Arial"/>
          <w:sz w:val="24"/>
          <w:szCs w:val="24"/>
        </w:rPr>
        <w:t xml:space="preserve"> з</w:t>
      </w:r>
      <w:r w:rsidRPr="00E36DB4">
        <w:rPr>
          <w:rFonts w:ascii="Arial" w:hAnsi="Arial" w:cs="Arial"/>
          <w:sz w:val="24"/>
          <w:szCs w:val="24"/>
        </w:rPr>
        <w:t>а</w:t>
      </w:r>
      <w:r w:rsidRPr="00E36DB4">
        <w:rPr>
          <w:rFonts w:ascii="Arial" w:hAnsi="Arial" w:cs="Arial"/>
          <w:sz w:val="24"/>
          <w:szCs w:val="24"/>
        </w:rPr>
        <w:t>седания Координационного совета (Протоколы №</w:t>
      </w:r>
      <w:r w:rsidRPr="00FE6D8B">
        <w:rPr>
          <w:rFonts w:ascii="Arial" w:hAnsi="Arial" w:cs="Arial"/>
          <w:sz w:val="24"/>
          <w:szCs w:val="24"/>
        </w:rPr>
        <w:t xml:space="preserve"> 1</w:t>
      </w:r>
      <w:r w:rsidRPr="00E36DB4">
        <w:rPr>
          <w:rFonts w:ascii="Arial" w:hAnsi="Arial" w:cs="Arial"/>
          <w:sz w:val="24"/>
          <w:szCs w:val="24"/>
        </w:rPr>
        <w:t xml:space="preserve"> от 2</w:t>
      </w:r>
      <w:r w:rsidRPr="00FE6D8B">
        <w:rPr>
          <w:rFonts w:ascii="Arial" w:hAnsi="Arial" w:cs="Arial"/>
          <w:sz w:val="24"/>
          <w:szCs w:val="24"/>
        </w:rPr>
        <w:t>5</w:t>
      </w:r>
      <w:r w:rsidRPr="00E36DB4">
        <w:rPr>
          <w:rFonts w:ascii="Arial" w:hAnsi="Arial" w:cs="Arial"/>
          <w:sz w:val="24"/>
          <w:szCs w:val="24"/>
        </w:rPr>
        <w:t>.01.202</w:t>
      </w:r>
      <w:r w:rsidRPr="00FE6D8B">
        <w:rPr>
          <w:rFonts w:ascii="Arial" w:hAnsi="Arial" w:cs="Arial"/>
          <w:sz w:val="24"/>
          <w:szCs w:val="24"/>
        </w:rPr>
        <w:t>2</w:t>
      </w:r>
      <w:r w:rsidRPr="00E36DB4">
        <w:rPr>
          <w:rFonts w:ascii="Arial" w:hAnsi="Arial" w:cs="Arial"/>
          <w:sz w:val="24"/>
          <w:szCs w:val="24"/>
        </w:rPr>
        <w:t xml:space="preserve"> года, №</w:t>
      </w:r>
      <w:r w:rsidRPr="00FE6D8B">
        <w:rPr>
          <w:rFonts w:ascii="Arial" w:hAnsi="Arial" w:cs="Arial"/>
          <w:sz w:val="24"/>
          <w:szCs w:val="24"/>
        </w:rPr>
        <w:t xml:space="preserve"> </w:t>
      </w:r>
      <w:r w:rsidRPr="00E36DB4">
        <w:rPr>
          <w:rFonts w:ascii="Arial" w:hAnsi="Arial" w:cs="Arial"/>
          <w:sz w:val="24"/>
          <w:szCs w:val="24"/>
        </w:rPr>
        <w:t xml:space="preserve">2 от </w:t>
      </w:r>
      <w:r w:rsidRPr="00FE6D8B">
        <w:rPr>
          <w:rFonts w:ascii="Arial" w:hAnsi="Arial" w:cs="Arial"/>
          <w:sz w:val="24"/>
          <w:szCs w:val="24"/>
        </w:rPr>
        <w:t>20</w:t>
      </w:r>
      <w:r w:rsidRPr="00E36DB4">
        <w:rPr>
          <w:rFonts w:ascii="Arial" w:hAnsi="Arial" w:cs="Arial"/>
          <w:sz w:val="24"/>
          <w:szCs w:val="24"/>
        </w:rPr>
        <w:t>.0</w:t>
      </w:r>
      <w:r w:rsidRPr="00FE6D8B">
        <w:rPr>
          <w:rFonts w:ascii="Arial" w:hAnsi="Arial" w:cs="Arial"/>
          <w:sz w:val="24"/>
          <w:szCs w:val="24"/>
        </w:rPr>
        <w:t>6</w:t>
      </w:r>
      <w:r w:rsidRPr="00E36DB4">
        <w:rPr>
          <w:rFonts w:ascii="Arial" w:hAnsi="Arial" w:cs="Arial"/>
          <w:sz w:val="24"/>
          <w:szCs w:val="24"/>
        </w:rPr>
        <w:t>.202</w:t>
      </w:r>
      <w:r w:rsidRPr="00FE6D8B">
        <w:rPr>
          <w:rFonts w:ascii="Arial" w:hAnsi="Arial" w:cs="Arial"/>
          <w:sz w:val="24"/>
          <w:szCs w:val="24"/>
        </w:rPr>
        <w:t>1</w:t>
      </w:r>
      <w:r w:rsidRPr="00E36DB4">
        <w:rPr>
          <w:rFonts w:ascii="Arial" w:hAnsi="Arial" w:cs="Arial"/>
          <w:sz w:val="24"/>
          <w:szCs w:val="24"/>
        </w:rPr>
        <w:t>, №</w:t>
      </w:r>
      <w:r w:rsidRPr="00FE6D8B">
        <w:rPr>
          <w:rFonts w:ascii="Arial" w:hAnsi="Arial" w:cs="Arial"/>
          <w:sz w:val="24"/>
          <w:szCs w:val="24"/>
        </w:rPr>
        <w:t xml:space="preserve"> </w:t>
      </w:r>
      <w:r w:rsidRPr="00E36DB4">
        <w:rPr>
          <w:rFonts w:ascii="Arial" w:hAnsi="Arial" w:cs="Arial"/>
          <w:sz w:val="24"/>
          <w:szCs w:val="24"/>
        </w:rPr>
        <w:t xml:space="preserve">3 от </w:t>
      </w:r>
      <w:r w:rsidRPr="00FE6D8B">
        <w:rPr>
          <w:rFonts w:ascii="Arial" w:hAnsi="Arial" w:cs="Arial"/>
          <w:sz w:val="24"/>
          <w:szCs w:val="24"/>
        </w:rPr>
        <w:t>05</w:t>
      </w:r>
      <w:r w:rsidRPr="00E36DB4">
        <w:rPr>
          <w:rFonts w:ascii="Arial" w:hAnsi="Arial" w:cs="Arial"/>
          <w:sz w:val="24"/>
          <w:szCs w:val="24"/>
        </w:rPr>
        <w:t>.</w:t>
      </w:r>
      <w:r w:rsidRPr="00FE6D8B">
        <w:rPr>
          <w:rFonts w:ascii="Arial" w:hAnsi="Arial" w:cs="Arial"/>
          <w:sz w:val="24"/>
          <w:szCs w:val="24"/>
        </w:rPr>
        <w:t>12</w:t>
      </w:r>
      <w:r w:rsidRPr="00E36DB4">
        <w:rPr>
          <w:rFonts w:ascii="Arial" w:hAnsi="Arial" w:cs="Arial"/>
          <w:sz w:val="24"/>
          <w:szCs w:val="24"/>
        </w:rPr>
        <w:t>.202</w:t>
      </w:r>
      <w:r w:rsidRPr="00FE6D8B">
        <w:rPr>
          <w:rFonts w:ascii="Arial" w:hAnsi="Arial" w:cs="Arial"/>
          <w:sz w:val="24"/>
          <w:szCs w:val="24"/>
        </w:rPr>
        <w:t>2</w:t>
      </w:r>
      <w:r w:rsidR="00193EB1">
        <w:rPr>
          <w:rFonts w:ascii="Arial" w:hAnsi="Arial" w:cs="Arial"/>
          <w:sz w:val="24"/>
          <w:szCs w:val="24"/>
        </w:rPr>
        <w:t>)</w:t>
      </w:r>
      <w:r w:rsidRPr="00E36DB4">
        <w:rPr>
          <w:rFonts w:ascii="Arial" w:hAnsi="Arial" w:cs="Arial"/>
          <w:sz w:val="24"/>
          <w:szCs w:val="24"/>
        </w:rPr>
        <w:t>, на которых рассмотрены следующие вопросы:</w:t>
      </w:r>
    </w:p>
    <w:p w:rsidR="00E36DB4" w:rsidRPr="00FE6D8B" w:rsidRDefault="00E36DB4" w:rsidP="00E36DB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E6D8B">
        <w:rPr>
          <w:rFonts w:ascii="Arial" w:hAnsi="Arial" w:cs="Arial"/>
          <w:sz w:val="24"/>
          <w:szCs w:val="24"/>
        </w:rPr>
        <w:t>1. Утверждение Плана работы координационного Совета на 2022 год;</w:t>
      </w:r>
    </w:p>
    <w:p w:rsidR="00E36DB4" w:rsidRPr="00FE6D8B" w:rsidRDefault="00E36DB4" w:rsidP="00E36DB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Об утверждении</w:t>
      </w:r>
      <w:r w:rsidRPr="00FE6D8B">
        <w:rPr>
          <w:rFonts w:ascii="Arial" w:hAnsi="Arial" w:cs="Arial"/>
          <w:sz w:val="24"/>
          <w:szCs w:val="24"/>
        </w:rPr>
        <w:t xml:space="preserve"> Доклада</w:t>
      </w:r>
      <w:r w:rsidR="000E766E">
        <w:rPr>
          <w:rFonts w:ascii="Arial" w:hAnsi="Arial" w:cs="Arial"/>
          <w:sz w:val="24"/>
          <w:szCs w:val="24"/>
        </w:rPr>
        <w:t xml:space="preserve"> «Состояние и развитие</w:t>
      </w:r>
      <w:r w:rsidRPr="00FE6D8B">
        <w:rPr>
          <w:rFonts w:ascii="Arial" w:hAnsi="Arial" w:cs="Arial"/>
          <w:sz w:val="24"/>
          <w:szCs w:val="24"/>
        </w:rPr>
        <w:t xml:space="preserve"> конкурентной среды на рынках товаров, работ и услуг Светлоярского муниципального района Волг</w:t>
      </w:r>
      <w:r w:rsidRPr="00FE6D8B">
        <w:rPr>
          <w:rFonts w:ascii="Arial" w:hAnsi="Arial" w:cs="Arial"/>
          <w:sz w:val="24"/>
          <w:szCs w:val="24"/>
        </w:rPr>
        <w:t>о</w:t>
      </w:r>
      <w:r w:rsidRPr="00FE6D8B">
        <w:rPr>
          <w:rFonts w:ascii="Arial" w:hAnsi="Arial" w:cs="Arial"/>
          <w:sz w:val="24"/>
          <w:szCs w:val="24"/>
        </w:rPr>
        <w:t>градской области за 2021 год»;</w:t>
      </w:r>
    </w:p>
    <w:p w:rsidR="00E36DB4" w:rsidRPr="00FE6D8B" w:rsidRDefault="00E36DB4" w:rsidP="00E36DB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E6D8B">
        <w:rPr>
          <w:rFonts w:ascii="Arial" w:hAnsi="Arial" w:cs="Arial"/>
          <w:sz w:val="24"/>
          <w:szCs w:val="24"/>
        </w:rPr>
        <w:t>3. О реализации муниципальной программы «Обеспечение защиты прав потребителей в Светлоярском муниципальном районе Волгоградской области на 2020-2022 годы» за 2022 год;</w:t>
      </w:r>
    </w:p>
    <w:p w:rsidR="00E36DB4" w:rsidRPr="00FE6D8B" w:rsidRDefault="00E36DB4" w:rsidP="00E36DB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E6D8B">
        <w:rPr>
          <w:rFonts w:ascii="Arial" w:hAnsi="Arial" w:cs="Arial"/>
          <w:sz w:val="24"/>
          <w:szCs w:val="24"/>
        </w:rPr>
        <w:t>4. Информация по защите прав потребителей на территории Светлоя</w:t>
      </w:r>
      <w:r w:rsidRPr="00FE6D8B">
        <w:rPr>
          <w:rFonts w:ascii="Arial" w:hAnsi="Arial" w:cs="Arial"/>
          <w:sz w:val="24"/>
          <w:szCs w:val="24"/>
        </w:rPr>
        <w:t>р</w:t>
      </w:r>
      <w:r w:rsidRPr="00FE6D8B">
        <w:rPr>
          <w:rFonts w:ascii="Arial" w:hAnsi="Arial" w:cs="Arial"/>
          <w:sz w:val="24"/>
          <w:szCs w:val="24"/>
        </w:rPr>
        <w:t>ского муниципального района за 2021 год;</w:t>
      </w:r>
    </w:p>
    <w:p w:rsidR="00E36DB4" w:rsidRPr="00FE6D8B" w:rsidRDefault="00E36DB4" w:rsidP="00E36DB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E6D8B">
        <w:rPr>
          <w:rFonts w:ascii="Arial" w:hAnsi="Arial" w:cs="Arial"/>
          <w:sz w:val="24"/>
          <w:szCs w:val="24"/>
        </w:rPr>
        <w:t>5. Основные изменения законодательства в сфере торговли в 2022 году;</w:t>
      </w:r>
    </w:p>
    <w:p w:rsidR="00E36DB4" w:rsidRPr="00FE6D8B" w:rsidRDefault="00E36DB4" w:rsidP="00E36DB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E6D8B">
        <w:rPr>
          <w:rFonts w:ascii="Arial" w:hAnsi="Arial" w:cs="Arial"/>
          <w:sz w:val="24"/>
          <w:szCs w:val="24"/>
        </w:rPr>
        <w:t>6. Развитие социального предпринимательства: меры поддержки;</w:t>
      </w:r>
    </w:p>
    <w:p w:rsidR="00E36DB4" w:rsidRPr="00FE6D8B" w:rsidRDefault="00E36DB4" w:rsidP="00E36DB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E6D8B">
        <w:rPr>
          <w:rFonts w:ascii="Arial" w:hAnsi="Arial" w:cs="Arial"/>
          <w:sz w:val="24"/>
          <w:szCs w:val="24"/>
        </w:rPr>
        <w:t xml:space="preserve">7. Информация для </w:t>
      </w:r>
      <w:proofErr w:type="spellStart"/>
      <w:r w:rsidRPr="00FE6D8B">
        <w:rPr>
          <w:rFonts w:ascii="Arial" w:hAnsi="Arial" w:cs="Arial"/>
          <w:sz w:val="24"/>
          <w:szCs w:val="24"/>
        </w:rPr>
        <w:t>самозанятых</w:t>
      </w:r>
      <w:proofErr w:type="spellEnd"/>
      <w:r w:rsidRPr="00FE6D8B">
        <w:rPr>
          <w:rFonts w:ascii="Arial" w:hAnsi="Arial" w:cs="Arial"/>
          <w:sz w:val="24"/>
          <w:szCs w:val="24"/>
        </w:rPr>
        <w:t>: основные правила. Налоговый режим.</w:t>
      </w:r>
    </w:p>
    <w:p w:rsidR="00E36DB4" w:rsidRPr="00FE6D8B" w:rsidRDefault="00E36DB4" w:rsidP="00E36DB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 </w:t>
      </w:r>
      <w:r w:rsidRPr="00FE6D8B">
        <w:rPr>
          <w:rFonts w:ascii="Arial" w:hAnsi="Arial" w:cs="Arial"/>
          <w:sz w:val="24"/>
          <w:szCs w:val="24"/>
        </w:rPr>
        <w:t>Об исполнении мероприятий муниципальной программы «Развитие и поддержка малого и среднего предпринимательства в Светлоярском муниц</w:t>
      </w:r>
      <w:r w:rsidRPr="00FE6D8B">
        <w:rPr>
          <w:rFonts w:ascii="Arial" w:hAnsi="Arial" w:cs="Arial"/>
          <w:sz w:val="24"/>
          <w:szCs w:val="24"/>
        </w:rPr>
        <w:t>и</w:t>
      </w:r>
      <w:r w:rsidRPr="00FE6D8B">
        <w:rPr>
          <w:rFonts w:ascii="Arial" w:hAnsi="Arial" w:cs="Arial"/>
          <w:sz w:val="24"/>
          <w:szCs w:val="24"/>
        </w:rPr>
        <w:t>пальном районе Волгоградской области» за 9 мес</w:t>
      </w:r>
      <w:r w:rsidR="000E766E">
        <w:rPr>
          <w:rFonts w:ascii="Arial" w:hAnsi="Arial" w:cs="Arial"/>
          <w:sz w:val="24"/>
          <w:szCs w:val="24"/>
        </w:rPr>
        <w:t>яцев</w:t>
      </w:r>
      <w:r w:rsidRPr="00FE6D8B">
        <w:rPr>
          <w:rFonts w:ascii="Arial" w:hAnsi="Arial" w:cs="Arial"/>
          <w:sz w:val="24"/>
          <w:szCs w:val="24"/>
        </w:rPr>
        <w:t xml:space="preserve"> 2022 год</w:t>
      </w:r>
      <w:r>
        <w:rPr>
          <w:rFonts w:ascii="Arial" w:hAnsi="Arial" w:cs="Arial"/>
          <w:sz w:val="24"/>
          <w:szCs w:val="24"/>
        </w:rPr>
        <w:t>а</w:t>
      </w:r>
      <w:r w:rsidRPr="00FE6D8B">
        <w:rPr>
          <w:rFonts w:ascii="Arial" w:hAnsi="Arial" w:cs="Arial"/>
          <w:sz w:val="24"/>
          <w:szCs w:val="24"/>
        </w:rPr>
        <w:t>;</w:t>
      </w:r>
    </w:p>
    <w:p w:rsidR="00E36DB4" w:rsidRPr="00FE6D8B" w:rsidRDefault="00E36DB4" w:rsidP="00E36DB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E6D8B">
        <w:rPr>
          <w:rFonts w:ascii="Arial" w:hAnsi="Arial" w:cs="Arial"/>
          <w:sz w:val="24"/>
          <w:szCs w:val="24"/>
        </w:rPr>
        <w:t xml:space="preserve">9. Об исполнении мероприятий программы «Обеспечение защиты прав потребителей в Светлоярском муниципальном районе </w:t>
      </w:r>
      <w:r w:rsidR="000E766E">
        <w:rPr>
          <w:rFonts w:ascii="Arial" w:hAnsi="Arial" w:cs="Arial"/>
          <w:sz w:val="24"/>
          <w:szCs w:val="24"/>
        </w:rPr>
        <w:t>Волгоградской области» за 9 месяцев</w:t>
      </w:r>
      <w:r w:rsidRPr="00FE6D8B">
        <w:rPr>
          <w:rFonts w:ascii="Arial" w:hAnsi="Arial" w:cs="Arial"/>
          <w:sz w:val="24"/>
          <w:szCs w:val="24"/>
        </w:rPr>
        <w:t xml:space="preserve"> 2022 год</w:t>
      </w:r>
      <w:r>
        <w:rPr>
          <w:rFonts w:ascii="Arial" w:hAnsi="Arial" w:cs="Arial"/>
          <w:sz w:val="24"/>
          <w:szCs w:val="24"/>
        </w:rPr>
        <w:t>а</w:t>
      </w:r>
      <w:r w:rsidRPr="00FE6D8B">
        <w:rPr>
          <w:rFonts w:ascii="Arial" w:hAnsi="Arial" w:cs="Arial"/>
          <w:sz w:val="24"/>
          <w:szCs w:val="24"/>
        </w:rPr>
        <w:t>;</w:t>
      </w:r>
    </w:p>
    <w:p w:rsidR="00E36DB4" w:rsidRPr="00FE6D8B" w:rsidRDefault="00E36DB4" w:rsidP="00E36DB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E36DB4" w:rsidRPr="00E36DB4" w:rsidRDefault="00E36DB4" w:rsidP="00E36DB4">
      <w:pPr>
        <w:spacing w:after="0" w:line="240" w:lineRule="auto"/>
        <w:ind w:firstLine="708"/>
        <w:jc w:val="both"/>
        <w:rPr>
          <w:rStyle w:val="a3"/>
          <w:rFonts w:ascii="Calibri" w:eastAsia="Calibri" w:hAnsi="Calibri" w:cs="Calibri"/>
        </w:rPr>
      </w:pPr>
      <w:r w:rsidRPr="00FE6D8B">
        <w:rPr>
          <w:rFonts w:ascii="Arial" w:hAnsi="Arial" w:cs="Arial"/>
          <w:sz w:val="24"/>
          <w:szCs w:val="24"/>
        </w:rPr>
        <w:t xml:space="preserve">Ссылка на план работы координационного совета на 2022 год: </w:t>
      </w:r>
      <w:hyperlink r:id="rId11" w:history="1">
        <w:r w:rsidR="00193EB1" w:rsidRPr="00F60380">
          <w:rPr>
            <w:rStyle w:val="a3"/>
            <w:rFonts w:ascii="Calibri" w:eastAsia="Calibri" w:hAnsi="Calibri" w:cs="Calibri"/>
          </w:rPr>
          <w:t>https://svyar.ru/administratsiya-rayona/otdel-ekonomiki/podderzhka-predprinimateley/koordinatsionnyy-sovet.php?ELEMENT_ID=8710</w:t>
        </w:r>
      </w:hyperlink>
    </w:p>
    <w:p w:rsidR="00D77760" w:rsidRDefault="00D77760" w:rsidP="003B3E13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3B3E13" w:rsidRPr="00607895" w:rsidRDefault="003B3E13" w:rsidP="003B3E13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07895">
        <w:rPr>
          <w:rFonts w:ascii="Arial" w:hAnsi="Arial" w:cs="Arial"/>
          <w:b/>
          <w:sz w:val="24"/>
          <w:szCs w:val="24"/>
        </w:rPr>
        <w:t>2.2.2. Формирование рейтинга муниципальных образований по с</w:t>
      </w:r>
      <w:r w:rsidRPr="00607895">
        <w:rPr>
          <w:rFonts w:ascii="Arial" w:hAnsi="Arial" w:cs="Arial"/>
          <w:b/>
          <w:sz w:val="24"/>
          <w:szCs w:val="24"/>
        </w:rPr>
        <w:t>о</w:t>
      </w:r>
      <w:r w:rsidRPr="00607895">
        <w:rPr>
          <w:rFonts w:ascii="Arial" w:hAnsi="Arial" w:cs="Arial"/>
          <w:b/>
          <w:sz w:val="24"/>
          <w:szCs w:val="24"/>
        </w:rPr>
        <w:t>действию развитию конкуренции и обеспечению условий для формир</w:t>
      </w:r>
      <w:r w:rsidRPr="00607895">
        <w:rPr>
          <w:rFonts w:ascii="Arial" w:hAnsi="Arial" w:cs="Arial"/>
          <w:b/>
          <w:sz w:val="24"/>
          <w:szCs w:val="24"/>
        </w:rPr>
        <w:t>о</w:t>
      </w:r>
      <w:r w:rsidRPr="00607895">
        <w:rPr>
          <w:rFonts w:ascii="Arial" w:hAnsi="Arial" w:cs="Arial"/>
          <w:b/>
          <w:sz w:val="24"/>
          <w:szCs w:val="24"/>
        </w:rPr>
        <w:t>вания благоприятного инвестиционного климата, преду</w:t>
      </w:r>
      <w:r w:rsidR="000B3BB9">
        <w:rPr>
          <w:rFonts w:ascii="Arial" w:hAnsi="Arial" w:cs="Arial"/>
          <w:b/>
          <w:sz w:val="24"/>
          <w:szCs w:val="24"/>
        </w:rPr>
        <w:t>сматривающего систему поощрения</w:t>
      </w:r>
    </w:p>
    <w:p w:rsidR="003B3E13" w:rsidRPr="00607895" w:rsidRDefault="003B3E13" w:rsidP="003B3E1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highlight w:val="cyan"/>
        </w:rPr>
      </w:pPr>
    </w:p>
    <w:p w:rsidR="003B3E13" w:rsidRPr="00607895" w:rsidRDefault="00821A31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>Согласно постановлению администрации Светлоярского муниципального района</w:t>
      </w:r>
      <w:r w:rsidRPr="00607895">
        <w:rPr>
          <w:rFonts w:ascii="Arial" w:hAnsi="Arial" w:cs="Arial"/>
          <w:color w:val="000000"/>
          <w:sz w:val="24"/>
          <w:szCs w:val="24"/>
        </w:rPr>
        <w:t xml:space="preserve"> </w:t>
      </w:r>
      <w:r w:rsidRPr="00607895">
        <w:rPr>
          <w:rFonts w:ascii="Arial" w:hAnsi="Arial" w:cs="Arial"/>
          <w:sz w:val="24"/>
          <w:szCs w:val="24"/>
        </w:rPr>
        <w:t>от 22.07.2013</w:t>
      </w:r>
      <w:r w:rsidR="00A103FC">
        <w:rPr>
          <w:rFonts w:ascii="Arial" w:hAnsi="Arial" w:cs="Arial"/>
          <w:sz w:val="24"/>
          <w:szCs w:val="24"/>
        </w:rPr>
        <w:t xml:space="preserve"> г.</w:t>
      </w:r>
      <w:r w:rsidRPr="00607895">
        <w:rPr>
          <w:rFonts w:ascii="Arial" w:hAnsi="Arial" w:cs="Arial"/>
          <w:sz w:val="24"/>
          <w:szCs w:val="24"/>
        </w:rPr>
        <w:t xml:space="preserve"> № 1547 ежеквартально проводится мониторинг эффе</w:t>
      </w:r>
      <w:r w:rsidRPr="00607895">
        <w:rPr>
          <w:rFonts w:ascii="Arial" w:hAnsi="Arial" w:cs="Arial"/>
          <w:sz w:val="24"/>
          <w:szCs w:val="24"/>
        </w:rPr>
        <w:t>к</w:t>
      </w:r>
      <w:r w:rsidRPr="00607895">
        <w:rPr>
          <w:rFonts w:ascii="Arial" w:hAnsi="Arial" w:cs="Arial"/>
          <w:sz w:val="24"/>
          <w:szCs w:val="24"/>
        </w:rPr>
        <w:t>тивности деятельности органов местного самоуправления городского и сел</w:t>
      </w:r>
      <w:r w:rsidRPr="00607895">
        <w:rPr>
          <w:rFonts w:ascii="Arial" w:hAnsi="Arial" w:cs="Arial"/>
          <w:sz w:val="24"/>
          <w:szCs w:val="24"/>
        </w:rPr>
        <w:t>ь</w:t>
      </w:r>
      <w:r w:rsidRPr="00607895">
        <w:rPr>
          <w:rFonts w:ascii="Arial" w:hAnsi="Arial" w:cs="Arial"/>
          <w:sz w:val="24"/>
          <w:szCs w:val="24"/>
        </w:rPr>
        <w:t>ских поселений Светлоярского муниципального района. На коллегии при Главе Светлоярского муниципального района</w:t>
      </w:r>
      <w:r w:rsidRPr="00607895">
        <w:rPr>
          <w:rFonts w:ascii="Arial" w:hAnsi="Arial" w:cs="Arial"/>
          <w:color w:val="000000"/>
          <w:sz w:val="24"/>
          <w:szCs w:val="24"/>
        </w:rPr>
        <w:t xml:space="preserve"> </w:t>
      </w:r>
      <w:r w:rsidRPr="00607895">
        <w:rPr>
          <w:rFonts w:ascii="Arial" w:hAnsi="Arial" w:cs="Arial"/>
          <w:sz w:val="24"/>
          <w:szCs w:val="24"/>
        </w:rPr>
        <w:t>рассматриваются</w:t>
      </w:r>
      <w:r w:rsidR="00F555AB" w:rsidRPr="00607895">
        <w:rPr>
          <w:rFonts w:ascii="Arial" w:hAnsi="Arial" w:cs="Arial"/>
          <w:sz w:val="24"/>
          <w:szCs w:val="24"/>
        </w:rPr>
        <w:t xml:space="preserve"> (презентуются)</w:t>
      </w:r>
      <w:r w:rsidRPr="00607895">
        <w:rPr>
          <w:rFonts w:ascii="Arial" w:hAnsi="Arial" w:cs="Arial"/>
          <w:sz w:val="24"/>
          <w:szCs w:val="24"/>
        </w:rPr>
        <w:t xml:space="preserve"> итоги</w:t>
      </w:r>
      <w:r w:rsidR="00F555AB" w:rsidRPr="00607895">
        <w:rPr>
          <w:rFonts w:ascii="Arial" w:hAnsi="Arial" w:cs="Arial"/>
          <w:sz w:val="24"/>
          <w:szCs w:val="24"/>
        </w:rPr>
        <w:t xml:space="preserve"> работы Глав поселений и присваиваются места.</w:t>
      </w:r>
    </w:p>
    <w:p w:rsidR="00821A31" w:rsidRPr="00607895" w:rsidRDefault="00821A31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657B65" w:rsidRPr="00607895" w:rsidRDefault="00657B65" w:rsidP="00657B6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77760">
        <w:rPr>
          <w:rFonts w:ascii="Arial" w:hAnsi="Arial" w:cs="Arial"/>
          <w:b/>
          <w:sz w:val="24"/>
          <w:szCs w:val="24"/>
        </w:rPr>
        <w:t>2.2.3. Формирование коллегиального органа при высшем должнос</w:t>
      </w:r>
      <w:r w:rsidRPr="00D77760">
        <w:rPr>
          <w:rFonts w:ascii="Arial" w:hAnsi="Arial" w:cs="Arial"/>
          <w:b/>
          <w:sz w:val="24"/>
          <w:szCs w:val="24"/>
        </w:rPr>
        <w:t>т</w:t>
      </w:r>
      <w:r w:rsidRPr="00D77760">
        <w:rPr>
          <w:rFonts w:ascii="Arial" w:hAnsi="Arial" w:cs="Arial"/>
          <w:b/>
          <w:sz w:val="24"/>
          <w:szCs w:val="24"/>
        </w:rPr>
        <w:t>ном лице субъекта Российской Федерации по вопросам содействия ра</w:t>
      </w:r>
      <w:r w:rsidRPr="00D77760">
        <w:rPr>
          <w:rFonts w:ascii="Arial" w:hAnsi="Arial" w:cs="Arial"/>
          <w:b/>
          <w:sz w:val="24"/>
          <w:szCs w:val="24"/>
        </w:rPr>
        <w:t>з</w:t>
      </w:r>
      <w:r w:rsidRPr="00D77760">
        <w:rPr>
          <w:rFonts w:ascii="Arial" w:hAnsi="Arial" w:cs="Arial"/>
          <w:b/>
          <w:sz w:val="24"/>
          <w:szCs w:val="24"/>
        </w:rPr>
        <w:t>витию конкуренци</w:t>
      </w:r>
      <w:r w:rsidR="000B3BB9">
        <w:rPr>
          <w:rFonts w:ascii="Arial" w:hAnsi="Arial" w:cs="Arial"/>
          <w:b/>
          <w:sz w:val="24"/>
          <w:szCs w:val="24"/>
        </w:rPr>
        <w:t>и (далее – Коллегиальный орган)</w:t>
      </w:r>
    </w:p>
    <w:p w:rsidR="00D77760" w:rsidRDefault="00D77760" w:rsidP="001E3E8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E3E84" w:rsidRPr="00607895" w:rsidRDefault="001E3E84" w:rsidP="001E3E8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x-none"/>
        </w:rPr>
      </w:pPr>
      <w:r w:rsidRPr="00193EB1">
        <w:rPr>
          <w:rFonts w:ascii="Arial" w:hAnsi="Arial" w:cs="Arial"/>
          <w:sz w:val="24"/>
          <w:szCs w:val="24"/>
          <w:lang w:val="x-none"/>
        </w:rPr>
        <w:t xml:space="preserve">Постановлением администрации Светлоярского муниципального района Волгоградской области от 13.10.2015 </w:t>
      </w:r>
      <w:r w:rsidR="00193EB1" w:rsidRPr="00193EB1">
        <w:rPr>
          <w:rFonts w:ascii="Arial" w:hAnsi="Arial" w:cs="Arial"/>
          <w:sz w:val="24"/>
          <w:szCs w:val="24"/>
        </w:rPr>
        <w:t xml:space="preserve">г. </w:t>
      </w:r>
      <w:r w:rsidRPr="00193EB1">
        <w:rPr>
          <w:rFonts w:ascii="Arial" w:hAnsi="Arial" w:cs="Arial"/>
          <w:sz w:val="24"/>
          <w:szCs w:val="24"/>
          <w:lang w:val="x-none"/>
        </w:rPr>
        <w:t>№ 1413 создан Координационный совет по развитию малого и среднего предпринимательства и развитию конкуренции.</w:t>
      </w:r>
    </w:p>
    <w:p w:rsidR="001E3E84" w:rsidRPr="00607895" w:rsidRDefault="001E3E84" w:rsidP="001E3E8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x-none"/>
        </w:rPr>
      </w:pPr>
      <w:r w:rsidRPr="00607895">
        <w:rPr>
          <w:rFonts w:ascii="Arial" w:hAnsi="Arial" w:cs="Arial"/>
          <w:sz w:val="24"/>
          <w:szCs w:val="24"/>
          <w:lang w:val="x-none"/>
        </w:rPr>
        <w:lastRenderedPageBreak/>
        <w:t>Основными направлениями деятельности Координационного совета является рассмотрение вопросов по развитию малого и среднего предпринимательства и развития конкуренции на территории Светлоярского муниципального района.</w:t>
      </w:r>
    </w:p>
    <w:p w:rsidR="001E3E84" w:rsidRPr="00607895" w:rsidRDefault="001E3E84" w:rsidP="001E3E8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  <w:lang w:val="x-none"/>
        </w:rPr>
        <w:t>Заседания Координационного совета</w:t>
      </w:r>
      <w:r w:rsidRPr="00607895">
        <w:rPr>
          <w:rFonts w:ascii="Arial" w:hAnsi="Arial" w:cs="Arial"/>
          <w:sz w:val="24"/>
          <w:szCs w:val="24"/>
        </w:rPr>
        <w:t xml:space="preserve"> на территории Светлоярского м</w:t>
      </w:r>
      <w:r w:rsidRPr="00607895">
        <w:rPr>
          <w:rFonts w:ascii="Arial" w:hAnsi="Arial" w:cs="Arial"/>
          <w:sz w:val="24"/>
          <w:szCs w:val="24"/>
        </w:rPr>
        <w:t>у</w:t>
      </w:r>
      <w:r w:rsidRPr="00607895">
        <w:rPr>
          <w:rFonts w:ascii="Arial" w:hAnsi="Arial" w:cs="Arial"/>
          <w:sz w:val="24"/>
          <w:szCs w:val="24"/>
        </w:rPr>
        <w:t xml:space="preserve">ниципального района Волгоградской области </w:t>
      </w:r>
      <w:r w:rsidRPr="00607895">
        <w:rPr>
          <w:rFonts w:ascii="Arial" w:hAnsi="Arial" w:cs="Arial"/>
          <w:sz w:val="24"/>
          <w:szCs w:val="24"/>
          <w:lang w:val="x-none"/>
        </w:rPr>
        <w:t xml:space="preserve">проводятся согласно графику проведения совещаний не реже 2 раз в год, а также по мере необходимости. </w:t>
      </w:r>
      <w:r w:rsidR="00193EB1" w:rsidRPr="00E36DB4">
        <w:rPr>
          <w:rFonts w:ascii="Arial" w:hAnsi="Arial" w:cs="Arial"/>
          <w:sz w:val="24"/>
          <w:szCs w:val="24"/>
        </w:rPr>
        <w:t>В 202</w:t>
      </w:r>
      <w:r w:rsidR="00193EB1" w:rsidRPr="00FE6D8B">
        <w:rPr>
          <w:rFonts w:ascii="Arial" w:hAnsi="Arial" w:cs="Arial"/>
          <w:sz w:val="24"/>
          <w:szCs w:val="24"/>
        </w:rPr>
        <w:t>2</w:t>
      </w:r>
      <w:r w:rsidR="00193EB1" w:rsidRPr="00E36DB4">
        <w:rPr>
          <w:rFonts w:ascii="Arial" w:hAnsi="Arial" w:cs="Arial"/>
          <w:sz w:val="24"/>
          <w:szCs w:val="24"/>
        </w:rPr>
        <w:t xml:space="preserve"> году проведено </w:t>
      </w:r>
      <w:r w:rsidR="00193EB1" w:rsidRPr="00FE6D8B">
        <w:rPr>
          <w:rFonts w:ascii="Arial" w:hAnsi="Arial" w:cs="Arial"/>
          <w:sz w:val="24"/>
          <w:szCs w:val="24"/>
        </w:rPr>
        <w:t>3</w:t>
      </w:r>
      <w:r w:rsidR="00193EB1" w:rsidRPr="00E36DB4">
        <w:rPr>
          <w:rFonts w:ascii="Arial" w:hAnsi="Arial" w:cs="Arial"/>
          <w:sz w:val="24"/>
          <w:szCs w:val="24"/>
        </w:rPr>
        <w:t xml:space="preserve"> заседания Координационного совета (Протоколы №</w:t>
      </w:r>
      <w:r w:rsidR="00193EB1" w:rsidRPr="00FE6D8B">
        <w:rPr>
          <w:rFonts w:ascii="Arial" w:hAnsi="Arial" w:cs="Arial"/>
          <w:sz w:val="24"/>
          <w:szCs w:val="24"/>
        </w:rPr>
        <w:t xml:space="preserve"> 1</w:t>
      </w:r>
      <w:r w:rsidR="00193EB1" w:rsidRPr="00E36DB4">
        <w:rPr>
          <w:rFonts w:ascii="Arial" w:hAnsi="Arial" w:cs="Arial"/>
          <w:sz w:val="24"/>
          <w:szCs w:val="24"/>
        </w:rPr>
        <w:t xml:space="preserve"> от 2</w:t>
      </w:r>
      <w:r w:rsidR="00193EB1" w:rsidRPr="00FE6D8B">
        <w:rPr>
          <w:rFonts w:ascii="Arial" w:hAnsi="Arial" w:cs="Arial"/>
          <w:sz w:val="24"/>
          <w:szCs w:val="24"/>
        </w:rPr>
        <w:t>5</w:t>
      </w:r>
      <w:r w:rsidR="00193EB1" w:rsidRPr="00E36DB4">
        <w:rPr>
          <w:rFonts w:ascii="Arial" w:hAnsi="Arial" w:cs="Arial"/>
          <w:sz w:val="24"/>
          <w:szCs w:val="24"/>
        </w:rPr>
        <w:t>.01.202</w:t>
      </w:r>
      <w:r w:rsidR="00193EB1" w:rsidRPr="00FE6D8B">
        <w:rPr>
          <w:rFonts w:ascii="Arial" w:hAnsi="Arial" w:cs="Arial"/>
          <w:sz w:val="24"/>
          <w:szCs w:val="24"/>
        </w:rPr>
        <w:t>2</w:t>
      </w:r>
      <w:r w:rsidR="00193EB1" w:rsidRPr="00E36DB4">
        <w:rPr>
          <w:rFonts w:ascii="Arial" w:hAnsi="Arial" w:cs="Arial"/>
          <w:sz w:val="24"/>
          <w:szCs w:val="24"/>
        </w:rPr>
        <w:t xml:space="preserve"> года, №</w:t>
      </w:r>
      <w:r w:rsidR="00193EB1" w:rsidRPr="00FE6D8B">
        <w:rPr>
          <w:rFonts w:ascii="Arial" w:hAnsi="Arial" w:cs="Arial"/>
          <w:sz w:val="24"/>
          <w:szCs w:val="24"/>
        </w:rPr>
        <w:t xml:space="preserve"> </w:t>
      </w:r>
      <w:r w:rsidR="00193EB1" w:rsidRPr="00E36DB4">
        <w:rPr>
          <w:rFonts w:ascii="Arial" w:hAnsi="Arial" w:cs="Arial"/>
          <w:sz w:val="24"/>
          <w:szCs w:val="24"/>
        </w:rPr>
        <w:t xml:space="preserve">2 от </w:t>
      </w:r>
      <w:r w:rsidR="00193EB1" w:rsidRPr="00FE6D8B">
        <w:rPr>
          <w:rFonts w:ascii="Arial" w:hAnsi="Arial" w:cs="Arial"/>
          <w:sz w:val="24"/>
          <w:szCs w:val="24"/>
        </w:rPr>
        <w:t>20</w:t>
      </w:r>
      <w:r w:rsidR="00193EB1" w:rsidRPr="00E36DB4">
        <w:rPr>
          <w:rFonts w:ascii="Arial" w:hAnsi="Arial" w:cs="Arial"/>
          <w:sz w:val="24"/>
          <w:szCs w:val="24"/>
        </w:rPr>
        <w:t>.0</w:t>
      </w:r>
      <w:r w:rsidR="00193EB1" w:rsidRPr="00FE6D8B">
        <w:rPr>
          <w:rFonts w:ascii="Arial" w:hAnsi="Arial" w:cs="Arial"/>
          <w:sz w:val="24"/>
          <w:szCs w:val="24"/>
        </w:rPr>
        <w:t>6</w:t>
      </w:r>
      <w:r w:rsidR="00193EB1" w:rsidRPr="00E36DB4">
        <w:rPr>
          <w:rFonts w:ascii="Arial" w:hAnsi="Arial" w:cs="Arial"/>
          <w:sz w:val="24"/>
          <w:szCs w:val="24"/>
        </w:rPr>
        <w:t>.202</w:t>
      </w:r>
      <w:r w:rsidR="00193EB1" w:rsidRPr="00FE6D8B">
        <w:rPr>
          <w:rFonts w:ascii="Arial" w:hAnsi="Arial" w:cs="Arial"/>
          <w:sz w:val="24"/>
          <w:szCs w:val="24"/>
        </w:rPr>
        <w:t>1</w:t>
      </w:r>
      <w:r w:rsidR="00193EB1" w:rsidRPr="00E36DB4">
        <w:rPr>
          <w:rFonts w:ascii="Arial" w:hAnsi="Arial" w:cs="Arial"/>
          <w:sz w:val="24"/>
          <w:szCs w:val="24"/>
        </w:rPr>
        <w:t>, №</w:t>
      </w:r>
      <w:r w:rsidR="00193EB1" w:rsidRPr="00FE6D8B">
        <w:rPr>
          <w:rFonts w:ascii="Arial" w:hAnsi="Arial" w:cs="Arial"/>
          <w:sz w:val="24"/>
          <w:szCs w:val="24"/>
        </w:rPr>
        <w:t xml:space="preserve"> </w:t>
      </w:r>
      <w:r w:rsidR="00193EB1" w:rsidRPr="00E36DB4">
        <w:rPr>
          <w:rFonts w:ascii="Arial" w:hAnsi="Arial" w:cs="Arial"/>
          <w:sz w:val="24"/>
          <w:szCs w:val="24"/>
        </w:rPr>
        <w:t xml:space="preserve">3 от </w:t>
      </w:r>
      <w:r w:rsidR="00193EB1" w:rsidRPr="00FE6D8B">
        <w:rPr>
          <w:rFonts w:ascii="Arial" w:hAnsi="Arial" w:cs="Arial"/>
          <w:sz w:val="24"/>
          <w:szCs w:val="24"/>
        </w:rPr>
        <w:t>05</w:t>
      </w:r>
      <w:r w:rsidR="00193EB1" w:rsidRPr="00E36DB4">
        <w:rPr>
          <w:rFonts w:ascii="Arial" w:hAnsi="Arial" w:cs="Arial"/>
          <w:sz w:val="24"/>
          <w:szCs w:val="24"/>
        </w:rPr>
        <w:t>.</w:t>
      </w:r>
      <w:r w:rsidR="00193EB1" w:rsidRPr="00FE6D8B">
        <w:rPr>
          <w:rFonts w:ascii="Arial" w:hAnsi="Arial" w:cs="Arial"/>
          <w:sz w:val="24"/>
          <w:szCs w:val="24"/>
        </w:rPr>
        <w:t>12</w:t>
      </w:r>
      <w:r w:rsidR="00193EB1" w:rsidRPr="00E36DB4">
        <w:rPr>
          <w:rFonts w:ascii="Arial" w:hAnsi="Arial" w:cs="Arial"/>
          <w:sz w:val="24"/>
          <w:szCs w:val="24"/>
        </w:rPr>
        <w:t>.</w:t>
      </w:r>
      <w:r w:rsidR="00193EB1" w:rsidRPr="00193EB1">
        <w:rPr>
          <w:rFonts w:ascii="Arial" w:hAnsi="Arial" w:cs="Arial"/>
          <w:sz w:val="24"/>
          <w:szCs w:val="24"/>
        </w:rPr>
        <w:t>2022)</w:t>
      </w:r>
      <w:r w:rsidRPr="00193EB1">
        <w:rPr>
          <w:rFonts w:ascii="Arial" w:hAnsi="Arial" w:cs="Arial"/>
          <w:sz w:val="24"/>
          <w:szCs w:val="24"/>
        </w:rPr>
        <w:t>.</w:t>
      </w:r>
    </w:p>
    <w:p w:rsidR="001E3E84" w:rsidRPr="00607895" w:rsidRDefault="001E3E84" w:rsidP="001E3E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>Субъекты малого и среднего предпринимательства и организации, пре</w:t>
      </w:r>
      <w:r w:rsidRPr="00607895">
        <w:rPr>
          <w:rFonts w:ascii="Arial" w:hAnsi="Arial" w:cs="Arial"/>
          <w:sz w:val="24"/>
          <w:szCs w:val="24"/>
        </w:rPr>
        <w:t>д</w:t>
      </w:r>
      <w:r w:rsidRPr="00607895">
        <w:rPr>
          <w:rFonts w:ascii="Arial" w:hAnsi="Arial" w:cs="Arial"/>
          <w:sz w:val="24"/>
          <w:szCs w:val="24"/>
        </w:rPr>
        <w:t xml:space="preserve">ставители которых включены в состав Координационного совета Светлоярского муниципального района Волгоградской области принимают активное </w:t>
      </w:r>
      <w:proofErr w:type="gramStart"/>
      <w:r w:rsidRPr="00607895">
        <w:rPr>
          <w:rFonts w:ascii="Arial" w:hAnsi="Arial" w:cs="Arial"/>
          <w:sz w:val="24"/>
          <w:szCs w:val="24"/>
        </w:rPr>
        <w:t>участие</w:t>
      </w:r>
      <w:proofErr w:type="gramEnd"/>
      <w:r w:rsidRPr="00607895">
        <w:rPr>
          <w:rFonts w:ascii="Arial" w:hAnsi="Arial" w:cs="Arial"/>
          <w:sz w:val="24"/>
          <w:szCs w:val="24"/>
        </w:rPr>
        <w:t xml:space="preserve"> как в работе Совета, так и жизни района:</w:t>
      </w:r>
    </w:p>
    <w:p w:rsidR="001E3E84" w:rsidRPr="00607895" w:rsidRDefault="001E3E84" w:rsidP="00607895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>ИП Бунина Наталья Юрьевна</w:t>
      </w:r>
      <w:r w:rsidRPr="00607895">
        <w:rPr>
          <w:rFonts w:ascii="Arial" w:hAnsi="Arial" w:cs="Arial"/>
          <w:sz w:val="24"/>
          <w:szCs w:val="24"/>
        </w:rPr>
        <w:tab/>
      </w:r>
    </w:p>
    <w:p w:rsidR="001E3E84" w:rsidRPr="00607895" w:rsidRDefault="001E3E84" w:rsidP="00607895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607895">
        <w:rPr>
          <w:rFonts w:ascii="Arial" w:hAnsi="Arial" w:cs="Arial"/>
          <w:sz w:val="24"/>
          <w:szCs w:val="24"/>
        </w:rPr>
        <w:t>Самозанятая</w:t>
      </w:r>
      <w:proofErr w:type="spellEnd"/>
      <w:r w:rsidRPr="0060789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7895">
        <w:rPr>
          <w:rFonts w:ascii="Arial" w:hAnsi="Arial" w:cs="Arial"/>
          <w:sz w:val="24"/>
          <w:szCs w:val="24"/>
        </w:rPr>
        <w:t>Махиянова</w:t>
      </w:r>
      <w:proofErr w:type="spellEnd"/>
      <w:r w:rsidRPr="00607895">
        <w:rPr>
          <w:rFonts w:ascii="Arial" w:hAnsi="Arial" w:cs="Arial"/>
          <w:sz w:val="24"/>
          <w:szCs w:val="24"/>
        </w:rPr>
        <w:t xml:space="preserve"> Елена </w:t>
      </w:r>
      <w:proofErr w:type="spellStart"/>
      <w:r w:rsidRPr="00607895">
        <w:rPr>
          <w:rFonts w:ascii="Arial" w:hAnsi="Arial" w:cs="Arial"/>
          <w:sz w:val="24"/>
          <w:szCs w:val="24"/>
        </w:rPr>
        <w:t>Марсовна</w:t>
      </w:r>
      <w:proofErr w:type="spellEnd"/>
    </w:p>
    <w:p w:rsidR="001E3E84" w:rsidRPr="00607895" w:rsidRDefault="001E3E84" w:rsidP="00607895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 xml:space="preserve">ИП Прус Георгий </w:t>
      </w:r>
      <w:proofErr w:type="spellStart"/>
      <w:r w:rsidRPr="00607895">
        <w:rPr>
          <w:rFonts w:ascii="Arial" w:hAnsi="Arial" w:cs="Arial"/>
          <w:sz w:val="24"/>
          <w:szCs w:val="24"/>
        </w:rPr>
        <w:t>Миронович</w:t>
      </w:r>
      <w:proofErr w:type="spellEnd"/>
    </w:p>
    <w:p w:rsidR="001E3E84" w:rsidRPr="00607895" w:rsidRDefault="001E3E84" w:rsidP="00607895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>ООО «</w:t>
      </w:r>
      <w:proofErr w:type="spellStart"/>
      <w:r w:rsidRPr="00607895">
        <w:rPr>
          <w:rFonts w:ascii="Arial" w:hAnsi="Arial" w:cs="Arial"/>
          <w:sz w:val="24"/>
          <w:szCs w:val="24"/>
        </w:rPr>
        <w:t>Коти</w:t>
      </w:r>
      <w:proofErr w:type="spellEnd"/>
      <w:r w:rsidRPr="00607895">
        <w:rPr>
          <w:rFonts w:ascii="Arial" w:hAnsi="Arial" w:cs="Arial"/>
          <w:sz w:val="24"/>
          <w:szCs w:val="24"/>
        </w:rPr>
        <w:t>» Островская Татьяна Сергеевна</w:t>
      </w:r>
      <w:r w:rsidRPr="00607895">
        <w:rPr>
          <w:rFonts w:ascii="Arial" w:hAnsi="Arial" w:cs="Arial"/>
          <w:sz w:val="24"/>
          <w:szCs w:val="24"/>
        </w:rPr>
        <w:tab/>
      </w:r>
    </w:p>
    <w:p w:rsidR="001E3E84" w:rsidRPr="00607895" w:rsidRDefault="001E3E84" w:rsidP="00607895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 xml:space="preserve">ИП </w:t>
      </w:r>
      <w:proofErr w:type="spellStart"/>
      <w:r w:rsidRPr="00607895">
        <w:rPr>
          <w:rFonts w:ascii="Arial" w:hAnsi="Arial" w:cs="Arial"/>
          <w:sz w:val="24"/>
          <w:szCs w:val="24"/>
        </w:rPr>
        <w:t>Казиева</w:t>
      </w:r>
      <w:proofErr w:type="spellEnd"/>
      <w:r w:rsidRPr="0060789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7895">
        <w:rPr>
          <w:rFonts w:ascii="Arial" w:hAnsi="Arial" w:cs="Arial"/>
          <w:sz w:val="24"/>
          <w:szCs w:val="24"/>
        </w:rPr>
        <w:t>Кумсият</w:t>
      </w:r>
      <w:proofErr w:type="spellEnd"/>
      <w:r w:rsidRPr="00607895">
        <w:rPr>
          <w:rFonts w:ascii="Arial" w:hAnsi="Arial" w:cs="Arial"/>
          <w:sz w:val="24"/>
          <w:szCs w:val="24"/>
        </w:rPr>
        <w:t xml:space="preserve"> Магомедовна</w:t>
      </w:r>
      <w:r w:rsidRPr="00607895">
        <w:rPr>
          <w:rFonts w:ascii="Arial" w:hAnsi="Arial" w:cs="Arial"/>
          <w:sz w:val="24"/>
          <w:szCs w:val="24"/>
        </w:rPr>
        <w:tab/>
      </w:r>
    </w:p>
    <w:p w:rsidR="001E3E84" w:rsidRPr="00607895" w:rsidRDefault="001E3E84" w:rsidP="00607895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 xml:space="preserve">ООО «РУАМ» </w:t>
      </w:r>
      <w:proofErr w:type="spellStart"/>
      <w:r w:rsidRPr="00607895">
        <w:rPr>
          <w:rFonts w:ascii="Arial" w:hAnsi="Arial" w:cs="Arial"/>
          <w:sz w:val="24"/>
          <w:szCs w:val="24"/>
        </w:rPr>
        <w:t>Василян</w:t>
      </w:r>
      <w:proofErr w:type="spellEnd"/>
      <w:r w:rsidRPr="0060789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7895">
        <w:rPr>
          <w:rFonts w:ascii="Arial" w:hAnsi="Arial" w:cs="Arial"/>
          <w:sz w:val="24"/>
          <w:szCs w:val="24"/>
        </w:rPr>
        <w:t>Мигран</w:t>
      </w:r>
      <w:proofErr w:type="spellEnd"/>
      <w:r w:rsidRPr="0060789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7895">
        <w:rPr>
          <w:rFonts w:ascii="Arial" w:hAnsi="Arial" w:cs="Arial"/>
          <w:sz w:val="24"/>
          <w:szCs w:val="24"/>
        </w:rPr>
        <w:t>Шаваршович</w:t>
      </w:r>
      <w:proofErr w:type="spellEnd"/>
    </w:p>
    <w:p w:rsidR="001E3E84" w:rsidRPr="00607895" w:rsidRDefault="001E3E84" w:rsidP="00607895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 xml:space="preserve">ИП </w:t>
      </w:r>
      <w:proofErr w:type="spellStart"/>
      <w:r w:rsidRPr="00607895">
        <w:rPr>
          <w:rFonts w:ascii="Arial" w:hAnsi="Arial" w:cs="Arial"/>
          <w:sz w:val="24"/>
          <w:szCs w:val="24"/>
        </w:rPr>
        <w:t>Актуганова</w:t>
      </w:r>
      <w:proofErr w:type="spellEnd"/>
      <w:r w:rsidRPr="00607895">
        <w:rPr>
          <w:rFonts w:ascii="Arial" w:hAnsi="Arial" w:cs="Arial"/>
          <w:sz w:val="24"/>
          <w:szCs w:val="24"/>
        </w:rPr>
        <w:t xml:space="preserve"> Юлия Николаевна</w:t>
      </w:r>
    </w:p>
    <w:p w:rsidR="001E3E84" w:rsidRPr="00193EB1" w:rsidRDefault="001E3E84" w:rsidP="001E3E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3"/>
          <w:rFonts w:ascii="Calibri" w:eastAsia="Calibri" w:hAnsi="Calibri" w:cs="Calibri"/>
        </w:rPr>
      </w:pPr>
      <w:r w:rsidRPr="00607895">
        <w:rPr>
          <w:rFonts w:ascii="Arial" w:hAnsi="Arial" w:cs="Arial"/>
          <w:sz w:val="24"/>
          <w:szCs w:val="24"/>
        </w:rPr>
        <w:t>Ссылка на п</w:t>
      </w:r>
      <w:r w:rsidR="00D034A5">
        <w:rPr>
          <w:rFonts w:ascii="Arial" w:hAnsi="Arial" w:cs="Arial"/>
          <w:sz w:val="24"/>
          <w:szCs w:val="24"/>
        </w:rPr>
        <w:t>лан координационного совета 2022</w:t>
      </w:r>
      <w:r w:rsidRPr="00607895">
        <w:rPr>
          <w:rFonts w:ascii="Arial" w:hAnsi="Arial" w:cs="Arial"/>
          <w:sz w:val="24"/>
          <w:szCs w:val="24"/>
        </w:rPr>
        <w:t xml:space="preserve"> года</w:t>
      </w:r>
      <w:r w:rsidR="00607895">
        <w:rPr>
          <w:rFonts w:ascii="Arial" w:hAnsi="Arial" w:cs="Arial"/>
          <w:sz w:val="24"/>
          <w:szCs w:val="24"/>
        </w:rPr>
        <w:t>:</w:t>
      </w:r>
      <w:r w:rsidR="00D034A5">
        <w:rPr>
          <w:rFonts w:ascii="Arial" w:hAnsi="Arial" w:cs="Arial"/>
          <w:sz w:val="24"/>
          <w:szCs w:val="24"/>
        </w:rPr>
        <w:t xml:space="preserve"> </w:t>
      </w:r>
      <w:r w:rsidRPr="00193EB1">
        <w:rPr>
          <w:rStyle w:val="a3"/>
          <w:rFonts w:ascii="Calibri" w:eastAsia="Calibri" w:hAnsi="Calibri" w:cs="Calibri"/>
        </w:rPr>
        <w:t>https://svyar.ru/administratsiya-rayona/otdel-ekonomiki/podderzhka-predprinimateley/koordinatsionnyy-sovet.php?ELEMENT_ID=6963</w:t>
      </w:r>
    </w:p>
    <w:p w:rsidR="00D77760" w:rsidRDefault="00D77760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</w:p>
    <w:p w:rsidR="00FC3191" w:rsidRPr="00D77760" w:rsidRDefault="00FC3191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77760">
        <w:rPr>
          <w:rFonts w:ascii="Arial" w:hAnsi="Arial" w:cs="Arial"/>
          <w:b/>
          <w:sz w:val="24"/>
          <w:szCs w:val="24"/>
        </w:rPr>
        <w:t>2.3. Результаты ежегодного мониторинга состояния и развития ко</w:t>
      </w:r>
      <w:r w:rsidRPr="00D77760">
        <w:rPr>
          <w:rFonts w:ascii="Arial" w:hAnsi="Arial" w:cs="Arial"/>
          <w:b/>
          <w:sz w:val="24"/>
          <w:szCs w:val="24"/>
        </w:rPr>
        <w:t>н</w:t>
      </w:r>
      <w:r w:rsidRPr="00D77760">
        <w:rPr>
          <w:rFonts w:ascii="Arial" w:hAnsi="Arial" w:cs="Arial"/>
          <w:b/>
          <w:sz w:val="24"/>
          <w:szCs w:val="24"/>
        </w:rPr>
        <w:t>куренции на товарных рынка</w:t>
      </w:r>
      <w:r w:rsidR="00D034A5">
        <w:rPr>
          <w:rFonts w:ascii="Arial" w:hAnsi="Arial" w:cs="Arial"/>
          <w:b/>
          <w:sz w:val="24"/>
          <w:szCs w:val="24"/>
        </w:rPr>
        <w:t>х субъекта Российской Федерации</w:t>
      </w:r>
    </w:p>
    <w:p w:rsidR="001E3E84" w:rsidRPr="00D77760" w:rsidRDefault="001E3E84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E8283D" w:rsidRPr="00D77760" w:rsidRDefault="00E8283D" w:rsidP="00E8283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77760">
        <w:rPr>
          <w:rFonts w:ascii="Arial" w:hAnsi="Arial" w:cs="Arial"/>
          <w:sz w:val="24"/>
          <w:szCs w:val="24"/>
        </w:rPr>
        <w:t>2.3.1. Результаты анализа ситуации на товарных рынках для содействия развитию конкуренции в субъекте</w:t>
      </w:r>
      <w:r w:rsidR="00D034A5">
        <w:rPr>
          <w:rFonts w:ascii="Arial" w:hAnsi="Arial" w:cs="Arial"/>
          <w:sz w:val="24"/>
          <w:szCs w:val="24"/>
        </w:rPr>
        <w:t xml:space="preserve"> Российской Федерации, утверждены </w:t>
      </w:r>
      <w:r w:rsidRPr="00D77760">
        <w:rPr>
          <w:rFonts w:ascii="Arial" w:hAnsi="Arial" w:cs="Arial"/>
          <w:sz w:val="24"/>
          <w:szCs w:val="24"/>
        </w:rPr>
        <w:t>прил</w:t>
      </w:r>
      <w:r w:rsidRPr="00D77760">
        <w:rPr>
          <w:rFonts w:ascii="Arial" w:hAnsi="Arial" w:cs="Arial"/>
          <w:sz w:val="24"/>
          <w:szCs w:val="24"/>
        </w:rPr>
        <w:t>о</w:t>
      </w:r>
      <w:r w:rsidRPr="00D77760">
        <w:rPr>
          <w:rFonts w:ascii="Arial" w:hAnsi="Arial" w:cs="Arial"/>
          <w:sz w:val="24"/>
          <w:szCs w:val="24"/>
        </w:rPr>
        <w:t>жением к Стандарту.</w:t>
      </w:r>
    </w:p>
    <w:p w:rsidR="00E8283D" w:rsidRPr="00D77760" w:rsidRDefault="00E8283D" w:rsidP="00E8283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highlight w:val="cyan"/>
        </w:rPr>
      </w:pPr>
    </w:p>
    <w:p w:rsidR="007046CB" w:rsidRPr="00055D22" w:rsidRDefault="007046CB" w:rsidP="007046CB">
      <w:pPr>
        <w:spacing w:after="0" w:line="240" w:lineRule="auto"/>
        <w:ind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По состоянию на 1 октября 202</w:t>
      </w:r>
      <w:r w:rsidR="00D034A5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2</w:t>
      </w: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г. по Светлоярскому муниципальному району число организаций, филиалов и других обособленных подразделений, учтенных в Статистическом регистре хозяйствующих субъектов, </w:t>
      </w:r>
      <w:r w:rsidRPr="00193EB1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составило </w:t>
      </w:r>
      <w:r w:rsidR="00193EB1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365 </w:t>
      </w:r>
      <w:r w:rsidRPr="00193EB1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единиц и по сравнению с соответствующим периодом прошлого года уменьш</w:t>
      </w:r>
      <w:r w:rsidRPr="00193EB1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и</w:t>
      </w:r>
      <w:r w:rsidR="00193EB1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лось на 22</w:t>
      </w:r>
      <w:r w:rsidRPr="00193EB1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единиц</w:t>
      </w:r>
      <w:r w:rsidR="00193EB1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ы</w:t>
      </w:r>
      <w:r w:rsidRPr="00193EB1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(на </w:t>
      </w:r>
      <w:r w:rsidR="00193EB1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5,7</w:t>
      </w:r>
      <w:r w:rsidRPr="00193EB1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%).</w:t>
      </w:r>
    </w:p>
    <w:p w:rsidR="007046CB" w:rsidRPr="00055D22" w:rsidRDefault="007046CB" w:rsidP="007046CB">
      <w:pPr>
        <w:spacing w:after="0" w:line="240" w:lineRule="auto"/>
        <w:ind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Наибольшее число юридических лиц, учтенных в Статистическом рег</w:t>
      </w: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и</w:t>
      </w: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стре, относится </w:t>
      </w:r>
      <w:proofErr w:type="gramStart"/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к</w:t>
      </w:r>
      <w:proofErr w:type="gramEnd"/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</w:t>
      </w:r>
      <w:proofErr w:type="gramStart"/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следующим</w:t>
      </w:r>
      <w:proofErr w:type="gramEnd"/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видам деятельности: торговля оптовая и розни</w:t>
      </w: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ч</w:t>
      </w: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ная; ремонт автотранспортных средств и мотоциклов; деятельность по опер</w:t>
      </w: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а</w:t>
      </w: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циям с недвижимым имуществом; государственное управление и обеспечение военной безопасности; социальное обеспечение; образование.</w:t>
      </w:r>
    </w:p>
    <w:p w:rsidR="007046CB" w:rsidRPr="00193EB1" w:rsidRDefault="007046CB" w:rsidP="007046CB">
      <w:pPr>
        <w:snapToGrid w:val="0"/>
        <w:spacing w:after="0" w:line="240" w:lineRule="auto"/>
        <w:ind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Преобладающей формой собственности зарегистрированных организ</w:t>
      </w: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а</w:t>
      </w: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ций является частная</w:t>
      </w:r>
      <w:r w:rsidRPr="00193EB1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, </w:t>
      </w:r>
      <w:r w:rsidR="00193EB1" w:rsidRPr="00193EB1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её доля составляет 55,9</w:t>
      </w:r>
      <w:r w:rsidRPr="00193EB1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% от общего числа организаций; на долю государственной и муниципальной собственности приходится </w:t>
      </w:r>
      <w:r w:rsidR="00193EB1" w:rsidRPr="00193EB1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28,2</w:t>
      </w:r>
      <w:r w:rsidRPr="00193EB1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%.</w:t>
      </w:r>
    </w:p>
    <w:p w:rsidR="007046CB" w:rsidRPr="00055D22" w:rsidRDefault="007046CB" w:rsidP="007046CB">
      <w:pPr>
        <w:snapToGrid w:val="0"/>
        <w:spacing w:after="0" w:line="240" w:lineRule="auto"/>
        <w:ind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193EB1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Коммерческие корпоративные и унитарные организации составляют </w:t>
      </w:r>
      <w:r w:rsidR="00193EB1" w:rsidRPr="00193EB1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47,7</w:t>
      </w:r>
      <w:r w:rsidRPr="00193EB1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% в общем количестве хозяйствующих субъектов, некоммерческие корп</w:t>
      </w:r>
      <w:r w:rsidRPr="00193EB1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о</w:t>
      </w:r>
      <w:r w:rsidRPr="00193EB1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ративные и унитарные – 49,</w:t>
      </w:r>
      <w:r w:rsidR="00193EB1" w:rsidRPr="00193EB1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3</w:t>
      </w:r>
      <w:r w:rsidRPr="00193EB1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%.</w:t>
      </w:r>
    </w:p>
    <w:p w:rsidR="007046CB" w:rsidRDefault="007046CB" w:rsidP="007046C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3E0220" w:rsidRDefault="003E0220" w:rsidP="007046C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3E0220" w:rsidRDefault="003E0220" w:rsidP="007046C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3E0220" w:rsidRDefault="003E0220" w:rsidP="007046C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3E0220" w:rsidRPr="00055D22" w:rsidRDefault="003E0220" w:rsidP="007046C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7046CB" w:rsidRPr="00055D22" w:rsidRDefault="007046CB" w:rsidP="007046C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55D22">
        <w:rPr>
          <w:rFonts w:ascii="Arial" w:hAnsi="Arial" w:cs="Arial"/>
          <w:b/>
          <w:bCs/>
          <w:sz w:val="24"/>
          <w:szCs w:val="24"/>
        </w:rPr>
        <w:lastRenderedPageBreak/>
        <w:t>Распределение организаций по видам экономической деятельности</w:t>
      </w:r>
    </w:p>
    <w:p w:rsidR="007046CB" w:rsidRDefault="007046CB" w:rsidP="007046CB">
      <w:pPr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 w:rsidRPr="009A3D9D">
        <w:rPr>
          <w:rFonts w:ascii="Arial" w:hAnsi="Arial" w:cs="Arial"/>
          <w:bCs/>
          <w:sz w:val="20"/>
          <w:szCs w:val="20"/>
        </w:rPr>
        <w:t>(на 01 октября 202</w:t>
      </w:r>
      <w:r w:rsidR="00D034A5">
        <w:rPr>
          <w:rFonts w:ascii="Arial" w:hAnsi="Arial" w:cs="Arial"/>
          <w:bCs/>
          <w:sz w:val="20"/>
          <w:szCs w:val="20"/>
        </w:rPr>
        <w:t>2</w:t>
      </w:r>
      <w:r w:rsidRPr="009A3D9D">
        <w:rPr>
          <w:rFonts w:ascii="Arial" w:hAnsi="Arial" w:cs="Arial"/>
          <w:bCs/>
          <w:sz w:val="20"/>
          <w:szCs w:val="20"/>
        </w:rPr>
        <w:t xml:space="preserve"> года, единиц)</w:t>
      </w:r>
    </w:p>
    <w:p w:rsidR="001576F4" w:rsidRPr="009A3D9D" w:rsidRDefault="001576F4" w:rsidP="007046CB">
      <w:pPr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</w:p>
    <w:tbl>
      <w:tblPr>
        <w:tblStyle w:val="a6"/>
        <w:tblW w:w="4934" w:type="pct"/>
        <w:tblLayout w:type="fixed"/>
        <w:tblLook w:val="04A0" w:firstRow="1" w:lastRow="0" w:firstColumn="1" w:lastColumn="0" w:noHBand="0" w:noVBand="1"/>
      </w:tblPr>
      <w:tblGrid>
        <w:gridCol w:w="6708"/>
        <w:gridCol w:w="1292"/>
        <w:gridCol w:w="1164"/>
      </w:tblGrid>
      <w:tr w:rsidR="007046CB" w:rsidRPr="00055D22" w:rsidTr="00932B31">
        <w:trPr>
          <w:trHeight w:val="903"/>
        </w:trPr>
        <w:tc>
          <w:tcPr>
            <w:tcW w:w="3660" w:type="pct"/>
          </w:tcPr>
          <w:p w:rsidR="007046CB" w:rsidRPr="00055D22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pct"/>
          </w:tcPr>
          <w:p w:rsidR="007046CB" w:rsidRPr="00055D22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D22">
              <w:rPr>
                <w:rFonts w:ascii="Arial" w:hAnsi="Arial" w:cs="Arial"/>
                <w:sz w:val="20"/>
                <w:szCs w:val="20"/>
              </w:rPr>
              <w:t>Число о</w:t>
            </w:r>
            <w:r w:rsidRPr="00055D22">
              <w:rPr>
                <w:rFonts w:ascii="Arial" w:hAnsi="Arial" w:cs="Arial"/>
                <w:sz w:val="20"/>
                <w:szCs w:val="20"/>
              </w:rPr>
              <w:t>р</w:t>
            </w:r>
            <w:r w:rsidRPr="00055D22">
              <w:rPr>
                <w:rFonts w:ascii="Arial" w:hAnsi="Arial" w:cs="Arial"/>
                <w:sz w:val="20"/>
                <w:szCs w:val="20"/>
              </w:rPr>
              <w:t>ганизаций</w:t>
            </w:r>
          </w:p>
        </w:tc>
        <w:tc>
          <w:tcPr>
            <w:tcW w:w="635" w:type="pct"/>
          </w:tcPr>
          <w:p w:rsidR="007046CB" w:rsidRPr="00055D22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D22">
              <w:rPr>
                <w:rFonts w:ascii="Arial" w:hAnsi="Arial" w:cs="Arial"/>
                <w:sz w:val="20"/>
                <w:szCs w:val="20"/>
              </w:rPr>
              <w:t>в проце</w:t>
            </w:r>
            <w:r w:rsidRPr="00055D22">
              <w:rPr>
                <w:rFonts w:ascii="Arial" w:hAnsi="Arial" w:cs="Arial"/>
                <w:sz w:val="20"/>
                <w:szCs w:val="20"/>
              </w:rPr>
              <w:t>н</w:t>
            </w:r>
            <w:r w:rsidRPr="00055D22">
              <w:rPr>
                <w:rFonts w:ascii="Arial" w:hAnsi="Arial" w:cs="Arial"/>
                <w:sz w:val="20"/>
                <w:szCs w:val="20"/>
              </w:rPr>
              <w:t>тах</w:t>
            </w:r>
          </w:p>
          <w:p w:rsidR="007046CB" w:rsidRPr="00055D22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D22">
              <w:rPr>
                <w:rFonts w:ascii="Arial" w:hAnsi="Arial" w:cs="Arial"/>
                <w:sz w:val="20"/>
                <w:szCs w:val="20"/>
              </w:rPr>
              <w:t>к итогу</w:t>
            </w:r>
          </w:p>
        </w:tc>
      </w:tr>
      <w:tr w:rsidR="008F0737" w:rsidRPr="00055D22" w:rsidTr="00996CC2">
        <w:trPr>
          <w:trHeight w:val="280"/>
        </w:trPr>
        <w:tc>
          <w:tcPr>
            <w:tcW w:w="3660" w:type="pct"/>
          </w:tcPr>
          <w:p w:rsidR="008F0737" w:rsidRPr="00055D22" w:rsidRDefault="008F0737" w:rsidP="00996CC2">
            <w:pPr>
              <w:rPr>
                <w:rFonts w:ascii="Arial" w:hAnsi="Arial" w:cs="Arial"/>
                <w:sz w:val="20"/>
                <w:szCs w:val="20"/>
              </w:rPr>
            </w:pPr>
            <w:r w:rsidRPr="00055D22">
              <w:rPr>
                <w:rFonts w:ascii="Arial" w:hAnsi="Arial" w:cs="Arial"/>
                <w:sz w:val="20"/>
                <w:szCs w:val="20"/>
              </w:rPr>
              <w:t>Всего по муниципальному району</w:t>
            </w:r>
          </w:p>
        </w:tc>
        <w:tc>
          <w:tcPr>
            <w:tcW w:w="705" w:type="pct"/>
            <w:vAlign w:val="center"/>
          </w:tcPr>
          <w:p w:rsidR="008F0737" w:rsidRPr="00055D22" w:rsidRDefault="001576F4" w:rsidP="00996C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365</w:t>
            </w:r>
          </w:p>
        </w:tc>
        <w:tc>
          <w:tcPr>
            <w:tcW w:w="635" w:type="pct"/>
            <w:vAlign w:val="center"/>
          </w:tcPr>
          <w:p w:rsidR="008F0737" w:rsidRPr="00055D22" w:rsidRDefault="008F0737" w:rsidP="00996CC2">
            <w:pPr>
              <w:snapToGrid w:val="0"/>
              <w:ind w:right="22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55D22">
              <w:rPr>
                <w:rFonts w:ascii="Arial" w:hAnsi="Arial" w:cs="Arial"/>
                <w:bCs/>
                <w:sz w:val="20"/>
                <w:szCs w:val="20"/>
              </w:rPr>
              <w:t>100,0</w:t>
            </w:r>
          </w:p>
        </w:tc>
      </w:tr>
      <w:tr w:rsidR="008F0737" w:rsidRPr="00055D22" w:rsidTr="00996CC2">
        <w:trPr>
          <w:trHeight w:val="191"/>
        </w:trPr>
        <w:tc>
          <w:tcPr>
            <w:tcW w:w="3660" w:type="pct"/>
          </w:tcPr>
          <w:tbl>
            <w:tblPr>
              <w:tblW w:w="0" w:type="auto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495"/>
            </w:tblGrid>
            <w:tr w:rsidR="008F0737" w:rsidRPr="00055D22" w:rsidTr="00996CC2">
              <w:trPr>
                <w:trHeight w:val="272"/>
              </w:trPr>
              <w:tc>
                <w:tcPr>
                  <w:tcW w:w="5495" w:type="dxa"/>
                </w:tcPr>
                <w:p w:rsidR="008F0737" w:rsidRPr="00055D22" w:rsidRDefault="008F0737" w:rsidP="00996CC2">
                  <w:pPr>
                    <w:spacing w:after="0" w:line="240" w:lineRule="auto"/>
                    <w:ind w:left="-108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5D22">
                    <w:rPr>
                      <w:rFonts w:ascii="Arial" w:hAnsi="Arial" w:cs="Arial"/>
                      <w:sz w:val="20"/>
                      <w:szCs w:val="20"/>
                    </w:rPr>
                    <w:t xml:space="preserve">в том числе по видам экономической деятельности: </w:t>
                  </w:r>
                </w:p>
              </w:tc>
            </w:tr>
          </w:tbl>
          <w:p w:rsidR="008F0737" w:rsidRPr="00055D22" w:rsidRDefault="008F0737" w:rsidP="00996C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pct"/>
            <w:vAlign w:val="center"/>
          </w:tcPr>
          <w:p w:rsidR="008F0737" w:rsidRPr="00055D22" w:rsidRDefault="008F0737" w:rsidP="00996C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5" w:type="pct"/>
            <w:vAlign w:val="center"/>
          </w:tcPr>
          <w:p w:rsidR="008F0737" w:rsidRPr="00055D22" w:rsidRDefault="008F0737" w:rsidP="00996CC2">
            <w:pPr>
              <w:snapToGrid w:val="0"/>
              <w:ind w:right="22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0737" w:rsidRPr="00055D22" w:rsidTr="00996CC2">
        <w:trPr>
          <w:trHeight w:val="559"/>
        </w:trPr>
        <w:tc>
          <w:tcPr>
            <w:tcW w:w="3660" w:type="pct"/>
          </w:tcPr>
          <w:p w:rsidR="008F0737" w:rsidRPr="00055D22" w:rsidRDefault="008F0737" w:rsidP="00996CC2">
            <w:pPr>
              <w:rPr>
                <w:rFonts w:ascii="Arial" w:hAnsi="Arial" w:cs="Arial"/>
                <w:sz w:val="20"/>
                <w:szCs w:val="20"/>
              </w:rPr>
            </w:pPr>
            <w:r w:rsidRPr="00055D22">
              <w:rPr>
                <w:rFonts w:ascii="Arial" w:hAnsi="Arial" w:cs="Arial"/>
                <w:sz w:val="20"/>
                <w:szCs w:val="20"/>
              </w:rPr>
              <w:t xml:space="preserve">сельское, лесное хозяйство, охота, рыболовство и рыбоводство </w:t>
            </w:r>
          </w:p>
        </w:tc>
        <w:tc>
          <w:tcPr>
            <w:tcW w:w="705" w:type="pct"/>
            <w:vAlign w:val="center"/>
          </w:tcPr>
          <w:p w:rsidR="008F0737" w:rsidRPr="00055D22" w:rsidRDefault="001576F4" w:rsidP="00996C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35" w:type="pct"/>
            <w:vAlign w:val="center"/>
          </w:tcPr>
          <w:p w:rsidR="008F0737" w:rsidRPr="00055D22" w:rsidRDefault="001576F4" w:rsidP="001576F4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6,3</w:t>
            </w:r>
          </w:p>
        </w:tc>
      </w:tr>
      <w:tr w:rsidR="008F0737" w:rsidRPr="00607895" w:rsidTr="00996CC2">
        <w:trPr>
          <w:trHeight w:val="263"/>
        </w:trPr>
        <w:tc>
          <w:tcPr>
            <w:tcW w:w="3660" w:type="pct"/>
          </w:tcPr>
          <w:p w:rsidR="008F0737" w:rsidRPr="00607895" w:rsidRDefault="008F0737" w:rsidP="00996CC2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добыча полезных ископаемых</w:t>
            </w:r>
          </w:p>
        </w:tc>
        <w:tc>
          <w:tcPr>
            <w:tcW w:w="705" w:type="pct"/>
            <w:vAlign w:val="center"/>
          </w:tcPr>
          <w:p w:rsidR="008F0737" w:rsidRPr="00607895" w:rsidRDefault="001576F4" w:rsidP="00996C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35" w:type="pct"/>
            <w:vAlign w:val="center"/>
          </w:tcPr>
          <w:p w:rsidR="008F0737" w:rsidRPr="00607895" w:rsidRDefault="001576F4" w:rsidP="00996CC2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1,4</w:t>
            </w:r>
          </w:p>
        </w:tc>
      </w:tr>
      <w:tr w:rsidR="008F0737" w:rsidRPr="00607895" w:rsidTr="00996CC2">
        <w:trPr>
          <w:trHeight w:val="280"/>
        </w:trPr>
        <w:tc>
          <w:tcPr>
            <w:tcW w:w="3660" w:type="pct"/>
          </w:tcPr>
          <w:p w:rsidR="008F0737" w:rsidRPr="00607895" w:rsidRDefault="008F0737" w:rsidP="00996CC2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обрабатывающие производства</w:t>
            </w:r>
          </w:p>
        </w:tc>
        <w:tc>
          <w:tcPr>
            <w:tcW w:w="705" w:type="pct"/>
            <w:vAlign w:val="center"/>
          </w:tcPr>
          <w:p w:rsidR="008F0737" w:rsidRPr="00607895" w:rsidRDefault="001576F4" w:rsidP="00996C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35" w:type="pct"/>
            <w:vAlign w:val="center"/>
          </w:tcPr>
          <w:p w:rsidR="008F0737" w:rsidRPr="00607895" w:rsidRDefault="001576F4" w:rsidP="00996CC2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4,4</w:t>
            </w:r>
          </w:p>
        </w:tc>
      </w:tr>
      <w:tr w:rsidR="008F0737" w:rsidRPr="00607895" w:rsidTr="00996CC2">
        <w:trPr>
          <w:trHeight w:val="543"/>
        </w:trPr>
        <w:tc>
          <w:tcPr>
            <w:tcW w:w="3660" w:type="pct"/>
          </w:tcPr>
          <w:p w:rsidR="008F0737" w:rsidRPr="00607895" w:rsidRDefault="008F0737" w:rsidP="00996CC2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обеспечение электрической энергией, газом и паром; кондицион</w:t>
            </w:r>
            <w:r w:rsidRPr="00607895">
              <w:rPr>
                <w:rFonts w:ascii="Arial" w:hAnsi="Arial" w:cs="Arial"/>
                <w:sz w:val="20"/>
                <w:szCs w:val="20"/>
              </w:rPr>
              <w:t>и</w:t>
            </w:r>
            <w:r w:rsidRPr="00607895">
              <w:rPr>
                <w:rFonts w:ascii="Arial" w:hAnsi="Arial" w:cs="Arial"/>
                <w:sz w:val="20"/>
                <w:szCs w:val="20"/>
              </w:rPr>
              <w:t>рование воздуха</w:t>
            </w:r>
          </w:p>
        </w:tc>
        <w:tc>
          <w:tcPr>
            <w:tcW w:w="705" w:type="pct"/>
            <w:vAlign w:val="center"/>
          </w:tcPr>
          <w:p w:rsidR="008F0737" w:rsidRPr="00607895" w:rsidRDefault="001576F4" w:rsidP="00996C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35" w:type="pct"/>
            <w:vAlign w:val="center"/>
          </w:tcPr>
          <w:p w:rsidR="008F0737" w:rsidRPr="00607895" w:rsidRDefault="001576F4" w:rsidP="00996CC2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0,5</w:t>
            </w:r>
          </w:p>
        </w:tc>
      </w:tr>
      <w:tr w:rsidR="008F0737" w:rsidRPr="00607895" w:rsidTr="00996CC2">
        <w:trPr>
          <w:trHeight w:val="547"/>
        </w:trPr>
        <w:tc>
          <w:tcPr>
            <w:tcW w:w="3660" w:type="pct"/>
          </w:tcPr>
          <w:p w:rsidR="008F0737" w:rsidRPr="00607895" w:rsidRDefault="008F0737" w:rsidP="00996CC2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705" w:type="pct"/>
            <w:vAlign w:val="center"/>
          </w:tcPr>
          <w:p w:rsidR="008F0737" w:rsidRPr="00607895" w:rsidRDefault="001576F4" w:rsidP="00996C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35" w:type="pct"/>
            <w:vAlign w:val="center"/>
          </w:tcPr>
          <w:p w:rsidR="008F0737" w:rsidRPr="00607895" w:rsidRDefault="001576F4" w:rsidP="00996CC2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3,3</w:t>
            </w:r>
          </w:p>
        </w:tc>
      </w:tr>
      <w:tr w:rsidR="008F0737" w:rsidRPr="00607895" w:rsidTr="00996CC2">
        <w:trPr>
          <w:trHeight w:val="280"/>
        </w:trPr>
        <w:tc>
          <w:tcPr>
            <w:tcW w:w="3660" w:type="pct"/>
          </w:tcPr>
          <w:p w:rsidR="008F0737" w:rsidRPr="00607895" w:rsidRDefault="008F0737" w:rsidP="00996CC2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705" w:type="pct"/>
            <w:vAlign w:val="center"/>
          </w:tcPr>
          <w:p w:rsidR="008F0737" w:rsidRPr="00607895" w:rsidRDefault="001576F4" w:rsidP="00996C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35" w:type="pct"/>
            <w:vAlign w:val="center"/>
          </w:tcPr>
          <w:p w:rsidR="008F0737" w:rsidRPr="00607895" w:rsidRDefault="001576F4" w:rsidP="00996CC2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8,2</w:t>
            </w:r>
          </w:p>
        </w:tc>
      </w:tr>
      <w:tr w:rsidR="008F0737" w:rsidRPr="00607895" w:rsidTr="00996CC2">
        <w:trPr>
          <w:trHeight w:val="543"/>
        </w:trPr>
        <w:tc>
          <w:tcPr>
            <w:tcW w:w="3660" w:type="pct"/>
          </w:tcPr>
          <w:p w:rsidR="008F0737" w:rsidRPr="00607895" w:rsidRDefault="008F0737" w:rsidP="00996CC2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торговля оптовая и розничная; ремонт автотранспортных средств, мотоциклов</w:t>
            </w:r>
          </w:p>
        </w:tc>
        <w:tc>
          <w:tcPr>
            <w:tcW w:w="705" w:type="pct"/>
            <w:vAlign w:val="center"/>
          </w:tcPr>
          <w:p w:rsidR="008F0737" w:rsidRPr="00607895" w:rsidRDefault="001576F4" w:rsidP="00996C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635" w:type="pct"/>
            <w:vAlign w:val="center"/>
          </w:tcPr>
          <w:p w:rsidR="008F0737" w:rsidRPr="00607895" w:rsidRDefault="001576F4" w:rsidP="00996CC2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13,4</w:t>
            </w:r>
          </w:p>
        </w:tc>
      </w:tr>
      <w:tr w:rsidR="008F0737" w:rsidRPr="00607895" w:rsidTr="00996CC2">
        <w:trPr>
          <w:trHeight w:val="280"/>
        </w:trPr>
        <w:tc>
          <w:tcPr>
            <w:tcW w:w="3660" w:type="pct"/>
          </w:tcPr>
          <w:p w:rsidR="008F0737" w:rsidRPr="00607895" w:rsidRDefault="008F0737" w:rsidP="00996CC2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транспортировка и хранение</w:t>
            </w:r>
          </w:p>
        </w:tc>
        <w:tc>
          <w:tcPr>
            <w:tcW w:w="705" w:type="pct"/>
            <w:vAlign w:val="center"/>
          </w:tcPr>
          <w:p w:rsidR="008F0737" w:rsidRPr="00607895" w:rsidRDefault="001576F4" w:rsidP="00996C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35" w:type="pct"/>
            <w:vAlign w:val="center"/>
          </w:tcPr>
          <w:p w:rsidR="008F0737" w:rsidRPr="00607895" w:rsidRDefault="001576F4" w:rsidP="00996CC2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3,3</w:t>
            </w:r>
          </w:p>
        </w:tc>
      </w:tr>
      <w:tr w:rsidR="008F0737" w:rsidRPr="00607895" w:rsidTr="00996CC2">
        <w:trPr>
          <w:trHeight w:val="160"/>
        </w:trPr>
        <w:tc>
          <w:tcPr>
            <w:tcW w:w="3660" w:type="pct"/>
          </w:tcPr>
          <w:p w:rsidR="008F0737" w:rsidRPr="00607895" w:rsidRDefault="008F0737" w:rsidP="00996CC2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деятельность гостиниц и предприятий общественного питания</w:t>
            </w:r>
          </w:p>
        </w:tc>
        <w:tc>
          <w:tcPr>
            <w:tcW w:w="705" w:type="pct"/>
            <w:vAlign w:val="center"/>
          </w:tcPr>
          <w:p w:rsidR="008F0737" w:rsidRPr="00607895" w:rsidRDefault="001576F4" w:rsidP="00996C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35" w:type="pct"/>
            <w:vAlign w:val="center"/>
          </w:tcPr>
          <w:p w:rsidR="008F0737" w:rsidRPr="00607895" w:rsidRDefault="001576F4" w:rsidP="00996CC2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2,2</w:t>
            </w:r>
          </w:p>
        </w:tc>
      </w:tr>
      <w:tr w:rsidR="008F0737" w:rsidRPr="00607895" w:rsidTr="00996CC2">
        <w:trPr>
          <w:trHeight w:val="280"/>
        </w:trPr>
        <w:tc>
          <w:tcPr>
            <w:tcW w:w="3660" w:type="pct"/>
          </w:tcPr>
          <w:p w:rsidR="008F0737" w:rsidRPr="00607895" w:rsidRDefault="008F0737" w:rsidP="00996CC2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деятельность в области информации и связи</w:t>
            </w:r>
          </w:p>
        </w:tc>
        <w:tc>
          <w:tcPr>
            <w:tcW w:w="705" w:type="pct"/>
            <w:vAlign w:val="center"/>
          </w:tcPr>
          <w:p w:rsidR="008F0737" w:rsidRPr="00607895" w:rsidRDefault="001576F4" w:rsidP="00996C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35" w:type="pct"/>
            <w:vAlign w:val="center"/>
          </w:tcPr>
          <w:p w:rsidR="008F0737" w:rsidRPr="00607895" w:rsidRDefault="001576F4" w:rsidP="00996CC2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1,6</w:t>
            </w:r>
          </w:p>
        </w:tc>
      </w:tr>
      <w:tr w:rsidR="008F0737" w:rsidRPr="00607895" w:rsidTr="00996CC2">
        <w:trPr>
          <w:trHeight w:val="263"/>
        </w:trPr>
        <w:tc>
          <w:tcPr>
            <w:tcW w:w="3660" w:type="pct"/>
          </w:tcPr>
          <w:p w:rsidR="008F0737" w:rsidRPr="00607895" w:rsidRDefault="008F0737" w:rsidP="00996CC2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деятельность финансовая и страховая</w:t>
            </w:r>
          </w:p>
        </w:tc>
        <w:tc>
          <w:tcPr>
            <w:tcW w:w="705" w:type="pct"/>
            <w:vAlign w:val="center"/>
          </w:tcPr>
          <w:p w:rsidR="008F0737" w:rsidRPr="00607895" w:rsidRDefault="001576F4" w:rsidP="00996C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35" w:type="pct"/>
            <w:vAlign w:val="center"/>
          </w:tcPr>
          <w:p w:rsidR="008F0737" w:rsidRPr="00607895" w:rsidRDefault="001576F4" w:rsidP="00996CC2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0,8</w:t>
            </w:r>
          </w:p>
        </w:tc>
      </w:tr>
      <w:tr w:rsidR="008F0737" w:rsidRPr="00607895" w:rsidTr="00996CC2">
        <w:trPr>
          <w:trHeight w:val="309"/>
        </w:trPr>
        <w:tc>
          <w:tcPr>
            <w:tcW w:w="3660" w:type="pct"/>
          </w:tcPr>
          <w:p w:rsidR="008F0737" w:rsidRPr="00607895" w:rsidRDefault="008F0737" w:rsidP="00996CC2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деятельность по операциям с недвижимым имуществом</w:t>
            </w:r>
          </w:p>
        </w:tc>
        <w:tc>
          <w:tcPr>
            <w:tcW w:w="705" w:type="pct"/>
            <w:vAlign w:val="center"/>
          </w:tcPr>
          <w:p w:rsidR="008F0737" w:rsidRPr="00607895" w:rsidRDefault="001576F4" w:rsidP="00996C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635" w:type="pct"/>
            <w:vAlign w:val="center"/>
          </w:tcPr>
          <w:p w:rsidR="008F0737" w:rsidRPr="00607895" w:rsidRDefault="001576F4" w:rsidP="00996CC2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11,5</w:t>
            </w:r>
          </w:p>
        </w:tc>
      </w:tr>
      <w:tr w:rsidR="008F0737" w:rsidRPr="00607895" w:rsidTr="00996CC2">
        <w:trPr>
          <w:trHeight w:val="233"/>
        </w:trPr>
        <w:tc>
          <w:tcPr>
            <w:tcW w:w="3660" w:type="pct"/>
          </w:tcPr>
          <w:p w:rsidR="008F0737" w:rsidRPr="00607895" w:rsidRDefault="008F0737" w:rsidP="00996CC2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деятельность профессиональная, научная и техническая</w:t>
            </w:r>
          </w:p>
        </w:tc>
        <w:tc>
          <w:tcPr>
            <w:tcW w:w="705" w:type="pct"/>
            <w:vAlign w:val="center"/>
          </w:tcPr>
          <w:p w:rsidR="008F0737" w:rsidRPr="00607895" w:rsidRDefault="001576F4" w:rsidP="00996C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35" w:type="pct"/>
            <w:vAlign w:val="center"/>
          </w:tcPr>
          <w:p w:rsidR="008F0737" w:rsidRPr="00607895" w:rsidRDefault="001576F4" w:rsidP="00996CC2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3,6</w:t>
            </w:r>
          </w:p>
        </w:tc>
      </w:tr>
      <w:tr w:rsidR="008F0737" w:rsidRPr="00607895" w:rsidTr="00996CC2">
        <w:trPr>
          <w:trHeight w:val="559"/>
        </w:trPr>
        <w:tc>
          <w:tcPr>
            <w:tcW w:w="3660" w:type="pct"/>
          </w:tcPr>
          <w:p w:rsidR="008F0737" w:rsidRPr="00607895" w:rsidRDefault="008F0737" w:rsidP="00996CC2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705" w:type="pct"/>
            <w:vAlign w:val="center"/>
          </w:tcPr>
          <w:p w:rsidR="008F0737" w:rsidRPr="00607895" w:rsidRDefault="001576F4" w:rsidP="00996C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35" w:type="pct"/>
            <w:vAlign w:val="center"/>
          </w:tcPr>
          <w:p w:rsidR="008F0737" w:rsidRPr="00607895" w:rsidRDefault="001576F4" w:rsidP="00996CC2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5,8</w:t>
            </w:r>
          </w:p>
        </w:tc>
      </w:tr>
      <w:tr w:rsidR="008F0737" w:rsidRPr="00607895" w:rsidTr="00996CC2">
        <w:trPr>
          <w:trHeight w:val="543"/>
        </w:trPr>
        <w:tc>
          <w:tcPr>
            <w:tcW w:w="3660" w:type="pct"/>
          </w:tcPr>
          <w:p w:rsidR="008F0737" w:rsidRPr="00607895" w:rsidRDefault="008F0737" w:rsidP="00996CC2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государственное управление и обеспечение военной безопасности; социальное обеспечение</w:t>
            </w:r>
          </w:p>
        </w:tc>
        <w:tc>
          <w:tcPr>
            <w:tcW w:w="705" w:type="pct"/>
            <w:vAlign w:val="center"/>
          </w:tcPr>
          <w:p w:rsidR="008F0737" w:rsidRPr="00607895" w:rsidRDefault="001576F4" w:rsidP="00996C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35" w:type="pct"/>
            <w:vAlign w:val="center"/>
          </w:tcPr>
          <w:p w:rsidR="008F0737" w:rsidRPr="00607895" w:rsidRDefault="001576F4" w:rsidP="00996CC2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10,4</w:t>
            </w:r>
          </w:p>
        </w:tc>
      </w:tr>
      <w:tr w:rsidR="008F0737" w:rsidRPr="00607895" w:rsidTr="00996CC2">
        <w:trPr>
          <w:trHeight w:val="280"/>
        </w:trPr>
        <w:tc>
          <w:tcPr>
            <w:tcW w:w="3660" w:type="pct"/>
          </w:tcPr>
          <w:p w:rsidR="008F0737" w:rsidRPr="00607895" w:rsidRDefault="008F0737" w:rsidP="00996CC2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образование</w:t>
            </w:r>
          </w:p>
        </w:tc>
        <w:tc>
          <w:tcPr>
            <w:tcW w:w="705" w:type="pct"/>
            <w:vAlign w:val="center"/>
          </w:tcPr>
          <w:p w:rsidR="008F0737" w:rsidRPr="00607895" w:rsidRDefault="001576F4" w:rsidP="00996C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35" w:type="pct"/>
            <w:vAlign w:val="center"/>
          </w:tcPr>
          <w:p w:rsidR="008F0737" w:rsidRPr="00607895" w:rsidRDefault="001576F4" w:rsidP="00996CC2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9,3</w:t>
            </w:r>
          </w:p>
        </w:tc>
      </w:tr>
      <w:tr w:rsidR="008F0737" w:rsidRPr="00607895" w:rsidTr="00996CC2">
        <w:trPr>
          <w:trHeight w:val="330"/>
        </w:trPr>
        <w:tc>
          <w:tcPr>
            <w:tcW w:w="3660" w:type="pct"/>
          </w:tcPr>
          <w:p w:rsidR="008F0737" w:rsidRPr="00607895" w:rsidRDefault="008F0737" w:rsidP="00996CC2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деятельность в области здравоохранения и социальных услуг</w:t>
            </w:r>
          </w:p>
        </w:tc>
        <w:tc>
          <w:tcPr>
            <w:tcW w:w="705" w:type="pct"/>
            <w:vAlign w:val="center"/>
          </w:tcPr>
          <w:p w:rsidR="008F0737" w:rsidRPr="00607895" w:rsidRDefault="001576F4" w:rsidP="00996C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35" w:type="pct"/>
            <w:vAlign w:val="center"/>
          </w:tcPr>
          <w:p w:rsidR="008F0737" w:rsidRPr="00607895" w:rsidRDefault="001576F4" w:rsidP="00996CC2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1,1</w:t>
            </w:r>
          </w:p>
        </w:tc>
      </w:tr>
      <w:tr w:rsidR="008F0737" w:rsidRPr="00607895" w:rsidTr="00996CC2">
        <w:trPr>
          <w:trHeight w:val="543"/>
        </w:trPr>
        <w:tc>
          <w:tcPr>
            <w:tcW w:w="3660" w:type="pct"/>
          </w:tcPr>
          <w:p w:rsidR="008F0737" w:rsidRPr="00607895" w:rsidRDefault="008F0737" w:rsidP="00996CC2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705" w:type="pct"/>
            <w:vAlign w:val="center"/>
          </w:tcPr>
          <w:p w:rsidR="008F0737" w:rsidRPr="00607895" w:rsidRDefault="001576F4" w:rsidP="00996C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35" w:type="pct"/>
            <w:vAlign w:val="center"/>
          </w:tcPr>
          <w:p w:rsidR="008F0737" w:rsidRPr="00607895" w:rsidRDefault="001576F4" w:rsidP="00996CC2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4,7</w:t>
            </w:r>
          </w:p>
        </w:tc>
      </w:tr>
      <w:tr w:rsidR="008F0737" w:rsidRPr="00607895" w:rsidTr="00996CC2">
        <w:trPr>
          <w:trHeight w:val="280"/>
        </w:trPr>
        <w:tc>
          <w:tcPr>
            <w:tcW w:w="3660" w:type="pct"/>
          </w:tcPr>
          <w:p w:rsidR="008F0737" w:rsidRPr="00607895" w:rsidRDefault="008F0737" w:rsidP="00996CC2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предоставление прочих видов услуг</w:t>
            </w:r>
          </w:p>
        </w:tc>
        <w:tc>
          <w:tcPr>
            <w:tcW w:w="705" w:type="pct"/>
            <w:vAlign w:val="center"/>
          </w:tcPr>
          <w:p w:rsidR="008F0737" w:rsidRPr="00607895" w:rsidRDefault="001576F4" w:rsidP="00996C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35" w:type="pct"/>
            <w:vAlign w:val="center"/>
          </w:tcPr>
          <w:p w:rsidR="008F0737" w:rsidRPr="00607895" w:rsidRDefault="001576F4" w:rsidP="00996CC2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8,2</w:t>
            </w:r>
          </w:p>
        </w:tc>
      </w:tr>
      <w:tr w:rsidR="008F0737" w:rsidRPr="00607895" w:rsidTr="00996CC2">
        <w:trPr>
          <w:trHeight w:val="280"/>
        </w:trPr>
        <w:tc>
          <w:tcPr>
            <w:tcW w:w="3660" w:type="pct"/>
          </w:tcPr>
          <w:p w:rsidR="008F0737" w:rsidRPr="00607895" w:rsidRDefault="008F0737" w:rsidP="00996CC2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иные виды деятельности</w:t>
            </w:r>
          </w:p>
        </w:tc>
        <w:tc>
          <w:tcPr>
            <w:tcW w:w="705" w:type="pct"/>
            <w:vAlign w:val="center"/>
          </w:tcPr>
          <w:p w:rsidR="008F0737" w:rsidRPr="00607895" w:rsidRDefault="001576F4" w:rsidP="00996C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5" w:type="pct"/>
            <w:vAlign w:val="center"/>
          </w:tcPr>
          <w:p w:rsidR="008F0737" w:rsidRPr="00607895" w:rsidRDefault="001576F4" w:rsidP="00996CC2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-</w:t>
            </w:r>
          </w:p>
        </w:tc>
      </w:tr>
    </w:tbl>
    <w:p w:rsidR="008F0737" w:rsidRPr="00A406AE" w:rsidRDefault="008F0737" w:rsidP="008F0737">
      <w:pPr>
        <w:tabs>
          <w:tab w:val="left" w:pos="93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8F0737" w:rsidRPr="00A406AE" w:rsidRDefault="008F0737" w:rsidP="008F0737">
      <w:pPr>
        <w:spacing w:after="0" w:line="240" w:lineRule="auto"/>
        <w:jc w:val="center"/>
        <w:rPr>
          <w:rFonts w:ascii="Arial" w:eastAsia="Times New Roman" w:hAnsi="Arial" w:cs="Arial"/>
          <w:b/>
          <w:snapToGrid w:val="0"/>
          <w:szCs w:val="24"/>
          <w:lang w:eastAsia="ru-RU"/>
        </w:rPr>
      </w:pPr>
      <w:r w:rsidRPr="00A406AE">
        <w:rPr>
          <w:rFonts w:ascii="Arial" w:eastAsia="Times New Roman" w:hAnsi="Arial" w:cs="Arial"/>
          <w:b/>
          <w:snapToGrid w:val="0"/>
          <w:szCs w:val="24"/>
          <w:lang w:eastAsia="ru-RU"/>
        </w:rPr>
        <w:t>Распределение хозяйствующих субъектов</w:t>
      </w:r>
    </w:p>
    <w:p w:rsidR="008F0737" w:rsidRPr="00A406AE" w:rsidRDefault="008F0737" w:rsidP="008F0737">
      <w:pPr>
        <w:spacing w:after="0" w:line="240" w:lineRule="auto"/>
        <w:jc w:val="center"/>
        <w:rPr>
          <w:rFonts w:ascii="Arial" w:eastAsia="Times New Roman" w:hAnsi="Arial" w:cs="Arial"/>
          <w:b/>
          <w:snapToGrid w:val="0"/>
          <w:szCs w:val="24"/>
          <w:lang w:eastAsia="ru-RU"/>
        </w:rPr>
      </w:pPr>
      <w:r w:rsidRPr="00A406AE">
        <w:rPr>
          <w:rFonts w:ascii="Arial" w:eastAsia="Times New Roman" w:hAnsi="Arial" w:cs="Arial"/>
          <w:b/>
          <w:snapToGrid w:val="0"/>
          <w:szCs w:val="24"/>
          <w:lang w:eastAsia="ru-RU"/>
        </w:rPr>
        <w:t>по организационно-правовым формам</w:t>
      </w:r>
    </w:p>
    <w:p w:rsidR="008F0737" w:rsidRPr="00A406AE" w:rsidRDefault="008F0737" w:rsidP="008F0737">
      <w:pPr>
        <w:spacing w:after="0" w:line="240" w:lineRule="auto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A406AE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на</w:t>
      </w:r>
      <w:r w:rsidRPr="00A406AE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Pr="00A406AE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0</w:t>
      </w:r>
      <w:r w:rsidRPr="00A406AE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1</w:t>
      </w:r>
      <w:r w:rsidRPr="00A406AE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октября 202</w:t>
      </w:r>
      <w:r w:rsidR="001576F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2</w:t>
      </w:r>
      <w:r w:rsidRPr="00A406AE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года</w:t>
      </w:r>
    </w:p>
    <w:p w:rsidR="008F0737" w:rsidRPr="00A406AE" w:rsidRDefault="008F0737" w:rsidP="008F0737">
      <w:pPr>
        <w:spacing w:after="0" w:line="240" w:lineRule="auto"/>
        <w:jc w:val="right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A406AE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единиц</w:t>
      </w:r>
    </w:p>
    <w:tbl>
      <w:tblPr>
        <w:tblW w:w="5019" w:type="pct"/>
        <w:tblLayout w:type="fixed"/>
        <w:tblLook w:val="0000" w:firstRow="0" w:lastRow="0" w:firstColumn="0" w:lastColumn="0" w:noHBand="0" w:noVBand="0"/>
      </w:tblPr>
      <w:tblGrid>
        <w:gridCol w:w="5612"/>
        <w:gridCol w:w="144"/>
        <w:gridCol w:w="1152"/>
        <w:gridCol w:w="144"/>
        <w:gridCol w:w="969"/>
        <w:gridCol w:w="1301"/>
      </w:tblGrid>
      <w:tr w:rsidR="008F0737" w:rsidRPr="00607895" w:rsidTr="001576F4">
        <w:trPr>
          <w:trHeight w:val="227"/>
        </w:trPr>
        <w:tc>
          <w:tcPr>
            <w:tcW w:w="3010" w:type="pct"/>
            <w:tcBorders>
              <w:top w:val="double" w:sz="4" w:space="0" w:color="auto"/>
              <w:left w:val="nil"/>
              <w:bottom w:val="single" w:sz="6" w:space="0" w:color="auto"/>
              <w:right w:val="nil"/>
            </w:tcBorders>
          </w:tcPr>
          <w:p w:rsidR="008F0737" w:rsidRPr="00607895" w:rsidRDefault="008F0737" w:rsidP="00996CC2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ab/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ab/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ab/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ab/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ab/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ab/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ab/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ab/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ab/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ab/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ab/>
            </w:r>
          </w:p>
        </w:tc>
        <w:tc>
          <w:tcPr>
            <w:tcW w:w="695" w:type="pct"/>
            <w:gridSpan w:val="2"/>
            <w:tcBorders>
              <w:top w:val="double" w:sz="4" w:space="0" w:color="auto"/>
              <w:left w:val="nil"/>
              <w:bottom w:val="single" w:sz="6" w:space="0" w:color="auto"/>
              <w:right w:val="nil"/>
            </w:tcBorders>
          </w:tcPr>
          <w:p w:rsidR="008F0737" w:rsidRPr="00607895" w:rsidRDefault="008F0737" w:rsidP="001576F4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20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</w:t>
            </w:r>
            <w:r w:rsidR="001576F4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1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 xml:space="preserve"> 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597" w:type="pct"/>
            <w:gridSpan w:val="2"/>
            <w:tcBorders>
              <w:top w:val="double" w:sz="4" w:space="0" w:color="auto"/>
              <w:left w:val="nil"/>
              <w:bottom w:val="single" w:sz="6" w:space="0" w:color="auto"/>
              <w:right w:val="nil"/>
            </w:tcBorders>
          </w:tcPr>
          <w:p w:rsidR="008F0737" w:rsidRPr="00607895" w:rsidRDefault="008F0737" w:rsidP="001576F4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20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</w:t>
            </w:r>
            <w:r w:rsidR="001576F4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 xml:space="preserve"> 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699" w:type="pct"/>
            <w:tcBorders>
              <w:top w:val="double" w:sz="4" w:space="0" w:color="auto"/>
              <w:left w:val="nil"/>
              <w:bottom w:val="single" w:sz="6" w:space="0" w:color="auto"/>
              <w:right w:val="nil"/>
            </w:tcBorders>
          </w:tcPr>
          <w:p w:rsidR="008F0737" w:rsidRPr="00607895" w:rsidRDefault="008F0737" w:rsidP="001576F4">
            <w:pPr>
              <w:spacing w:after="0" w:line="240" w:lineRule="auto"/>
              <w:ind w:left="-81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20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</w:t>
            </w:r>
            <w:r w:rsidR="001576F4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 xml:space="preserve"> 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г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 xml:space="preserve">. 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в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 xml:space="preserve"> % 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к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 xml:space="preserve"> 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20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</w:t>
            </w:r>
            <w:r w:rsidR="001576F4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1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 xml:space="preserve"> 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г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.</w:t>
            </w:r>
          </w:p>
        </w:tc>
      </w:tr>
      <w:tr w:rsidR="001576F4" w:rsidRPr="00607895" w:rsidTr="00996CC2">
        <w:trPr>
          <w:trHeight w:val="227"/>
        </w:trPr>
        <w:tc>
          <w:tcPr>
            <w:tcW w:w="3087" w:type="pct"/>
            <w:gridSpan w:val="2"/>
          </w:tcPr>
          <w:p w:rsidR="001576F4" w:rsidRPr="00607895" w:rsidRDefault="001576F4" w:rsidP="00996CC2">
            <w:pPr>
              <w:keepNext/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bCs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bCs/>
                <w:snapToGrid w:val="0"/>
                <w:sz w:val="20"/>
                <w:szCs w:val="20"/>
                <w:lang w:eastAsia="ru-RU"/>
              </w:rPr>
              <w:t>Всего учтено субъектов</w:t>
            </w:r>
          </w:p>
        </w:tc>
        <w:tc>
          <w:tcPr>
            <w:tcW w:w="695" w:type="pct"/>
            <w:gridSpan w:val="2"/>
          </w:tcPr>
          <w:p w:rsidR="001576F4" w:rsidRPr="00CC3CAD" w:rsidRDefault="001576F4" w:rsidP="00996CC2">
            <w:r w:rsidRPr="00CC3CAD">
              <w:t>387</w:t>
            </w:r>
          </w:p>
        </w:tc>
        <w:tc>
          <w:tcPr>
            <w:tcW w:w="519" w:type="pct"/>
          </w:tcPr>
          <w:p w:rsidR="001576F4" w:rsidRPr="00607895" w:rsidRDefault="001576F4" w:rsidP="00996C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365</w:t>
            </w:r>
          </w:p>
        </w:tc>
        <w:tc>
          <w:tcPr>
            <w:tcW w:w="699" w:type="pct"/>
          </w:tcPr>
          <w:p w:rsidR="001576F4" w:rsidRPr="00607895" w:rsidRDefault="001576F4" w:rsidP="00996C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94,3</w:t>
            </w:r>
          </w:p>
        </w:tc>
      </w:tr>
      <w:tr w:rsidR="001576F4" w:rsidRPr="00607895" w:rsidTr="00996CC2">
        <w:trPr>
          <w:trHeight w:val="227"/>
        </w:trPr>
        <w:tc>
          <w:tcPr>
            <w:tcW w:w="3087" w:type="pct"/>
            <w:gridSpan w:val="2"/>
          </w:tcPr>
          <w:p w:rsidR="001576F4" w:rsidRPr="00607895" w:rsidRDefault="001576F4" w:rsidP="001576F4">
            <w:pPr>
              <w:snapToGrid w:val="0"/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695" w:type="pct"/>
            <w:gridSpan w:val="2"/>
          </w:tcPr>
          <w:p w:rsidR="001576F4" w:rsidRPr="00CC3CAD" w:rsidRDefault="001576F4" w:rsidP="00996CC2"/>
        </w:tc>
        <w:tc>
          <w:tcPr>
            <w:tcW w:w="519" w:type="pct"/>
          </w:tcPr>
          <w:p w:rsidR="001576F4" w:rsidRPr="00607895" w:rsidRDefault="001576F4" w:rsidP="00996C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9" w:type="pct"/>
          </w:tcPr>
          <w:p w:rsidR="001576F4" w:rsidRPr="00607895" w:rsidRDefault="001576F4" w:rsidP="00996C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76F4" w:rsidRPr="00607895" w:rsidTr="00996CC2">
        <w:trPr>
          <w:trHeight w:val="227"/>
        </w:trPr>
        <w:tc>
          <w:tcPr>
            <w:tcW w:w="3087" w:type="pct"/>
            <w:gridSpan w:val="2"/>
          </w:tcPr>
          <w:p w:rsidR="001576F4" w:rsidRPr="00607895" w:rsidRDefault="001576F4" w:rsidP="00996CC2">
            <w:pPr>
              <w:snapToGrid w:val="0"/>
              <w:spacing w:after="0" w:line="240" w:lineRule="auto"/>
              <w:ind w:left="252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Организационно-правовые формы юридических лиц, являющихся коммерческими корпоративными и унита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р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ными организациями</w:t>
            </w:r>
          </w:p>
        </w:tc>
        <w:tc>
          <w:tcPr>
            <w:tcW w:w="695" w:type="pct"/>
            <w:gridSpan w:val="2"/>
          </w:tcPr>
          <w:p w:rsidR="001576F4" w:rsidRPr="00CC3CAD" w:rsidRDefault="001576F4" w:rsidP="00996CC2">
            <w:r w:rsidRPr="00CC3CAD">
              <w:t>184</w:t>
            </w:r>
          </w:p>
        </w:tc>
        <w:tc>
          <w:tcPr>
            <w:tcW w:w="519" w:type="pct"/>
          </w:tcPr>
          <w:p w:rsidR="001576F4" w:rsidRPr="00607895" w:rsidRDefault="001576F4" w:rsidP="00996C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  <w:r w:rsidRPr="0060789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99" w:type="pct"/>
          </w:tcPr>
          <w:p w:rsidR="001576F4" w:rsidRPr="00607895" w:rsidRDefault="001576F4" w:rsidP="00996C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94,6</w:t>
            </w:r>
          </w:p>
        </w:tc>
      </w:tr>
      <w:tr w:rsidR="001576F4" w:rsidRPr="00607895" w:rsidTr="00996CC2">
        <w:trPr>
          <w:trHeight w:val="57"/>
        </w:trPr>
        <w:tc>
          <w:tcPr>
            <w:tcW w:w="3087" w:type="pct"/>
            <w:gridSpan w:val="2"/>
          </w:tcPr>
          <w:p w:rsidR="001576F4" w:rsidRPr="00607895" w:rsidRDefault="001576F4" w:rsidP="001576F4">
            <w:pPr>
              <w:snapToGrid w:val="0"/>
              <w:spacing w:after="0" w:line="240" w:lineRule="auto"/>
              <w:ind w:firstLine="284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695" w:type="pct"/>
            <w:gridSpan w:val="2"/>
          </w:tcPr>
          <w:p w:rsidR="001576F4" w:rsidRPr="00CC3CAD" w:rsidRDefault="001576F4" w:rsidP="00996CC2"/>
        </w:tc>
        <w:tc>
          <w:tcPr>
            <w:tcW w:w="519" w:type="pct"/>
          </w:tcPr>
          <w:p w:rsidR="001576F4" w:rsidRPr="00607895" w:rsidRDefault="001576F4" w:rsidP="00996C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9" w:type="pct"/>
          </w:tcPr>
          <w:p w:rsidR="001576F4" w:rsidRPr="00607895" w:rsidRDefault="001576F4" w:rsidP="00996C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76F4" w:rsidRPr="00607895" w:rsidTr="00996CC2">
        <w:trPr>
          <w:trHeight w:val="57"/>
        </w:trPr>
        <w:tc>
          <w:tcPr>
            <w:tcW w:w="3087" w:type="pct"/>
            <w:gridSpan w:val="2"/>
          </w:tcPr>
          <w:p w:rsidR="001576F4" w:rsidRPr="00607895" w:rsidRDefault="001576F4" w:rsidP="00996CC2">
            <w:pPr>
              <w:snapToGrid w:val="0"/>
              <w:spacing w:after="0" w:line="240" w:lineRule="auto"/>
              <w:ind w:firstLine="708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Публичные акционерные общества</w:t>
            </w:r>
          </w:p>
        </w:tc>
        <w:tc>
          <w:tcPr>
            <w:tcW w:w="695" w:type="pct"/>
            <w:gridSpan w:val="2"/>
          </w:tcPr>
          <w:p w:rsidR="001576F4" w:rsidRPr="00CC3CAD" w:rsidRDefault="001576F4" w:rsidP="00996CC2">
            <w:r w:rsidRPr="00CC3CAD">
              <w:t>3</w:t>
            </w:r>
          </w:p>
        </w:tc>
        <w:tc>
          <w:tcPr>
            <w:tcW w:w="519" w:type="pct"/>
          </w:tcPr>
          <w:p w:rsidR="001576F4" w:rsidRPr="00607895" w:rsidRDefault="001576F4" w:rsidP="00996C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99" w:type="pct"/>
          </w:tcPr>
          <w:p w:rsidR="001576F4" w:rsidRPr="00607895" w:rsidRDefault="001576F4" w:rsidP="00996C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</w:tr>
      <w:tr w:rsidR="001576F4" w:rsidRPr="00607895" w:rsidTr="00996CC2">
        <w:trPr>
          <w:trHeight w:val="57"/>
        </w:trPr>
        <w:tc>
          <w:tcPr>
            <w:tcW w:w="3087" w:type="pct"/>
            <w:gridSpan w:val="2"/>
          </w:tcPr>
          <w:p w:rsidR="001576F4" w:rsidRPr="00607895" w:rsidRDefault="001576F4" w:rsidP="00996CC2">
            <w:pPr>
              <w:snapToGrid w:val="0"/>
              <w:spacing w:after="0" w:line="240" w:lineRule="auto"/>
              <w:ind w:firstLine="708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lastRenderedPageBreak/>
              <w:t>Непубличные акционерные общества</w:t>
            </w:r>
          </w:p>
        </w:tc>
        <w:tc>
          <w:tcPr>
            <w:tcW w:w="695" w:type="pct"/>
            <w:gridSpan w:val="2"/>
          </w:tcPr>
          <w:p w:rsidR="001576F4" w:rsidRPr="00CC3CAD" w:rsidRDefault="001576F4" w:rsidP="00996CC2">
            <w:r w:rsidRPr="00CC3CAD">
              <w:t>3</w:t>
            </w:r>
          </w:p>
        </w:tc>
        <w:tc>
          <w:tcPr>
            <w:tcW w:w="519" w:type="pct"/>
          </w:tcPr>
          <w:p w:rsidR="001576F4" w:rsidRPr="00607895" w:rsidRDefault="001576F4" w:rsidP="00996C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99" w:type="pct"/>
          </w:tcPr>
          <w:p w:rsidR="001576F4" w:rsidRPr="00607895" w:rsidRDefault="001576F4" w:rsidP="00996C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</w:tr>
      <w:tr w:rsidR="001576F4" w:rsidRPr="00607895" w:rsidTr="00996CC2">
        <w:trPr>
          <w:trHeight w:val="57"/>
        </w:trPr>
        <w:tc>
          <w:tcPr>
            <w:tcW w:w="3087" w:type="pct"/>
            <w:gridSpan w:val="2"/>
          </w:tcPr>
          <w:p w:rsidR="001576F4" w:rsidRPr="00607895" w:rsidRDefault="001576F4" w:rsidP="00E6418B">
            <w:pPr>
              <w:snapToGrid w:val="0"/>
              <w:spacing w:after="0" w:line="240" w:lineRule="auto"/>
              <w:ind w:firstLine="708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Общества с ограниченной</w:t>
            </w:r>
            <w:r w:rsidR="00E6418B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ответственностью</w:t>
            </w:r>
          </w:p>
        </w:tc>
        <w:tc>
          <w:tcPr>
            <w:tcW w:w="695" w:type="pct"/>
            <w:gridSpan w:val="2"/>
          </w:tcPr>
          <w:p w:rsidR="001576F4" w:rsidRPr="00CC3CAD" w:rsidRDefault="001576F4" w:rsidP="00996CC2">
            <w:r w:rsidRPr="00CC3CAD">
              <w:t>170</w:t>
            </w:r>
          </w:p>
        </w:tc>
        <w:tc>
          <w:tcPr>
            <w:tcW w:w="519" w:type="pct"/>
          </w:tcPr>
          <w:p w:rsidR="001576F4" w:rsidRPr="00607895" w:rsidRDefault="001576F4" w:rsidP="001576F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60789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99" w:type="pct"/>
          </w:tcPr>
          <w:p w:rsidR="001576F4" w:rsidRPr="00607895" w:rsidRDefault="001576F4" w:rsidP="001576F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94,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576F4" w:rsidRPr="00607895" w:rsidTr="00996CC2">
        <w:trPr>
          <w:trHeight w:val="57"/>
        </w:trPr>
        <w:tc>
          <w:tcPr>
            <w:tcW w:w="3087" w:type="pct"/>
            <w:gridSpan w:val="2"/>
          </w:tcPr>
          <w:p w:rsidR="001576F4" w:rsidRPr="00607895" w:rsidRDefault="001576F4" w:rsidP="00996CC2">
            <w:pPr>
              <w:snapToGrid w:val="0"/>
              <w:spacing w:after="0" w:line="240" w:lineRule="auto"/>
              <w:ind w:firstLine="708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Производственные кооперативы (артели)</w:t>
            </w:r>
          </w:p>
        </w:tc>
        <w:tc>
          <w:tcPr>
            <w:tcW w:w="695" w:type="pct"/>
            <w:gridSpan w:val="2"/>
          </w:tcPr>
          <w:p w:rsidR="001576F4" w:rsidRPr="00CC3CAD" w:rsidRDefault="001576F4" w:rsidP="00996CC2">
            <w:r w:rsidRPr="00CC3CAD">
              <w:t>1</w:t>
            </w:r>
          </w:p>
        </w:tc>
        <w:tc>
          <w:tcPr>
            <w:tcW w:w="519" w:type="pct"/>
          </w:tcPr>
          <w:p w:rsidR="001576F4" w:rsidRPr="00607895" w:rsidRDefault="001576F4" w:rsidP="00996C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99" w:type="pct"/>
          </w:tcPr>
          <w:p w:rsidR="001576F4" w:rsidRPr="00607895" w:rsidRDefault="001576F4" w:rsidP="00996C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</w:tr>
      <w:tr w:rsidR="001576F4" w:rsidRPr="00607895" w:rsidTr="00996CC2">
        <w:trPr>
          <w:trHeight w:val="227"/>
        </w:trPr>
        <w:tc>
          <w:tcPr>
            <w:tcW w:w="3087" w:type="pct"/>
            <w:gridSpan w:val="2"/>
          </w:tcPr>
          <w:p w:rsidR="001576F4" w:rsidRPr="00607895" w:rsidRDefault="00E6418B" w:rsidP="00E6418B">
            <w:pPr>
              <w:snapToGrid w:val="0"/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У</w:t>
            </w:r>
            <w:r w:rsidR="001576F4"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нитарные предприятия</w:t>
            </w:r>
          </w:p>
        </w:tc>
        <w:tc>
          <w:tcPr>
            <w:tcW w:w="695" w:type="pct"/>
            <w:gridSpan w:val="2"/>
          </w:tcPr>
          <w:p w:rsidR="001576F4" w:rsidRPr="00CC3CAD" w:rsidRDefault="001576F4" w:rsidP="00996CC2">
            <w:r w:rsidRPr="00CC3CAD">
              <w:t>6</w:t>
            </w:r>
          </w:p>
        </w:tc>
        <w:tc>
          <w:tcPr>
            <w:tcW w:w="519" w:type="pct"/>
          </w:tcPr>
          <w:p w:rsidR="001576F4" w:rsidRPr="00607895" w:rsidRDefault="001576F4" w:rsidP="00996C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99" w:type="pct"/>
          </w:tcPr>
          <w:p w:rsidR="001576F4" w:rsidRPr="00607895" w:rsidRDefault="00E6418B" w:rsidP="00996C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</w:tr>
      <w:tr w:rsidR="001576F4" w:rsidRPr="00607895" w:rsidTr="00996CC2">
        <w:trPr>
          <w:trHeight w:val="57"/>
        </w:trPr>
        <w:tc>
          <w:tcPr>
            <w:tcW w:w="3087" w:type="pct"/>
            <w:gridSpan w:val="2"/>
          </w:tcPr>
          <w:p w:rsidR="001576F4" w:rsidRPr="00607895" w:rsidRDefault="001576F4" w:rsidP="00E6418B">
            <w:pPr>
              <w:snapToGrid w:val="0"/>
              <w:spacing w:after="0" w:line="240" w:lineRule="auto"/>
              <w:ind w:left="792" w:hanging="83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Иные юридические лица, являющиеся коммер</w:t>
            </w:r>
            <w:r w:rsidR="00E6418B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ч</w:t>
            </w:r>
            <w:r w:rsidR="00E6418B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е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скими корпоративными и унитарными организ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а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циями</w:t>
            </w:r>
          </w:p>
        </w:tc>
        <w:tc>
          <w:tcPr>
            <w:tcW w:w="695" w:type="pct"/>
            <w:gridSpan w:val="2"/>
          </w:tcPr>
          <w:p w:rsidR="001576F4" w:rsidRPr="00CC3CAD" w:rsidRDefault="001576F4" w:rsidP="00996CC2">
            <w:r w:rsidRPr="00CC3CAD">
              <w:t>1</w:t>
            </w:r>
          </w:p>
        </w:tc>
        <w:tc>
          <w:tcPr>
            <w:tcW w:w="519" w:type="pct"/>
          </w:tcPr>
          <w:p w:rsidR="001576F4" w:rsidRPr="00607895" w:rsidRDefault="001576F4" w:rsidP="00996C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99" w:type="pct"/>
          </w:tcPr>
          <w:p w:rsidR="001576F4" w:rsidRPr="00607895" w:rsidRDefault="001576F4" w:rsidP="00996C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</w:tr>
      <w:tr w:rsidR="001576F4" w:rsidRPr="00607895" w:rsidTr="00996CC2">
        <w:trPr>
          <w:trHeight w:val="57"/>
        </w:trPr>
        <w:tc>
          <w:tcPr>
            <w:tcW w:w="3087" w:type="pct"/>
            <w:gridSpan w:val="2"/>
          </w:tcPr>
          <w:p w:rsidR="001576F4" w:rsidRPr="00607895" w:rsidRDefault="001576F4" w:rsidP="00996CC2">
            <w:pPr>
              <w:snapToGrid w:val="0"/>
              <w:spacing w:after="0" w:line="240" w:lineRule="auto"/>
              <w:ind w:left="252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Организационно-правовые формы юридических лиц, являющихся некоммерческими корпоративными и ун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и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тарными организациями</w:t>
            </w:r>
          </w:p>
        </w:tc>
        <w:tc>
          <w:tcPr>
            <w:tcW w:w="695" w:type="pct"/>
            <w:gridSpan w:val="2"/>
          </w:tcPr>
          <w:p w:rsidR="001576F4" w:rsidRPr="00CC3CAD" w:rsidRDefault="001576F4" w:rsidP="00996CC2">
            <w:r w:rsidRPr="00CC3CAD">
              <w:t>190</w:t>
            </w:r>
          </w:p>
        </w:tc>
        <w:tc>
          <w:tcPr>
            <w:tcW w:w="519" w:type="pct"/>
          </w:tcPr>
          <w:p w:rsidR="001576F4" w:rsidRPr="00607895" w:rsidRDefault="001576F4" w:rsidP="00E6418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</w:t>
            </w:r>
            <w:r w:rsidR="00E6418B">
              <w:rPr>
                <w:rFonts w:ascii="Arial" w:hAnsi="Arial" w:cs="Arial"/>
                <w:sz w:val="20"/>
                <w:szCs w:val="20"/>
              </w:rPr>
              <w:t>8</w:t>
            </w:r>
            <w:r w:rsidRPr="0060789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99" w:type="pct"/>
          </w:tcPr>
          <w:p w:rsidR="001576F4" w:rsidRPr="00607895" w:rsidRDefault="00E6418B" w:rsidP="00996C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94,7</w:t>
            </w:r>
          </w:p>
        </w:tc>
      </w:tr>
      <w:tr w:rsidR="001576F4" w:rsidRPr="00607895" w:rsidTr="00996CC2">
        <w:trPr>
          <w:trHeight w:val="57"/>
        </w:trPr>
        <w:tc>
          <w:tcPr>
            <w:tcW w:w="3087" w:type="pct"/>
            <w:gridSpan w:val="2"/>
          </w:tcPr>
          <w:p w:rsidR="001576F4" w:rsidRPr="00607895" w:rsidRDefault="001576F4" w:rsidP="00E6418B">
            <w:pPr>
              <w:snapToGrid w:val="0"/>
              <w:spacing w:after="0" w:line="240" w:lineRule="auto"/>
              <w:ind w:firstLine="284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695" w:type="pct"/>
            <w:gridSpan w:val="2"/>
          </w:tcPr>
          <w:p w:rsidR="001576F4" w:rsidRPr="00CC3CAD" w:rsidRDefault="001576F4" w:rsidP="00996CC2"/>
        </w:tc>
        <w:tc>
          <w:tcPr>
            <w:tcW w:w="519" w:type="pct"/>
          </w:tcPr>
          <w:p w:rsidR="001576F4" w:rsidRPr="00607895" w:rsidRDefault="001576F4" w:rsidP="00996C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9" w:type="pct"/>
          </w:tcPr>
          <w:p w:rsidR="001576F4" w:rsidRPr="00607895" w:rsidRDefault="001576F4" w:rsidP="00996C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76F4" w:rsidRPr="00607895" w:rsidTr="00996CC2">
        <w:trPr>
          <w:trHeight w:val="57"/>
        </w:trPr>
        <w:tc>
          <w:tcPr>
            <w:tcW w:w="3087" w:type="pct"/>
            <w:gridSpan w:val="2"/>
          </w:tcPr>
          <w:p w:rsidR="001576F4" w:rsidRPr="00607895" w:rsidRDefault="001576F4" w:rsidP="00E6418B">
            <w:pPr>
              <w:snapToGrid w:val="0"/>
              <w:spacing w:after="0" w:line="240" w:lineRule="auto"/>
              <w:ind w:firstLine="709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Потребительские кооперативы</w:t>
            </w:r>
          </w:p>
        </w:tc>
        <w:tc>
          <w:tcPr>
            <w:tcW w:w="695" w:type="pct"/>
            <w:gridSpan w:val="2"/>
          </w:tcPr>
          <w:p w:rsidR="001576F4" w:rsidRPr="00CC3CAD" w:rsidRDefault="001576F4" w:rsidP="00996CC2">
            <w:r w:rsidRPr="00CC3CAD">
              <w:t>14</w:t>
            </w:r>
          </w:p>
        </w:tc>
        <w:tc>
          <w:tcPr>
            <w:tcW w:w="519" w:type="pct"/>
          </w:tcPr>
          <w:p w:rsidR="001576F4" w:rsidRPr="00607895" w:rsidRDefault="001576F4" w:rsidP="00996C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99" w:type="pct"/>
          </w:tcPr>
          <w:p w:rsidR="001576F4" w:rsidRPr="00607895" w:rsidRDefault="001576F4" w:rsidP="00996C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</w:tr>
      <w:tr w:rsidR="001576F4" w:rsidRPr="00607895" w:rsidTr="00996CC2">
        <w:trPr>
          <w:trHeight w:val="57"/>
        </w:trPr>
        <w:tc>
          <w:tcPr>
            <w:tcW w:w="3087" w:type="pct"/>
            <w:gridSpan w:val="2"/>
          </w:tcPr>
          <w:p w:rsidR="001576F4" w:rsidRPr="00607895" w:rsidRDefault="001576F4" w:rsidP="00FF0E15">
            <w:pPr>
              <w:snapToGrid w:val="0"/>
              <w:spacing w:after="0" w:line="240" w:lineRule="auto"/>
              <w:ind w:firstLine="709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Общественные организации</w:t>
            </w:r>
          </w:p>
        </w:tc>
        <w:tc>
          <w:tcPr>
            <w:tcW w:w="695" w:type="pct"/>
            <w:gridSpan w:val="2"/>
          </w:tcPr>
          <w:p w:rsidR="001576F4" w:rsidRPr="00CC3CAD" w:rsidRDefault="001576F4" w:rsidP="00996CC2">
            <w:r w:rsidRPr="00CC3CAD">
              <w:t>36</w:t>
            </w:r>
          </w:p>
        </w:tc>
        <w:tc>
          <w:tcPr>
            <w:tcW w:w="519" w:type="pct"/>
          </w:tcPr>
          <w:p w:rsidR="001576F4" w:rsidRPr="00607895" w:rsidRDefault="001576F4" w:rsidP="00FF0E1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3</w:t>
            </w:r>
            <w:r w:rsidR="00FF0E1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99" w:type="pct"/>
          </w:tcPr>
          <w:p w:rsidR="001576F4" w:rsidRPr="00607895" w:rsidRDefault="00FF0E15" w:rsidP="00996C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83,3</w:t>
            </w:r>
          </w:p>
        </w:tc>
      </w:tr>
      <w:tr w:rsidR="001576F4" w:rsidRPr="00607895" w:rsidTr="00996CC2">
        <w:trPr>
          <w:trHeight w:val="57"/>
        </w:trPr>
        <w:tc>
          <w:tcPr>
            <w:tcW w:w="3087" w:type="pct"/>
            <w:gridSpan w:val="2"/>
          </w:tcPr>
          <w:p w:rsidR="001576F4" w:rsidRPr="00607895" w:rsidRDefault="001576F4" w:rsidP="00996CC2">
            <w:pPr>
              <w:snapToGrid w:val="0"/>
              <w:spacing w:after="0" w:line="240" w:lineRule="auto"/>
              <w:ind w:firstLine="708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Учреждения</w:t>
            </w:r>
          </w:p>
        </w:tc>
        <w:tc>
          <w:tcPr>
            <w:tcW w:w="695" w:type="pct"/>
            <w:gridSpan w:val="2"/>
          </w:tcPr>
          <w:p w:rsidR="001576F4" w:rsidRPr="00CC3CAD" w:rsidRDefault="001576F4" w:rsidP="00996CC2">
            <w:r w:rsidRPr="00CC3CAD">
              <w:t>92</w:t>
            </w:r>
          </w:p>
        </w:tc>
        <w:tc>
          <w:tcPr>
            <w:tcW w:w="519" w:type="pct"/>
          </w:tcPr>
          <w:p w:rsidR="001576F4" w:rsidRPr="00607895" w:rsidRDefault="001576F4" w:rsidP="00FF0E1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9</w:t>
            </w:r>
            <w:r w:rsidR="00FF0E1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99" w:type="pct"/>
          </w:tcPr>
          <w:p w:rsidR="001576F4" w:rsidRPr="00607895" w:rsidRDefault="00FF0E15" w:rsidP="00FF0E1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97,8</w:t>
            </w:r>
          </w:p>
        </w:tc>
      </w:tr>
      <w:tr w:rsidR="001576F4" w:rsidRPr="00607895" w:rsidTr="00996CC2">
        <w:trPr>
          <w:trHeight w:val="57"/>
        </w:trPr>
        <w:tc>
          <w:tcPr>
            <w:tcW w:w="3087" w:type="pct"/>
            <w:gridSpan w:val="2"/>
            <w:tcBorders>
              <w:top w:val="nil"/>
              <w:left w:val="nil"/>
              <w:right w:val="nil"/>
            </w:tcBorders>
          </w:tcPr>
          <w:p w:rsidR="00FF0E15" w:rsidRDefault="001576F4" w:rsidP="00FF0E15">
            <w:pPr>
              <w:snapToGrid w:val="0"/>
              <w:spacing w:after="0" w:line="240" w:lineRule="auto"/>
              <w:ind w:left="792" w:hanging="83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Иные юридические лица, являющиеся </w:t>
            </w:r>
            <w:proofErr w:type="spellStart"/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некомме</w:t>
            </w:r>
            <w:r w:rsidR="00FF0E1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р</w:t>
            </w:r>
            <w:proofErr w:type="spellEnd"/>
          </w:p>
          <w:p w:rsidR="00FF0E15" w:rsidRDefault="001576F4" w:rsidP="00FF0E15">
            <w:pPr>
              <w:snapToGrid w:val="0"/>
              <w:spacing w:after="0" w:line="240" w:lineRule="auto"/>
              <w:ind w:left="792" w:hanging="83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proofErr w:type="spellStart"/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ческими</w:t>
            </w:r>
            <w:proofErr w:type="spellEnd"/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корпоративными и унитарными </w:t>
            </w:r>
            <w:proofErr w:type="spellStart"/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орган</w:t>
            </w:r>
            <w:r w:rsidR="00FF0E1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и</w:t>
            </w:r>
            <w:proofErr w:type="spellEnd"/>
            <w:r w:rsidR="00FF0E1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-</w:t>
            </w:r>
          </w:p>
          <w:p w:rsidR="001576F4" w:rsidRPr="00607895" w:rsidRDefault="001576F4" w:rsidP="00FF0E15">
            <w:pPr>
              <w:snapToGrid w:val="0"/>
              <w:spacing w:after="0" w:line="240" w:lineRule="auto"/>
              <w:ind w:left="792" w:hanging="83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proofErr w:type="spellStart"/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зациями</w:t>
            </w:r>
            <w:proofErr w:type="spellEnd"/>
          </w:p>
        </w:tc>
        <w:tc>
          <w:tcPr>
            <w:tcW w:w="695" w:type="pct"/>
            <w:gridSpan w:val="2"/>
            <w:tcBorders>
              <w:top w:val="nil"/>
              <w:left w:val="nil"/>
              <w:right w:val="nil"/>
            </w:tcBorders>
          </w:tcPr>
          <w:p w:rsidR="001576F4" w:rsidRPr="00CC3CAD" w:rsidRDefault="001576F4" w:rsidP="00996CC2">
            <w:r w:rsidRPr="00CC3CAD">
              <w:t>48</w:t>
            </w:r>
          </w:p>
        </w:tc>
        <w:tc>
          <w:tcPr>
            <w:tcW w:w="519" w:type="pct"/>
            <w:tcBorders>
              <w:top w:val="nil"/>
              <w:left w:val="nil"/>
              <w:right w:val="nil"/>
            </w:tcBorders>
          </w:tcPr>
          <w:p w:rsidR="001576F4" w:rsidRPr="00607895" w:rsidRDefault="001576F4" w:rsidP="00FF0E1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4</w:t>
            </w:r>
            <w:r w:rsidR="00FF0E15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99" w:type="pct"/>
            <w:tcBorders>
              <w:top w:val="nil"/>
              <w:left w:val="nil"/>
              <w:right w:val="nil"/>
            </w:tcBorders>
          </w:tcPr>
          <w:p w:rsidR="001576F4" w:rsidRPr="00607895" w:rsidRDefault="00FF0E15" w:rsidP="00996C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95,8</w:t>
            </w:r>
          </w:p>
        </w:tc>
      </w:tr>
      <w:tr w:rsidR="001576F4" w:rsidRPr="00607895" w:rsidTr="00996CC2">
        <w:trPr>
          <w:trHeight w:val="80"/>
        </w:trPr>
        <w:tc>
          <w:tcPr>
            <w:tcW w:w="308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0E15" w:rsidRDefault="001576F4" w:rsidP="00FF0E15">
            <w:pPr>
              <w:snapToGrid w:val="0"/>
              <w:spacing w:after="0" w:line="240" w:lineRule="auto"/>
              <w:ind w:firstLine="709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Организацио</w:t>
            </w:r>
            <w:r w:rsidR="00FF0E1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нно-правовые формы организаций,</w:t>
            </w:r>
          </w:p>
          <w:p w:rsidR="001576F4" w:rsidRPr="00607895" w:rsidRDefault="001576F4" w:rsidP="00FF0E15">
            <w:pPr>
              <w:snapToGrid w:val="0"/>
              <w:spacing w:after="0" w:line="240" w:lineRule="auto"/>
              <w:ind w:firstLine="709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proofErr w:type="gramStart"/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созданных без прав юридического лица</w:t>
            </w:r>
            <w:proofErr w:type="gramEnd"/>
          </w:p>
        </w:tc>
        <w:tc>
          <w:tcPr>
            <w:tcW w:w="69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76F4" w:rsidRDefault="001576F4" w:rsidP="00996CC2">
            <w:r w:rsidRPr="00CC3CAD">
              <w:t>13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76F4" w:rsidRPr="00607895" w:rsidRDefault="00FF0E15" w:rsidP="00996C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76F4" w:rsidRPr="00607895" w:rsidRDefault="00FF0E15" w:rsidP="00996C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84,6</w:t>
            </w:r>
          </w:p>
        </w:tc>
      </w:tr>
    </w:tbl>
    <w:p w:rsidR="00865B40" w:rsidRDefault="00865B40" w:rsidP="00503BB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D034A5" w:rsidRDefault="00503BB4" w:rsidP="00503BB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b/>
          <w:i/>
          <w:sz w:val="24"/>
          <w:szCs w:val="24"/>
          <w:lang w:eastAsia="ru-RU"/>
        </w:rPr>
        <w:t>Текущая ситуация, анализ основных проблем на рынке услуг</w:t>
      </w:r>
    </w:p>
    <w:p w:rsidR="00D034A5" w:rsidRDefault="00503BB4" w:rsidP="00503BB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b/>
          <w:i/>
          <w:sz w:val="24"/>
          <w:szCs w:val="24"/>
          <w:lang w:eastAsia="ru-RU"/>
        </w:rPr>
        <w:t>дошкольного образования Светлоярского муниципального района</w:t>
      </w:r>
    </w:p>
    <w:p w:rsidR="00503BB4" w:rsidRPr="00D77760" w:rsidRDefault="00503BB4" w:rsidP="00503BB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D13F2C" w:rsidRPr="00D77760" w:rsidRDefault="00D13F2C" w:rsidP="009A3D9D">
      <w:pPr>
        <w:shd w:val="clear" w:color="auto" w:fill="FFFFFF"/>
        <w:suppressAutoHyphens/>
        <w:spacing w:after="0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D77760">
        <w:rPr>
          <w:rFonts w:ascii="Arial" w:eastAsia="Calibri" w:hAnsi="Arial" w:cs="Arial"/>
          <w:sz w:val="24"/>
          <w:szCs w:val="24"/>
          <w:lang w:eastAsia="ar-SA"/>
        </w:rPr>
        <w:t xml:space="preserve">Единство </w:t>
      </w:r>
      <w:r w:rsidR="00AA138A">
        <w:rPr>
          <w:rFonts w:ascii="Arial" w:eastAsia="Calibri" w:hAnsi="Arial" w:cs="Arial"/>
          <w:sz w:val="24"/>
          <w:szCs w:val="24"/>
          <w:lang w:eastAsia="ar-SA"/>
        </w:rPr>
        <w:t xml:space="preserve">дошкольного </w:t>
      </w:r>
      <w:r w:rsidRPr="00D77760">
        <w:rPr>
          <w:rFonts w:ascii="Arial" w:eastAsia="Calibri" w:hAnsi="Arial" w:cs="Arial"/>
          <w:sz w:val="24"/>
          <w:szCs w:val="24"/>
          <w:lang w:eastAsia="ar-SA"/>
        </w:rPr>
        <w:t>образовательного пространства на территории Светлоярского муниципального района в 202</w:t>
      </w:r>
      <w:r w:rsidR="00D034A5">
        <w:rPr>
          <w:rFonts w:ascii="Arial" w:eastAsia="Calibri" w:hAnsi="Arial" w:cs="Arial"/>
          <w:sz w:val="24"/>
          <w:szCs w:val="24"/>
          <w:lang w:eastAsia="ar-SA"/>
        </w:rPr>
        <w:t>2</w:t>
      </w:r>
      <w:r w:rsidRPr="00D77760">
        <w:rPr>
          <w:rFonts w:ascii="Arial" w:eastAsia="Calibri" w:hAnsi="Arial" w:cs="Arial"/>
          <w:sz w:val="24"/>
          <w:szCs w:val="24"/>
          <w:lang w:eastAsia="ar-SA"/>
        </w:rPr>
        <w:t xml:space="preserve"> году обеспечивают</w:t>
      </w:r>
      <w:r w:rsidR="009A3D9D">
        <w:rPr>
          <w:rFonts w:ascii="Arial" w:eastAsia="Calibri" w:hAnsi="Arial" w:cs="Arial"/>
          <w:sz w:val="24"/>
          <w:szCs w:val="24"/>
          <w:lang w:eastAsia="ar-SA"/>
        </w:rPr>
        <w:t xml:space="preserve"> </w:t>
      </w:r>
      <w:r w:rsidRPr="00D77760">
        <w:rPr>
          <w:rFonts w:ascii="Arial" w:eastAsia="Calibri" w:hAnsi="Arial" w:cs="Arial"/>
          <w:sz w:val="24"/>
          <w:szCs w:val="24"/>
          <w:lang w:eastAsia="ar-SA"/>
        </w:rPr>
        <w:t>11 дошкольных образовательных учреждений</w:t>
      </w:r>
      <w:r w:rsidR="009A3D9D">
        <w:rPr>
          <w:rFonts w:ascii="Arial" w:eastAsia="Calibri" w:hAnsi="Arial" w:cs="Arial"/>
          <w:sz w:val="24"/>
          <w:szCs w:val="24"/>
          <w:lang w:eastAsia="ar-SA"/>
        </w:rPr>
        <w:t xml:space="preserve">. Также </w:t>
      </w:r>
      <w:r w:rsidRPr="00D77760">
        <w:rPr>
          <w:rFonts w:ascii="Arial" w:eastAsia="Calibri" w:hAnsi="Arial" w:cs="Arial"/>
          <w:sz w:val="24"/>
          <w:szCs w:val="24"/>
          <w:lang w:eastAsia="ar-SA"/>
        </w:rPr>
        <w:t xml:space="preserve">на базе </w:t>
      </w:r>
      <w:r w:rsidR="00E07001">
        <w:rPr>
          <w:rFonts w:ascii="Arial" w:eastAsia="Calibri" w:hAnsi="Arial" w:cs="Arial"/>
          <w:sz w:val="24"/>
          <w:szCs w:val="24"/>
          <w:lang w:eastAsia="ar-SA"/>
        </w:rPr>
        <w:t>двух</w:t>
      </w:r>
      <w:r w:rsidRPr="00D77760">
        <w:rPr>
          <w:rFonts w:ascii="Arial" w:eastAsia="Calibri" w:hAnsi="Arial" w:cs="Arial"/>
          <w:sz w:val="24"/>
          <w:szCs w:val="24"/>
          <w:lang w:eastAsia="ar-SA"/>
        </w:rPr>
        <w:t xml:space="preserve"> школ</w:t>
      </w:r>
      <w:r w:rsidR="00D77760">
        <w:rPr>
          <w:rFonts w:ascii="Arial" w:eastAsia="Calibri" w:hAnsi="Arial" w:cs="Arial"/>
          <w:sz w:val="24"/>
          <w:szCs w:val="24"/>
          <w:lang w:eastAsia="ar-SA"/>
        </w:rPr>
        <w:t xml:space="preserve"> ф</w:t>
      </w:r>
      <w:r w:rsidRPr="00D77760">
        <w:rPr>
          <w:rFonts w:ascii="Arial" w:eastAsia="Calibri" w:hAnsi="Arial" w:cs="Arial"/>
          <w:sz w:val="24"/>
          <w:szCs w:val="24"/>
          <w:lang w:eastAsia="ar-SA"/>
        </w:rPr>
        <w:t>ункционируют дошкольные группы</w:t>
      </w:r>
      <w:r w:rsidR="00D77760">
        <w:rPr>
          <w:rFonts w:ascii="Arial" w:eastAsia="Calibri" w:hAnsi="Arial" w:cs="Arial"/>
          <w:sz w:val="24"/>
          <w:szCs w:val="24"/>
          <w:lang w:eastAsia="ar-SA"/>
        </w:rPr>
        <w:t>,</w:t>
      </w:r>
      <w:r w:rsidRPr="00D77760">
        <w:rPr>
          <w:rFonts w:ascii="Arial" w:eastAsia="Calibri" w:hAnsi="Arial" w:cs="Arial"/>
          <w:sz w:val="24"/>
          <w:szCs w:val="24"/>
          <w:lang w:eastAsia="ar-SA"/>
        </w:rPr>
        <w:t xml:space="preserve"> которые посещают </w:t>
      </w:r>
      <w:r w:rsidR="003A0C6B">
        <w:rPr>
          <w:rFonts w:ascii="Arial" w:eastAsia="Calibri" w:hAnsi="Arial" w:cs="Arial"/>
          <w:sz w:val="24"/>
          <w:szCs w:val="24"/>
          <w:lang w:eastAsia="ar-SA"/>
        </w:rPr>
        <w:t xml:space="preserve">1 385 </w:t>
      </w:r>
      <w:r w:rsidRPr="00D77760">
        <w:rPr>
          <w:rFonts w:ascii="Arial" w:eastAsia="Calibri" w:hAnsi="Arial" w:cs="Arial"/>
          <w:sz w:val="24"/>
          <w:szCs w:val="24"/>
          <w:lang w:eastAsia="ar-SA"/>
        </w:rPr>
        <w:t>детей</w:t>
      </w:r>
      <w:r w:rsidR="009A3D9D">
        <w:rPr>
          <w:rFonts w:ascii="Arial" w:eastAsia="Calibri" w:hAnsi="Arial" w:cs="Arial"/>
          <w:sz w:val="24"/>
          <w:szCs w:val="24"/>
          <w:lang w:eastAsia="ar-SA"/>
        </w:rPr>
        <w:t>.</w:t>
      </w:r>
    </w:p>
    <w:p w:rsidR="00D13F2C" w:rsidRPr="00D77760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настоящее время дошкольные учреждения района, реализующие о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новную </w:t>
      </w:r>
      <w:hyperlink r:id="rId12" w:tooltip="Общеобразовательные программы" w:history="1">
        <w:r w:rsidRPr="00C32A2A">
          <w:rPr>
            <w:rFonts w:ascii="Arial" w:eastAsia="Times New Roman" w:hAnsi="Arial" w:cs="Arial"/>
            <w:color w:val="000000"/>
            <w:sz w:val="24"/>
            <w:szCs w:val="24"/>
            <w:bdr w:val="none" w:sz="0" w:space="0" w:color="auto" w:frame="1"/>
            <w:lang w:eastAsia="ru-RU"/>
          </w:rPr>
          <w:t>общеобразовательную программу</w:t>
        </w:r>
      </w:hyperlink>
      <w:r w:rsidR="00C32A2A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дошкольного образования посещают – </w:t>
      </w:r>
      <w:r w:rsidR="003A0C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1 385 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детей. Общая численность детей в возрасте от 1 года до 6 лет, зарег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стрированных в Светлоярском муниципальном районе, составляет </w:t>
      </w:r>
      <w:r w:rsidR="003A0C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2 697 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чел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век. Охват дошкольным образованием составляет </w:t>
      </w:r>
      <w:r w:rsidR="00C32A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63,2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%. Актуальная очередь, желающих быть зачисленными в настоящее время, отсутствует.</w:t>
      </w:r>
    </w:p>
    <w:p w:rsidR="00D13F2C" w:rsidRPr="00D77760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Проектная мощность – </w:t>
      </w:r>
      <w:r w:rsidR="003A0C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1 860 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мест;</w:t>
      </w:r>
    </w:p>
    <w:p w:rsidR="00D13F2C" w:rsidRPr="00D77760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Фактическая наполняемость – </w:t>
      </w:r>
      <w:r w:rsidR="003A0C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1 385 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человек, в том числе:</w:t>
      </w:r>
    </w:p>
    <w:p w:rsidR="00D13F2C" w:rsidRPr="00D77760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дети в возрасте от 1,5 до 3 лет – </w:t>
      </w:r>
      <w:r w:rsidR="00A15F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320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человек;</w:t>
      </w:r>
    </w:p>
    <w:p w:rsidR="00D13F2C" w:rsidRPr="00D77760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дети в возрасте от 3 до 7 лет – </w:t>
      </w:r>
      <w:r w:rsidR="003A0C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1 065 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человек, в т. ч.:</w:t>
      </w:r>
    </w:p>
    <w:p w:rsidR="00D13F2C" w:rsidRPr="00D77760" w:rsidRDefault="00A15F25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дети-инвалиды – 5</w:t>
      </w:r>
      <w:r w:rsidR="00D13F2C"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человек;</w:t>
      </w:r>
    </w:p>
    <w:p w:rsidR="00D13F2C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дети с ОВЗ – </w:t>
      </w:r>
      <w:r w:rsidR="00A15F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59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человек.</w:t>
      </w:r>
    </w:p>
    <w:p w:rsidR="00A15F25" w:rsidRDefault="00A15F25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1974 года введено в эксплуатацию 14 ДОУ.</w:t>
      </w:r>
    </w:p>
    <w:p w:rsidR="00A15F25" w:rsidRPr="00D77760" w:rsidRDefault="00A15F25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Средняя заработная плата педагогических работников ДОУ в 2022 г. с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ставила 31 764,50 рублей.</w:t>
      </w:r>
    </w:p>
    <w:p w:rsidR="00D13F2C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Средний размер родительской платы за присмотр и уход за детьми </w:t>
      </w:r>
      <w:r w:rsidR="003A0C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2 167,75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рублей установлен в 20</w:t>
      </w:r>
      <w:r w:rsidR="00A15F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22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году</w:t>
      </w:r>
      <w:r w:rsidR="00A15F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1F70E5" w:rsidRPr="007F68E4" w:rsidRDefault="001F70E5" w:rsidP="001F70E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Родительская плата по возрастам:</w:t>
      </w:r>
    </w:p>
    <w:p w:rsidR="001F70E5" w:rsidRPr="007F68E4" w:rsidRDefault="001F70E5" w:rsidP="001F70E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дети в возрасте от 1,5 до 3 лет – 92 </w:t>
      </w:r>
      <w:proofErr w:type="spellStart"/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руб</w:t>
      </w:r>
      <w:proofErr w:type="spellEnd"/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/день;</w:t>
      </w:r>
    </w:p>
    <w:p w:rsidR="001F70E5" w:rsidRPr="007F68E4" w:rsidRDefault="001F70E5" w:rsidP="001F70E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дети в возрасте от 3 до 7 лет – 96,5 </w:t>
      </w:r>
      <w:proofErr w:type="spellStart"/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руб</w:t>
      </w:r>
      <w:proofErr w:type="spellEnd"/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/день.</w:t>
      </w:r>
    </w:p>
    <w:p w:rsidR="001F70E5" w:rsidRDefault="001F70E5" w:rsidP="005311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Расходы консолидированного бюджета по ДОУ:</w:t>
      </w:r>
    </w:p>
    <w:p w:rsidR="003E0220" w:rsidRPr="007F68E4" w:rsidRDefault="003E0220" w:rsidP="005311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410"/>
        <w:gridCol w:w="2126"/>
        <w:gridCol w:w="2268"/>
      </w:tblGrid>
      <w:tr w:rsidR="001F70E5" w:rsidRPr="007F68E4" w:rsidTr="000B4626">
        <w:tc>
          <w:tcPr>
            <w:tcW w:w="4219" w:type="dxa"/>
            <w:gridSpan w:val="2"/>
            <w:shd w:val="clear" w:color="auto" w:fill="auto"/>
          </w:tcPr>
          <w:p w:rsidR="001F70E5" w:rsidRPr="007F68E4" w:rsidRDefault="001F70E5" w:rsidP="001F70E5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7F68E4">
              <w:rPr>
                <w:rFonts w:ascii="Arial" w:eastAsia="Calibri" w:hAnsi="Arial" w:cs="Arial"/>
                <w:sz w:val="24"/>
                <w:szCs w:val="24"/>
                <w:lang w:eastAsia="ru-RU"/>
              </w:rPr>
              <w:t>Сумма расходов в 2018 году</w:t>
            </w:r>
          </w:p>
          <w:p w:rsidR="001F70E5" w:rsidRPr="007F68E4" w:rsidRDefault="001F70E5" w:rsidP="001F70E5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7F68E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 (тыс. рублей)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1F70E5" w:rsidRPr="007F68E4" w:rsidRDefault="001F70E5" w:rsidP="001F70E5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7F68E4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Сумма расходов в 2022 году </w:t>
            </w:r>
            <w:r w:rsidRPr="007F68E4">
              <w:rPr>
                <w:rFonts w:ascii="Arial" w:eastAsia="Calibri" w:hAnsi="Arial" w:cs="Arial"/>
                <w:sz w:val="24"/>
                <w:szCs w:val="24"/>
                <w:lang w:eastAsia="ru-RU"/>
              </w:rPr>
              <w:br/>
              <w:t>(тыс. рублей)</w:t>
            </w:r>
          </w:p>
        </w:tc>
      </w:tr>
      <w:tr w:rsidR="001F70E5" w:rsidRPr="007F68E4" w:rsidTr="000B4626">
        <w:tc>
          <w:tcPr>
            <w:tcW w:w="1809" w:type="dxa"/>
            <w:shd w:val="clear" w:color="auto" w:fill="auto"/>
          </w:tcPr>
          <w:p w:rsidR="001F70E5" w:rsidRPr="007F68E4" w:rsidRDefault="001F70E5" w:rsidP="001F70E5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7F68E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ОБ</w:t>
            </w:r>
          </w:p>
        </w:tc>
        <w:tc>
          <w:tcPr>
            <w:tcW w:w="2410" w:type="dxa"/>
            <w:shd w:val="clear" w:color="auto" w:fill="auto"/>
          </w:tcPr>
          <w:p w:rsidR="001F70E5" w:rsidRPr="007F68E4" w:rsidRDefault="001F70E5" w:rsidP="001F70E5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7F68E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МБ</w:t>
            </w:r>
          </w:p>
        </w:tc>
        <w:tc>
          <w:tcPr>
            <w:tcW w:w="2126" w:type="dxa"/>
            <w:shd w:val="clear" w:color="auto" w:fill="auto"/>
          </w:tcPr>
          <w:p w:rsidR="001F70E5" w:rsidRPr="007F68E4" w:rsidRDefault="001F70E5" w:rsidP="001F70E5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7F68E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ОБ</w:t>
            </w:r>
          </w:p>
        </w:tc>
        <w:tc>
          <w:tcPr>
            <w:tcW w:w="2268" w:type="dxa"/>
            <w:shd w:val="clear" w:color="auto" w:fill="auto"/>
          </w:tcPr>
          <w:p w:rsidR="001F70E5" w:rsidRPr="007F68E4" w:rsidRDefault="001F70E5" w:rsidP="001F70E5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7F68E4">
              <w:rPr>
                <w:rFonts w:ascii="Arial" w:eastAsia="Calibri" w:hAnsi="Arial" w:cs="Arial"/>
                <w:sz w:val="24"/>
                <w:szCs w:val="24"/>
                <w:lang w:eastAsia="ru-RU"/>
              </w:rPr>
              <w:t>МБ</w:t>
            </w:r>
          </w:p>
        </w:tc>
      </w:tr>
      <w:tr w:rsidR="001F70E5" w:rsidRPr="007F68E4" w:rsidTr="000B4626">
        <w:tc>
          <w:tcPr>
            <w:tcW w:w="1809" w:type="dxa"/>
            <w:shd w:val="clear" w:color="auto" w:fill="auto"/>
          </w:tcPr>
          <w:p w:rsidR="001F70E5" w:rsidRPr="007F68E4" w:rsidRDefault="001F70E5" w:rsidP="001F70E5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7F68E4">
              <w:rPr>
                <w:rFonts w:ascii="Arial" w:eastAsia="Calibri" w:hAnsi="Arial" w:cs="Arial"/>
                <w:sz w:val="24"/>
                <w:szCs w:val="24"/>
                <w:lang w:eastAsia="ru-RU"/>
              </w:rPr>
              <w:t>68750,30</w:t>
            </w:r>
          </w:p>
        </w:tc>
        <w:tc>
          <w:tcPr>
            <w:tcW w:w="2410" w:type="dxa"/>
            <w:shd w:val="clear" w:color="auto" w:fill="auto"/>
          </w:tcPr>
          <w:p w:rsidR="001F70E5" w:rsidRPr="007F68E4" w:rsidRDefault="001F70E5" w:rsidP="001F70E5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7F68E4">
              <w:rPr>
                <w:rFonts w:ascii="Arial" w:eastAsia="Calibri" w:hAnsi="Arial" w:cs="Arial"/>
                <w:sz w:val="24"/>
                <w:szCs w:val="24"/>
                <w:lang w:eastAsia="ru-RU"/>
              </w:rPr>
              <w:t>52765,00</w:t>
            </w:r>
          </w:p>
        </w:tc>
        <w:tc>
          <w:tcPr>
            <w:tcW w:w="2126" w:type="dxa"/>
            <w:shd w:val="clear" w:color="auto" w:fill="auto"/>
          </w:tcPr>
          <w:p w:rsidR="001F70E5" w:rsidRPr="007F68E4" w:rsidRDefault="001F70E5" w:rsidP="001F70E5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7F68E4">
              <w:rPr>
                <w:rFonts w:ascii="Arial" w:eastAsia="Calibri" w:hAnsi="Arial" w:cs="Arial"/>
                <w:sz w:val="24"/>
                <w:szCs w:val="24"/>
                <w:lang w:eastAsia="ru-RU"/>
              </w:rPr>
              <w:t>68983,50</w:t>
            </w:r>
          </w:p>
        </w:tc>
        <w:tc>
          <w:tcPr>
            <w:tcW w:w="2268" w:type="dxa"/>
            <w:shd w:val="clear" w:color="auto" w:fill="auto"/>
          </w:tcPr>
          <w:p w:rsidR="001F70E5" w:rsidRPr="007F68E4" w:rsidRDefault="001F70E5" w:rsidP="001F70E5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7F68E4">
              <w:rPr>
                <w:rFonts w:ascii="Arial" w:eastAsia="Calibri" w:hAnsi="Arial" w:cs="Arial"/>
                <w:sz w:val="24"/>
                <w:szCs w:val="24"/>
                <w:lang w:eastAsia="ru-RU"/>
              </w:rPr>
              <w:t>58449,10</w:t>
            </w:r>
          </w:p>
        </w:tc>
      </w:tr>
    </w:tbl>
    <w:p w:rsidR="001F70E5" w:rsidRPr="007F68E4" w:rsidRDefault="001F70E5" w:rsidP="003E0220">
      <w:pPr>
        <w:shd w:val="clear" w:color="auto" w:fill="FFFFFF"/>
        <w:suppressAutoHyphens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Платные услуги:</w:t>
      </w:r>
      <w:r w:rsidR="003E0220">
        <w:rPr>
          <w:rFonts w:ascii="Arial" w:eastAsia="Times New Roman" w:hAnsi="Arial" w:cs="Arial"/>
          <w:sz w:val="24"/>
          <w:szCs w:val="24"/>
          <w:lang w:eastAsia="ru-RU"/>
        </w:rPr>
        <w:t xml:space="preserve"> за 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2022 г. Д/с № 4 - 88 400 руб.</w:t>
      </w:r>
    </w:p>
    <w:p w:rsidR="001F70E5" w:rsidRPr="007F68E4" w:rsidRDefault="001F70E5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13F2C" w:rsidRPr="007F68E4" w:rsidRDefault="00D13F2C" w:rsidP="003A0C6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7F68E4">
        <w:rPr>
          <w:rFonts w:ascii="Arial" w:hAnsi="Arial" w:cs="Arial"/>
          <w:i/>
          <w:sz w:val="24"/>
          <w:szCs w:val="24"/>
        </w:rPr>
        <w:t>Проблемами развития услуг в сфере являются:</w:t>
      </w:r>
    </w:p>
    <w:p w:rsidR="00D13F2C" w:rsidRPr="007F68E4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не в полной мере в муниципальных детских садах ведется работа по оказанию платных образовательных услуг;</w:t>
      </w:r>
    </w:p>
    <w:p w:rsidR="00D13F2C" w:rsidRPr="007F68E4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не в полной мере осуществляется взаимосвязь воспитателей и педаг</w:t>
      </w: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гов дополнительного образования;</w:t>
      </w:r>
    </w:p>
    <w:p w:rsidR="00D13F2C" w:rsidRPr="007F68E4" w:rsidRDefault="00D13F2C" w:rsidP="003A0C6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не в полной мере учитывается родительский спрос на оказываемые д</w:t>
      </w: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полнительные образовательные услуги</w:t>
      </w:r>
      <w:r w:rsidR="003A0C6B"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A8447A" w:rsidRPr="007F68E4" w:rsidRDefault="00A8447A" w:rsidP="00D13F2C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D13F2C" w:rsidRPr="007F68E4" w:rsidRDefault="00D13F2C" w:rsidP="00E07001">
      <w:pPr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7F68E4">
        <w:rPr>
          <w:rFonts w:ascii="Arial" w:hAnsi="Arial" w:cs="Arial"/>
          <w:bCs/>
          <w:i/>
          <w:color w:val="000000"/>
          <w:sz w:val="24"/>
          <w:szCs w:val="24"/>
        </w:rPr>
        <w:t xml:space="preserve">Меры и перспективы развития рынка услуг </w:t>
      </w:r>
      <w:r w:rsidRPr="007F68E4">
        <w:rPr>
          <w:rFonts w:ascii="Arial" w:eastAsia="Times New Roman" w:hAnsi="Arial" w:cs="Arial"/>
          <w:i/>
          <w:sz w:val="24"/>
          <w:szCs w:val="24"/>
          <w:lang w:eastAsia="ru-RU"/>
        </w:rPr>
        <w:t>дошкольного образования</w:t>
      </w:r>
    </w:p>
    <w:p w:rsidR="00D13F2C" w:rsidRPr="007F68E4" w:rsidRDefault="00D13F2C" w:rsidP="00D13F2C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EE2315" w:rsidRPr="007F68E4" w:rsidRDefault="00EE2315" w:rsidP="00EE23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Расходы консолидированного бюджета на дошкольное образовани</w:t>
      </w:r>
      <w:r w:rsidR="002350C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е в 2022 году составляют 127 432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,</w:t>
      </w:r>
      <w:r w:rsidR="002350C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6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0 тыс. рублей; расходы на содержание 1 ребе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н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ка</w:t>
      </w:r>
      <w:r w:rsidR="00E07001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– 86,40 тыс. рублей.</w:t>
      </w:r>
    </w:p>
    <w:p w:rsidR="00EE2315" w:rsidRPr="007F68E4" w:rsidRDefault="00EE2315" w:rsidP="00EE23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В 5 детских садах проведена замена оконных блоков:</w:t>
      </w:r>
    </w:p>
    <w:p w:rsidR="00EE2315" w:rsidRPr="007F68E4" w:rsidRDefault="00EE2315" w:rsidP="00EE23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Светлоярский детский сад № 4 – 28 окон;</w:t>
      </w:r>
    </w:p>
    <w:p w:rsidR="00EE2315" w:rsidRPr="007F68E4" w:rsidRDefault="00EE2315" w:rsidP="00EE23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proofErr w:type="spellStart"/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Дубовоовражный</w:t>
      </w:r>
      <w:proofErr w:type="spellEnd"/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детский сад - 8 окон;</w:t>
      </w:r>
    </w:p>
    <w:p w:rsidR="00EE2315" w:rsidRPr="007F68E4" w:rsidRDefault="00EE2315" w:rsidP="00EE23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Приволжский детский сад – 2 окна.</w:t>
      </w:r>
    </w:p>
    <w:p w:rsidR="009C62C3" w:rsidRPr="007F68E4" w:rsidRDefault="00EE2315" w:rsidP="00EE23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Общий объем финансирования на замену окон в детских садах состав</w:t>
      </w:r>
      <w:r w:rsidR="009C62C3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и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л </w:t>
      </w:r>
      <w:r w:rsidR="009C62C3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2 100,00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  <w:r w:rsidR="009C62C3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тыс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. рублей.</w:t>
      </w:r>
    </w:p>
    <w:p w:rsidR="00EE2315" w:rsidRPr="007F68E4" w:rsidRDefault="00EE2315" w:rsidP="00EE23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Также в текущем году в образовательных организациях Светлоярского муниципального района проведены ремонтные работы:</w:t>
      </w:r>
    </w:p>
    <w:p w:rsidR="00EE2315" w:rsidRPr="007F68E4" w:rsidRDefault="009C62C3" w:rsidP="00EE23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- 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ремонт медицинского кабинета </w:t>
      </w:r>
      <w:proofErr w:type="spellStart"/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Дубовоовражской</w:t>
      </w:r>
      <w:proofErr w:type="spellEnd"/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и </w:t>
      </w:r>
      <w:proofErr w:type="spellStart"/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Наримановской</w:t>
      </w:r>
      <w:proofErr w:type="spellEnd"/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средней школе </w:t>
      </w:r>
      <w:r w:rsidR="00E07001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–</w:t>
      </w:r>
      <w:r w:rsidR="000B4626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  <w:r w:rsidR="00E07001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1 450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,0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0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тыс. руб</w:t>
      </w:r>
      <w:r w:rsidR="000B4626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лей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;</w:t>
      </w:r>
    </w:p>
    <w:p w:rsidR="00EE2315" w:rsidRPr="007F68E4" w:rsidRDefault="009C62C3" w:rsidP="00EE23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- 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ремонт туалетов в </w:t>
      </w:r>
      <w:proofErr w:type="spellStart"/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Дубовоовражской</w:t>
      </w:r>
      <w:proofErr w:type="spellEnd"/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средней школе </w:t>
      </w:r>
      <w:r w:rsidR="000B4626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- 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370,0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0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тыс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. 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ру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б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лей;</w:t>
      </w:r>
    </w:p>
    <w:p w:rsidR="00EE2315" w:rsidRPr="007F68E4" w:rsidRDefault="000B4626" w:rsidP="00EE23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- 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ремонт кабинетов в Светлоярской СШ № 2,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Приволжской</w:t>
      </w:r>
      <w:proofErr w:type="gramEnd"/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СШ, </w:t>
      </w:r>
      <w:proofErr w:type="spellStart"/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Райг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о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родской</w:t>
      </w:r>
      <w:proofErr w:type="spellEnd"/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СШ </w:t>
      </w:r>
      <w:r w:rsidR="00E07001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–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  <w:r w:rsidR="00E07001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4 700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,0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0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тыс. 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рублей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;</w:t>
      </w:r>
    </w:p>
    <w:p w:rsidR="00EE2315" w:rsidRPr="007F68E4" w:rsidRDefault="000B4626" w:rsidP="00EE23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- 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замена осветительных приборов в школах </w:t>
      </w:r>
      <w:r w:rsidR="00E07001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–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  <w:r w:rsidR="00E07001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1 052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,0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0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тыс. руб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лей;</w:t>
      </w:r>
    </w:p>
    <w:p w:rsidR="00EE2315" w:rsidRPr="007F68E4" w:rsidRDefault="000B4626" w:rsidP="00EE23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- 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ремонт кровли в </w:t>
      </w:r>
      <w:proofErr w:type="spellStart"/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Дубовоовражской</w:t>
      </w:r>
      <w:proofErr w:type="spellEnd"/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средней школе и Северной основной школе </w:t>
      </w:r>
      <w:r w:rsidR="00E07001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–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  <w:r w:rsidR="00E07001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5 263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,0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0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тыс. рублей;</w:t>
      </w:r>
    </w:p>
    <w:p w:rsidR="00EE2315" w:rsidRPr="007F68E4" w:rsidRDefault="000B4626" w:rsidP="00EE23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- 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благоустройство площадок для проведения торжественных меропри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я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тий в </w:t>
      </w:r>
      <w:proofErr w:type="spellStart"/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Дубовоовражской</w:t>
      </w:r>
      <w:proofErr w:type="spellEnd"/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и </w:t>
      </w:r>
      <w:proofErr w:type="spellStart"/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Цацинской</w:t>
      </w:r>
      <w:proofErr w:type="spellEnd"/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средней школе </w:t>
      </w:r>
      <w:r w:rsidR="00E07001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–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  <w:r w:rsidR="00E07001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1</w:t>
      </w:r>
      <w:r w:rsidR="0015258A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 </w:t>
      </w:r>
      <w:r w:rsidR="00E07001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052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,0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0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тыс. рублей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.</w:t>
      </w:r>
    </w:p>
    <w:p w:rsidR="00EE2315" w:rsidRPr="007F68E4" w:rsidRDefault="000B4626" w:rsidP="00EE23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Все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дошкольны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е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учреждени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я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города апробируют новые формы и соде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р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жание дошкольного образования через использование инновационных пр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о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грамм, методик и технологий. </w:t>
      </w:r>
      <w:r w:rsidR="001705B7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П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роведено 4 заседания методического объед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и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нения дошкольных работников на тем</w:t>
      </w:r>
      <w:r w:rsidR="0015258A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ы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:</w:t>
      </w:r>
    </w:p>
    <w:p w:rsidR="00EE2315" w:rsidRPr="007F68E4" w:rsidRDefault="001705B7" w:rsidP="0015258A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-</w:t>
      </w:r>
      <w:r w:rsidR="00EE2315"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  <w:r w:rsidR="00EE2315" w:rsidRPr="007F68E4">
        <w:rPr>
          <w:rFonts w:ascii="Arial" w:hAnsi="Arial" w:cs="Arial"/>
          <w:color w:val="111111"/>
          <w:sz w:val="24"/>
          <w:szCs w:val="24"/>
          <w:shd w:val="clear" w:color="auto" w:fill="FFFFFF"/>
        </w:rPr>
        <w:t>«Координация деятельности РМО воспитателей ДОУ на 2022 -2023 учебный год»</w:t>
      </w:r>
      <w:r w:rsidRPr="007F68E4">
        <w:rPr>
          <w:rFonts w:ascii="Arial" w:hAnsi="Arial" w:cs="Arial"/>
          <w:color w:val="111111"/>
          <w:sz w:val="24"/>
          <w:szCs w:val="24"/>
          <w:shd w:val="clear" w:color="auto" w:fill="FFFFFF"/>
        </w:rPr>
        <w:t>;</w:t>
      </w:r>
    </w:p>
    <w:p w:rsidR="00EE2315" w:rsidRPr="007F68E4" w:rsidRDefault="001705B7" w:rsidP="0015258A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11111"/>
        </w:rPr>
      </w:pPr>
      <w:r w:rsidRPr="007F68E4">
        <w:rPr>
          <w:rFonts w:ascii="Arial" w:hAnsi="Arial" w:cs="Arial"/>
          <w:color w:val="111111"/>
        </w:rPr>
        <w:t>-</w:t>
      </w:r>
      <w:r w:rsidR="00EE2315" w:rsidRPr="007F68E4">
        <w:rPr>
          <w:rFonts w:ascii="Arial" w:hAnsi="Arial" w:cs="Arial"/>
          <w:color w:val="111111"/>
        </w:rPr>
        <w:t xml:space="preserve"> «Театрализованная деятельность как средство раскрытия творческого потенциа</w:t>
      </w:r>
      <w:r w:rsidRPr="007F68E4">
        <w:rPr>
          <w:rFonts w:ascii="Arial" w:hAnsi="Arial" w:cs="Arial"/>
          <w:color w:val="111111"/>
        </w:rPr>
        <w:t xml:space="preserve">ла </w:t>
      </w:r>
      <w:r w:rsidR="00EE2315" w:rsidRPr="007F68E4">
        <w:rPr>
          <w:rStyle w:val="af"/>
          <w:rFonts w:ascii="Arial" w:eastAsia="Arial" w:hAnsi="Arial" w:cs="Arial"/>
          <w:b w:val="0"/>
          <w:color w:val="111111"/>
          <w:bdr w:val="none" w:sz="0" w:space="0" w:color="auto" w:frame="1"/>
        </w:rPr>
        <w:t>дошкольников</w:t>
      </w:r>
      <w:r w:rsidRPr="007F68E4">
        <w:rPr>
          <w:rFonts w:ascii="Arial" w:hAnsi="Arial" w:cs="Arial"/>
          <w:b/>
          <w:color w:val="111111"/>
        </w:rPr>
        <w:t>»</w:t>
      </w:r>
      <w:r w:rsidRPr="007F68E4">
        <w:rPr>
          <w:rFonts w:ascii="Arial" w:hAnsi="Arial" w:cs="Arial"/>
          <w:color w:val="111111"/>
        </w:rPr>
        <w:t>;</w:t>
      </w:r>
    </w:p>
    <w:p w:rsidR="00EE2315" w:rsidRPr="007F68E4" w:rsidRDefault="001705B7" w:rsidP="0015258A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11111"/>
        </w:rPr>
      </w:pPr>
      <w:r w:rsidRPr="007F68E4">
        <w:rPr>
          <w:rFonts w:ascii="Arial" w:hAnsi="Arial" w:cs="Arial"/>
          <w:color w:val="111111"/>
        </w:rPr>
        <w:t>-</w:t>
      </w:r>
      <w:r w:rsidR="00EE2315" w:rsidRPr="007F68E4">
        <w:rPr>
          <w:rFonts w:ascii="Arial" w:hAnsi="Arial" w:cs="Arial"/>
          <w:color w:val="111111"/>
        </w:rPr>
        <w:t xml:space="preserve"> «Личностно-ориентированный подход в деятельности </w:t>
      </w:r>
      <w:r w:rsidRPr="007F68E4">
        <w:rPr>
          <w:rFonts w:ascii="Arial" w:hAnsi="Arial" w:cs="Arial"/>
          <w:color w:val="111111"/>
        </w:rPr>
        <w:t>ДОУ. Проблемы, поиски, решения»;</w:t>
      </w:r>
    </w:p>
    <w:p w:rsidR="00EE2315" w:rsidRPr="007F68E4" w:rsidRDefault="001705B7" w:rsidP="0015258A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11111"/>
        </w:rPr>
      </w:pPr>
      <w:r w:rsidRPr="007F68E4">
        <w:rPr>
          <w:rFonts w:ascii="Arial" w:hAnsi="Arial" w:cs="Arial"/>
          <w:color w:val="111111"/>
        </w:rPr>
        <w:t>-</w:t>
      </w:r>
      <w:r w:rsidR="00EE2315" w:rsidRPr="007F68E4">
        <w:rPr>
          <w:rFonts w:ascii="Arial" w:hAnsi="Arial" w:cs="Arial"/>
          <w:color w:val="111111"/>
        </w:rPr>
        <w:t xml:space="preserve"> «Современные методы и технологии развития познавательной де</w:t>
      </w:r>
      <w:r w:rsidR="00EE2315" w:rsidRPr="007F68E4">
        <w:rPr>
          <w:rFonts w:ascii="Arial" w:hAnsi="Arial" w:cs="Arial"/>
          <w:color w:val="111111"/>
        </w:rPr>
        <w:t>я</w:t>
      </w:r>
      <w:r w:rsidR="00EE2315" w:rsidRPr="007F68E4">
        <w:rPr>
          <w:rFonts w:ascii="Arial" w:hAnsi="Arial" w:cs="Arial"/>
          <w:color w:val="111111"/>
        </w:rPr>
        <w:t>тельно</w:t>
      </w:r>
      <w:r w:rsidRPr="007F68E4">
        <w:rPr>
          <w:rFonts w:ascii="Arial" w:hAnsi="Arial" w:cs="Arial"/>
          <w:color w:val="111111"/>
        </w:rPr>
        <w:t xml:space="preserve">сти </w:t>
      </w:r>
      <w:r w:rsidR="00EE2315" w:rsidRPr="007F68E4">
        <w:rPr>
          <w:rFonts w:ascii="Arial" w:hAnsi="Arial" w:cs="Arial"/>
          <w:color w:val="111111"/>
        </w:rPr>
        <w:t>дошкольников».</w:t>
      </w:r>
    </w:p>
    <w:p w:rsidR="00EE2315" w:rsidRPr="007F68E4" w:rsidRDefault="00EE2315" w:rsidP="00EE23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lastRenderedPageBreak/>
        <w:t>В 2022 году прошли повышение квалификации 32 педагогических рабо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т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ник</w:t>
      </w:r>
      <w:r w:rsidR="0015258A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а</w:t>
      </w:r>
      <w:r w:rsidRPr="007F68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дошкольных образовательных организаций.</w:t>
      </w:r>
    </w:p>
    <w:p w:rsidR="00EE2315" w:rsidRPr="007F68E4" w:rsidRDefault="00EE2315" w:rsidP="00EE23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сегодняшний день можно констатировать, что полностью осуществлен переход всех дошкольных образовательных организаций района на новые, о</w:t>
      </w: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</w:t>
      </w: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новленные программы обучения, воспитания и развития детей; используются возможности выбора дополнительных программ с учетом статуса дошкольного учреждения и направленности на укрепление физического и психического зд</w:t>
      </w: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ровья ребенка, формирование его двигательной активности. Анализ практич</w:t>
      </w: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ского опыта дошкольных образовательных учреждений показывает, что во мн</w:t>
      </w: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гих детских садах образовательный процесс направлен на практическое в</w:t>
      </w: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площение эмоционально-комфортных условий, способствующих развитию ли</w:t>
      </w: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</w:t>
      </w: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ностного потенциала каждого воспитанника, укреплению его здоровья. В де</w:t>
      </w: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ских садах района постоянно совершенствуется работа по реализации педаг</w:t>
      </w: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гики развития и сотрудничества. В дошкольных учреждениях осуществляют коррекцию имеющихся отклонений в развитии и здоровье дошкольников на раннем этапе путем функционирования групп логопедической направленности для де</w:t>
      </w:r>
      <w:r w:rsidR="001705B7"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тей с общим недоразвитием речи.</w:t>
      </w:r>
    </w:p>
    <w:p w:rsidR="00EE2315" w:rsidRPr="007F68E4" w:rsidRDefault="00EE2315" w:rsidP="00EE23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большинстве дошкольных учреждений расширяется перечень дополн</w:t>
      </w: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тельных образовательных услуг - работают спортивные и оздоровительные секции, танцевальные, хореографические кружки, ко</w:t>
      </w:r>
      <w:r w:rsidR="001705B7"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торые посещают более 500 детей.</w:t>
      </w:r>
    </w:p>
    <w:p w:rsidR="00EE2315" w:rsidRPr="007F68E4" w:rsidRDefault="001705B7" w:rsidP="00EE23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рамках оказания</w:t>
      </w:r>
      <w:r w:rsidR="00EE2315"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родителям консультационной помощи при воспитании детей раннего возраста на базе 4 дошкольных образовательных организаций (Светлоярский детский сад № 3, Светлоярский детский сад № 4, Светлоярский детский сад № 7 и Большечапурниковский детский</w:t>
      </w:r>
      <w:r w:rsidR="005311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сад</w:t>
      </w:r>
      <w:r w:rsidR="00EE2315" w:rsidRPr="007F68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 созданы и эффективно работают консультационные пункты, в которых оказывается помощь педагога-психолога и логопеда).</w:t>
      </w:r>
      <w:proofErr w:type="gramEnd"/>
    </w:p>
    <w:p w:rsidR="00EE2315" w:rsidRPr="007F68E4" w:rsidRDefault="00EE2315" w:rsidP="001705B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Одним из перспективных направлений развития дошкольных учреждений является переосмысление места и роли организации взаимодействия с род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телями, как основными заказчиками образовательных услуг. Для более эффе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к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тивного взаимодействия с семьей в детских садах создавались Попечительские Советы, активизирующие сотрудничество в жизнедеятельности дошкольных учреждений: участие в </w:t>
      </w:r>
      <w:proofErr w:type="spellStart"/>
      <w:r w:rsidRPr="007F68E4">
        <w:rPr>
          <w:rFonts w:ascii="Arial" w:eastAsia="Times New Roman" w:hAnsi="Arial" w:cs="Arial"/>
          <w:sz w:val="24"/>
          <w:szCs w:val="24"/>
          <w:lang w:eastAsia="ru-RU"/>
        </w:rPr>
        <w:t>воспитательно</w:t>
      </w:r>
      <w:proofErr w:type="spellEnd"/>
      <w:r w:rsidRPr="007F68E4">
        <w:rPr>
          <w:rFonts w:ascii="Arial" w:eastAsia="Times New Roman" w:hAnsi="Arial" w:cs="Arial"/>
          <w:sz w:val="24"/>
          <w:szCs w:val="24"/>
          <w:lang w:eastAsia="ru-RU"/>
        </w:rPr>
        <w:t>-образовательном процессе и коллекти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ное участие в управленческом процессе дошкольного учреждения.</w:t>
      </w:r>
    </w:p>
    <w:p w:rsidR="00D13F2C" w:rsidRPr="007F68E4" w:rsidRDefault="001705B7" w:rsidP="005E2DF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Д</w:t>
      </w:r>
      <w:r w:rsidR="00EE2315" w:rsidRPr="007F68E4">
        <w:rPr>
          <w:rFonts w:ascii="Arial" w:eastAsia="Times New Roman" w:hAnsi="Arial" w:cs="Arial"/>
          <w:sz w:val="24"/>
          <w:szCs w:val="24"/>
          <w:lang w:eastAsia="ru-RU"/>
        </w:rPr>
        <w:t>ля удовлетворения образовательных запросов родителей развивается организация бесплатных кружков и студий различной направленности, орган</w:t>
      </w:r>
      <w:r w:rsidR="00EE2315" w:rsidRPr="007F68E4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EE2315" w:rsidRPr="007F68E4">
        <w:rPr>
          <w:rFonts w:ascii="Arial" w:eastAsia="Times New Roman" w:hAnsi="Arial" w:cs="Arial"/>
          <w:sz w:val="24"/>
          <w:szCs w:val="24"/>
          <w:lang w:eastAsia="ru-RU"/>
        </w:rPr>
        <w:t>зуются дополнительные, в том числе платные образовательные услуги: инд</w:t>
      </w:r>
      <w:r w:rsidR="00EE2315" w:rsidRPr="007F68E4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EE2315" w:rsidRPr="007F68E4">
        <w:rPr>
          <w:rFonts w:ascii="Arial" w:eastAsia="Times New Roman" w:hAnsi="Arial" w:cs="Arial"/>
          <w:sz w:val="24"/>
          <w:szCs w:val="24"/>
          <w:lang w:eastAsia="ru-RU"/>
        </w:rPr>
        <w:t>видуальные занятия с логопедом, театральные и изобразительные студии</w:t>
      </w:r>
      <w:r w:rsidR="005E2DF6" w:rsidRPr="007F68E4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E2DF6" w:rsidRPr="007F68E4" w:rsidRDefault="005E2DF6" w:rsidP="005E2DF6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A0C6B" w:rsidRPr="007F68E4" w:rsidRDefault="009D04AA" w:rsidP="005E2DF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i/>
          <w:sz w:val="24"/>
          <w:szCs w:val="24"/>
          <w:lang w:eastAsia="ru-RU"/>
        </w:rPr>
        <w:t>Текущая ситуация, анализ основных проблем на рынке услуг общего образ</w:t>
      </w:r>
      <w:r w:rsidRPr="007F68E4">
        <w:rPr>
          <w:rFonts w:ascii="Arial" w:eastAsia="Times New Roman" w:hAnsi="Arial" w:cs="Arial"/>
          <w:i/>
          <w:sz w:val="24"/>
          <w:szCs w:val="24"/>
          <w:lang w:eastAsia="ru-RU"/>
        </w:rPr>
        <w:t>о</w:t>
      </w:r>
      <w:r w:rsidRPr="007F68E4">
        <w:rPr>
          <w:rFonts w:ascii="Arial" w:eastAsia="Times New Roman" w:hAnsi="Arial" w:cs="Arial"/>
          <w:i/>
          <w:sz w:val="24"/>
          <w:szCs w:val="24"/>
          <w:lang w:eastAsia="ru-RU"/>
        </w:rPr>
        <w:t>вания Светлоярского муниципально</w:t>
      </w:r>
      <w:r w:rsidR="005E2DF6" w:rsidRPr="007F68E4">
        <w:rPr>
          <w:rFonts w:ascii="Arial" w:eastAsia="Times New Roman" w:hAnsi="Arial" w:cs="Arial"/>
          <w:i/>
          <w:sz w:val="24"/>
          <w:szCs w:val="24"/>
          <w:lang w:eastAsia="ru-RU"/>
        </w:rPr>
        <w:t>го района</w:t>
      </w:r>
    </w:p>
    <w:p w:rsidR="005E2DF6" w:rsidRPr="007F68E4" w:rsidRDefault="005E2DF6" w:rsidP="005E2DF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8333B7" w:rsidRPr="007F68E4" w:rsidRDefault="008333B7" w:rsidP="0053117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7F68E4">
        <w:rPr>
          <w:rFonts w:ascii="Arial" w:eastAsia="Times New Roman" w:hAnsi="Arial" w:cs="Arial"/>
          <w:sz w:val="24"/>
          <w:szCs w:val="24"/>
          <w:lang w:eastAsia="ar-SA"/>
        </w:rPr>
        <w:t>Единство образовательного пространства на территории Светлоярского муниципального района в 202</w:t>
      </w:r>
      <w:r w:rsidR="00AA138A" w:rsidRPr="007F68E4">
        <w:rPr>
          <w:rFonts w:ascii="Arial" w:eastAsia="Times New Roman" w:hAnsi="Arial" w:cs="Arial"/>
          <w:sz w:val="24"/>
          <w:szCs w:val="24"/>
          <w:lang w:eastAsia="ar-SA"/>
        </w:rPr>
        <w:t>2 году обеспечивают:</w:t>
      </w:r>
    </w:p>
    <w:p w:rsidR="008333B7" w:rsidRPr="007F68E4" w:rsidRDefault="008333B7" w:rsidP="0053117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7F68E4">
        <w:rPr>
          <w:rFonts w:ascii="Arial" w:eastAsia="Times New Roman" w:hAnsi="Arial" w:cs="Arial"/>
          <w:sz w:val="24"/>
          <w:szCs w:val="24"/>
          <w:lang w:eastAsia="ar-SA"/>
        </w:rPr>
        <w:t xml:space="preserve">13 общеобразовательных дневных образовательных учреждений с численностью обучающихся </w:t>
      </w:r>
      <w:r w:rsidR="00AA138A" w:rsidRPr="007F68E4">
        <w:rPr>
          <w:rFonts w:ascii="Arial" w:eastAsia="Times New Roman" w:hAnsi="Arial" w:cs="Arial"/>
          <w:sz w:val="24"/>
          <w:szCs w:val="24"/>
          <w:lang w:eastAsia="ar-SA"/>
        </w:rPr>
        <w:t xml:space="preserve">3 776 </w:t>
      </w:r>
      <w:r w:rsidRPr="007F68E4">
        <w:rPr>
          <w:rFonts w:ascii="Arial" w:eastAsia="Times New Roman" w:hAnsi="Arial" w:cs="Arial"/>
          <w:sz w:val="24"/>
          <w:szCs w:val="24"/>
          <w:lang w:eastAsia="ar-SA"/>
        </w:rPr>
        <w:t xml:space="preserve">человек (при этом </w:t>
      </w:r>
      <w:r w:rsidR="00AA138A" w:rsidRPr="007F68E4">
        <w:rPr>
          <w:rFonts w:ascii="Arial" w:eastAsia="Times New Roman" w:hAnsi="Arial" w:cs="Arial"/>
          <w:sz w:val="24"/>
          <w:szCs w:val="24"/>
          <w:lang w:eastAsia="ar-SA"/>
        </w:rPr>
        <w:t>3,7</w:t>
      </w:r>
      <w:r w:rsidRPr="007F68E4">
        <w:rPr>
          <w:rFonts w:ascii="Arial" w:eastAsia="Times New Roman" w:hAnsi="Arial" w:cs="Arial"/>
          <w:sz w:val="24"/>
          <w:szCs w:val="24"/>
          <w:lang w:eastAsia="ar-SA"/>
        </w:rPr>
        <w:t xml:space="preserve"> % от общего числа обучающихся занимаются во вторую смену);</w:t>
      </w:r>
    </w:p>
    <w:p w:rsidR="00AA138A" w:rsidRPr="007F68E4" w:rsidRDefault="00AA138A" w:rsidP="00AA138A">
      <w:pPr>
        <w:shd w:val="clear" w:color="auto" w:fill="FFFFFF"/>
        <w:suppressAutoHyphens/>
        <w:spacing w:after="0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7F68E4">
        <w:rPr>
          <w:rFonts w:ascii="Arial" w:eastAsia="Calibri" w:hAnsi="Arial" w:cs="Arial"/>
          <w:sz w:val="24"/>
          <w:szCs w:val="24"/>
          <w:lang w:eastAsia="ar-SA"/>
        </w:rPr>
        <w:t>3 учреждения дополнительного образования (МКОУ ДО «Светлоярский ДТ», МАОУ ДО «Светлоярская ДЮСШ» и МКОУ ДО «Светлоярская ШИ») с охватом 1 705 детей. При этом</w:t>
      </w:r>
      <w:proofErr w:type="gramStart"/>
      <w:r w:rsidRPr="007F68E4">
        <w:rPr>
          <w:rFonts w:ascii="Arial" w:eastAsia="Calibri" w:hAnsi="Arial" w:cs="Arial"/>
          <w:sz w:val="24"/>
          <w:szCs w:val="24"/>
          <w:lang w:eastAsia="ar-SA"/>
        </w:rPr>
        <w:t>,</w:t>
      </w:r>
      <w:proofErr w:type="gramEnd"/>
      <w:r w:rsidRPr="007F68E4">
        <w:rPr>
          <w:rFonts w:ascii="Arial" w:eastAsia="Calibri" w:hAnsi="Arial" w:cs="Arial"/>
          <w:sz w:val="24"/>
          <w:szCs w:val="24"/>
          <w:lang w:eastAsia="ar-SA"/>
        </w:rPr>
        <w:t xml:space="preserve"> всего детей в возрасте от 5 до 18 лет, получающих услуги по дополнительному образованию в организациях различной организационно-правовой формы, 4 711 человек.</w:t>
      </w:r>
    </w:p>
    <w:p w:rsidR="00865B40" w:rsidRPr="007F68E4" w:rsidRDefault="00865B40" w:rsidP="003A17BB">
      <w:pPr>
        <w:shd w:val="clear" w:color="auto" w:fill="FFFFFF"/>
        <w:spacing w:after="0"/>
        <w:ind w:firstLine="709"/>
        <w:rPr>
          <w:rFonts w:ascii="Arial" w:hAnsi="Arial" w:cs="Arial"/>
          <w:bCs/>
          <w:i/>
          <w:color w:val="000000"/>
          <w:sz w:val="24"/>
          <w:szCs w:val="24"/>
        </w:rPr>
      </w:pPr>
    </w:p>
    <w:p w:rsidR="009D04AA" w:rsidRPr="007F68E4" w:rsidRDefault="009D04AA" w:rsidP="003A17BB">
      <w:pPr>
        <w:shd w:val="clear" w:color="auto" w:fill="FFFFFF"/>
        <w:spacing w:after="0"/>
        <w:ind w:firstLine="709"/>
        <w:rPr>
          <w:rFonts w:ascii="Arial" w:hAnsi="Arial" w:cs="Arial"/>
          <w:sz w:val="24"/>
          <w:szCs w:val="24"/>
        </w:rPr>
      </w:pPr>
      <w:r w:rsidRPr="007F68E4">
        <w:rPr>
          <w:rFonts w:ascii="Arial" w:hAnsi="Arial" w:cs="Arial"/>
          <w:bCs/>
          <w:i/>
          <w:color w:val="000000"/>
          <w:sz w:val="24"/>
          <w:szCs w:val="24"/>
        </w:rPr>
        <w:t>Оценка состояния конкурентной среды на рынке услуг общего образ</w:t>
      </w:r>
      <w:r w:rsidRPr="007F68E4">
        <w:rPr>
          <w:rFonts w:ascii="Arial" w:hAnsi="Arial" w:cs="Arial"/>
          <w:bCs/>
          <w:i/>
          <w:color w:val="000000"/>
          <w:sz w:val="24"/>
          <w:szCs w:val="24"/>
        </w:rPr>
        <w:t>о</w:t>
      </w:r>
      <w:r w:rsidRPr="007F68E4">
        <w:rPr>
          <w:rFonts w:ascii="Arial" w:hAnsi="Arial" w:cs="Arial"/>
          <w:bCs/>
          <w:i/>
          <w:color w:val="000000"/>
          <w:sz w:val="24"/>
          <w:szCs w:val="24"/>
        </w:rPr>
        <w:t xml:space="preserve">вания </w:t>
      </w:r>
      <w:r w:rsidRPr="007F68E4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Светлоярского муниципального района </w:t>
      </w:r>
      <w:r w:rsidR="007D7FD0" w:rsidRPr="007F68E4">
        <w:rPr>
          <w:rFonts w:ascii="Arial" w:hAnsi="Arial" w:cs="Arial"/>
          <w:bCs/>
          <w:i/>
          <w:color w:val="000000"/>
          <w:sz w:val="24"/>
          <w:szCs w:val="24"/>
        </w:rPr>
        <w:t>-</w:t>
      </w:r>
      <w:r w:rsidR="003A17BB" w:rsidRPr="007F68E4">
        <w:rPr>
          <w:rFonts w:ascii="Arial" w:hAnsi="Arial" w:cs="Arial"/>
          <w:bCs/>
          <w:i/>
          <w:color w:val="000000"/>
          <w:sz w:val="24"/>
          <w:szCs w:val="24"/>
        </w:rPr>
        <w:t xml:space="preserve"> </w:t>
      </w:r>
      <w:r w:rsidR="007D7FD0" w:rsidRPr="007F68E4">
        <w:rPr>
          <w:rFonts w:ascii="Arial" w:hAnsi="Arial" w:cs="Arial"/>
          <w:bCs/>
          <w:i/>
          <w:color w:val="000000"/>
          <w:sz w:val="24"/>
          <w:szCs w:val="24"/>
        </w:rPr>
        <w:t>о</w:t>
      </w:r>
      <w:r w:rsidRPr="007F68E4">
        <w:rPr>
          <w:rFonts w:ascii="Arial" w:hAnsi="Arial" w:cs="Arial"/>
          <w:color w:val="000000"/>
          <w:sz w:val="24"/>
          <w:szCs w:val="24"/>
        </w:rPr>
        <w:t>тсутствие платного общего образования</w:t>
      </w:r>
      <w:r w:rsidR="003A17BB" w:rsidRPr="007F68E4">
        <w:rPr>
          <w:rFonts w:ascii="Arial" w:hAnsi="Arial" w:cs="Arial"/>
          <w:color w:val="000000"/>
          <w:sz w:val="24"/>
          <w:szCs w:val="24"/>
        </w:rPr>
        <w:t>.</w:t>
      </w:r>
    </w:p>
    <w:p w:rsidR="009D04AA" w:rsidRPr="007F68E4" w:rsidRDefault="009D04AA" w:rsidP="003A17BB">
      <w:pPr>
        <w:shd w:val="clear" w:color="auto" w:fill="FFFFFF"/>
        <w:ind w:firstLine="709"/>
        <w:rPr>
          <w:rFonts w:ascii="Arial" w:hAnsi="Arial" w:cs="Arial"/>
          <w:color w:val="000000"/>
          <w:sz w:val="24"/>
          <w:szCs w:val="24"/>
        </w:rPr>
      </w:pPr>
      <w:r w:rsidRPr="007F68E4">
        <w:rPr>
          <w:rFonts w:ascii="Arial" w:hAnsi="Arial" w:cs="Arial"/>
          <w:bCs/>
          <w:i/>
          <w:color w:val="000000"/>
          <w:sz w:val="24"/>
          <w:szCs w:val="24"/>
        </w:rPr>
        <w:t xml:space="preserve">Характерные особенности рынка услуг общего образования </w:t>
      </w:r>
      <w:r w:rsidRPr="007F68E4">
        <w:rPr>
          <w:rFonts w:ascii="Arial" w:eastAsia="Times New Roman" w:hAnsi="Arial" w:cs="Arial"/>
          <w:i/>
          <w:sz w:val="24"/>
          <w:szCs w:val="24"/>
          <w:lang w:eastAsia="ru-RU"/>
        </w:rPr>
        <w:t>Светл</w:t>
      </w:r>
      <w:r w:rsidRPr="007F68E4">
        <w:rPr>
          <w:rFonts w:ascii="Arial" w:eastAsia="Times New Roman" w:hAnsi="Arial" w:cs="Arial"/>
          <w:i/>
          <w:sz w:val="24"/>
          <w:szCs w:val="24"/>
          <w:lang w:eastAsia="ru-RU"/>
        </w:rPr>
        <w:t>о</w:t>
      </w:r>
      <w:r w:rsidRPr="007F68E4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ярского муниципального района </w:t>
      </w:r>
      <w:r w:rsidR="007D7FD0" w:rsidRPr="007F68E4">
        <w:rPr>
          <w:rFonts w:ascii="Arial" w:hAnsi="Arial" w:cs="Arial"/>
          <w:bCs/>
          <w:i/>
          <w:color w:val="000000"/>
          <w:sz w:val="24"/>
          <w:szCs w:val="24"/>
        </w:rPr>
        <w:t>-</w:t>
      </w:r>
      <w:r w:rsidRPr="007F68E4">
        <w:rPr>
          <w:rFonts w:ascii="Arial" w:hAnsi="Arial" w:cs="Arial"/>
          <w:color w:val="000000"/>
          <w:sz w:val="24"/>
          <w:szCs w:val="24"/>
        </w:rPr>
        <w:t xml:space="preserve"> </w:t>
      </w:r>
      <w:r w:rsidR="007D7FD0" w:rsidRPr="007F68E4">
        <w:rPr>
          <w:rFonts w:ascii="Arial" w:hAnsi="Arial" w:cs="Arial"/>
          <w:color w:val="000000"/>
          <w:sz w:val="24"/>
          <w:szCs w:val="24"/>
        </w:rPr>
        <w:t>н</w:t>
      </w:r>
      <w:r w:rsidRPr="007F68E4">
        <w:rPr>
          <w:rFonts w:ascii="Arial" w:hAnsi="Arial" w:cs="Arial"/>
          <w:color w:val="000000"/>
          <w:sz w:val="24"/>
          <w:szCs w:val="24"/>
        </w:rPr>
        <w:t>аличие обучения во вторую смену и рост наполняемости классов.</w:t>
      </w:r>
    </w:p>
    <w:p w:rsidR="00531174" w:rsidRDefault="00531174" w:rsidP="00A75B9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8F4131" w:rsidRPr="007F68E4" w:rsidRDefault="009D04AA" w:rsidP="00A75B9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i/>
          <w:sz w:val="24"/>
          <w:szCs w:val="24"/>
          <w:lang w:eastAsia="ru-RU"/>
        </w:rPr>
        <w:t>Текущая ситуация, анализ основных проблем на рынке услуг</w:t>
      </w:r>
    </w:p>
    <w:p w:rsidR="008F4131" w:rsidRPr="007F68E4" w:rsidRDefault="009D04AA" w:rsidP="00A75B9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i/>
          <w:sz w:val="24"/>
          <w:szCs w:val="24"/>
          <w:lang w:eastAsia="ru-RU"/>
        </w:rPr>
        <w:t>детского отды</w:t>
      </w:r>
      <w:r w:rsidR="008F4131" w:rsidRPr="007F68E4">
        <w:rPr>
          <w:rFonts w:ascii="Arial" w:eastAsia="Times New Roman" w:hAnsi="Arial" w:cs="Arial"/>
          <w:i/>
          <w:sz w:val="24"/>
          <w:szCs w:val="24"/>
          <w:lang w:eastAsia="ru-RU"/>
        </w:rPr>
        <w:t>ха и оздоровления</w:t>
      </w:r>
    </w:p>
    <w:p w:rsidR="009D04AA" w:rsidRPr="007F68E4" w:rsidRDefault="009D04AA" w:rsidP="00A75B9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i/>
          <w:sz w:val="24"/>
          <w:szCs w:val="24"/>
          <w:lang w:eastAsia="ru-RU"/>
        </w:rPr>
        <w:t>Светлоярского муниципального рай</w:t>
      </w:r>
      <w:r w:rsidR="005E2DF6" w:rsidRPr="007F68E4">
        <w:rPr>
          <w:rFonts w:ascii="Arial" w:eastAsia="Times New Roman" w:hAnsi="Arial" w:cs="Arial"/>
          <w:i/>
          <w:sz w:val="24"/>
          <w:szCs w:val="24"/>
          <w:lang w:eastAsia="ru-RU"/>
        </w:rPr>
        <w:t>она</w:t>
      </w:r>
    </w:p>
    <w:p w:rsidR="009D04AA" w:rsidRPr="007F68E4" w:rsidRDefault="009D04AA" w:rsidP="009D04AA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A75B9B" w:rsidRPr="007F68E4" w:rsidRDefault="00A75B9B" w:rsidP="00A75B9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В санаториях Волгоградской области в летний период отдохнули 50 д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тей, на Черноморском побережье – 22 человека, на курортах Северного Кавказа – 14 детей. Это дети, нуждающиеся в санаторно-курортном лечении, а также дети-сироты и дети, оставшиеся без попечения родителей, дети-инвалиды и дети, состоящие на различных видах профилактического учета.</w:t>
      </w:r>
    </w:p>
    <w:p w:rsidR="00A75B9B" w:rsidRPr="007F68E4" w:rsidRDefault="00A75B9B" w:rsidP="00A75B9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В муниципальном бюджетном учреждении детский оздоровительный л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герь «Чайка» в летний период отдохнули 400 детей из Светлоярского муниц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пального района – это дети-сироты, дети, оставшиеся без попечения родит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лей, дети, состоящие на различных видах профилактического учета, дети-инвалиды, дети из многодетных семей, а также дети, родители которых явл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я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ются ветеранами боевых действий.</w:t>
      </w:r>
    </w:p>
    <w:p w:rsidR="00A75B9B" w:rsidRPr="007F68E4" w:rsidRDefault="00A75B9B" w:rsidP="00A75B9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В 2022 году на организацию отдыха и оздоровления детей в лагерях с дневным пребыванием в бюджете Светлоярского муниципального района было предусмотрено 2 828,50 тыс. рублей.</w:t>
      </w:r>
    </w:p>
    <w:p w:rsidR="00A75B9B" w:rsidRPr="007F68E4" w:rsidRDefault="00A75B9B" w:rsidP="00A75B9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Организация временного трудоустройства несовершеннолетних в во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з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расте от 14 до 16 лет проводится в плановом режиме. В 2022 году трудоустро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но по району 155 подростков за счет средств бюджетов поселений и Светлоя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р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ского райо</w:t>
      </w:r>
      <w:r w:rsidR="00A65DAD"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на на сумму 993,17 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тыс. руб</w:t>
      </w:r>
      <w:r w:rsidR="00A65DAD" w:rsidRPr="007F68E4">
        <w:rPr>
          <w:rFonts w:ascii="Arial" w:eastAsia="Times New Roman" w:hAnsi="Arial" w:cs="Arial"/>
          <w:sz w:val="24"/>
          <w:szCs w:val="24"/>
          <w:lang w:eastAsia="ru-RU"/>
        </w:rPr>
        <w:t>лей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9D04AA" w:rsidRPr="007F68E4" w:rsidRDefault="009D04AA" w:rsidP="003A17B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Проблемами развития услуг в сфере отдыха и оздоровления является изношенность материально-технической базы </w:t>
      </w:r>
      <w:r w:rsidR="00A65DAD" w:rsidRPr="007F68E4">
        <w:rPr>
          <w:rFonts w:ascii="Arial" w:eastAsia="Times New Roman" w:hAnsi="Arial" w:cs="Arial"/>
          <w:sz w:val="24"/>
          <w:szCs w:val="24"/>
          <w:lang w:eastAsia="ru-RU"/>
        </w:rPr>
        <w:t>МБУ «Чайка»</w:t>
      </w:r>
      <w:r w:rsidR="003A17BB"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 - 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лагерь построен в 60-х годах прошлого века.</w:t>
      </w:r>
    </w:p>
    <w:p w:rsidR="009D04AA" w:rsidRPr="007F68E4" w:rsidRDefault="009D04AA" w:rsidP="00A75B9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Состояние материально-технической базы большинства организаций детского отдыха и оздоровления (более – 70%), составляющих рынок поста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щиков услуг по отдыху и оздоровлению, не соответствует современным нормам и требованиям, что напрямую связано с их популярностью среди родителей и детей, и процентом заполняемости.</w:t>
      </w:r>
    </w:p>
    <w:p w:rsidR="00A65DAD" w:rsidRPr="007F68E4" w:rsidRDefault="00A65DAD" w:rsidP="00C2062F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За счет средств областного бюджета оплачивается более 90% услуг де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ского отдыха и оздоровления в регионе.</w:t>
      </w:r>
    </w:p>
    <w:p w:rsidR="00A65DAD" w:rsidRPr="007F68E4" w:rsidRDefault="00A65DAD" w:rsidP="00C2062F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Состояние материально-технической базы большинства организаций детского отдыха и оздоровления (более – 70%), составляющих рынок поста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щиков услуг по отдыху и оздоровлению, не соответствует современным нормам и требованиям, что напрямую связано с их популярностью среди родителей и детей, и процентом заполняемости.</w:t>
      </w:r>
    </w:p>
    <w:p w:rsidR="00A65DAD" w:rsidRPr="007F68E4" w:rsidRDefault="00A65DAD" w:rsidP="00C2062F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Административных и экономических барьеров входа на рынок услуг де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ского отдыха и оздоровления Светлоярского муниципального района Волг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градской области нет.</w:t>
      </w:r>
    </w:p>
    <w:p w:rsidR="00A65DAD" w:rsidRPr="007F68E4" w:rsidRDefault="00A65DAD" w:rsidP="00C2062F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За счет средств областного бюджета для поставщиков услуг в сфере детского отдыха и оздоровления проводятся закупки в соответствии с Фед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ральным законо</w:t>
      </w:r>
      <w:r w:rsidR="00C2062F" w:rsidRPr="007F68E4">
        <w:rPr>
          <w:rFonts w:ascii="Arial" w:eastAsia="Times New Roman" w:hAnsi="Arial" w:cs="Arial"/>
          <w:sz w:val="24"/>
          <w:szCs w:val="24"/>
          <w:lang w:eastAsia="ru-RU"/>
        </w:rPr>
        <w:t>м от 05 апреля 2013 г. № 44-ФЗ «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О контрактной системе в сф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ре закупок товаров, работ, услуг для обеспечения государственных и муниц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пальных нужд</w:t>
      </w:r>
      <w:r w:rsidR="00C2062F" w:rsidRPr="007F68E4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A65DAD" w:rsidRPr="007F68E4" w:rsidRDefault="00A65DAD" w:rsidP="00C2062F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- путевок в организации отдыха детей и их оздоровления с полной опл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той за счет средств областного бюджета;</w:t>
      </w:r>
    </w:p>
    <w:p w:rsidR="00A65DAD" w:rsidRPr="007F68E4" w:rsidRDefault="00A65DAD" w:rsidP="00C2062F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- путевок в организации отдыха детей и их оздоровления с частичной оплатой за счет средств областного бюджета, в этом случае часть стоимости путевки оплачивается родителем непосредственно организации отдыха детей и их оздоровления, что делает </w:t>
      </w:r>
      <w:r w:rsidR="002350C0">
        <w:rPr>
          <w:rFonts w:ascii="Arial" w:eastAsia="Times New Roman" w:hAnsi="Arial" w:cs="Arial"/>
          <w:sz w:val="24"/>
          <w:szCs w:val="24"/>
          <w:lang w:eastAsia="ru-RU"/>
        </w:rPr>
        <w:t>указанную закупку привлекательной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 для поста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щиков данных услуг.</w:t>
      </w:r>
    </w:p>
    <w:p w:rsidR="00A65DAD" w:rsidRPr="007F68E4" w:rsidRDefault="00A65DAD" w:rsidP="00C2062F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Кроме того, за счет средств областного бюджета оплачиваются сертиф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каты на отдых и оздоровление детей льготной категории. В этом случае, род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тели (законные представители) имеют право самостоятельно выбрать базу для отдыха и оздоровления, что способствует развитию конкуренции на рынке услуг в сфере отдыха и оздоровления.</w:t>
      </w:r>
    </w:p>
    <w:p w:rsidR="00A65DAD" w:rsidRPr="007F68E4" w:rsidRDefault="00A65DAD" w:rsidP="00C2062F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Оплата услуг по отдыху и оздоровлению может происходить в виде в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ы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платы родителям компенсации части стоимости приобретенных путевок, что так же развивает рынок услуг в сфере отдыха и оздоровления в связи с тем, что родители (законные представители) сами выбирают базу для отдыха и озд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ровления.</w:t>
      </w:r>
    </w:p>
    <w:p w:rsidR="009D04AA" w:rsidRPr="007F68E4" w:rsidRDefault="009D04AA" w:rsidP="00A75B9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D04AA" w:rsidRPr="007F68E4" w:rsidRDefault="009D04AA" w:rsidP="00A75B9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Основны</w:t>
      </w:r>
      <w:r w:rsidR="007D7FD0" w:rsidRPr="007F68E4">
        <w:rPr>
          <w:rFonts w:ascii="Arial" w:eastAsia="Times New Roman" w:hAnsi="Arial" w:cs="Arial"/>
          <w:sz w:val="24"/>
          <w:szCs w:val="24"/>
          <w:lang w:eastAsia="ru-RU"/>
        </w:rPr>
        <w:t>е перспективные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 направления развития рынка:</w:t>
      </w:r>
    </w:p>
    <w:p w:rsidR="009D04AA" w:rsidRPr="007F68E4" w:rsidRDefault="009D04AA" w:rsidP="00A75B9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2062F" w:rsidRPr="007F68E4" w:rsidRDefault="00C2062F" w:rsidP="00C2062F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- развитие частного сектора в сфере детского отдыха и оздоровления, в том числе создание механизма привлечения частных организаций на конкур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ной основе к выполнению государственного заказа по оказанию социальных услуг;</w:t>
      </w:r>
    </w:p>
    <w:p w:rsidR="00C2062F" w:rsidRPr="007F68E4" w:rsidRDefault="00C2062F" w:rsidP="00C2062F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- повышение платежеспособного спроса населения на услуги организ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ций детского отдыха и оздоровления, в том числе с применением сертификатов на получение услуг в сфере детского отдыха и оздоровления;</w:t>
      </w:r>
    </w:p>
    <w:p w:rsidR="00C2062F" w:rsidRPr="007F68E4" w:rsidRDefault="00C2062F" w:rsidP="00C2062F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- расширение категорий детей для получения сертификата как механизм выбора услуги, конструирования траектории отдыха и оздоровления;</w:t>
      </w:r>
    </w:p>
    <w:p w:rsidR="009D04AA" w:rsidRPr="007F68E4" w:rsidRDefault="00C2062F" w:rsidP="00C2062F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- разработка механизмов поддержки и стимулирования организации де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ского отдыха и оздоровления, в том числе негосударственного сектора.</w:t>
      </w:r>
    </w:p>
    <w:p w:rsidR="00C2062F" w:rsidRPr="007F68E4" w:rsidRDefault="00C2062F" w:rsidP="00C2062F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7AC9" w:rsidRPr="007F68E4" w:rsidRDefault="00147AC9" w:rsidP="007D7FD0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b/>
          <w:i/>
          <w:sz w:val="24"/>
          <w:szCs w:val="24"/>
          <w:lang w:eastAsia="ru-RU"/>
        </w:rPr>
        <w:t>Текущая ситуация, анализ основных проблем на рынке услуг в сфере культуры и туризма Свет</w:t>
      </w:r>
      <w:r w:rsidR="004B0633" w:rsidRPr="007F68E4">
        <w:rPr>
          <w:rFonts w:ascii="Arial" w:eastAsia="Times New Roman" w:hAnsi="Arial" w:cs="Arial"/>
          <w:b/>
          <w:i/>
          <w:sz w:val="24"/>
          <w:szCs w:val="24"/>
          <w:lang w:eastAsia="ru-RU"/>
        </w:rPr>
        <w:t>лоярского муниципального района</w:t>
      </w:r>
    </w:p>
    <w:p w:rsidR="00147AC9" w:rsidRPr="007F68E4" w:rsidRDefault="00147AC9" w:rsidP="00147AC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980EFE" w:rsidRPr="007F68E4" w:rsidRDefault="00980EFE" w:rsidP="00980EF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В районе эффективно функционируют 9 специализированных учрежд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ний социальной и досуговой помощи детям, подросткам и молодежи: МКУ «М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лодежный центр «Электроник», «Центр Престиж» Червленовского сельского поселения, МКУ СКДЦСМ «Вдохновение» Наримановского сельского посел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ния, МКУ СКДЦСМ «Мечта» Кировского сельского поселения, МКУ «Центр Ви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к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тория» Цацинского сельского поселения, МКУК Привольненского сельского п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селения, МКУК Райгородского сельского поселения, МКУК ДК Дубовоовражного сельского поселения, МКУК «КДО Приволжского сельского поселения».</w:t>
      </w:r>
    </w:p>
    <w:p w:rsidR="00980EFE" w:rsidRPr="007F68E4" w:rsidRDefault="00980EFE" w:rsidP="00980EF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Общее количество учреждений культуры в Светлоярском муниципальном районе составляет 37 единиц, из которых 18 учреждений клубного типа, 1 музей и 17 библиотек, МКУ ДО «Светлоярская ШИ». Общее количество работающих в учреждениях культуры района составляет 137 человек.</w:t>
      </w:r>
    </w:p>
    <w:p w:rsidR="00980EFE" w:rsidRPr="007F68E4" w:rsidRDefault="00980EFE" w:rsidP="00980EF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В соответствии с действующими нормативами уровень фактической обеспеченности населения района культурно-досуговыми учреждениями с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ставляет 100%.</w:t>
      </w:r>
    </w:p>
    <w:p w:rsidR="00980EFE" w:rsidRPr="007F68E4" w:rsidRDefault="00980EFE" w:rsidP="00980EF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Учреждения дополнительного образования детей</w:t>
      </w:r>
      <w:r w:rsidR="00E325B0" w:rsidRPr="00E325B0"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 МКУ ДОД «Светлоя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р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ск</w:t>
      </w:r>
      <w:r w:rsidR="00E325B0">
        <w:rPr>
          <w:rFonts w:ascii="Arial" w:eastAsia="Times New Roman" w:hAnsi="Arial" w:cs="Arial"/>
          <w:sz w:val="24"/>
          <w:szCs w:val="24"/>
          <w:lang w:eastAsia="ru-RU"/>
        </w:rPr>
        <w:t>ая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 детск</w:t>
      </w:r>
      <w:r w:rsidR="00E325B0">
        <w:rPr>
          <w:rFonts w:ascii="Arial" w:eastAsia="Times New Roman" w:hAnsi="Arial" w:cs="Arial"/>
          <w:sz w:val="24"/>
          <w:szCs w:val="24"/>
          <w:lang w:eastAsia="ru-RU"/>
        </w:rPr>
        <w:t>ая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 школ</w:t>
      </w:r>
      <w:r w:rsidR="00E325B0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 искусств» с преподавательским составом в 27 человек. Контингент учащихся на 1 сентября 2022 года составил 304 человека. Сегодня «Светлоярская ДШИ» добилась значительных и признанных успехов.</w:t>
      </w:r>
    </w:p>
    <w:p w:rsidR="00980EFE" w:rsidRPr="007F68E4" w:rsidRDefault="00980EFE" w:rsidP="00980EF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В 2022 году, в рамках Федерального проекта «Культурная среда» наци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нального проекта «Культура» «Оснащение образовательных учреждений в сфере культуры музыкальными инструментами, оборудованием и учебными материалами» Светлоярская детская школа искусств пополнилась новыми м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у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зыкальными инструментами и оборудованием.</w:t>
      </w:r>
    </w:p>
    <w:p w:rsidR="00980EFE" w:rsidRPr="007F68E4" w:rsidRDefault="00980EFE" w:rsidP="00980EF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В 2022 году получен специализированный автотранспорт (автоклуб) для </w:t>
      </w:r>
      <w:proofErr w:type="gramStart"/>
      <w:r w:rsidRPr="007F68E4">
        <w:rPr>
          <w:rFonts w:ascii="Arial" w:eastAsia="Times New Roman" w:hAnsi="Arial" w:cs="Arial"/>
          <w:sz w:val="24"/>
          <w:szCs w:val="24"/>
          <w:lang w:eastAsia="ru-RU"/>
        </w:rPr>
        <w:t>обслуживания населения, проживающего в сельских населенных пунктах без стационарного культурного обслуживания и уже состоялись</w:t>
      </w:r>
      <w:proofErr w:type="gramEnd"/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 первые выезды.</w:t>
      </w:r>
    </w:p>
    <w:p w:rsidR="00980EFE" w:rsidRPr="007F68E4" w:rsidRDefault="00980EFE" w:rsidP="00980EF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7F68E4">
        <w:rPr>
          <w:rFonts w:ascii="Arial" w:eastAsia="Times New Roman" w:hAnsi="Arial" w:cs="Arial"/>
          <w:sz w:val="24"/>
          <w:szCs w:val="24"/>
          <w:lang w:eastAsia="ru-RU"/>
        </w:rPr>
        <w:t>В рамках Федерального проекта «Творческие люди» в течение 2022 год</w:t>
      </w:r>
      <w:r w:rsidR="009F26C1" w:rsidRPr="007F68E4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 свыше 40 специалистов отрасли прошли обучение в рамках курсов повышения квалификации в Краснодарском, Кемеровском и Казанском институтах культ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у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ры.</w:t>
      </w:r>
      <w:proofErr w:type="gramEnd"/>
    </w:p>
    <w:p w:rsidR="00980EFE" w:rsidRPr="007F68E4" w:rsidRDefault="00980EFE" w:rsidP="00980EF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Светлоярский район активно участвует в реализации направления прое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к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та «Творческие люди» «Волонтеры культуры». Для работы в учреждениях кул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ь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туры, на массовых мероприятиях с целью сохранения культурного наследия привлекаются неравнодушные творческие жители района, начато создание б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зы данных «Волонтеры культуры», к 2024 году она достигнет 50 человек. В 2022 году на сайте </w:t>
      </w:r>
      <w:r w:rsidR="009F26C1" w:rsidRPr="007F68E4">
        <w:rPr>
          <w:rFonts w:ascii="Arial" w:eastAsia="Times New Roman" w:hAnsi="Arial" w:cs="Arial"/>
          <w:sz w:val="24"/>
          <w:szCs w:val="24"/>
          <w:lang w:eastAsia="ru-RU"/>
        </w:rPr>
        <w:t>«Д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обровольцы России</w:t>
      </w:r>
      <w:r w:rsidR="009F26C1" w:rsidRPr="007F68E4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 зарегистрированы 24 волонтера Светл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ярского муниципального </w:t>
      </w:r>
      <w:r w:rsidR="009F26C1"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района. 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Наряду с положительными моментами сущ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ствует и ряд проблем. Существенной проблемой, оказывающей негативное влияние на темпы и перспективы развития отрасли, остается кадровый деф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цит. Необходима поддержка и развитие самодеятельного народного творч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ства, являющегося показателем уровня духовного и интеллектуального разв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тия населения, как одного из приоритетных направлений политики государства в сфере культуры.</w:t>
      </w:r>
    </w:p>
    <w:p w:rsidR="00980EFE" w:rsidRPr="007F68E4" w:rsidRDefault="00980EFE" w:rsidP="00980EF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Основные проблемы определены комплексом негативных факторов, вл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яющих на организационно-содержательные условия и качество культурно-досуговой деятельности:</w:t>
      </w:r>
    </w:p>
    <w:p w:rsidR="00980EFE" w:rsidRPr="007F68E4" w:rsidRDefault="00980EFE" w:rsidP="00980EF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- недостаточное внедрение информационных и коммуникативных техн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логий в сферу практической деятельности культурно-досуговых учреждений, историко-краеведческого музея, библиотек</w:t>
      </w:r>
      <w:r w:rsidR="00327944" w:rsidRPr="007F68E4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 в частности</w:t>
      </w:r>
      <w:r w:rsidR="00327944" w:rsidRPr="007F68E4">
        <w:rPr>
          <w:rFonts w:ascii="Arial" w:eastAsia="Times New Roman" w:hAnsi="Arial" w:cs="Arial"/>
          <w:sz w:val="24"/>
          <w:szCs w:val="24"/>
          <w:lang w:eastAsia="ru-RU"/>
        </w:rPr>
        <w:t>, электронными катал</w:t>
      </w:r>
      <w:r w:rsidR="00327944" w:rsidRPr="007F68E4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327944" w:rsidRPr="007F68E4">
        <w:rPr>
          <w:rFonts w:ascii="Arial" w:eastAsia="Times New Roman" w:hAnsi="Arial" w:cs="Arial"/>
          <w:sz w:val="24"/>
          <w:szCs w:val="24"/>
          <w:lang w:eastAsia="ru-RU"/>
        </w:rPr>
        <w:t>гами;</w:t>
      </w:r>
    </w:p>
    <w:p w:rsidR="00980EFE" w:rsidRPr="007F68E4" w:rsidRDefault="00980EFE" w:rsidP="00980EF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- низкий уровень </w:t>
      </w:r>
      <w:proofErr w:type="spellStart"/>
      <w:r w:rsidRPr="007F68E4">
        <w:rPr>
          <w:rFonts w:ascii="Arial" w:eastAsia="Times New Roman" w:hAnsi="Arial" w:cs="Arial"/>
          <w:sz w:val="24"/>
          <w:szCs w:val="24"/>
          <w:lang w:eastAsia="ru-RU"/>
        </w:rPr>
        <w:t>обновляемости</w:t>
      </w:r>
      <w:proofErr w:type="spellEnd"/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 библиотечных фондов и большая ст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пень изношен</w:t>
      </w:r>
      <w:r w:rsidR="00327944"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ности 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имеющегося фонда библиотек</w:t>
      </w:r>
      <w:r w:rsidR="00327944" w:rsidRPr="007F68E4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980EFE" w:rsidRPr="007F68E4" w:rsidRDefault="00980EFE" w:rsidP="00980EF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Всего в районе действуют 240 клубных формирований, которые посещ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ют </w:t>
      </w:r>
      <w:r w:rsidR="00327944"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3 496 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человек, что составляет 9,8% от общего числа жителей района. Число формирований самодеятельного народного творчества составляет 122 един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цы, число участников </w:t>
      </w:r>
      <w:r w:rsidR="00327944"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– 1 353 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человека. Проведено </w:t>
      </w:r>
      <w:r w:rsidR="00327944"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3 187 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культурно-массовых мероприятий, число посещений составило </w:t>
      </w:r>
      <w:r w:rsidR="00327944"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199 700 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человек</w:t>
      </w:r>
      <w:r w:rsidR="00327944" w:rsidRPr="007F68E4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980EFE" w:rsidRPr="007F68E4" w:rsidRDefault="00980EFE" w:rsidP="00980EF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В настоящее время на территории района оказывают гостиничные </w:t>
      </w:r>
      <w:proofErr w:type="gramStart"/>
      <w:r w:rsidRPr="007F68E4">
        <w:rPr>
          <w:rFonts w:ascii="Arial" w:eastAsia="Times New Roman" w:hAnsi="Arial" w:cs="Arial"/>
          <w:sz w:val="24"/>
          <w:szCs w:val="24"/>
          <w:lang w:eastAsia="ru-RU"/>
        </w:rPr>
        <w:t>услуги</w:t>
      </w:r>
      <w:proofErr w:type="gramEnd"/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 следующие коллективные средства размещения: гостиничный комплекс «Изл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у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чина» (р.п. Светлый Яр), гостиница «</w:t>
      </w:r>
      <w:proofErr w:type="spellStart"/>
      <w:r w:rsidRPr="007F68E4">
        <w:rPr>
          <w:rFonts w:ascii="Arial" w:eastAsia="Times New Roman" w:hAnsi="Arial" w:cs="Arial"/>
          <w:sz w:val="24"/>
          <w:szCs w:val="24"/>
          <w:lang w:eastAsia="ru-RU"/>
        </w:rPr>
        <w:t>Роял</w:t>
      </w:r>
      <w:proofErr w:type="spellEnd"/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7F68E4">
        <w:rPr>
          <w:rFonts w:ascii="Arial" w:eastAsia="Times New Roman" w:hAnsi="Arial" w:cs="Arial"/>
          <w:sz w:val="24"/>
          <w:szCs w:val="24"/>
          <w:lang w:eastAsia="ru-RU"/>
        </w:rPr>
        <w:t>Кастл</w:t>
      </w:r>
      <w:proofErr w:type="spellEnd"/>
      <w:r w:rsidRPr="007F68E4">
        <w:rPr>
          <w:rFonts w:ascii="Arial" w:eastAsia="Times New Roman" w:hAnsi="Arial" w:cs="Arial"/>
          <w:sz w:val="24"/>
          <w:szCs w:val="24"/>
          <w:lang w:eastAsia="ru-RU"/>
        </w:rPr>
        <w:t>» (пос. Кирова), придорожная гостиница «Джек - Воробей» (с. Червленое), гостиница «Каспий» (р.п. Светлый Яр), гостиница «Сталинград» (с. Малые Чапурники), отель «Чапурники»)</w:t>
      </w:r>
      <w:r w:rsidR="00327944" w:rsidRPr="007F68E4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980EFE" w:rsidRPr="007F68E4" w:rsidRDefault="00980EFE" w:rsidP="00980EF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На берегу р. Волга работает база отдыха «Рай-город» (с. Райгород), с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зонно принимают посетителей туристическая база «Причал» и туристическая база «Березовые дали» (</w:t>
      </w:r>
      <w:r w:rsidR="00327944" w:rsidRPr="007F68E4">
        <w:rPr>
          <w:rFonts w:ascii="Arial" w:eastAsia="Times New Roman" w:hAnsi="Arial" w:cs="Arial"/>
          <w:sz w:val="24"/>
          <w:szCs w:val="24"/>
          <w:lang w:eastAsia="ru-RU"/>
        </w:rPr>
        <w:t>Кировское сельское поселение).</w:t>
      </w:r>
    </w:p>
    <w:p w:rsidR="00980EFE" w:rsidRPr="007F68E4" w:rsidRDefault="00980EFE" w:rsidP="00980EF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По состоянию </w:t>
      </w:r>
      <w:proofErr w:type="gramStart"/>
      <w:r w:rsidRPr="007F68E4">
        <w:rPr>
          <w:rFonts w:ascii="Arial" w:eastAsia="Times New Roman" w:hAnsi="Arial" w:cs="Arial"/>
          <w:sz w:val="24"/>
          <w:szCs w:val="24"/>
          <w:lang w:eastAsia="ru-RU"/>
        </w:rPr>
        <w:t>на конец</w:t>
      </w:r>
      <w:proofErr w:type="gramEnd"/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 2022 года количество объектов общественного</w:t>
      </w:r>
      <w:r w:rsidR="00327944"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 питания составляет 23 единицы.</w:t>
      </w:r>
    </w:p>
    <w:p w:rsidR="00980EFE" w:rsidRPr="007F68E4" w:rsidRDefault="00980EFE" w:rsidP="00980EF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Объекты туризма Светлоярского муниципального района представляют: </w:t>
      </w:r>
      <w:proofErr w:type="gramStart"/>
      <w:r w:rsidRPr="007F68E4">
        <w:rPr>
          <w:rFonts w:ascii="Arial" w:eastAsia="Times New Roman" w:hAnsi="Arial" w:cs="Arial"/>
          <w:sz w:val="24"/>
          <w:szCs w:val="24"/>
          <w:lang w:eastAsia="ru-RU"/>
        </w:rPr>
        <w:t>МКУК «Историко-краеведческий музей Светлоярского муниципального района» (р. п. Светлый Яр), «Рыбацкое подворье» (р. п. Светлый Яр), Набережная (р. п. Светлый Яр), памятник военной истории «Минометная установка «Катюша» (с. Цаца), памятник истории и культуры - храм святого Никиты Великомученика (с. Дубовый Овраг), мусульманская религиозная мечеть (с. Малые Чапурники), культурно-этнографический татарский центр «</w:t>
      </w:r>
      <w:proofErr w:type="spellStart"/>
      <w:r w:rsidRPr="007F68E4">
        <w:rPr>
          <w:rFonts w:ascii="Arial" w:eastAsia="Times New Roman" w:hAnsi="Arial" w:cs="Arial"/>
          <w:sz w:val="24"/>
          <w:szCs w:val="24"/>
          <w:lang w:eastAsia="ru-RU"/>
        </w:rPr>
        <w:t>Туган</w:t>
      </w:r>
      <w:proofErr w:type="spellEnd"/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 Як», буддийская ступа Пр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светления (с. Солянка).</w:t>
      </w:r>
      <w:proofErr w:type="gramEnd"/>
    </w:p>
    <w:p w:rsidR="00980EFE" w:rsidRPr="007F68E4" w:rsidRDefault="00980EFE" w:rsidP="00980EF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В числе имеющегося потенциала района на сегодняшний день:</w:t>
      </w:r>
    </w:p>
    <w:p w:rsidR="00980EFE" w:rsidRPr="007F68E4" w:rsidRDefault="00772099" w:rsidP="00980EF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- 6 шлюзов </w:t>
      </w:r>
      <w:r w:rsidR="00980EFE"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Волго-Донского 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судоходного канала;</w:t>
      </w:r>
    </w:p>
    <w:p w:rsidR="00980EFE" w:rsidRPr="007F68E4" w:rsidRDefault="00980EFE" w:rsidP="00980EF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- оросительная система с водозабором из р. Волга, по которой подается вода в степи Калмыкии и Астраханской </w:t>
      </w:r>
      <w:r w:rsidR="00772099" w:rsidRPr="007F68E4">
        <w:rPr>
          <w:rFonts w:ascii="Arial" w:eastAsia="Times New Roman" w:hAnsi="Arial" w:cs="Arial"/>
          <w:sz w:val="24"/>
          <w:szCs w:val="24"/>
          <w:lang w:eastAsia="ru-RU"/>
        </w:rPr>
        <w:t>области;</w:t>
      </w:r>
    </w:p>
    <w:p w:rsidR="001D1AE4" w:rsidRPr="001D1AE4" w:rsidRDefault="00980EFE" w:rsidP="00980EF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- 43 памятника архитектуры и </w:t>
      </w:r>
      <w:r w:rsidR="001D1AE4">
        <w:rPr>
          <w:rFonts w:ascii="Arial" w:eastAsia="Times New Roman" w:hAnsi="Arial" w:cs="Arial"/>
          <w:sz w:val="24"/>
          <w:szCs w:val="24"/>
          <w:lang w:eastAsia="ru-RU"/>
        </w:rPr>
        <w:t>культуры</w:t>
      </w:r>
      <w:r w:rsidR="001D1AE4" w:rsidRPr="001D1AE4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1D1AE4" w:rsidRPr="001D1AE4" w:rsidRDefault="001D1AE4" w:rsidP="00980EF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D1AE4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="00772099" w:rsidRPr="007F68E4">
        <w:rPr>
          <w:rFonts w:ascii="Arial" w:eastAsia="Times New Roman" w:hAnsi="Arial" w:cs="Arial"/>
          <w:sz w:val="24"/>
          <w:szCs w:val="24"/>
          <w:lang w:eastAsia="ru-RU"/>
        </w:rPr>
        <w:t>14 церквей, храмов и приходов</w:t>
      </w:r>
      <w:r w:rsidRPr="001D1AE4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980EFE" w:rsidRDefault="001D1AE4" w:rsidP="00980EF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60406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="00772099" w:rsidRPr="007F68E4">
        <w:rPr>
          <w:rFonts w:ascii="Arial" w:eastAsia="Times New Roman" w:hAnsi="Arial" w:cs="Arial"/>
          <w:sz w:val="24"/>
          <w:szCs w:val="24"/>
          <w:lang w:eastAsia="ru-RU"/>
        </w:rPr>
        <w:t>3</w:t>
      </w:r>
      <w:r w:rsidR="00980EFE"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 озера, 6 рек.</w:t>
      </w:r>
    </w:p>
    <w:p w:rsidR="001D1AE4" w:rsidRPr="007F68E4" w:rsidRDefault="001D1AE4" w:rsidP="00980EF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72099" w:rsidRPr="007F68E4" w:rsidRDefault="00772099" w:rsidP="009062CC">
      <w:pPr>
        <w:spacing w:after="0" w:line="240" w:lineRule="auto"/>
        <w:ind w:firstLine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i/>
          <w:sz w:val="24"/>
          <w:szCs w:val="24"/>
          <w:lang w:eastAsia="ru-RU"/>
        </w:rPr>
        <w:t>Меры и перспективы развития рынка услуг</w:t>
      </w:r>
    </w:p>
    <w:p w:rsidR="009062CC" w:rsidRPr="007F68E4" w:rsidRDefault="009062CC" w:rsidP="009062CC">
      <w:pPr>
        <w:spacing w:after="0" w:line="240" w:lineRule="auto"/>
        <w:ind w:firstLine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772099" w:rsidRPr="007F68E4" w:rsidRDefault="00772099" w:rsidP="009062C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1. Необходимо продолжить работу по созданию привлекательного, конк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у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рентоспособного туристского продукта.</w:t>
      </w:r>
    </w:p>
    <w:p w:rsidR="00772099" w:rsidRPr="007F68E4" w:rsidRDefault="00772099" w:rsidP="009062C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В настоящее время на территории района действуют 4 туристических маршрута «Перекресток цивилизаций», «Край мужества и отваги», «Путь к в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ре», «Тропа приключений». Кроме того, специалисты МКУК «Историко-краеведческий музей», в рамках реализации проекта «Пушкинская карта» пр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водят однодневные групповые экскурсии по г. Волгоград.</w:t>
      </w:r>
    </w:p>
    <w:p w:rsidR="00772099" w:rsidRPr="007F68E4" w:rsidRDefault="00772099" w:rsidP="009062C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2. </w:t>
      </w:r>
      <w:r w:rsidR="009F4737" w:rsidRPr="007F68E4">
        <w:rPr>
          <w:rFonts w:ascii="Arial" w:eastAsia="Times New Roman" w:hAnsi="Arial" w:cs="Arial"/>
          <w:sz w:val="24"/>
          <w:szCs w:val="24"/>
          <w:lang w:eastAsia="ru-RU"/>
        </w:rPr>
        <w:t>П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осредством позиционирования бренда Светлоярского муниципальн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го района активизировать </w:t>
      </w:r>
      <w:proofErr w:type="spellStart"/>
      <w:r w:rsidRPr="007F68E4">
        <w:rPr>
          <w:rFonts w:ascii="Arial" w:eastAsia="Times New Roman" w:hAnsi="Arial" w:cs="Arial"/>
          <w:sz w:val="24"/>
          <w:szCs w:val="24"/>
          <w:lang w:eastAsia="ru-RU"/>
        </w:rPr>
        <w:t>имиджевое</w:t>
      </w:r>
      <w:proofErr w:type="spellEnd"/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 продвижение </w:t>
      </w:r>
      <w:proofErr w:type="spellStart"/>
      <w:r w:rsidRPr="007F68E4">
        <w:rPr>
          <w:rFonts w:ascii="Arial" w:eastAsia="Times New Roman" w:hAnsi="Arial" w:cs="Arial"/>
          <w:sz w:val="24"/>
          <w:szCs w:val="24"/>
          <w:lang w:eastAsia="ru-RU"/>
        </w:rPr>
        <w:t>Светлоярского</w:t>
      </w:r>
      <w:proofErr w:type="spellEnd"/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 района Во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л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гоградской области как привлекательной туристской </w:t>
      </w:r>
      <w:proofErr w:type="spellStart"/>
      <w:r w:rsidRPr="007F68E4">
        <w:rPr>
          <w:rFonts w:ascii="Arial" w:eastAsia="Times New Roman" w:hAnsi="Arial" w:cs="Arial"/>
          <w:sz w:val="24"/>
          <w:szCs w:val="24"/>
          <w:lang w:eastAsia="ru-RU"/>
        </w:rPr>
        <w:t>дестинации</w:t>
      </w:r>
      <w:proofErr w:type="spellEnd"/>
      <w:r w:rsidRPr="007F68E4">
        <w:rPr>
          <w:rFonts w:ascii="Arial" w:eastAsia="Times New Roman" w:hAnsi="Arial" w:cs="Arial"/>
          <w:sz w:val="24"/>
          <w:szCs w:val="24"/>
          <w:lang w:eastAsia="ru-RU"/>
        </w:rPr>
        <w:t>. Существует недостаток легкодоступной первичной (привлекающей) и вторичной (организ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у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ющей) информации. На сегодняшний день налажена совместная работа с ГБУ Волгоградской области «Агентство по развитию туризма» по созданию и вне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д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рению нового туристического маршрута на территории Волгоградской области и Светлоярского муниципального района Волгоградской области «Дорогами м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ровых религий». Разрабатываются и запускаются в продажу полиграфическая и сувенирная продукция с информацией о туристских объектах и бренде Светл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ярского муниципального района. В 2021 и в 2022 году сувенирная продукция Светлоярского муниципального района, представленная на региональном эт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пе всероссийского конкурса «Туристический сувенир» прошла в финал конку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р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са.</w:t>
      </w:r>
    </w:p>
    <w:p w:rsidR="00772099" w:rsidRPr="007F68E4" w:rsidRDefault="00772099" w:rsidP="009062C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3. Необходимо продолжить планомерную работу по улучшению турис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ской инфраструктуры. </w:t>
      </w:r>
      <w:proofErr w:type="gramStart"/>
      <w:r w:rsidRPr="007F68E4">
        <w:rPr>
          <w:rFonts w:ascii="Arial" w:eastAsia="Times New Roman" w:hAnsi="Arial" w:cs="Arial"/>
          <w:sz w:val="24"/>
          <w:szCs w:val="24"/>
          <w:lang w:eastAsia="ru-RU"/>
        </w:rPr>
        <w:t>В период с 2016 по 2019 годы на территории поселений Светлоярского муниципального района построено и введено в эксплуатацию 10 парков отдыха, используемых для проведения событийных мероприятий и включенных в объекты туристических маршрутов: парк отдыха «Радужный» - районный фестиваль творческой молодежи «Яркие люди» (с. Червленое), парк отдыха «Калейдоскоп» - православный фестиваль Светлоярского муниципал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ь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ного района «Пасхальная радость» (р. п. Светлый Яр), парк отдыха «Олимпи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й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ский</w:t>
      </w:r>
      <w:proofErr w:type="gramEnd"/>
      <w:r w:rsidRPr="007F68E4">
        <w:rPr>
          <w:rFonts w:ascii="Arial" w:eastAsia="Times New Roman" w:hAnsi="Arial" w:cs="Arial"/>
          <w:sz w:val="24"/>
          <w:szCs w:val="24"/>
          <w:lang w:eastAsia="ru-RU"/>
        </w:rPr>
        <w:t>» - туристский приключенческий маршрут «Тропа приключений».</w:t>
      </w:r>
    </w:p>
    <w:p w:rsidR="00772099" w:rsidRPr="007F68E4" w:rsidRDefault="00772099" w:rsidP="009062C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lastRenderedPageBreak/>
        <w:t>4. Необходимо уделить особое внимание качеству обслуживания во всех секторах туристской индустрии, обусловленное низким уровнем подготовки кадров.</w:t>
      </w:r>
    </w:p>
    <w:p w:rsidR="00772099" w:rsidRPr="007F68E4" w:rsidRDefault="00772099" w:rsidP="009062C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Учитывая, что туризм затрагивает все виды деятельности современного общества, в том числе экономику, культуру, социальную жизнь, стимулирует развитие других отраслей хозяйства: строительство, торговлю, сельское хозя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й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ство, производство товаров народного потребления, транспорт, связь и т. п., значимость и необходимость данной программы очевидна. Это, прежде всего:</w:t>
      </w:r>
    </w:p>
    <w:p w:rsidR="00772099" w:rsidRPr="007F68E4" w:rsidRDefault="00772099" w:rsidP="009062C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- приток инвестиций и создание новых рабочих мест;</w:t>
      </w:r>
    </w:p>
    <w:p w:rsidR="00772099" w:rsidRPr="007F68E4" w:rsidRDefault="00772099" w:rsidP="009062C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- развитие предпринимательства в сфере туризма;</w:t>
      </w:r>
    </w:p>
    <w:p w:rsidR="00772099" w:rsidRPr="007F68E4" w:rsidRDefault="00772099" w:rsidP="009062C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- развитие инфраструктуры туризма в Светлоярском районе;</w:t>
      </w:r>
    </w:p>
    <w:p w:rsidR="00772099" w:rsidRPr="007F68E4" w:rsidRDefault="00772099" w:rsidP="009062C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- повышение благосостояния жителей района;</w:t>
      </w:r>
    </w:p>
    <w:p w:rsidR="00772099" w:rsidRPr="007F68E4" w:rsidRDefault="00772099" w:rsidP="009062C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- привлечение молодежи с целью более глубокого изучения истории ра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й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она, проведение краеведческой работы и т.д.;</w:t>
      </w:r>
    </w:p>
    <w:p w:rsidR="00772099" w:rsidRPr="007F68E4" w:rsidRDefault="00772099" w:rsidP="009062C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увеличение доходной части бюджета.</w:t>
      </w:r>
    </w:p>
    <w:p w:rsidR="00772099" w:rsidRPr="007F68E4" w:rsidRDefault="00772099" w:rsidP="009062C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Для достижения обозначенной цели необходимо решить следующие з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дачи:</w:t>
      </w:r>
    </w:p>
    <w:p w:rsidR="00772099" w:rsidRPr="007F68E4" w:rsidRDefault="00772099" w:rsidP="009062C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1. Формирование конкурентоспособного туристского продукта, отвеча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ю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щего запросам современных туристов.</w:t>
      </w:r>
    </w:p>
    <w:p w:rsidR="00772099" w:rsidRPr="007F68E4" w:rsidRDefault="00772099" w:rsidP="009062C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2. Построение системы информирования потенциальных туристов о т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у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ристской инфраструктуре Светлоярского муниципального района.</w:t>
      </w:r>
    </w:p>
    <w:p w:rsidR="00772099" w:rsidRPr="007F68E4" w:rsidRDefault="00772099" w:rsidP="009062C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3. Развитие материально - технической базы сферы туризма Светлоя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р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ского района путем привлечения инвестиций для </w:t>
      </w:r>
      <w:proofErr w:type="gramStart"/>
      <w:r w:rsidRPr="007F68E4">
        <w:rPr>
          <w:rFonts w:ascii="Arial" w:eastAsia="Times New Roman" w:hAnsi="Arial" w:cs="Arial"/>
          <w:sz w:val="24"/>
          <w:szCs w:val="24"/>
          <w:lang w:eastAsia="ru-RU"/>
        </w:rPr>
        <w:t>реконструкции</w:t>
      </w:r>
      <w:proofErr w:type="gramEnd"/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 действующих и создания новых туристских объектов.</w:t>
      </w:r>
    </w:p>
    <w:p w:rsidR="00772099" w:rsidRPr="007F68E4" w:rsidRDefault="00772099" w:rsidP="009062C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4. Позиционирование Светлоярского муниципального района на рынке </w:t>
      </w:r>
      <w:proofErr w:type="spellStart"/>
      <w:r w:rsidRPr="007F68E4">
        <w:rPr>
          <w:rFonts w:ascii="Arial" w:eastAsia="Times New Roman" w:hAnsi="Arial" w:cs="Arial"/>
          <w:sz w:val="24"/>
          <w:szCs w:val="24"/>
          <w:lang w:eastAsia="ru-RU"/>
        </w:rPr>
        <w:t>туруслуг</w:t>
      </w:r>
      <w:proofErr w:type="spellEnd"/>
      <w:r w:rsidRPr="007F68E4">
        <w:rPr>
          <w:rFonts w:ascii="Arial" w:eastAsia="Times New Roman" w:hAnsi="Arial" w:cs="Arial"/>
          <w:sz w:val="24"/>
          <w:szCs w:val="24"/>
          <w:lang w:eastAsia="ru-RU"/>
        </w:rPr>
        <w:t xml:space="preserve"> Волгоградской области в качестве района с растущими возможност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я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ми.</w:t>
      </w:r>
    </w:p>
    <w:p w:rsidR="00772099" w:rsidRPr="007F68E4" w:rsidRDefault="00772099" w:rsidP="009062C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5. Создание условий для отдыха всех категорий граждан, в том числе и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н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валидов, людей с ограниченными возможностями здоровья и людей, наход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я</w:t>
      </w:r>
      <w:r w:rsidRPr="007F68E4">
        <w:rPr>
          <w:rFonts w:ascii="Arial" w:eastAsia="Times New Roman" w:hAnsi="Arial" w:cs="Arial"/>
          <w:sz w:val="24"/>
          <w:szCs w:val="24"/>
          <w:lang w:eastAsia="ru-RU"/>
        </w:rPr>
        <w:t>щихся в трудной жизненной ситуации.</w:t>
      </w:r>
    </w:p>
    <w:p w:rsidR="00772099" w:rsidRPr="007F68E4" w:rsidRDefault="00772099" w:rsidP="009062C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6. Проведение культурно-просветительских программ для обучающихся образовательных организаций</w:t>
      </w:r>
      <w:r w:rsidR="00957FD5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3A0799" w:rsidRPr="007F68E4" w:rsidRDefault="00772099" w:rsidP="009062C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68E4">
        <w:rPr>
          <w:rFonts w:ascii="Arial" w:eastAsia="Times New Roman" w:hAnsi="Arial" w:cs="Arial"/>
          <w:sz w:val="24"/>
          <w:szCs w:val="24"/>
          <w:lang w:eastAsia="ru-RU"/>
        </w:rPr>
        <w:t>7. Популяризация и продвижение бренда Светлоярского муниципального район.</w:t>
      </w:r>
    </w:p>
    <w:p w:rsidR="009062CC" w:rsidRPr="009062CC" w:rsidRDefault="009062CC" w:rsidP="009062CC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:rsidR="003A0799" w:rsidRPr="007D7FD0" w:rsidRDefault="003A0799" w:rsidP="007D7FD0">
      <w:pPr>
        <w:shd w:val="clear" w:color="auto" w:fill="FFFFFF"/>
        <w:spacing w:after="0" w:line="240" w:lineRule="auto"/>
        <w:ind w:left="-284"/>
        <w:jc w:val="center"/>
        <w:rPr>
          <w:rFonts w:ascii="Arial" w:hAnsi="Arial" w:cs="Arial"/>
          <w:b/>
          <w:bCs/>
          <w:i/>
          <w:color w:val="000000"/>
          <w:sz w:val="24"/>
          <w:szCs w:val="24"/>
        </w:rPr>
      </w:pPr>
      <w:r w:rsidRPr="00770AAA">
        <w:rPr>
          <w:rFonts w:ascii="Arial" w:eastAsia="Times New Roman" w:hAnsi="Arial" w:cs="Arial"/>
          <w:b/>
          <w:i/>
          <w:sz w:val="24"/>
          <w:szCs w:val="24"/>
          <w:lang w:eastAsia="ru-RU"/>
        </w:rPr>
        <w:t>Текущая ситуация, анализ основных проблем на рынке услуг ЖКХ</w:t>
      </w:r>
    </w:p>
    <w:p w:rsidR="007D7FD0" w:rsidRDefault="007D7FD0" w:rsidP="003A07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D0288" w:rsidRPr="00D77760" w:rsidRDefault="00CD0288" w:rsidP="00CD0288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B0C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Жилищный фонд Светлоярского муниципального района по состоянию на 01 января 202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  <w:r w:rsidRPr="00EB0C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года составил 89,73 тыс. кв. м.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Обеспеченность жилищного фонда водопроводными сетями составила - 84%, централизованным газосна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жением – 88,5%, канализационными сетями – 60 %.</w:t>
      </w:r>
    </w:p>
    <w:p w:rsidR="00CD0288" w:rsidRPr="00803A56" w:rsidRDefault="00CD0288" w:rsidP="00CD028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x-none"/>
        </w:rPr>
      </w:pPr>
      <w:r w:rsidRPr="00803A56">
        <w:rPr>
          <w:rFonts w:ascii="Arial" w:hAnsi="Arial" w:cs="Arial"/>
          <w:sz w:val="24"/>
          <w:szCs w:val="24"/>
          <w:lang w:val="x-none"/>
        </w:rPr>
        <w:t xml:space="preserve">Во исполнение приказа Комитета жилищно-коммунального хозяйства Волгоградской области от 19.02.2015 </w:t>
      </w:r>
      <w:r>
        <w:rPr>
          <w:rFonts w:ascii="Arial" w:hAnsi="Arial" w:cs="Arial"/>
          <w:sz w:val="24"/>
          <w:szCs w:val="24"/>
        </w:rPr>
        <w:t xml:space="preserve">г. </w:t>
      </w:r>
      <w:r w:rsidRPr="00803A56">
        <w:rPr>
          <w:rFonts w:ascii="Arial" w:hAnsi="Arial" w:cs="Arial"/>
          <w:sz w:val="24"/>
          <w:szCs w:val="24"/>
          <w:lang w:val="x-none"/>
        </w:rPr>
        <w:t xml:space="preserve">№ 33-ОД «Об образовании общественных советов по вопросам жилищно-коммунального хозяйства при главах муниципальных образований (главах администраций муниципальных образований) муниципальных районов и городских округов Волгоградской области» постановлением администрации Светлоярского муниципального района от 18.09.2015 </w:t>
      </w:r>
      <w:r>
        <w:rPr>
          <w:rFonts w:ascii="Arial" w:hAnsi="Arial" w:cs="Arial"/>
          <w:sz w:val="24"/>
          <w:szCs w:val="24"/>
        </w:rPr>
        <w:t xml:space="preserve">г. </w:t>
      </w:r>
      <w:r w:rsidRPr="00803A56">
        <w:rPr>
          <w:rFonts w:ascii="Arial" w:hAnsi="Arial" w:cs="Arial"/>
          <w:sz w:val="24"/>
          <w:szCs w:val="24"/>
          <w:lang w:val="x-none"/>
        </w:rPr>
        <w:t>№ 1272/1 образован общественный совет по вопросам жилищно-коммунального хозяйства при главе Светлоярского муниципального района.</w:t>
      </w:r>
    </w:p>
    <w:p w:rsidR="00CD0288" w:rsidRPr="00803A56" w:rsidRDefault="00CD0288" w:rsidP="00CD028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x-none"/>
        </w:rPr>
      </w:pPr>
      <w:r w:rsidRPr="00803A56">
        <w:rPr>
          <w:rFonts w:ascii="Arial" w:hAnsi="Arial" w:cs="Arial"/>
          <w:sz w:val="24"/>
          <w:szCs w:val="24"/>
          <w:lang w:val="x-none"/>
        </w:rPr>
        <w:t>Одновременно на территории Светлоярского муниципального района при главах гор</w:t>
      </w:r>
      <w:r>
        <w:rPr>
          <w:rFonts w:ascii="Arial" w:hAnsi="Arial" w:cs="Arial"/>
          <w:sz w:val="24"/>
          <w:szCs w:val="24"/>
          <w:lang w:val="x-none"/>
        </w:rPr>
        <w:t xml:space="preserve">одского и сельских </w:t>
      </w:r>
      <w:r w:rsidRPr="00803A56">
        <w:rPr>
          <w:rFonts w:ascii="Arial" w:hAnsi="Arial" w:cs="Arial"/>
          <w:sz w:val="24"/>
          <w:szCs w:val="24"/>
          <w:lang w:val="x-none"/>
        </w:rPr>
        <w:t xml:space="preserve">поселений созданы общественные советы по </w:t>
      </w:r>
      <w:r w:rsidRPr="00803A56">
        <w:rPr>
          <w:rFonts w:ascii="Arial" w:hAnsi="Arial" w:cs="Arial"/>
          <w:sz w:val="24"/>
          <w:szCs w:val="24"/>
          <w:lang w:val="x-none"/>
        </w:rPr>
        <w:lastRenderedPageBreak/>
        <w:t>вопросам жилищно-коммунального хозяйства, деятельность которых направлена на решение проблем в сфере жилищно-коммунального комплекса с учетом общественного мнения.</w:t>
      </w:r>
    </w:p>
    <w:p w:rsidR="00CD0288" w:rsidRPr="00803A56" w:rsidRDefault="00CD0288" w:rsidP="00CD028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x-none"/>
        </w:rPr>
      </w:pPr>
      <w:r w:rsidRPr="00803A56">
        <w:rPr>
          <w:rFonts w:ascii="Arial" w:hAnsi="Arial" w:cs="Arial"/>
          <w:sz w:val="24"/>
          <w:szCs w:val="24"/>
          <w:lang w:val="x-none"/>
        </w:rPr>
        <w:t>С целью анализа общественного мнения по проблемам в сфере жилищно-коммунального хозяйства проведен мониторинг потребительского рейтинга управляющих компаний, по итогам работы за 20</w:t>
      </w:r>
      <w:r w:rsidRPr="00803A56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2</w:t>
      </w:r>
      <w:r w:rsidRPr="00803A56">
        <w:rPr>
          <w:rFonts w:ascii="Arial" w:hAnsi="Arial" w:cs="Arial"/>
          <w:sz w:val="24"/>
          <w:szCs w:val="24"/>
          <w:lang w:val="x-none"/>
        </w:rPr>
        <w:t xml:space="preserve"> год сформирован рейтинг управляющих компаний. В данном опросе участвуют советы многоквартирных домов.</w:t>
      </w:r>
    </w:p>
    <w:p w:rsidR="00CD0288" w:rsidRPr="00803A56" w:rsidRDefault="00CD0288" w:rsidP="00CD028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x-none"/>
        </w:rPr>
      </w:pPr>
      <w:r w:rsidRPr="00803A56">
        <w:rPr>
          <w:rFonts w:ascii="Arial" w:hAnsi="Arial" w:cs="Arial"/>
          <w:sz w:val="24"/>
          <w:szCs w:val="24"/>
          <w:lang w:val="x-none"/>
        </w:rPr>
        <w:t xml:space="preserve">За </w:t>
      </w:r>
      <w:r w:rsidRPr="00803A56">
        <w:rPr>
          <w:rFonts w:ascii="Arial" w:hAnsi="Arial" w:cs="Arial"/>
          <w:sz w:val="24"/>
          <w:szCs w:val="24"/>
        </w:rPr>
        <w:t>202</w:t>
      </w:r>
      <w:r>
        <w:rPr>
          <w:rFonts w:ascii="Arial" w:hAnsi="Arial" w:cs="Arial"/>
          <w:sz w:val="24"/>
          <w:szCs w:val="24"/>
        </w:rPr>
        <w:t>2</w:t>
      </w:r>
      <w:r w:rsidRPr="00803A56">
        <w:rPr>
          <w:rFonts w:ascii="Arial" w:hAnsi="Arial" w:cs="Arial"/>
          <w:sz w:val="24"/>
          <w:szCs w:val="24"/>
          <w:lang w:val="x-none"/>
        </w:rPr>
        <w:t xml:space="preserve"> год проведено </w:t>
      </w:r>
      <w:r w:rsidRPr="00803A56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2</w:t>
      </w:r>
      <w:r w:rsidRPr="00803A56">
        <w:rPr>
          <w:rFonts w:ascii="Arial" w:hAnsi="Arial" w:cs="Arial"/>
          <w:sz w:val="24"/>
          <w:szCs w:val="24"/>
          <w:lang w:val="x-none"/>
        </w:rPr>
        <w:t xml:space="preserve"> заседани</w:t>
      </w:r>
      <w:r w:rsidRPr="00803A56">
        <w:rPr>
          <w:rFonts w:ascii="Arial" w:hAnsi="Arial" w:cs="Arial"/>
          <w:sz w:val="24"/>
          <w:szCs w:val="24"/>
        </w:rPr>
        <w:t>я</w:t>
      </w:r>
      <w:r w:rsidRPr="00803A56">
        <w:rPr>
          <w:rFonts w:ascii="Arial" w:hAnsi="Arial" w:cs="Arial"/>
          <w:sz w:val="24"/>
          <w:szCs w:val="24"/>
          <w:lang w:val="x-none"/>
        </w:rPr>
        <w:t>, собраний и иных форм мероприятий общественных советов с собственниками жилых помещений по вопросам жилищно-коммунального хозяйства на территории Светлоярского муниципального района.</w:t>
      </w:r>
    </w:p>
    <w:p w:rsidR="00CD0288" w:rsidRPr="00803A56" w:rsidRDefault="00CD0288" w:rsidP="00CD028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x-none"/>
        </w:rPr>
      </w:pPr>
      <w:r w:rsidRPr="00803A56">
        <w:rPr>
          <w:rFonts w:ascii="Arial" w:hAnsi="Arial" w:cs="Arial"/>
          <w:sz w:val="24"/>
          <w:szCs w:val="24"/>
          <w:lang w:val="x-none"/>
        </w:rPr>
        <w:t>На заседаниях общественных советов рассмотрены следующие вопросы:</w:t>
      </w:r>
    </w:p>
    <w:p w:rsidR="00CD0288" w:rsidRPr="00803A56" w:rsidRDefault="00CD0288" w:rsidP="00CD0288">
      <w:pPr>
        <w:pStyle w:val="21"/>
        <w:shd w:val="clear" w:color="auto" w:fill="auto"/>
        <w:tabs>
          <w:tab w:val="left" w:pos="4992"/>
        </w:tabs>
        <w:spacing w:after="0" w:line="240" w:lineRule="auto"/>
        <w:ind w:firstLine="740"/>
        <w:jc w:val="both"/>
        <w:rPr>
          <w:sz w:val="24"/>
          <w:szCs w:val="24"/>
        </w:rPr>
      </w:pPr>
      <w:r w:rsidRPr="00803A56">
        <w:rPr>
          <w:rFonts w:eastAsia="Calibri"/>
          <w:sz w:val="24"/>
          <w:szCs w:val="24"/>
        </w:rPr>
        <w:t xml:space="preserve">- </w:t>
      </w:r>
      <w:r w:rsidRPr="00803A56">
        <w:rPr>
          <w:sz w:val="24"/>
          <w:szCs w:val="24"/>
        </w:rPr>
        <w:t>укрепление платежной дисциплины у собственников многоквартирных домов за услуги ЖКХ и капремонт;</w:t>
      </w:r>
    </w:p>
    <w:p w:rsidR="00CD0288" w:rsidRPr="00803A56" w:rsidRDefault="00CD0288" w:rsidP="00CD0288">
      <w:pPr>
        <w:pStyle w:val="21"/>
        <w:shd w:val="clear" w:color="auto" w:fill="auto"/>
        <w:tabs>
          <w:tab w:val="left" w:pos="4992"/>
        </w:tabs>
        <w:spacing w:after="0" w:line="240" w:lineRule="auto"/>
        <w:ind w:firstLine="740"/>
        <w:jc w:val="both"/>
        <w:rPr>
          <w:sz w:val="24"/>
          <w:szCs w:val="24"/>
        </w:rPr>
      </w:pPr>
      <w:r w:rsidRPr="00803A56">
        <w:rPr>
          <w:sz w:val="24"/>
          <w:szCs w:val="24"/>
        </w:rPr>
        <w:t>- проведение капитального ремонта многоквартирных домов в 202</w:t>
      </w:r>
      <w:r>
        <w:rPr>
          <w:sz w:val="24"/>
          <w:szCs w:val="24"/>
        </w:rPr>
        <w:t>2 г.;</w:t>
      </w:r>
    </w:p>
    <w:p w:rsidR="00CD0288" w:rsidRPr="00803A56" w:rsidRDefault="00CD0288" w:rsidP="00CD0288">
      <w:pPr>
        <w:pStyle w:val="21"/>
        <w:shd w:val="clear" w:color="auto" w:fill="auto"/>
        <w:tabs>
          <w:tab w:val="left" w:pos="4992"/>
        </w:tabs>
        <w:spacing w:after="0" w:line="240" w:lineRule="auto"/>
        <w:ind w:firstLine="740"/>
        <w:jc w:val="both"/>
        <w:rPr>
          <w:sz w:val="24"/>
          <w:szCs w:val="24"/>
        </w:rPr>
      </w:pPr>
      <w:r w:rsidRPr="00803A56">
        <w:rPr>
          <w:sz w:val="24"/>
          <w:szCs w:val="24"/>
        </w:rPr>
        <w:t>- организация работы регионального оператора по вывозу ТКО</w:t>
      </w:r>
      <w:r>
        <w:rPr>
          <w:sz w:val="24"/>
          <w:szCs w:val="24"/>
        </w:rPr>
        <w:t>;</w:t>
      </w:r>
    </w:p>
    <w:p w:rsidR="00CD0288" w:rsidRPr="00803A56" w:rsidRDefault="00CD0288" w:rsidP="00CD0288">
      <w:pPr>
        <w:pStyle w:val="21"/>
        <w:shd w:val="clear" w:color="auto" w:fill="auto"/>
        <w:tabs>
          <w:tab w:val="left" w:pos="4992"/>
        </w:tabs>
        <w:spacing w:after="0" w:line="240" w:lineRule="auto"/>
        <w:ind w:firstLine="740"/>
        <w:jc w:val="both"/>
        <w:rPr>
          <w:sz w:val="24"/>
          <w:szCs w:val="24"/>
        </w:rPr>
      </w:pPr>
      <w:r w:rsidRPr="00803A56">
        <w:rPr>
          <w:sz w:val="24"/>
          <w:szCs w:val="24"/>
        </w:rPr>
        <w:t>- благ</w:t>
      </w:r>
      <w:r>
        <w:rPr>
          <w:sz w:val="24"/>
          <w:szCs w:val="24"/>
        </w:rPr>
        <w:t>оустройство населенных пунктов;</w:t>
      </w:r>
    </w:p>
    <w:p w:rsidR="00CD0288" w:rsidRPr="00803A56" w:rsidRDefault="00CD0288" w:rsidP="00CD0288">
      <w:pPr>
        <w:pStyle w:val="21"/>
        <w:shd w:val="clear" w:color="auto" w:fill="auto"/>
        <w:tabs>
          <w:tab w:val="left" w:pos="4992"/>
        </w:tabs>
        <w:spacing w:after="0" w:line="240" w:lineRule="auto"/>
        <w:ind w:firstLine="740"/>
        <w:jc w:val="both"/>
        <w:rPr>
          <w:sz w:val="24"/>
          <w:szCs w:val="24"/>
        </w:rPr>
      </w:pPr>
      <w:r w:rsidRPr="00803A56">
        <w:rPr>
          <w:sz w:val="24"/>
          <w:szCs w:val="24"/>
        </w:rPr>
        <w:t>- текущие вопросы по обеспечению населения сельских поселений кач</w:t>
      </w:r>
      <w:r w:rsidRPr="00803A56">
        <w:rPr>
          <w:sz w:val="24"/>
          <w:szCs w:val="24"/>
        </w:rPr>
        <w:t>е</w:t>
      </w:r>
      <w:r w:rsidRPr="00803A56">
        <w:rPr>
          <w:sz w:val="24"/>
          <w:szCs w:val="24"/>
        </w:rPr>
        <w:t>ственной питьевой водой;</w:t>
      </w:r>
    </w:p>
    <w:p w:rsidR="00CD0288" w:rsidRPr="00803A56" w:rsidRDefault="00CD0288" w:rsidP="00CD0288">
      <w:pPr>
        <w:pStyle w:val="21"/>
        <w:shd w:val="clear" w:color="auto" w:fill="auto"/>
        <w:tabs>
          <w:tab w:val="left" w:pos="4992"/>
        </w:tabs>
        <w:spacing w:after="0" w:line="240" w:lineRule="auto"/>
        <w:ind w:firstLine="740"/>
        <w:jc w:val="both"/>
        <w:rPr>
          <w:sz w:val="24"/>
          <w:szCs w:val="24"/>
        </w:rPr>
      </w:pPr>
      <w:r w:rsidRPr="00803A56">
        <w:rPr>
          <w:sz w:val="24"/>
          <w:szCs w:val="24"/>
        </w:rPr>
        <w:t>- подготовка к отопительному сезону 202</w:t>
      </w:r>
      <w:r>
        <w:rPr>
          <w:sz w:val="24"/>
          <w:szCs w:val="24"/>
        </w:rPr>
        <w:t xml:space="preserve">2 </w:t>
      </w:r>
      <w:r w:rsidRPr="00803A56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803A56">
        <w:rPr>
          <w:sz w:val="24"/>
          <w:szCs w:val="24"/>
        </w:rPr>
        <w:t>202</w:t>
      </w:r>
      <w:r>
        <w:rPr>
          <w:sz w:val="24"/>
          <w:szCs w:val="24"/>
        </w:rPr>
        <w:t>3</w:t>
      </w:r>
      <w:r w:rsidRPr="00803A56">
        <w:rPr>
          <w:sz w:val="24"/>
          <w:szCs w:val="24"/>
        </w:rPr>
        <w:t xml:space="preserve"> гг.</w:t>
      </w:r>
    </w:p>
    <w:p w:rsidR="00CD0288" w:rsidRPr="00803A56" w:rsidRDefault="00CD0288" w:rsidP="00CD0288">
      <w:pPr>
        <w:pStyle w:val="21"/>
        <w:shd w:val="clear" w:color="auto" w:fill="auto"/>
        <w:spacing w:after="0" w:line="240" w:lineRule="auto"/>
        <w:ind w:firstLine="740"/>
        <w:jc w:val="both"/>
        <w:rPr>
          <w:sz w:val="24"/>
          <w:szCs w:val="24"/>
        </w:rPr>
      </w:pPr>
      <w:r w:rsidRPr="00803A56">
        <w:rPr>
          <w:sz w:val="24"/>
          <w:szCs w:val="24"/>
        </w:rPr>
        <w:t>Приняты решения:</w:t>
      </w:r>
    </w:p>
    <w:p w:rsidR="00CD0288" w:rsidRPr="00803A56" w:rsidRDefault="00CD0288" w:rsidP="00CD0288">
      <w:pPr>
        <w:pStyle w:val="21"/>
        <w:numPr>
          <w:ilvl w:val="0"/>
          <w:numId w:val="19"/>
        </w:numPr>
        <w:shd w:val="clear" w:color="auto" w:fill="auto"/>
        <w:spacing w:after="0" w:line="240" w:lineRule="auto"/>
        <w:ind w:left="851" w:hanging="284"/>
        <w:jc w:val="both"/>
        <w:rPr>
          <w:sz w:val="24"/>
          <w:szCs w:val="24"/>
        </w:rPr>
      </w:pPr>
      <w:r w:rsidRPr="00803A56">
        <w:rPr>
          <w:sz w:val="24"/>
          <w:szCs w:val="24"/>
        </w:rPr>
        <w:t>усиление контроля над погашением задолженностей по п</w:t>
      </w:r>
      <w:r>
        <w:rPr>
          <w:sz w:val="24"/>
          <w:szCs w:val="24"/>
        </w:rPr>
        <w:t>латежам за коммунальные услуги,</w:t>
      </w:r>
    </w:p>
    <w:p w:rsidR="00CD0288" w:rsidRPr="00803A56" w:rsidRDefault="00CD0288" w:rsidP="00CD0288">
      <w:pPr>
        <w:pStyle w:val="21"/>
        <w:numPr>
          <w:ilvl w:val="0"/>
          <w:numId w:val="19"/>
        </w:numPr>
        <w:shd w:val="clear" w:color="auto" w:fill="auto"/>
        <w:spacing w:after="0" w:line="240" w:lineRule="auto"/>
        <w:ind w:left="851" w:hanging="284"/>
        <w:jc w:val="both"/>
        <w:rPr>
          <w:sz w:val="24"/>
          <w:szCs w:val="24"/>
        </w:rPr>
      </w:pPr>
      <w:r w:rsidRPr="00803A56">
        <w:rPr>
          <w:sz w:val="24"/>
          <w:szCs w:val="24"/>
        </w:rPr>
        <w:t>проведение бесед</w:t>
      </w:r>
      <w:r>
        <w:rPr>
          <w:sz w:val="24"/>
          <w:szCs w:val="24"/>
        </w:rPr>
        <w:t>ы со злостными неплательщиками;</w:t>
      </w:r>
    </w:p>
    <w:p w:rsidR="00CD0288" w:rsidRPr="00803A56" w:rsidRDefault="00CD0288" w:rsidP="00CD0288">
      <w:pPr>
        <w:pStyle w:val="21"/>
        <w:numPr>
          <w:ilvl w:val="0"/>
          <w:numId w:val="19"/>
        </w:numPr>
        <w:shd w:val="clear" w:color="auto" w:fill="auto"/>
        <w:spacing w:after="0" w:line="240" w:lineRule="auto"/>
        <w:ind w:left="851" w:hanging="284"/>
        <w:jc w:val="both"/>
        <w:rPr>
          <w:sz w:val="24"/>
          <w:szCs w:val="24"/>
        </w:rPr>
      </w:pPr>
      <w:r w:rsidRPr="00803A56">
        <w:rPr>
          <w:sz w:val="24"/>
          <w:szCs w:val="24"/>
        </w:rPr>
        <w:t>составлены график</w:t>
      </w:r>
      <w:r>
        <w:rPr>
          <w:sz w:val="24"/>
          <w:szCs w:val="24"/>
        </w:rPr>
        <w:t>и уборки придомовых территорий;</w:t>
      </w:r>
    </w:p>
    <w:p w:rsidR="00CD0288" w:rsidRPr="00803A56" w:rsidRDefault="00CD0288" w:rsidP="00CD0288">
      <w:pPr>
        <w:pStyle w:val="21"/>
        <w:numPr>
          <w:ilvl w:val="0"/>
          <w:numId w:val="19"/>
        </w:numPr>
        <w:shd w:val="clear" w:color="auto" w:fill="auto"/>
        <w:spacing w:after="0" w:line="240" w:lineRule="auto"/>
        <w:ind w:left="851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Pr="00803A56">
        <w:rPr>
          <w:sz w:val="24"/>
          <w:szCs w:val="24"/>
        </w:rPr>
        <w:t>проведени</w:t>
      </w:r>
      <w:r>
        <w:rPr>
          <w:sz w:val="24"/>
          <w:szCs w:val="24"/>
        </w:rPr>
        <w:t>и</w:t>
      </w:r>
      <w:r w:rsidRPr="00803A56">
        <w:rPr>
          <w:sz w:val="24"/>
          <w:szCs w:val="24"/>
        </w:rPr>
        <w:t xml:space="preserve"> рейдов по выявлению перебоев в водоснабжении, вывозу ТКО;</w:t>
      </w:r>
    </w:p>
    <w:p w:rsidR="00CD0288" w:rsidRPr="00803A56" w:rsidRDefault="00CD0288" w:rsidP="00CD0288">
      <w:pPr>
        <w:pStyle w:val="21"/>
        <w:numPr>
          <w:ilvl w:val="0"/>
          <w:numId w:val="19"/>
        </w:numPr>
        <w:shd w:val="clear" w:color="auto" w:fill="auto"/>
        <w:spacing w:after="0" w:line="240" w:lineRule="auto"/>
        <w:ind w:left="851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Pr="00803A56">
        <w:rPr>
          <w:sz w:val="24"/>
          <w:szCs w:val="24"/>
        </w:rPr>
        <w:t>проведени</w:t>
      </w:r>
      <w:r>
        <w:rPr>
          <w:sz w:val="24"/>
          <w:szCs w:val="24"/>
        </w:rPr>
        <w:t xml:space="preserve">и </w:t>
      </w:r>
      <w:r w:rsidRPr="00803A56">
        <w:rPr>
          <w:sz w:val="24"/>
          <w:szCs w:val="24"/>
        </w:rPr>
        <w:t>рейдов по незаконным врезкам в сети водопровода, уст</w:t>
      </w:r>
      <w:r w:rsidRPr="00803A56">
        <w:rPr>
          <w:sz w:val="24"/>
          <w:szCs w:val="24"/>
        </w:rPr>
        <w:t>а</w:t>
      </w:r>
      <w:r w:rsidRPr="00803A56">
        <w:rPr>
          <w:sz w:val="24"/>
          <w:szCs w:val="24"/>
        </w:rPr>
        <w:t>новлению насосных агрегатов.</w:t>
      </w:r>
    </w:p>
    <w:p w:rsidR="00CD0288" w:rsidRPr="00803A56" w:rsidRDefault="00CD0288" w:rsidP="00CD0288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803A56">
        <w:rPr>
          <w:rFonts w:ascii="Arial" w:eastAsia="Calibri" w:hAnsi="Arial" w:cs="Arial"/>
          <w:sz w:val="24"/>
          <w:szCs w:val="24"/>
        </w:rPr>
        <w:t>В 202</w:t>
      </w:r>
      <w:r>
        <w:rPr>
          <w:rFonts w:ascii="Arial" w:eastAsia="Calibri" w:hAnsi="Arial" w:cs="Arial"/>
          <w:sz w:val="24"/>
          <w:szCs w:val="24"/>
        </w:rPr>
        <w:t>2</w:t>
      </w:r>
      <w:r w:rsidRPr="00803A56">
        <w:rPr>
          <w:rFonts w:ascii="Arial" w:eastAsia="Calibri" w:hAnsi="Arial" w:cs="Arial"/>
          <w:sz w:val="24"/>
          <w:szCs w:val="24"/>
        </w:rPr>
        <w:t xml:space="preserve"> году выявлены основные проблемные вопросы в сфере жилищно-коммунального хозяйства:</w:t>
      </w:r>
    </w:p>
    <w:p w:rsidR="00CD0288" w:rsidRPr="00803A56" w:rsidRDefault="00CD0288" w:rsidP="00CD0288">
      <w:pPr>
        <w:tabs>
          <w:tab w:val="left" w:pos="851"/>
          <w:tab w:val="left" w:pos="993"/>
        </w:tabs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803A56">
        <w:rPr>
          <w:rFonts w:ascii="Arial" w:eastAsia="Calibri" w:hAnsi="Arial" w:cs="Arial"/>
          <w:sz w:val="24"/>
          <w:szCs w:val="24"/>
        </w:rPr>
        <w:t>-</w:t>
      </w:r>
      <w:r w:rsidRPr="00803A56">
        <w:rPr>
          <w:rFonts w:ascii="Arial" w:eastAsia="Calibri" w:hAnsi="Arial" w:cs="Arial"/>
          <w:sz w:val="24"/>
          <w:szCs w:val="24"/>
        </w:rPr>
        <w:tab/>
        <w:t xml:space="preserve"> рост тарифов на коммунальные услуги;</w:t>
      </w:r>
    </w:p>
    <w:p w:rsidR="00CD0288" w:rsidRPr="00803A56" w:rsidRDefault="00CD0288" w:rsidP="00CD0288">
      <w:pPr>
        <w:tabs>
          <w:tab w:val="left" w:pos="851"/>
          <w:tab w:val="left" w:pos="993"/>
        </w:tabs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803A56">
        <w:rPr>
          <w:rFonts w:ascii="Arial" w:eastAsia="Calibri" w:hAnsi="Arial" w:cs="Arial"/>
          <w:sz w:val="24"/>
          <w:szCs w:val="24"/>
        </w:rPr>
        <w:t>-</w:t>
      </w:r>
      <w:r w:rsidRPr="00803A56">
        <w:rPr>
          <w:rFonts w:ascii="Arial" w:eastAsia="Calibri" w:hAnsi="Arial" w:cs="Arial"/>
          <w:sz w:val="24"/>
          <w:szCs w:val="24"/>
        </w:rPr>
        <w:tab/>
        <w:t xml:space="preserve"> слабое развитие конкуренции на рынке управляющих организаций, ни</w:t>
      </w:r>
      <w:r w:rsidRPr="00803A56">
        <w:rPr>
          <w:rFonts w:ascii="Arial" w:eastAsia="Calibri" w:hAnsi="Arial" w:cs="Arial"/>
          <w:sz w:val="24"/>
          <w:szCs w:val="24"/>
        </w:rPr>
        <w:t>з</w:t>
      </w:r>
      <w:r w:rsidRPr="00803A56">
        <w:rPr>
          <w:rFonts w:ascii="Arial" w:eastAsia="Calibri" w:hAnsi="Arial" w:cs="Arial"/>
          <w:sz w:val="24"/>
          <w:szCs w:val="24"/>
        </w:rPr>
        <w:t>кое качество услуг, предоставляемых управляющими организациями насел</w:t>
      </w:r>
      <w:r w:rsidRPr="00803A56">
        <w:rPr>
          <w:rFonts w:ascii="Arial" w:eastAsia="Calibri" w:hAnsi="Arial" w:cs="Arial"/>
          <w:sz w:val="24"/>
          <w:szCs w:val="24"/>
        </w:rPr>
        <w:t>е</w:t>
      </w:r>
      <w:r w:rsidRPr="00803A56">
        <w:rPr>
          <w:rFonts w:ascii="Arial" w:eastAsia="Calibri" w:hAnsi="Arial" w:cs="Arial"/>
          <w:sz w:val="24"/>
          <w:szCs w:val="24"/>
        </w:rPr>
        <w:t>нию;</w:t>
      </w:r>
    </w:p>
    <w:p w:rsidR="00CD0288" w:rsidRDefault="00CD0288" w:rsidP="00CD0288">
      <w:pPr>
        <w:tabs>
          <w:tab w:val="left" w:pos="851"/>
        </w:tabs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803A56">
        <w:rPr>
          <w:rFonts w:ascii="Arial" w:eastAsia="Calibri" w:hAnsi="Arial" w:cs="Arial"/>
          <w:sz w:val="24"/>
          <w:szCs w:val="24"/>
        </w:rPr>
        <w:t>-</w:t>
      </w:r>
      <w:r w:rsidRPr="00803A56">
        <w:rPr>
          <w:rFonts w:ascii="Arial" w:eastAsia="Calibri" w:hAnsi="Arial" w:cs="Arial"/>
          <w:sz w:val="24"/>
          <w:szCs w:val="24"/>
        </w:rPr>
        <w:tab/>
        <w:t xml:space="preserve"> пассивность и низкая правовая грамотность собственников помещений многоквартирных домов.</w:t>
      </w:r>
    </w:p>
    <w:p w:rsidR="00CD0288" w:rsidRPr="00477A69" w:rsidRDefault="00CD0288" w:rsidP="00CD0288">
      <w:pPr>
        <w:tabs>
          <w:tab w:val="left" w:pos="851"/>
        </w:tabs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В 2022 году</w:t>
      </w:r>
      <w:r w:rsidRPr="00477A69">
        <w:rPr>
          <w:rFonts w:ascii="Arial" w:eastAsia="Calibri" w:hAnsi="Arial" w:cs="Arial"/>
          <w:sz w:val="24"/>
          <w:szCs w:val="24"/>
        </w:rPr>
        <w:t xml:space="preserve"> в сфере ЖКХ в Светлоярском муниципальном районе Волг</w:t>
      </w:r>
      <w:r w:rsidRPr="00477A69">
        <w:rPr>
          <w:rFonts w:ascii="Arial" w:eastAsia="Calibri" w:hAnsi="Arial" w:cs="Arial"/>
          <w:sz w:val="24"/>
          <w:szCs w:val="24"/>
        </w:rPr>
        <w:t>о</w:t>
      </w:r>
      <w:r w:rsidRPr="00477A69">
        <w:rPr>
          <w:rFonts w:ascii="Arial" w:eastAsia="Calibri" w:hAnsi="Arial" w:cs="Arial"/>
          <w:sz w:val="24"/>
          <w:szCs w:val="24"/>
        </w:rPr>
        <w:t>градской области выполнены следующие</w:t>
      </w:r>
      <w:r w:rsidR="00770AAA">
        <w:rPr>
          <w:rFonts w:ascii="Arial" w:eastAsia="Calibri" w:hAnsi="Arial" w:cs="Arial"/>
          <w:sz w:val="24"/>
          <w:szCs w:val="24"/>
        </w:rPr>
        <w:t xml:space="preserve"> работы:</w:t>
      </w:r>
    </w:p>
    <w:p w:rsidR="00CD0288" w:rsidRPr="00477A69" w:rsidRDefault="00CD0288" w:rsidP="00CD0288">
      <w:pPr>
        <w:tabs>
          <w:tab w:val="left" w:pos="851"/>
        </w:tabs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477A69">
        <w:rPr>
          <w:rFonts w:ascii="Arial" w:eastAsia="Calibri" w:hAnsi="Arial" w:cs="Arial"/>
          <w:sz w:val="24"/>
          <w:szCs w:val="24"/>
        </w:rPr>
        <w:t>1. Выполнены работы по восстановлению освещения улично-дорожной сети населенных пунктов Волгоградской области</w:t>
      </w:r>
      <w:proofErr w:type="gramStart"/>
      <w:r w:rsidRPr="00477A69">
        <w:rPr>
          <w:rFonts w:ascii="Arial" w:eastAsia="Calibri" w:hAnsi="Arial" w:cs="Arial"/>
          <w:sz w:val="24"/>
          <w:szCs w:val="24"/>
        </w:rPr>
        <w:t>.</w:t>
      </w:r>
      <w:proofErr w:type="gramEnd"/>
      <w:r w:rsidRPr="00477A69">
        <w:rPr>
          <w:rFonts w:ascii="Arial" w:eastAsia="Calibri" w:hAnsi="Arial" w:cs="Arial"/>
          <w:sz w:val="24"/>
          <w:szCs w:val="24"/>
        </w:rPr>
        <w:t xml:space="preserve"> </w:t>
      </w:r>
      <w:proofErr w:type="gramStart"/>
      <w:r w:rsidRPr="00477A69">
        <w:rPr>
          <w:rFonts w:ascii="Arial" w:eastAsia="Calibri" w:hAnsi="Arial" w:cs="Arial"/>
          <w:sz w:val="24"/>
          <w:szCs w:val="24"/>
        </w:rPr>
        <w:t>р</w:t>
      </w:r>
      <w:proofErr w:type="gramEnd"/>
      <w:r w:rsidRPr="00477A69">
        <w:rPr>
          <w:rFonts w:ascii="Arial" w:eastAsia="Calibri" w:hAnsi="Arial" w:cs="Arial"/>
          <w:sz w:val="24"/>
          <w:szCs w:val="24"/>
        </w:rPr>
        <w:t>.п. Светлый Яр, пер. Кал</w:t>
      </w:r>
      <w:r w:rsidRPr="00477A69">
        <w:rPr>
          <w:rFonts w:ascii="Arial" w:eastAsia="Calibri" w:hAnsi="Arial" w:cs="Arial"/>
          <w:sz w:val="24"/>
          <w:szCs w:val="24"/>
        </w:rPr>
        <w:t>и</w:t>
      </w:r>
      <w:r w:rsidRPr="00477A69">
        <w:rPr>
          <w:rFonts w:ascii="Arial" w:eastAsia="Calibri" w:hAnsi="Arial" w:cs="Arial"/>
          <w:sz w:val="24"/>
          <w:szCs w:val="24"/>
        </w:rPr>
        <w:t xml:space="preserve">нина (участок от ул. Саши Чекалина до ул. Советская); с. Большие Чапурники, ул. Советская. Цена контрактов </w:t>
      </w:r>
      <w:r w:rsidR="00996CC2">
        <w:rPr>
          <w:rFonts w:ascii="Arial" w:eastAsia="Calibri" w:hAnsi="Arial" w:cs="Arial"/>
          <w:sz w:val="24"/>
          <w:szCs w:val="24"/>
        </w:rPr>
        <w:t>1 209 951,60</w:t>
      </w:r>
      <w:r w:rsidRPr="00477A69">
        <w:rPr>
          <w:rFonts w:ascii="Arial" w:eastAsia="Calibri" w:hAnsi="Arial" w:cs="Arial"/>
          <w:sz w:val="24"/>
          <w:szCs w:val="24"/>
        </w:rPr>
        <w:t xml:space="preserve"> рублей и </w:t>
      </w:r>
      <w:r w:rsidR="00996CC2">
        <w:rPr>
          <w:rFonts w:ascii="Arial" w:eastAsia="Calibri" w:hAnsi="Arial" w:cs="Arial"/>
          <w:sz w:val="24"/>
          <w:szCs w:val="24"/>
        </w:rPr>
        <w:t xml:space="preserve">6 244291,66 </w:t>
      </w:r>
      <w:r w:rsidRPr="00477A69">
        <w:rPr>
          <w:rFonts w:ascii="Arial" w:eastAsia="Calibri" w:hAnsi="Arial" w:cs="Arial"/>
          <w:sz w:val="24"/>
          <w:szCs w:val="24"/>
        </w:rPr>
        <w:t>рублей. И</w:t>
      </w:r>
      <w:r w:rsidRPr="00477A69">
        <w:rPr>
          <w:rFonts w:ascii="Arial" w:eastAsia="Calibri" w:hAnsi="Arial" w:cs="Arial"/>
          <w:sz w:val="24"/>
          <w:szCs w:val="24"/>
        </w:rPr>
        <w:t>с</w:t>
      </w:r>
      <w:r w:rsidR="00996CC2">
        <w:rPr>
          <w:rFonts w:ascii="Arial" w:eastAsia="Calibri" w:hAnsi="Arial" w:cs="Arial"/>
          <w:sz w:val="24"/>
          <w:szCs w:val="24"/>
        </w:rPr>
        <w:t>полнитель ООО «</w:t>
      </w:r>
      <w:r w:rsidRPr="00477A69">
        <w:rPr>
          <w:rFonts w:ascii="Arial" w:eastAsia="Calibri" w:hAnsi="Arial" w:cs="Arial"/>
          <w:sz w:val="24"/>
          <w:szCs w:val="24"/>
        </w:rPr>
        <w:t>СВЕТОСЕРВИС-ВОЛГОГРАД</w:t>
      </w:r>
      <w:r w:rsidR="00996CC2">
        <w:rPr>
          <w:rFonts w:ascii="Arial" w:eastAsia="Calibri" w:hAnsi="Arial" w:cs="Arial"/>
          <w:sz w:val="24"/>
          <w:szCs w:val="24"/>
        </w:rPr>
        <w:t>»</w:t>
      </w:r>
      <w:r w:rsidRPr="00477A69">
        <w:rPr>
          <w:rFonts w:ascii="Arial" w:eastAsia="Calibri" w:hAnsi="Arial" w:cs="Arial"/>
          <w:sz w:val="24"/>
          <w:szCs w:val="24"/>
        </w:rPr>
        <w:t>.</w:t>
      </w:r>
    </w:p>
    <w:p w:rsidR="00CD0288" w:rsidRPr="00477A69" w:rsidRDefault="00CD0288" w:rsidP="00CD0288">
      <w:pPr>
        <w:tabs>
          <w:tab w:val="left" w:pos="851"/>
        </w:tabs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477A69">
        <w:rPr>
          <w:rFonts w:ascii="Arial" w:eastAsia="Calibri" w:hAnsi="Arial" w:cs="Arial"/>
          <w:sz w:val="24"/>
          <w:szCs w:val="24"/>
        </w:rPr>
        <w:t xml:space="preserve">2. Проведено техническое обслуживание, ремонт и замена пожарных гидрантов, расположенных на территории в р.п. Светлый Яр, Светлоярского района Волгоградской области. Цена контракта </w:t>
      </w:r>
      <w:r w:rsidR="00996CC2">
        <w:rPr>
          <w:rFonts w:ascii="Arial" w:eastAsia="Calibri" w:hAnsi="Arial" w:cs="Arial"/>
          <w:sz w:val="24"/>
          <w:szCs w:val="24"/>
        </w:rPr>
        <w:t xml:space="preserve">267 243,68 </w:t>
      </w:r>
      <w:r w:rsidRPr="00477A69">
        <w:rPr>
          <w:rFonts w:ascii="Arial" w:eastAsia="Calibri" w:hAnsi="Arial" w:cs="Arial"/>
          <w:sz w:val="24"/>
          <w:szCs w:val="24"/>
        </w:rPr>
        <w:t>рублей. Исполн</w:t>
      </w:r>
      <w:r w:rsidRPr="00477A69">
        <w:rPr>
          <w:rFonts w:ascii="Arial" w:eastAsia="Calibri" w:hAnsi="Arial" w:cs="Arial"/>
          <w:sz w:val="24"/>
          <w:szCs w:val="24"/>
        </w:rPr>
        <w:t>и</w:t>
      </w:r>
      <w:r w:rsidR="00996CC2">
        <w:rPr>
          <w:rFonts w:ascii="Arial" w:eastAsia="Calibri" w:hAnsi="Arial" w:cs="Arial"/>
          <w:sz w:val="24"/>
          <w:szCs w:val="24"/>
        </w:rPr>
        <w:t>тель ООО «ТРАНССНАБ»</w:t>
      </w:r>
      <w:r w:rsidRPr="00477A69">
        <w:rPr>
          <w:rFonts w:ascii="Arial" w:eastAsia="Calibri" w:hAnsi="Arial" w:cs="Arial"/>
          <w:sz w:val="24"/>
          <w:szCs w:val="24"/>
        </w:rPr>
        <w:t>.</w:t>
      </w:r>
    </w:p>
    <w:p w:rsidR="00CD0288" w:rsidRPr="00477A69" w:rsidRDefault="00CD0288" w:rsidP="00CD0288">
      <w:pPr>
        <w:tabs>
          <w:tab w:val="left" w:pos="851"/>
        </w:tabs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477A69">
        <w:rPr>
          <w:rFonts w:ascii="Arial" w:eastAsia="Calibri" w:hAnsi="Arial" w:cs="Arial"/>
          <w:sz w:val="24"/>
          <w:szCs w:val="24"/>
        </w:rPr>
        <w:t>3. Продолжены мероприятия по обводнению озера Цаца Светлоярского муниципального района Волгоградской области, по подаче воды для пополн</w:t>
      </w:r>
      <w:r w:rsidRPr="00477A69">
        <w:rPr>
          <w:rFonts w:ascii="Arial" w:eastAsia="Calibri" w:hAnsi="Arial" w:cs="Arial"/>
          <w:sz w:val="24"/>
          <w:szCs w:val="24"/>
        </w:rPr>
        <w:t>е</w:t>
      </w:r>
      <w:r w:rsidRPr="00477A69">
        <w:rPr>
          <w:rFonts w:ascii="Arial" w:eastAsia="Calibri" w:hAnsi="Arial" w:cs="Arial"/>
          <w:sz w:val="24"/>
          <w:szCs w:val="24"/>
        </w:rPr>
        <w:t xml:space="preserve">ния источников водоснабжения. Цена 2 контрактов </w:t>
      </w:r>
      <w:r w:rsidR="00996CC2">
        <w:rPr>
          <w:rFonts w:ascii="Arial" w:eastAsia="Calibri" w:hAnsi="Arial" w:cs="Arial"/>
          <w:sz w:val="24"/>
          <w:szCs w:val="24"/>
        </w:rPr>
        <w:t xml:space="preserve">1 885 798,80 </w:t>
      </w:r>
      <w:r w:rsidRPr="00477A69">
        <w:rPr>
          <w:rFonts w:ascii="Arial" w:eastAsia="Calibri" w:hAnsi="Arial" w:cs="Arial"/>
          <w:sz w:val="24"/>
          <w:szCs w:val="24"/>
        </w:rPr>
        <w:t xml:space="preserve">рублей и </w:t>
      </w:r>
      <w:r w:rsidR="00996CC2">
        <w:rPr>
          <w:rFonts w:ascii="Arial" w:eastAsia="Calibri" w:hAnsi="Arial" w:cs="Arial"/>
          <w:sz w:val="24"/>
          <w:szCs w:val="24"/>
        </w:rPr>
        <w:lastRenderedPageBreak/>
        <w:t>13 146 666,69 рублей. Исполнитель ФГБУ УПРАВЛЕНИЕ «</w:t>
      </w:r>
      <w:r w:rsidRPr="00477A69">
        <w:rPr>
          <w:rFonts w:ascii="Arial" w:eastAsia="Calibri" w:hAnsi="Arial" w:cs="Arial"/>
          <w:sz w:val="24"/>
          <w:szCs w:val="24"/>
        </w:rPr>
        <w:t>ВОЛГОГРАДМ</w:t>
      </w:r>
      <w:r w:rsidRPr="00477A69">
        <w:rPr>
          <w:rFonts w:ascii="Arial" w:eastAsia="Calibri" w:hAnsi="Arial" w:cs="Arial"/>
          <w:sz w:val="24"/>
          <w:szCs w:val="24"/>
        </w:rPr>
        <w:t>Е</w:t>
      </w:r>
      <w:r w:rsidRPr="00477A69">
        <w:rPr>
          <w:rFonts w:ascii="Arial" w:eastAsia="Calibri" w:hAnsi="Arial" w:cs="Arial"/>
          <w:sz w:val="24"/>
          <w:szCs w:val="24"/>
        </w:rPr>
        <w:t>ЛИОВОД</w:t>
      </w:r>
      <w:r w:rsidR="00996CC2">
        <w:rPr>
          <w:rFonts w:ascii="Arial" w:eastAsia="Calibri" w:hAnsi="Arial" w:cs="Arial"/>
          <w:sz w:val="24"/>
          <w:szCs w:val="24"/>
        </w:rPr>
        <w:t>ХОЗ»</w:t>
      </w:r>
      <w:r w:rsidRPr="00477A69">
        <w:rPr>
          <w:rFonts w:ascii="Arial" w:eastAsia="Calibri" w:hAnsi="Arial" w:cs="Arial"/>
          <w:sz w:val="24"/>
          <w:szCs w:val="24"/>
        </w:rPr>
        <w:t>.</w:t>
      </w:r>
    </w:p>
    <w:p w:rsidR="00CD0288" w:rsidRPr="00477A69" w:rsidRDefault="00CD0288" w:rsidP="00CD0288">
      <w:pPr>
        <w:tabs>
          <w:tab w:val="left" w:pos="851"/>
        </w:tabs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477A69">
        <w:rPr>
          <w:rFonts w:ascii="Arial" w:eastAsia="Calibri" w:hAnsi="Arial" w:cs="Arial"/>
          <w:sz w:val="24"/>
          <w:szCs w:val="24"/>
        </w:rPr>
        <w:t xml:space="preserve">4. Завершено выполнение комплекса работ по разработке проектно-сметной документации по объекту: «Реконструкция системы водоснабжения пос. Нариман Светлоярского муниципального района Волгоградской области». Цена контракта </w:t>
      </w:r>
      <w:r w:rsidR="00996CC2">
        <w:rPr>
          <w:rFonts w:ascii="Arial" w:eastAsia="Calibri" w:hAnsi="Arial" w:cs="Arial"/>
          <w:sz w:val="24"/>
          <w:szCs w:val="24"/>
        </w:rPr>
        <w:t>12 739 400,00</w:t>
      </w:r>
      <w:r w:rsidRPr="00477A69">
        <w:rPr>
          <w:rFonts w:ascii="Arial" w:eastAsia="Calibri" w:hAnsi="Arial" w:cs="Arial"/>
          <w:sz w:val="24"/>
          <w:szCs w:val="24"/>
        </w:rPr>
        <w:t xml:space="preserve"> рублей. Исполнитель АО </w:t>
      </w:r>
      <w:r w:rsidR="00996CC2">
        <w:rPr>
          <w:rFonts w:ascii="Arial" w:eastAsia="Calibri" w:hAnsi="Arial" w:cs="Arial"/>
          <w:sz w:val="24"/>
          <w:szCs w:val="24"/>
        </w:rPr>
        <w:t>«</w:t>
      </w:r>
      <w:r w:rsidRPr="00477A69">
        <w:rPr>
          <w:rFonts w:ascii="Arial" w:eastAsia="Calibri" w:hAnsi="Arial" w:cs="Arial"/>
          <w:sz w:val="24"/>
          <w:szCs w:val="24"/>
        </w:rPr>
        <w:t>ВОЛГОВОДПРО</w:t>
      </w:r>
      <w:r w:rsidR="00996CC2">
        <w:rPr>
          <w:rFonts w:ascii="Arial" w:eastAsia="Calibri" w:hAnsi="Arial" w:cs="Arial"/>
          <w:sz w:val="24"/>
          <w:szCs w:val="24"/>
        </w:rPr>
        <w:t>ЕКТ»</w:t>
      </w:r>
      <w:r w:rsidRPr="00477A69">
        <w:rPr>
          <w:rFonts w:ascii="Arial" w:eastAsia="Calibri" w:hAnsi="Arial" w:cs="Arial"/>
          <w:sz w:val="24"/>
          <w:szCs w:val="24"/>
        </w:rPr>
        <w:t>.</w:t>
      </w:r>
    </w:p>
    <w:p w:rsidR="00CD0288" w:rsidRPr="00477A69" w:rsidRDefault="00CD0288" w:rsidP="00CD0288">
      <w:pPr>
        <w:tabs>
          <w:tab w:val="left" w:pos="851"/>
        </w:tabs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477A69">
        <w:rPr>
          <w:rFonts w:ascii="Arial" w:eastAsia="Calibri" w:hAnsi="Arial" w:cs="Arial"/>
          <w:sz w:val="24"/>
          <w:szCs w:val="24"/>
        </w:rPr>
        <w:t>5. Проведен ремонт 2-х артезианских скважин в с.</w:t>
      </w:r>
      <w:r w:rsidR="00996CC2">
        <w:rPr>
          <w:rFonts w:ascii="Arial" w:eastAsia="Calibri" w:hAnsi="Arial" w:cs="Arial"/>
          <w:sz w:val="24"/>
          <w:szCs w:val="24"/>
        </w:rPr>
        <w:t xml:space="preserve"> </w:t>
      </w:r>
      <w:r w:rsidRPr="00477A69">
        <w:rPr>
          <w:rFonts w:ascii="Arial" w:eastAsia="Calibri" w:hAnsi="Arial" w:cs="Arial"/>
          <w:sz w:val="24"/>
          <w:szCs w:val="24"/>
        </w:rPr>
        <w:t>Дубовый Овраг, обе</w:t>
      </w:r>
      <w:r w:rsidRPr="00477A69">
        <w:rPr>
          <w:rFonts w:ascii="Arial" w:eastAsia="Calibri" w:hAnsi="Arial" w:cs="Arial"/>
          <w:sz w:val="24"/>
          <w:szCs w:val="24"/>
        </w:rPr>
        <w:t>с</w:t>
      </w:r>
      <w:r w:rsidRPr="00477A69">
        <w:rPr>
          <w:rFonts w:ascii="Arial" w:eastAsia="Calibri" w:hAnsi="Arial" w:cs="Arial"/>
          <w:sz w:val="24"/>
          <w:szCs w:val="24"/>
        </w:rPr>
        <w:t>печивающих водоснабжение жителей с.</w:t>
      </w:r>
      <w:r w:rsidR="00996CC2">
        <w:rPr>
          <w:rFonts w:ascii="Arial" w:eastAsia="Calibri" w:hAnsi="Arial" w:cs="Arial"/>
          <w:sz w:val="24"/>
          <w:szCs w:val="24"/>
        </w:rPr>
        <w:t xml:space="preserve"> </w:t>
      </w:r>
      <w:r w:rsidR="000E506B">
        <w:rPr>
          <w:rFonts w:ascii="Arial" w:eastAsia="Calibri" w:hAnsi="Arial" w:cs="Arial"/>
          <w:sz w:val="24"/>
          <w:szCs w:val="24"/>
        </w:rPr>
        <w:t>Д</w:t>
      </w:r>
      <w:r w:rsidRPr="00477A69">
        <w:rPr>
          <w:rFonts w:ascii="Arial" w:eastAsia="Calibri" w:hAnsi="Arial" w:cs="Arial"/>
          <w:sz w:val="24"/>
          <w:szCs w:val="24"/>
        </w:rPr>
        <w:t>убовый Овраг.</w:t>
      </w:r>
    </w:p>
    <w:p w:rsidR="00CD0288" w:rsidRPr="00477A69" w:rsidRDefault="00CD0288" w:rsidP="00CD0288">
      <w:pPr>
        <w:tabs>
          <w:tab w:val="left" w:pos="851"/>
        </w:tabs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477A69">
        <w:rPr>
          <w:rFonts w:ascii="Arial" w:eastAsia="Calibri" w:hAnsi="Arial" w:cs="Arial"/>
          <w:sz w:val="24"/>
          <w:szCs w:val="24"/>
        </w:rPr>
        <w:t xml:space="preserve">6. </w:t>
      </w:r>
      <w:proofErr w:type="gramStart"/>
      <w:r w:rsidRPr="00477A69">
        <w:rPr>
          <w:rFonts w:ascii="Arial" w:eastAsia="Calibri" w:hAnsi="Arial" w:cs="Arial"/>
          <w:sz w:val="24"/>
          <w:szCs w:val="24"/>
        </w:rPr>
        <w:t xml:space="preserve">Закуплены газовые котлы отопления в </w:t>
      </w:r>
      <w:r w:rsidR="00996CC2">
        <w:rPr>
          <w:rFonts w:ascii="Arial" w:eastAsia="Calibri" w:hAnsi="Arial" w:cs="Arial"/>
          <w:sz w:val="24"/>
          <w:szCs w:val="24"/>
        </w:rPr>
        <w:t xml:space="preserve">с. </w:t>
      </w:r>
      <w:r w:rsidRPr="00477A69">
        <w:rPr>
          <w:rFonts w:ascii="Arial" w:eastAsia="Calibri" w:hAnsi="Arial" w:cs="Arial"/>
          <w:sz w:val="24"/>
          <w:szCs w:val="24"/>
        </w:rPr>
        <w:t xml:space="preserve">Червленовское, </w:t>
      </w:r>
      <w:r w:rsidR="00996CC2">
        <w:rPr>
          <w:rFonts w:ascii="Arial" w:eastAsia="Calibri" w:hAnsi="Arial" w:cs="Arial"/>
          <w:sz w:val="24"/>
          <w:szCs w:val="24"/>
        </w:rPr>
        <w:t xml:space="preserve">с. </w:t>
      </w:r>
      <w:r w:rsidRPr="00477A69">
        <w:rPr>
          <w:rFonts w:ascii="Arial" w:eastAsia="Calibri" w:hAnsi="Arial" w:cs="Arial"/>
          <w:sz w:val="24"/>
          <w:szCs w:val="24"/>
        </w:rPr>
        <w:t>Больш</w:t>
      </w:r>
      <w:r w:rsidR="00996CC2">
        <w:rPr>
          <w:rFonts w:ascii="Arial" w:eastAsia="Calibri" w:hAnsi="Arial" w:cs="Arial"/>
          <w:sz w:val="24"/>
          <w:szCs w:val="24"/>
        </w:rPr>
        <w:t>ие Ч</w:t>
      </w:r>
      <w:r w:rsidRPr="00477A69">
        <w:rPr>
          <w:rFonts w:ascii="Arial" w:eastAsia="Calibri" w:hAnsi="Arial" w:cs="Arial"/>
          <w:sz w:val="24"/>
          <w:szCs w:val="24"/>
        </w:rPr>
        <w:t>апурник</w:t>
      </w:r>
      <w:r w:rsidR="00996CC2">
        <w:rPr>
          <w:rFonts w:ascii="Arial" w:eastAsia="Calibri" w:hAnsi="Arial" w:cs="Arial"/>
          <w:sz w:val="24"/>
          <w:szCs w:val="24"/>
        </w:rPr>
        <w:t>и,</w:t>
      </w:r>
      <w:r w:rsidRPr="00477A69">
        <w:rPr>
          <w:rFonts w:ascii="Arial" w:eastAsia="Calibri" w:hAnsi="Arial" w:cs="Arial"/>
          <w:sz w:val="24"/>
          <w:szCs w:val="24"/>
        </w:rPr>
        <w:t xml:space="preserve"> </w:t>
      </w:r>
      <w:r w:rsidR="00996CC2">
        <w:rPr>
          <w:rFonts w:ascii="Arial" w:eastAsia="Calibri" w:hAnsi="Arial" w:cs="Arial"/>
          <w:sz w:val="24"/>
          <w:szCs w:val="24"/>
        </w:rPr>
        <w:t xml:space="preserve">с. </w:t>
      </w:r>
      <w:r w:rsidRPr="00477A69">
        <w:rPr>
          <w:rFonts w:ascii="Arial" w:eastAsia="Calibri" w:hAnsi="Arial" w:cs="Arial"/>
          <w:sz w:val="24"/>
          <w:szCs w:val="24"/>
        </w:rPr>
        <w:t>Привольное, для обеспечения отопления учреждений дошкольн</w:t>
      </w:r>
      <w:r w:rsidRPr="00477A69">
        <w:rPr>
          <w:rFonts w:ascii="Arial" w:eastAsia="Calibri" w:hAnsi="Arial" w:cs="Arial"/>
          <w:sz w:val="24"/>
          <w:szCs w:val="24"/>
        </w:rPr>
        <w:t>о</w:t>
      </w:r>
      <w:r w:rsidRPr="00477A69">
        <w:rPr>
          <w:rFonts w:ascii="Arial" w:eastAsia="Calibri" w:hAnsi="Arial" w:cs="Arial"/>
          <w:sz w:val="24"/>
          <w:szCs w:val="24"/>
        </w:rPr>
        <w:t>го, школьного образования.</w:t>
      </w:r>
      <w:proofErr w:type="gramEnd"/>
    </w:p>
    <w:p w:rsidR="00CD0288" w:rsidRPr="00477A69" w:rsidRDefault="00CD0288" w:rsidP="00CD0288">
      <w:pPr>
        <w:tabs>
          <w:tab w:val="left" w:pos="851"/>
        </w:tabs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477A69">
        <w:rPr>
          <w:rFonts w:ascii="Arial" w:eastAsia="Calibri" w:hAnsi="Arial" w:cs="Arial"/>
          <w:sz w:val="24"/>
          <w:szCs w:val="24"/>
        </w:rPr>
        <w:t xml:space="preserve">7. Заключено 5 договоров по </w:t>
      </w:r>
      <w:r w:rsidR="007061A9">
        <w:rPr>
          <w:rFonts w:ascii="Arial" w:eastAsia="Calibri" w:hAnsi="Arial" w:cs="Arial"/>
          <w:sz w:val="24"/>
          <w:szCs w:val="24"/>
        </w:rPr>
        <w:t xml:space="preserve">приобретенным </w:t>
      </w:r>
      <w:r w:rsidRPr="00477A69">
        <w:rPr>
          <w:rFonts w:ascii="Arial" w:eastAsia="Calibri" w:hAnsi="Arial" w:cs="Arial"/>
          <w:sz w:val="24"/>
          <w:szCs w:val="24"/>
        </w:rPr>
        <w:t>администрацией Светлоя</w:t>
      </w:r>
      <w:r w:rsidRPr="00477A69">
        <w:rPr>
          <w:rFonts w:ascii="Arial" w:eastAsia="Calibri" w:hAnsi="Arial" w:cs="Arial"/>
          <w:sz w:val="24"/>
          <w:szCs w:val="24"/>
        </w:rPr>
        <w:t>р</w:t>
      </w:r>
      <w:r w:rsidRPr="00477A69">
        <w:rPr>
          <w:rFonts w:ascii="Arial" w:eastAsia="Calibri" w:hAnsi="Arial" w:cs="Arial"/>
          <w:sz w:val="24"/>
          <w:szCs w:val="24"/>
        </w:rPr>
        <w:t>ского муниципального района квартир</w:t>
      </w:r>
      <w:r w:rsidR="007061A9">
        <w:rPr>
          <w:rFonts w:ascii="Arial" w:eastAsia="Calibri" w:hAnsi="Arial" w:cs="Arial"/>
          <w:sz w:val="24"/>
          <w:szCs w:val="24"/>
        </w:rPr>
        <w:t>ам</w:t>
      </w:r>
      <w:r w:rsidRPr="00477A69">
        <w:rPr>
          <w:rFonts w:ascii="Arial" w:eastAsia="Calibri" w:hAnsi="Arial" w:cs="Arial"/>
          <w:sz w:val="24"/>
          <w:szCs w:val="24"/>
        </w:rPr>
        <w:t xml:space="preserve"> в рамках программы переселени</w:t>
      </w:r>
      <w:r w:rsidR="00263829">
        <w:rPr>
          <w:rFonts w:ascii="Arial" w:eastAsia="Calibri" w:hAnsi="Arial" w:cs="Arial"/>
          <w:sz w:val="24"/>
          <w:szCs w:val="24"/>
        </w:rPr>
        <w:t>я из аварийного жилья.</w:t>
      </w:r>
    </w:p>
    <w:p w:rsidR="00CD0288" w:rsidRPr="00477A69" w:rsidRDefault="00CD0288" w:rsidP="00CD0288">
      <w:pPr>
        <w:tabs>
          <w:tab w:val="left" w:pos="851"/>
        </w:tabs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477A69">
        <w:rPr>
          <w:rFonts w:ascii="Arial" w:eastAsia="Calibri" w:hAnsi="Arial" w:cs="Arial"/>
          <w:sz w:val="24"/>
          <w:szCs w:val="24"/>
        </w:rPr>
        <w:t>В рамках реализации муниципальной программы «Повышение безопа</w:t>
      </w:r>
      <w:r w:rsidRPr="00477A69">
        <w:rPr>
          <w:rFonts w:ascii="Arial" w:eastAsia="Calibri" w:hAnsi="Arial" w:cs="Arial"/>
          <w:sz w:val="24"/>
          <w:szCs w:val="24"/>
        </w:rPr>
        <w:t>с</w:t>
      </w:r>
      <w:r w:rsidRPr="00477A69">
        <w:rPr>
          <w:rFonts w:ascii="Arial" w:eastAsia="Calibri" w:hAnsi="Arial" w:cs="Arial"/>
          <w:sz w:val="24"/>
          <w:szCs w:val="24"/>
        </w:rPr>
        <w:t>ности дорожного движения на территории Светлоярского городского поселения на 2020-2022 гг.» проведены следующие работы:</w:t>
      </w:r>
    </w:p>
    <w:p w:rsidR="00CD0288" w:rsidRPr="00477A69" w:rsidRDefault="005140CB" w:rsidP="00CD0288">
      <w:pPr>
        <w:tabs>
          <w:tab w:val="left" w:pos="851"/>
        </w:tabs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-</w:t>
      </w:r>
      <w:r w:rsidR="00CD0288" w:rsidRPr="00477A69">
        <w:rPr>
          <w:rFonts w:ascii="Arial" w:eastAsia="Calibri" w:hAnsi="Arial" w:cs="Arial"/>
          <w:sz w:val="24"/>
          <w:szCs w:val="24"/>
        </w:rPr>
        <w:t xml:space="preserve"> Выполнены работы по ремонту внутриквартальной дороги с парковкой для автомобилей в </w:t>
      </w:r>
      <w:proofErr w:type="spellStart"/>
      <w:r w:rsidR="00CD0288" w:rsidRPr="00477A69">
        <w:rPr>
          <w:rFonts w:ascii="Arial" w:eastAsia="Calibri" w:hAnsi="Arial" w:cs="Arial"/>
          <w:sz w:val="24"/>
          <w:szCs w:val="24"/>
        </w:rPr>
        <w:t>мкр</w:t>
      </w:r>
      <w:proofErr w:type="spellEnd"/>
      <w:r w:rsidR="00CD0288" w:rsidRPr="00477A69">
        <w:rPr>
          <w:rFonts w:ascii="Arial" w:eastAsia="Calibri" w:hAnsi="Arial" w:cs="Arial"/>
          <w:sz w:val="24"/>
          <w:szCs w:val="24"/>
        </w:rPr>
        <w:t xml:space="preserve">. 1 д. 27 в р.п. Светлый Яр Волгоградской области. Цена контракта </w:t>
      </w:r>
      <w:r>
        <w:rPr>
          <w:rFonts w:ascii="Arial" w:eastAsia="Calibri" w:hAnsi="Arial" w:cs="Arial"/>
          <w:sz w:val="24"/>
          <w:szCs w:val="24"/>
        </w:rPr>
        <w:t xml:space="preserve">2 551 095,80 </w:t>
      </w:r>
      <w:r w:rsidR="00CD0288" w:rsidRPr="00477A69">
        <w:rPr>
          <w:rFonts w:ascii="Arial" w:eastAsia="Calibri" w:hAnsi="Arial" w:cs="Arial"/>
          <w:sz w:val="24"/>
          <w:szCs w:val="24"/>
        </w:rPr>
        <w:t>рублей. Исполнитель ИП Багдасарян Ю.С.</w:t>
      </w:r>
    </w:p>
    <w:p w:rsidR="00CD0288" w:rsidRPr="00477A69" w:rsidRDefault="005140CB" w:rsidP="00CD0288">
      <w:pPr>
        <w:tabs>
          <w:tab w:val="left" w:pos="851"/>
        </w:tabs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-</w:t>
      </w:r>
      <w:r w:rsidR="00CD0288" w:rsidRPr="00477A69">
        <w:rPr>
          <w:rFonts w:ascii="Arial" w:eastAsia="Calibri" w:hAnsi="Arial" w:cs="Arial"/>
          <w:sz w:val="24"/>
          <w:szCs w:val="24"/>
        </w:rPr>
        <w:t xml:space="preserve"> Выполнены работы по ремонту внутриквартальной дороги с парковкой для автомобилей в </w:t>
      </w:r>
      <w:proofErr w:type="spellStart"/>
      <w:r w:rsidR="00CD0288" w:rsidRPr="00477A69">
        <w:rPr>
          <w:rFonts w:ascii="Arial" w:eastAsia="Calibri" w:hAnsi="Arial" w:cs="Arial"/>
          <w:sz w:val="24"/>
          <w:szCs w:val="24"/>
        </w:rPr>
        <w:t>мкр</w:t>
      </w:r>
      <w:proofErr w:type="spellEnd"/>
      <w:r w:rsidR="00CD0288" w:rsidRPr="00477A69">
        <w:rPr>
          <w:rFonts w:ascii="Arial" w:eastAsia="Calibri" w:hAnsi="Arial" w:cs="Arial"/>
          <w:sz w:val="24"/>
          <w:szCs w:val="24"/>
        </w:rPr>
        <w:t>. 1 д. 30 в р.п. Светлый Яр Волгоградской области. Цена контракта</w:t>
      </w:r>
      <w:r>
        <w:rPr>
          <w:rFonts w:ascii="Arial" w:eastAsia="Calibri" w:hAnsi="Arial" w:cs="Arial"/>
          <w:sz w:val="24"/>
          <w:szCs w:val="24"/>
        </w:rPr>
        <w:t xml:space="preserve"> 2 101 945,01 </w:t>
      </w:r>
      <w:r w:rsidR="00CD0288" w:rsidRPr="00477A69">
        <w:rPr>
          <w:rFonts w:ascii="Arial" w:eastAsia="Calibri" w:hAnsi="Arial" w:cs="Arial"/>
          <w:sz w:val="24"/>
          <w:szCs w:val="24"/>
        </w:rPr>
        <w:t>рублей. Исполнитель ИП Багдасарян Ю.С.</w:t>
      </w:r>
    </w:p>
    <w:p w:rsidR="00CD0288" w:rsidRPr="00477A69" w:rsidRDefault="005140CB" w:rsidP="00CD0288">
      <w:pPr>
        <w:tabs>
          <w:tab w:val="left" w:pos="851"/>
        </w:tabs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-</w:t>
      </w:r>
      <w:r w:rsidR="00CD0288" w:rsidRPr="00477A69">
        <w:rPr>
          <w:rFonts w:ascii="Arial" w:eastAsia="Calibri" w:hAnsi="Arial" w:cs="Arial"/>
          <w:sz w:val="24"/>
          <w:szCs w:val="24"/>
        </w:rPr>
        <w:t xml:space="preserve"> Выполнены работы по ямочному ремонту подъездной дороги к Светл</w:t>
      </w:r>
      <w:r w:rsidR="00CD0288" w:rsidRPr="00477A69">
        <w:rPr>
          <w:rFonts w:ascii="Arial" w:eastAsia="Calibri" w:hAnsi="Arial" w:cs="Arial"/>
          <w:sz w:val="24"/>
          <w:szCs w:val="24"/>
        </w:rPr>
        <w:t>о</w:t>
      </w:r>
      <w:r w:rsidR="00CD0288" w:rsidRPr="00477A69">
        <w:rPr>
          <w:rFonts w:ascii="Arial" w:eastAsia="Calibri" w:hAnsi="Arial" w:cs="Arial"/>
          <w:sz w:val="24"/>
          <w:szCs w:val="24"/>
        </w:rPr>
        <w:t xml:space="preserve">ярской ЦРБ в р.п. Светлый Яр Волгоградской области. Цена контракта </w:t>
      </w:r>
      <w:r>
        <w:rPr>
          <w:rFonts w:ascii="Arial" w:eastAsia="Calibri" w:hAnsi="Arial" w:cs="Arial"/>
          <w:sz w:val="24"/>
          <w:szCs w:val="24"/>
        </w:rPr>
        <w:t xml:space="preserve">2 020 976,51 </w:t>
      </w:r>
      <w:r w:rsidR="00CD0288" w:rsidRPr="00477A69">
        <w:rPr>
          <w:rFonts w:ascii="Arial" w:eastAsia="Calibri" w:hAnsi="Arial" w:cs="Arial"/>
          <w:sz w:val="24"/>
          <w:szCs w:val="24"/>
        </w:rPr>
        <w:t>рублей. Исполнитель ИП Багдасарян Ю.С.</w:t>
      </w:r>
    </w:p>
    <w:p w:rsidR="00CD0288" w:rsidRPr="00477A69" w:rsidRDefault="005140CB" w:rsidP="00CD0288">
      <w:pPr>
        <w:tabs>
          <w:tab w:val="left" w:pos="851"/>
        </w:tabs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-</w:t>
      </w:r>
      <w:r w:rsidR="00CD0288" w:rsidRPr="00477A69">
        <w:rPr>
          <w:rFonts w:ascii="Arial" w:eastAsia="Calibri" w:hAnsi="Arial" w:cs="Arial"/>
          <w:sz w:val="24"/>
          <w:szCs w:val="24"/>
        </w:rPr>
        <w:t xml:space="preserve"> Выполнены работы по ремонту асфальтобетонного дорожного покрытия в р.п. Светлый Яр Светлоярского муниципального района Волгоградской обл</w:t>
      </w:r>
      <w:r w:rsidR="00CD0288" w:rsidRPr="00477A69">
        <w:rPr>
          <w:rFonts w:ascii="Arial" w:eastAsia="Calibri" w:hAnsi="Arial" w:cs="Arial"/>
          <w:sz w:val="24"/>
          <w:szCs w:val="24"/>
        </w:rPr>
        <w:t>а</w:t>
      </w:r>
      <w:r w:rsidR="00CD0288" w:rsidRPr="00477A69">
        <w:rPr>
          <w:rFonts w:ascii="Arial" w:eastAsia="Calibri" w:hAnsi="Arial" w:cs="Arial"/>
          <w:sz w:val="24"/>
          <w:szCs w:val="24"/>
        </w:rPr>
        <w:t xml:space="preserve">сти. Цена контракта </w:t>
      </w:r>
      <w:r>
        <w:rPr>
          <w:rFonts w:ascii="Arial" w:eastAsia="Calibri" w:hAnsi="Arial" w:cs="Arial"/>
          <w:sz w:val="24"/>
          <w:szCs w:val="24"/>
        </w:rPr>
        <w:t xml:space="preserve">2 063 994,56 </w:t>
      </w:r>
      <w:r w:rsidR="00CD0288" w:rsidRPr="00477A69">
        <w:rPr>
          <w:rFonts w:ascii="Arial" w:eastAsia="Calibri" w:hAnsi="Arial" w:cs="Arial"/>
          <w:sz w:val="24"/>
          <w:szCs w:val="24"/>
        </w:rPr>
        <w:t xml:space="preserve">рублей. Исполнитель ИП </w:t>
      </w:r>
      <w:proofErr w:type="spellStart"/>
      <w:r w:rsidR="00CD0288" w:rsidRPr="00477A69">
        <w:rPr>
          <w:rFonts w:ascii="Arial" w:eastAsia="Calibri" w:hAnsi="Arial" w:cs="Arial"/>
          <w:sz w:val="24"/>
          <w:szCs w:val="24"/>
        </w:rPr>
        <w:t>Магламян</w:t>
      </w:r>
      <w:proofErr w:type="spellEnd"/>
      <w:r w:rsidR="00CD0288" w:rsidRPr="00477A69">
        <w:rPr>
          <w:rFonts w:ascii="Arial" w:eastAsia="Calibri" w:hAnsi="Arial" w:cs="Arial"/>
          <w:sz w:val="24"/>
          <w:szCs w:val="24"/>
        </w:rPr>
        <w:t xml:space="preserve"> Г.Л.</w:t>
      </w:r>
    </w:p>
    <w:p w:rsidR="00CD0288" w:rsidRPr="00477A69" w:rsidRDefault="005140CB" w:rsidP="00CD0288">
      <w:pPr>
        <w:tabs>
          <w:tab w:val="left" w:pos="851"/>
        </w:tabs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-</w:t>
      </w:r>
      <w:r w:rsidR="00CD0288" w:rsidRPr="00477A69">
        <w:rPr>
          <w:rFonts w:ascii="Arial" w:eastAsia="Calibri" w:hAnsi="Arial" w:cs="Arial"/>
          <w:sz w:val="24"/>
          <w:szCs w:val="24"/>
        </w:rPr>
        <w:t xml:space="preserve"> Выполнены работы по ремонту асфальтобетонного дорожного покрытия в р.п. Светлый Яр Светлоярского муниципального района Волгоградской обл</w:t>
      </w:r>
      <w:r w:rsidR="00CD0288" w:rsidRPr="00477A69">
        <w:rPr>
          <w:rFonts w:ascii="Arial" w:eastAsia="Calibri" w:hAnsi="Arial" w:cs="Arial"/>
          <w:sz w:val="24"/>
          <w:szCs w:val="24"/>
        </w:rPr>
        <w:t>а</w:t>
      </w:r>
      <w:r w:rsidR="00CD0288" w:rsidRPr="00477A69">
        <w:rPr>
          <w:rFonts w:ascii="Arial" w:eastAsia="Calibri" w:hAnsi="Arial" w:cs="Arial"/>
          <w:sz w:val="24"/>
          <w:szCs w:val="24"/>
        </w:rPr>
        <w:t xml:space="preserve">сти. Цена контракта </w:t>
      </w:r>
      <w:r>
        <w:rPr>
          <w:rFonts w:ascii="Arial" w:eastAsia="Calibri" w:hAnsi="Arial" w:cs="Arial"/>
          <w:sz w:val="24"/>
          <w:szCs w:val="24"/>
        </w:rPr>
        <w:t xml:space="preserve">5 271 342,80 </w:t>
      </w:r>
      <w:r w:rsidR="00CD0288" w:rsidRPr="00477A69">
        <w:rPr>
          <w:rFonts w:ascii="Arial" w:eastAsia="Calibri" w:hAnsi="Arial" w:cs="Arial"/>
          <w:sz w:val="24"/>
          <w:szCs w:val="24"/>
        </w:rPr>
        <w:t>рублей. Исполнитель О</w:t>
      </w:r>
      <w:r w:rsidR="0036665E">
        <w:rPr>
          <w:rFonts w:ascii="Arial" w:eastAsia="Calibri" w:hAnsi="Arial" w:cs="Arial"/>
          <w:sz w:val="24"/>
          <w:szCs w:val="24"/>
        </w:rPr>
        <w:t>ОО «</w:t>
      </w:r>
      <w:r w:rsidR="00CD0288" w:rsidRPr="00477A69">
        <w:rPr>
          <w:rFonts w:ascii="Arial" w:eastAsia="Calibri" w:hAnsi="Arial" w:cs="Arial"/>
          <w:sz w:val="24"/>
          <w:szCs w:val="24"/>
        </w:rPr>
        <w:t>ВОЛГТРАН</w:t>
      </w:r>
      <w:r w:rsidR="00CD0288" w:rsidRPr="00477A69">
        <w:rPr>
          <w:rFonts w:ascii="Arial" w:eastAsia="Calibri" w:hAnsi="Arial" w:cs="Arial"/>
          <w:sz w:val="24"/>
          <w:szCs w:val="24"/>
        </w:rPr>
        <w:t>С</w:t>
      </w:r>
      <w:r w:rsidR="0036665E">
        <w:rPr>
          <w:rFonts w:ascii="Arial" w:eastAsia="Calibri" w:hAnsi="Arial" w:cs="Arial"/>
          <w:sz w:val="24"/>
          <w:szCs w:val="24"/>
        </w:rPr>
        <w:t>СТРОЙ»</w:t>
      </w:r>
      <w:r w:rsidR="00CD0288" w:rsidRPr="00477A69">
        <w:rPr>
          <w:rFonts w:ascii="Arial" w:eastAsia="Calibri" w:hAnsi="Arial" w:cs="Arial"/>
          <w:sz w:val="24"/>
          <w:szCs w:val="24"/>
        </w:rPr>
        <w:t>.</w:t>
      </w:r>
    </w:p>
    <w:p w:rsidR="00CD0288" w:rsidRDefault="0036665E" w:rsidP="00CD0288">
      <w:pPr>
        <w:tabs>
          <w:tab w:val="left" w:pos="851"/>
        </w:tabs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-</w:t>
      </w:r>
      <w:r w:rsidR="00CD0288" w:rsidRPr="00477A69">
        <w:rPr>
          <w:rFonts w:ascii="Arial" w:eastAsia="Calibri" w:hAnsi="Arial" w:cs="Arial"/>
          <w:sz w:val="24"/>
          <w:szCs w:val="24"/>
        </w:rPr>
        <w:t xml:space="preserve"> Выполнен ремонт дорожного покрытия </w:t>
      </w:r>
      <w:proofErr w:type="spellStart"/>
      <w:r w:rsidR="00CD0288" w:rsidRPr="00477A69">
        <w:rPr>
          <w:rFonts w:ascii="Arial" w:eastAsia="Calibri" w:hAnsi="Arial" w:cs="Arial"/>
          <w:sz w:val="24"/>
          <w:szCs w:val="24"/>
        </w:rPr>
        <w:t>внутрипоселковых</w:t>
      </w:r>
      <w:proofErr w:type="spellEnd"/>
      <w:r w:rsidR="00CD0288" w:rsidRPr="00477A69">
        <w:rPr>
          <w:rFonts w:ascii="Arial" w:eastAsia="Calibri" w:hAnsi="Arial" w:cs="Arial"/>
          <w:sz w:val="24"/>
          <w:szCs w:val="24"/>
        </w:rPr>
        <w:t xml:space="preserve"> автомобил</w:t>
      </w:r>
      <w:r w:rsidR="00CD0288" w:rsidRPr="00477A69">
        <w:rPr>
          <w:rFonts w:ascii="Arial" w:eastAsia="Calibri" w:hAnsi="Arial" w:cs="Arial"/>
          <w:sz w:val="24"/>
          <w:szCs w:val="24"/>
        </w:rPr>
        <w:t>ь</w:t>
      </w:r>
      <w:r w:rsidR="00CD0288" w:rsidRPr="00477A69">
        <w:rPr>
          <w:rFonts w:ascii="Arial" w:eastAsia="Calibri" w:hAnsi="Arial" w:cs="Arial"/>
          <w:sz w:val="24"/>
          <w:szCs w:val="24"/>
        </w:rPr>
        <w:t>ных дорог Кировского сельского поселения Светлоярского муниципального района Волгоградской области, в селе Ивановка: ул. Комсомольская, ул. Наб</w:t>
      </w:r>
      <w:r w:rsidR="00CD0288" w:rsidRPr="00477A69">
        <w:rPr>
          <w:rFonts w:ascii="Arial" w:eastAsia="Calibri" w:hAnsi="Arial" w:cs="Arial"/>
          <w:sz w:val="24"/>
          <w:szCs w:val="24"/>
        </w:rPr>
        <w:t>е</w:t>
      </w:r>
      <w:r w:rsidR="00CD0288" w:rsidRPr="00477A69">
        <w:rPr>
          <w:rFonts w:ascii="Arial" w:eastAsia="Calibri" w:hAnsi="Arial" w:cs="Arial"/>
          <w:sz w:val="24"/>
          <w:szCs w:val="24"/>
        </w:rPr>
        <w:t xml:space="preserve">режная, ул. Победы, проезд от ул. Луговая до ул. Мира. Цена контракта </w:t>
      </w:r>
      <w:r>
        <w:rPr>
          <w:rFonts w:ascii="Arial" w:eastAsia="Calibri" w:hAnsi="Arial" w:cs="Arial"/>
          <w:sz w:val="24"/>
          <w:szCs w:val="24"/>
        </w:rPr>
        <w:t>11 373 055,66 рублей. Исполнитель ООО «ЭКСТРИМ»</w:t>
      </w:r>
      <w:r w:rsidR="00CD0288" w:rsidRPr="00477A69">
        <w:rPr>
          <w:rFonts w:ascii="Arial" w:eastAsia="Calibri" w:hAnsi="Arial" w:cs="Arial"/>
          <w:sz w:val="24"/>
          <w:szCs w:val="24"/>
        </w:rPr>
        <w:t>.</w:t>
      </w:r>
    </w:p>
    <w:p w:rsidR="00864F14" w:rsidRPr="007540C8" w:rsidRDefault="00864F14" w:rsidP="00864F14">
      <w:pPr>
        <w:spacing w:after="0" w:line="259" w:lineRule="auto"/>
        <w:jc w:val="center"/>
        <w:rPr>
          <w:rFonts w:ascii="Arial" w:eastAsia="Times New Roman" w:hAnsi="Arial" w:cs="Arial"/>
          <w:i/>
          <w:sz w:val="24"/>
          <w:highlight w:val="yellow"/>
          <w:lang w:eastAsia="ru-RU"/>
        </w:rPr>
      </w:pPr>
    </w:p>
    <w:p w:rsidR="00263829" w:rsidRPr="00263829" w:rsidRDefault="00263829" w:rsidP="00263829">
      <w:pPr>
        <w:spacing w:after="0" w:line="259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63829">
        <w:rPr>
          <w:rFonts w:ascii="Arial" w:hAnsi="Arial" w:cs="Arial"/>
          <w:sz w:val="24"/>
          <w:szCs w:val="24"/>
        </w:rPr>
        <w:t xml:space="preserve">В январе-июне 2022 года в районе построены </w:t>
      </w:r>
      <w:r w:rsidRPr="00770AAA">
        <w:rPr>
          <w:rFonts w:ascii="Arial" w:hAnsi="Arial" w:cs="Arial"/>
          <w:sz w:val="24"/>
          <w:szCs w:val="24"/>
        </w:rPr>
        <w:t>жилые дома</w:t>
      </w:r>
      <w:r w:rsidRPr="00263829">
        <w:rPr>
          <w:rFonts w:ascii="Arial" w:hAnsi="Arial" w:cs="Arial"/>
          <w:sz w:val="24"/>
          <w:szCs w:val="24"/>
        </w:rPr>
        <w:t xml:space="preserve"> общей площ</w:t>
      </w:r>
      <w:r w:rsidRPr="00263829">
        <w:rPr>
          <w:rFonts w:ascii="Arial" w:hAnsi="Arial" w:cs="Arial"/>
          <w:sz w:val="24"/>
          <w:szCs w:val="24"/>
        </w:rPr>
        <w:t>а</w:t>
      </w:r>
      <w:r w:rsidRPr="00263829">
        <w:rPr>
          <w:rFonts w:ascii="Arial" w:hAnsi="Arial" w:cs="Arial"/>
          <w:sz w:val="24"/>
          <w:szCs w:val="24"/>
        </w:rPr>
        <w:t xml:space="preserve">дью 10,8 тыс. </w:t>
      </w:r>
      <w:proofErr w:type="spellStart"/>
      <w:r w:rsidRPr="00263829">
        <w:rPr>
          <w:rFonts w:ascii="Arial" w:hAnsi="Arial" w:cs="Arial"/>
          <w:sz w:val="24"/>
          <w:szCs w:val="24"/>
        </w:rPr>
        <w:t>кв.м</w:t>
      </w:r>
      <w:proofErr w:type="spellEnd"/>
      <w:r w:rsidRPr="00263829">
        <w:rPr>
          <w:rFonts w:ascii="Arial" w:hAnsi="Arial" w:cs="Arial"/>
          <w:sz w:val="24"/>
          <w:szCs w:val="24"/>
        </w:rPr>
        <w:t>., что на 11,</w:t>
      </w:r>
      <w:r>
        <w:rPr>
          <w:rFonts w:ascii="Arial" w:hAnsi="Arial" w:cs="Arial"/>
          <w:sz w:val="24"/>
          <w:szCs w:val="24"/>
        </w:rPr>
        <w:t xml:space="preserve">2% больше, чем в январе – июне </w:t>
      </w:r>
      <w:r w:rsidRPr="00263829">
        <w:rPr>
          <w:rFonts w:ascii="Arial" w:hAnsi="Arial" w:cs="Arial"/>
          <w:sz w:val="24"/>
          <w:szCs w:val="24"/>
        </w:rPr>
        <w:t>2021 г.</w:t>
      </w:r>
    </w:p>
    <w:p w:rsidR="00263829" w:rsidRPr="00770AAA" w:rsidRDefault="00263829" w:rsidP="00263829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</w:rPr>
      </w:pPr>
    </w:p>
    <w:p w:rsidR="00263829" w:rsidRPr="00263829" w:rsidRDefault="00263829" w:rsidP="0026382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263829">
        <w:rPr>
          <w:rFonts w:ascii="Arial" w:eastAsia="Times New Roman" w:hAnsi="Arial" w:cs="Arial"/>
          <w:b/>
          <w:sz w:val="24"/>
          <w:szCs w:val="24"/>
        </w:rPr>
        <w:t>Ввод в действие жилых домов</w:t>
      </w:r>
    </w:p>
    <w:p w:rsidR="00263829" w:rsidRPr="00263829" w:rsidRDefault="00263829" w:rsidP="00263829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263829">
        <w:rPr>
          <w:rFonts w:ascii="Arial" w:eastAsia="Times New Roman" w:hAnsi="Arial" w:cs="Arial"/>
          <w:sz w:val="20"/>
          <w:szCs w:val="20"/>
        </w:rPr>
        <w:t xml:space="preserve">в январе-июне </w:t>
      </w:r>
    </w:p>
    <w:p w:rsidR="00263829" w:rsidRPr="00263829" w:rsidRDefault="00263829" w:rsidP="00263829">
      <w:pPr>
        <w:spacing w:after="0" w:line="240" w:lineRule="auto"/>
        <w:jc w:val="center"/>
        <w:rPr>
          <w:rFonts w:ascii="Arial" w:eastAsia="Times New Roman" w:hAnsi="Arial" w:cs="Arial"/>
          <w:szCs w:val="20"/>
        </w:rPr>
      </w:pPr>
      <w:r w:rsidRPr="00263829">
        <w:rPr>
          <w:rFonts w:ascii="Arial" w:eastAsia="Times New Roman" w:hAnsi="Arial" w:cs="Arial"/>
          <w:sz w:val="20"/>
          <w:szCs w:val="20"/>
        </w:rPr>
        <w:t>квадратных метров общей площади</w:t>
      </w:r>
      <w:r w:rsidRPr="00263829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6465FF37" wp14:editId="37FCDEF0">
            <wp:extent cx="4602480" cy="13138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F14" w:rsidRPr="007540C8" w:rsidRDefault="00864F14" w:rsidP="00864F1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540C8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Кроме того, в районе введены в действие жилые дома общей площадью </w:t>
      </w:r>
      <w:r w:rsidR="0036665E">
        <w:rPr>
          <w:rFonts w:ascii="Arial" w:eastAsia="Times New Roman" w:hAnsi="Arial" w:cs="Arial"/>
          <w:sz w:val="24"/>
          <w:szCs w:val="24"/>
          <w:lang w:eastAsia="ru-RU"/>
        </w:rPr>
        <w:t xml:space="preserve">1 459 </w:t>
      </w:r>
      <w:r w:rsidRPr="007540C8">
        <w:rPr>
          <w:rFonts w:ascii="Arial" w:eastAsia="Times New Roman" w:hAnsi="Arial" w:cs="Arial"/>
          <w:sz w:val="24"/>
          <w:szCs w:val="24"/>
          <w:lang w:eastAsia="ru-RU"/>
        </w:rPr>
        <w:t>квадратных метров, построенные населением на земельных участках, предназна</w:t>
      </w:r>
      <w:r w:rsidR="0036665E">
        <w:rPr>
          <w:rFonts w:ascii="Arial" w:eastAsia="Times New Roman" w:hAnsi="Arial" w:cs="Arial"/>
          <w:sz w:val="24"/>
          <w:szCs w:val="24"/>
          <w:lang w:eastAsia="ru-RU"/>
        </w:rPr>
        <w:t>ченных для ведения садоводства.</w:t>
      </w:r>
    </w:p>
    <w:p w:rsidR="00864F14" w:rsidRDefault="00864F14" w:rsidP="00864F14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540C8">
        <w:rPr>
          <w:rFonts w:ascii="Arial" w:eastAsia="Times New Roman" w:hAnsi="Arial" w:cs="Arial"/>
          <w:sz w:val="24"/>
          <w:szCs w:val="24"/>
          <w:lang w:eastAsia="ru-RU"/>
        </w:rPr>
        <w:t>Администрацией Светлоярского муниципального района за 9 месяцев т</w:t>
      </w:r>
      <w:r w:rsidRPr="007540C8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="00190ABD">
        <w:rPr>
          <w:rFonts w:ascii="Arial" w:eastAsia="Times New Roman" w:hAnsi="Arial" w:cs="Arial"/>
          <w:sz w:val="24"/>
          <w:szCs w:val="24"/>
          <w:lang w:eastAsia="ru-RU"/>
        </w:rPr>
        <w:t>кущего года выдано 22</w:t>
      </w:r>
      <w:r w:rsidRPr="007540C8">
        <w:rPr>
          <w:rFonts w:ascii="Arial" w:eastAsia="Times New Roman" w:hAnsi="Arial" w:cs="Arial"/>
          <w:sz w:val="24"/>
          <w:szCs w:val="24"/>
          <w:lang w:eastAsia="ru-RU"/>
        </w:rPr>
        <w:t xml:space="preserve"> разрешени</w:t>
      </w:r>
      <w:r w:rsidR="00190ABD">
        <w:rPr>
          <w:rFonts w:ascii="Arial" w:eastAsia="Times New Roman" w:hAnsi="Arial" w:cs="Arial"/>
          <w:sz w:val="24"/>
          <w:szCs w:val="24"/>
          <w:lang w:eastAsia="ru-RU"/>
        </w:rPr>
        <w:t>я</w:t>
      </w:r>
      <w:r w:rsidRPr="007540C8">
        <w:rPr>
          <w:rFonts w:ascii="Arial" w:eastAsia="Times New Roman" w:hAnsi="Arial" w:cs="Arial"/>
          <w:sz w:val="24"/>
          <w:szCs w:val="24"/>
          <w:lang w:eastAsia="ru-RU"/>
        </w:rPr>
        <w:t xml:space="preserve"> на строительство и реконструкцию объе</w:t>
      </w:r>
      <w:r w:rsidRPr="007540C8">
        <w:rPr>
          <w:rFonts w:ascii="Arial" w:eastAsia="Times New Roman" w:hAnsi="Arial" w:cs="Arial"/>
          <w:sz w:val="24"/>
          <w:szCs w:val="24"/>
          <w:lang w:eastAsia="ru-RU"/>
        </w:rPr>
        <w:t>к</w:t>
      </w:r>
      <w:r w:rsidRPr="007540C8">
        <w:rPr>
          <w:rFonts w:ascii="Arial" w:eastAsia="Times New Roman" w:hAnsi="Arial" w:cs="Arial"/>
          <w:sz w:val="24"/>
          <w:szCs w:val="24"/>
          <w:lang w:eastAsia="ru-RU"/>
        </w:rPr>
        <w:t>тов капитального строительства, в том числе:</w:t>
      </w:r>
    </w:p>
    <w:p w:rsidR="00865B40" w:rsidRPr="007540C8" w:rsidRDefault="00865B40" w:rsidP="00864F14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Style w:val="11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6666"/>
      </w:tblGrid>
      <w:tr w:rsidR="00190ABD" w:rsidRPr="002C1C7F" w:rsidTr="00996CC2">
        <w:trPr>
          <w:trHeight w:val="68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ABD" w:rsidRPr="002C1C7F" w:rsidRDefault="00190ABD" w:rsidP="00996CC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№</w:t>
            </w:r>
            <w:proofErr w:type="gramStart"/>
            <w:r w:rsidRPr="002C1C7F">
              <w:rPr>
                <w:rFonts w:ascii="Arial" w:eastAsia="Calibri" w:hAnsi="Arial" w:cs="Arial"/>
                <w:sz w:val="24"/>
                <w:szCs w:val="24"/>
              </w:rPr>
              <w:t>п</w:t>
            </w:r>
            <w:proofErr w:type="gramEnd"/>
            <w:r w:rsidRPr="002C1C7F">
              <w:rPr>
                <w:rFonts w:ascii="Arial" w:eastAsia="Calibri" w:hAnsi="Arial" w:cs="Arial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ABD" w:rsidRPr="002C1C7F" w:rsidRDefault="00190ABD" w:rsidP="00996CC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Городское (сел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ь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ское) поселение</w:t>
            </w:r>
          </w:p>
        </w:tc>
        <w:tc>
          <w:tcPr>
            <w:tcW w:w="6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ABD" w:rsidRPr="002C1C7F" w:rsidRDefault="00190ABD" w:rsidP="00996CC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Объект, место нахождения объекта, заказчик</w:t>
            </w:r>
          </w:p>
        </w:tc>
      </w:tr>
      <w:tr w:rsidR="00190ABD" w:rsidRPr="002C1C7F" w:rsidTr="00996CC2">
        <w:trPr>
          <w:trHeight w:val="11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ABD" w:rsidRPr="002C1C7F" w:rsidRDefault="00190ABD" w:rsidP="00996CC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190ABD" w:rsidRPr="002C1C7F" w:rsidRDefault="00190ABD" w:rsidP="00996CC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ABD" w:rsidRPr="002C1C7F" w:rsidRDefault="00190ABD" w:rsidP="00996CC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Светлоярское г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о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родское посел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е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ние</w:t>
            </w:r>
          </w:p>
        </w:tc>
        <w:tc>
          <w:tcPr>
            <w:tcW w:w="6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ABD" w:rsidRPr="002C1C7F" w:rsidRDefault="00190ABD" w:rsidP="00996CC2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- Строительство здания кафе</w:t>
            </w:r>
            <w:r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 расположенного по адр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е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су</w:t>
            </w:r>
            <w:r>
              <w:rPr>
                <w:rFonts w:ascii="Arial" w:eastAsia="Calibri" w:hAnsi="Arial" w:cs="Arial"/>
                <w:sz w:val="24"/>
                <w:szCs w:val="24"/>
              </w:rPr>
              <w:t>: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 Волгоградская область, Светлоярский район, р.п. Светлый Яр, мкр.1, д. 8 «в», Захарова Н.И.;</w:t>
            </w:r>
          </w:p>
          <w:p w:rsidR="00190ABD" w:rsidRPr="002C1C7F" w:rsidRDefault="00190ABD" w:rsidP="00996CC2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- Проект магазина</w:t>
            </w:r>
            <w:r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 расположенного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по 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ул. </w:t>
            </w:r>
            <w:proofErr w:type="gramStart"/>
            <w:r w:rsidRPr="002C1C7F">
              <w:rPr>
                <w:rFonts w:ascii="Arial" w:eastAsia="Calibri" w:hAnsi="Arial" w:cs="Arial"/>
                <w:sz w:val="24"/>
                <w:szCs w:val="24"/>
              </w:rPr>
              <w:t>Мелиорати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в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ная</w:t>
            </w:r>
            <w:proofErr w:type="gramEnd"/>
            <w:r w:rsidRPr="002C1C7F">
              <w:rPr>
                <w:rFonts w:ascii="Arial" w:eastAsia="Calibri" w:hAnsi="Arial" w:cs="Arial"/>
                <w:sz w:val="24"/>
                <w:szCs w:val="24"/>
              </w:rPr>
              <w:t>, 4/2 в р.п. Светлый Яр Светлоярского района Волг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о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градской области, </w:t>
            </w:r>
            <w:proofErr w:type="spellStart"/>
            <w:r w:rsidRPr="002C1C7F">
              <w:rPr>
                <w:rFonts w:ascii="Arial" w:eastAsia="Calibri" w:hAnsi="Arial" w:cs="Arial"/>
                <w:sz w:val="24"/>
                <w:szCs w:val="24"/>
              </w:rPr>
              <w:t>Смусев</w:t>
            </w:r>
            <w:proofErr w:type="spellEnd"/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 А.П.;</w:t>
            </w:r>
          </w:p>
          <w:p w:rsidR="00190ABD" w:rsidRPr="002C1C7F" w:rsidRDefault="00190ABD" w:rsidP="00996CC2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- Строительство магазина, расположенного по адресу, обл. </w:t>
            </w:r>
            <w:proofErr w:type="gramStart"/>
            <w:r w:rsidRPr="002C1C7F">
              <w:rPr>
                <w:rFonts w:ascii="Arial" w:eastAsia="Calibri" w:hAnsi="Arial" w:cs="Arial"/>
                <w:sz w:val="24"/>
                <w:szCs w:val="24"/>
              </w:rPr>
              <w:t>Волгоградская</w:t>
            </w:r>
            <w:proofErr w:type="gramEnd"/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, р-н Светлоярский, р.п. </w:t>
            </w:r>
            <w:proofErr w:type="gramStart"/>
            <w:r w:rsidRPr="002C1C7F">
              <w:rPr>
                <w:rFonts w:ascii="Arial" w:eastAsia="Calibri" w:hAnsi="Arial" w:cs="Arial"/>
                <w:sz w:val="24"/>
                <w:szCs w:val="24"/>
              </w:rPr>
              <w:t>Светлый Яр, в 10 м юго-восточнее входа в церковь, Митина Н.Б.;</w:t>
            </w:r>
            <w:proofErr w:type="gramEnd"/>
          </w:p>
          <w:p w:rsidR="00190ABD" w:rsidRPr="002C1C7F" w:rsidRDefault="00190ABD" w:rsidP="00996CC2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- Строительство здания двухквартирного жилого дома, расположенного по адресу, Волгоградская область, Светлоярский район, р.п. Светлый Яр, ул. Мира, д. 2, Кумскова Е.А.;</w:t>
            </w:r>
          </w:p>
          <w:p w:rsidR="00190ABD" w:rsidRPr="002C1C7F" w:rsidRDefault="00190ABD" w:rsidP="00996CC2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- Здание магазина-склада</w:t>
            </w:r>
            <w:r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 расположенного по адресу: Волгоградская обл., р.п. Светлый Яр, ул. Сидорова, 46а, Соловьева Н.В.;</w:t>
            </w:r>
          </w:p>
          <w:p w:rsidR="00190ABD" w:rsidRPr="002C1C7F" w:rsidRDefault="00190ABD" w:rsidP="00996CC2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- Здание магазина-склада</w:t>
            </w:r>
            <w:r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 расположенного по адресу: Волгоградская обл., р.п. Светлый Яр ул. Сидорова, 46а, Соловьева Н.В.</w:t>
            </w:r>
          </w:p>
        </w:tc>
      </w:tr>
      <w:tr w:rsidR="00190ABD" w:rsidRPr="002C1C7F" w:rsidTr="00996CC2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ABD" w:rsidRPr="002C1C7F" w:rsidRDefault="00190ABD" w:rsidP="00996CC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ABD" w:rsidRPr="002C1C7F" w:rsidRDefault="00190ABD" w:rsidP="00996CC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Кировское сел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ь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ское поселение</w:t>
            </w:r>
          </w:p>
        </w:tc>
        <w:tc>
          <w:tcPr>
            <w:tcW w:w="6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ABD" w:rsidRPr="002C1C7F" w:rsidRDefault="00190ABD" w:rsidP="00996CC2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- Водоснабжение юго-западной части ст. Чапурники К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и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ровского сельского поселения Светлоярского муниц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и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пального района Волгоградской области, Администр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а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ция Кировского сельского посе</w:t>
            </w:r>
            <w:r>
              <w:rPr>
                <w:rFonts w:ascii="Arial" w:eastAsia="Calibri" w:hAnsi="Arial" w:cs="Arial"/>
                <w:sz w:val="24"/>
                <w:szCs w:val="24"/>
              </w:rPr>
              <w:t>л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ения;</w:t>
            </w:r>
          </w:p>
          <w:p w:rsidR="00190ABD" w:rsidRPr="002C1C7F" w:rsidRDefault="00190ABD" w:rsidP="00996CC2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- Прое</w:t>
            </w:r>
            <w:proofErr w:type="gramStart"/>
            <w:r w:rsidRPr="002C1C7F">
              <w:rPr>
                <w:rFonts w:ascii="Arial" w:eastAsia="Calibri" w:hAnsi="Arial" w:cs="Arial"/>
                <w:sz w:val="24"/>
                <w:szCs w:val="24"/>
              </w:rPr>
              <w:t>кт стр</w:t>
            </w:r>
            <w:proofErr w:type="gramEnd"/>
            <w:r w:rsidRPr="002C1C7F">
              <w:rPr>
                <w:rFonts w:ascii="Arial" w:eastAsia="Calibri" w:hAnsi="Arial" w:cs="Arial"/>
                <w:sz w:val="24"/>
                <w:szCs w:val="24"/>
              </w:rPr>
              <w:t>оительства здания магазина по адресу</w:t>
            </w:r>
            <w:r>
              <w:rPr>
                <w:rFonts w:ascii="Arial" w:eastAsia="Calibri" w:hAnsi="Arial" w:cs="Arial"/>
                <w:sz w:val="24"/>
                <w:szCs w:val="24"/>
              </w:rPr>
              <w:t>: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Calibri" w:hAnsi="Arial" w:cs="Arial"/>
                <w:sz w:val="24"/>
                <w:szCs w:val="24"/>
              </w:rPr>
              <w:t>Во</w:t>
            </w:r>
            <w:r>
              <w:rPr>
                <w:rFonts w:ascii="Arial" w:eastAsia="Calibri" w:hAnsi="Arial" w:cs="Arial"/>
                <w:sz w:val="24"/>
                <w:szCs w:val="24"/>
              </w:rPr>
              <w:t>л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гоградская 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обл. р-н Светлоярский, в 760 м юго-западнее от центрального въезда в п. Кирова; Григорян Г.С.;</w:t>
            </w:r>
          </w:p>
          <w:p w:rsidR="00190ABD" w:rsidRPr="002C1C7F" w:rsidRDefault="00190ABD" w:rsidP="002D6922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- Туристическая база на земельном участке </w:t>
            </w:r>
            <w:r w:rsidR="002D6922">
              <w:rPr>
                <w:rFonts w:ascii="Arial" w:eastAsia="Calibri" w:hAnsi="Arial" w:cs="Arial"/>
                <w:sz w:val="24"/>
                <w:szCs w:val="24"/>
              </w:rPr>
              <w:t xml:space="preserve">                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(</w:t>
            </w:r>
            <w:proofErr w:type="spellStart"/>
            <w:r w:rsidRPr="002C1C7F">
              <w:rPr>
                <w:rFonts w:ascii="Arial" w:eastAsia="Calibri" w:hAnsi="Arial" w:cs="Arial"/>
                <w:sz w:val="24"/>
                <w:szCs w:val="24"/>
              </w:rPr>
              <w:t>кад</w:t>
            </w:r>
            <w:proofErr w:type="spellEnd"/>
            <w:r w:rsidRPr="002C1C7F">
              <w:rPr>
                <w:rFonts w:ascii="Arial" w:eastAsia="Calibri" w:hAnsi="Arial" w:cs="Arial"/>
                <w:sz w:val="24"/>
                <w:szCs w:val="24"/>
              </w:rPr>
              <w:t>.</w:t>
            </w:r>
            <w:r w:rsidR="002D692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№</w:t>
            </w:r>
            <w:r w:rsidR="002D692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34:26:040201:269) по адресу: Волгоградская о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б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ласть, Светлоярский район, в границах Кировского сел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ь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ского поселения, прилегает с севе</w:t>
            </w:r>
            <w:r w:rsidR="002D6922">
              <w:rPr>
                <w:rFonts w:ascii="Arial" w:eastAsia="Calibri" w:hAnsi="Arial" w:cs="Arial"/>
                <w:sz w:val="24"/>
                <w:szCs w:val="24"/>
              </w:rPr>
              <w:t>ро-восточной стороны к МБУ ДОЛ «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Чайка</w:t>
            </w:r>
            <w:r w:rsidR="002D6922">
              <w:rPr>
                <w:rFonts w:ascii="Arial" w:eastAsia="Calibri" w:hAnsi="Arial" w:cs="Arial"/>
                <w:sz w:val="24"/>
                <w:szCs w:val="24"/>
              </w:rPr>
              <w:t>»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 (1 этап), </w:t>
            </w:r>
            <w:proofErr w:type="spellStart"/>
            <w:r w:rsidRPr="002C1C7F">
              <w:rPr>
                <w:rFonts w:ascii="Arial" w:eastAsia="Calibri" w:hAnsi="Arial" w:cs="Arial"/>
                <w:sz w:val="24"/>
                <w:szCs w:val="24"/>
              </w:rPr>
              <w:t>Бариль</w:t>
            </w:r>
            <w:proofErr w:type="spellEnd"/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 И.В.</w:t>
            </w:r>
          </w:p>
        </w:tc>
      </w:tr>
      <w:tr w:rsidR="00190ABD" w:rsidRPr="002C1C7F" w:rsidTr="00996CC2">
        <w:trPr>
          <w:trHeight w:val="30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ABD" w:rsidRPr="002C1C7F" w:rsidRDefault="00190ABD" w:rsidP="00996CC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ABD" w:rsidRPr="002C1C7F" w:rsidRDefault="00190ABD" w:rsidP="00996CC2">
            <w:pPr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C1C7F">
              <w:rPr>
                <w:rFonts w:ascii="Arial" w:eastAsia="Calibri" w:hAnsi="Arial" w:cs="Arial"/>
                <w:sz w:val="24"/>
                <w:szCs w:val="24"/>
              </w:rPr>
              <w:t>Большечапурни-ковское</w:t>
            </w:r>
            <w:proofErr w:type="spellEnd"/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6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ABD" w:rsidRPr="002C1C7F" w:rsidRDefault="00190ABD" w:rsidP="00996CC2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- Проектная документация для строительства придоро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ж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ного сервиса по адресу: обл. Волгоградская, р-н Светл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о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ярский, с. Большие Чапурники, ул. Спортивная, уч.№</w:t>
            </w:r>
            <w:r w:rsidR="002D6922">
              <w:rPr>
                <w:rFonts w:ascii="Arial" w:eastAsia="Calibri" w:hAnsi="Arial" w:cs="Arial"/>
                <w:sz w:val="24"/>
                <w:szCs w:val="24"/>
              </w:rPr>
              <w:t xml:space="preserve"> 41, ООО «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Большечапурниковское</w:t>
            </w:r>
            <w:r w:rsidR="002D6922">
              <w:rPr>
                <w:rFonts w:ascii="Arial" w:eastAsia="Calibri" w:hAnsi="Arial" w:cs="Arial"/>
                <w:sz w:val="24"/>
                <w:szCs w:val="24"/>
              </w:rPr>
              <w:t xml:space="preserve"> КХ»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;</w:t>
            </w:r>
          </w:p>
          <w:p w:rsidR="00190ABD" w:rsidRPr="002C1C7F" w:rsidRDefault="00190ABD" w:rsidP="00996CC2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- Прое</w:t>
            </w:r>
            <w:proofErr w:type="gramStart"/>
            <w:r w:rsidRPr="002C1C7F">
              <w:rPr>
                <w:rFonts w:ascii="Arial" w:eastAsia="Calibri" w:hAnsi="Arial" w:cs="Arial"/>
                <w:sz w:val="24"/>
                <w:szCs w:val="24"/>
              </w:rPr>
              <w:t>кт стр</w:t>
            </w:r>
            <w:proofErr w:type="gramEnd"/>
            <w:r w:rsidRPr="002C1C7F">
              <w:rPr>
                <w:rFonts w:ascii="Arial" w:eastAsia="Calibri" w:hAnsi="Arial" w:cs="Arial"/>
                <w:sz w:val="24"/>
                <w:szCs w:val="24"/>
              </w:rPr>
              <w:t>оительства здания котельной</w:t>
            </w:r>
            <w:r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 расположе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н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ной по адресу: </w:t>
            </w:r>
            <w:proofErr w:type="gramStart"/>
            <w:r w:rsidRPr="002C1C7F">
              <w:rPr>
                <w:rFonts w:ascii="Arial" w:eastAsia="Calibri" w:hAnsi="Arial" w:cs="Arial"/>
                <w:sz w:val="24"/>
                <w:szCs w:val="24"/>
              </w:rPr>
              <w:t>Волгоградская область, Светлоярский район, с. Малые Чапурники, ул. Сталинградская, уч. 5 «а», Магомедов А.А.;</w:t>
            </w:r>
            <w:proofErr w:type="gramEnd"/>
          </w:p>
          <w:p w:rsidR="00190ABD" w:rsidRPr="002C1C7F" w:rsidRDefault="00190ABD" w:rsidP="00996CC2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-</w:t>
            </w:r>
            <w:r w:rsidRPr="002C1C7F">
              <w:rPr>
                <w:rFonts w:eastAsia="Calibri"/>
              </w:rPr>
              <w:t xml:space="preserve"> 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Строительство здания магазина по адресу: обл. </w:t>
            </w:r>
            <w:proofErr w:type="gramStart"/>
            <w:r w:rsidRPr="002C1C7F">
              <w:rPr>
                <w:rFonts w:ascii="Arial" w:eastAsia="Calibri" w:hAnsi="Arial" w:cs="Arial"/>
                <w:sz w:val="24"/>
                <w:szCs w:val="24"/>
              </w:rPr>
              <w:t>Волг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о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градская</w:t>
            </w:r>
            <w:proofErr w:type="gramEnd"/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, р-н Светлоярский, с. Большие Чапурники, ул. Степная, напротив участка № 42, </w:t>
            </w:r>
            <w:proofErr w:type="spellStart"/>
            <w:r w:rsidRPr="002C1C7F">
              <w:rPr>
                <w:rFonts w:ascii="Arial" w:eastAsia="Calibri" w:hAnsi="Arial" w:cs="Arial"/>
                <w:sz w:val="24"/>
                <w:szCs w:val="24"/>
              </w:rPr>
              <w:t>Хабибулин</w:t>
            </w:r>
            <w:proofErr w:type="spellEnd"/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 М.И.;</w:t>
            </w:r>
          </w:p>
          <w:p w:rsidR="00190ABD" w:rsidRPr="002C1C7F" w:rsidRDefault="00190ABD" w:rsidP="002D6922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lastRenderedPageBreak/>
              <w:t xml:space="preserve">- </w:t>
            </w:r>
            <w:r w:rsidR="002D6922">
              <w:rPr>
                <w:rFonts w:ascii="Arial" w:eastAsia="Calibri" w:hAnsi="Arial" w:cs="Arial"/>
                <w:bCs/>
                <w:sz w:val="24"/>
                <w:szCs w:val="24"/>
              </w:rPr>
              <w:t>1-й</w:t>
            </w:r>
            <w:r w:rsidRPr="002C1C7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этап строительства придорожного сервиса (шин</w:t>
            </w:r>
            <w:r w:rsidRPr="002C1C7F">
              <w:rPr>
                <w:rFonts w:ascii="Arial" w:eastAsia="Calibri" w:hAnsi="Arial" w:cs="Arial"/>
                <w:bCs/>
                <w:sz w:val="24"/>
                <w:szCs w:val="24"/>
              </w:rPr>
              <w:t>о</w:t>
            </w:r>
            <w:r w:rsidRPr="002C1C7F">
              <w:rPr>
                <w:rFonts w:ascii="Arial" w:eastAsia="Calibri" w:hAnsi="Arial" w:cs="Arial"/>
                <w:bCs/>
                <w:sz w:val="24"/>
                <w:szCs w:val="24"/>
              </w:rPr>
              <w:t>монтажная мастерская), расположенного по адресу</w:t>
            </w:r>
            <w:r>
              <w:rPr>
                <w:rFonts w:ascii="Arial" w:eastAsia="Calibri" w:hAnsi="Arial" w:cs="Arial"/>
                <w:bCs/>
                <w:sz w:val="24"/>
                <w:szCs w:val="24"/>
              </w:rPr>
              <w:t>:</w:t>
            </w:r>
            <w:r w:rsidRPr="002C1C7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Волгоградская область, Светлоярский район, в 9,2 км северо-западнее администрации Большечапурниковск</w:t>
            </w:r>
            <w:r w:rsidRPr="002C1C7F">
              <w:rPr>
                <w:rFonts w:ascii="Arial" w:eastAsia="Calibri" w:hAnsi="Arial" w:cs="Arial"/>
                <w:bCs/>
                <w:sz w:val="24"/>
                <w:szCs w:val="24"/>
              </w:rPr>
              <w:t>о</w:t>
            </w:r>
            <w:r w:rsidRPr="002C1C7F">
              <w:rPr>
                <w:rFonts w:ascii="Arial" w:eastAsia="Calibri" w:hAnsi="Arial" w:cs="Arial"/>
                <w:bCs/>
                <w:sz w:val="24"/>
                <w:szCs w:val="24"/>
              </w:rPr>
              <w:t>го сельского поселения, Мухтаров А.Х.</w:t>
            </w:r>
          </w:p>
        </w:tc>
      </w:tr>
      <w:tr w:rsidR="00190ABD" w:rsidRPr="002C1C7F" w:rsidTr="00996CC2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ABD" w:rsidRPr="002C1C7F" w:rsidRDefault="00190ABD" w:rsidP="00996CC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ABD" w:rsidRPr="002C1C7F" w:rsidRDefault="00190ABD" w:rsidP="00996CC2">
            <w:pPr>
              <w:ind w:right="-108"/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Цацинское сел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ь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ское поселение</w:t>
            </w:r>
          </w:p>
        </w:tc>
        <w:tc>
          <w:tcPr>
            <w:tcW w:w="6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ABD" w:rsidRPr="002C1C7F" w:rsidRDefault="00190ABD" w:rsidP="00996CC2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- Проект реконструкции и переустройства администр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а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тивного бытового здания в объект придорожного серв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и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са, расположенного по ул. 18 ГМП, 57 в с. Цаца Светл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о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ярского района Волгоградской области,</w:t>
            </w:r>
            <w:r w:rsidRPr="002C1C7F">
              <w:rPr>
                <w:rFonts w:eastAsia="Calibri"/>
              </w:rPr>
              <w:t xml:space="preserve"> </w:t>
            </w:r>
            <w:proofErr w:type="spellStart"/>
            <w:r w:rsidRPr="002C1C7F">
              <w:rPr>
                <w:rFonts w:ascii="Arial" w:eastAsia="Calibri" w:hAnsi="Arial" w:cs="Arial"/>
                <w:sz w:val="24"/>
                <w:szCs w:val="24"/>
              </w:rPr>
              <w:t>Раджабов</w:t>
            </w:r>
            <w:proofErr w:type="spellEnd"/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 А.Ш.</w:t>
            </w:r>
          </w:p>
          <w:p w:rsidR="00190ABD" w:rsidRPr="002C1C7F" w:rsidRDefault="00190ABD" w:rsidP="00996CC2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- Строительство здания кафе по адресу: обл. Волгогра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д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ская, р-н Светлоярский, в 50 м </w:t>
            </w:r>
            <w:proofErr w:type="spellStart"/>
            <w:r w:rsidRPr="002C1C7F">
              <w:rPr>
                <w:rFonts w:ascii="Arial" w:eastAsia="Calibri" w:hAnsi="Arial" w:cs="Arial"/>
                <w:sz w:val="24"/>
                <w:szCs w:val="24"/>
              </w:rPr>
              <w:t>северо</w:t>
            </w:r>
            <w:proofErr w:type="spellEnd"/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 – восточнее </w:t>
            </w:r>
            <w:proofErr w:type="gramStart"/>
            <w:r w:rsidRPr="002C1C7F">
              <w:rPr>
                <w:rFonts w:ascii="Arial" w:eastAsia="Calibri" w:hAnsi="Arial" w:cs="Arial"/>
                <w:sz w:val="24"/>
                <w:szCs w:val="24"/>
              </w:rPr>
              <w:t>с</w:t>
            </w:r>
            <w:proofErr w:type="gramEnd"/>
            <w:r w:rsidRPr="002C1C7F">
              <w:rPr>
                <w:rFonts w:ascii="Arial" w:eastAsia="Calibri" w:hAnsi="Arial" w:cs="Arial"/>
                <w:sz w:val="24"/>
                <w:szCs w:val="24"/>
              </w:rPr>
              <w:t>. Цаца,</w:t>
            </w:r>
            <w:r w:rsidRPr="002C1C7F">
              <w:rPr>
                <w:rFonts w:eastAsia="Calibri"/>
              </w:rPr>
              <w:t xml:space="preserve"> </w:t>
            </w:r>
            <w:proofErr w:type="spellStart"/>
            <w:r w:rsidRPr="002C1C7F">
              <w:rPr>
                <w:rFonts w:ascii="Arial" w:eastAsia="Calibri" w:hAnsi="Arial" w:cs="Arial"/>
                <w:sz w:val="24"/>
                <w:szCs w:val="24"/>
              </w:rPr>
              <w:t>Абакаргаджиев</w:t>
            </w:r>
            <w:proofErr w:type="spellEnd"/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 А.И.;</w:t>
            </w:r>
          </w:p>
          <w:p w:rsidR="00190ABD" w:rsidRPr="002C1C7F" w:rsidRDefault="00190ABD" w:rsidP="00996CC2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- </w:t>
            </w:r>
            <w:r w:rsidRPr="002C1C7F">
              <w:rPr>
                <w:rFonts w:ascii="Arial" w:eastAsia="Calibri" w:hAnsi="Arial" w:cs="Arial"/>
                <w:bCs/>
                <w:sz w:val="24"/>
                <w:szCs w:val="24"/>
              </w:rPr>
              <w:t>Животноводческий комплекс на 120 голов, по адресу</w:t>
            </w:r>
            <w:r>
              <w:rPr>
                <w:rFonts w:ascii="Arial" w:eastAsia="Calibri" w:hAnsi="Arial" w:cs="Arial"/>
                <w:bCs/>
                <w:sz w:val="24"/>
                <w:szCs w:val="24"/>
              </w:rPr>
              <w:t>:</w:t>
            </w:r>
            <w:r w:rsidRPr="002C1C7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Волгоградская область, Светлоярский район, в 9,5 км южнее с. Цаца, Алиев Ш.А.</w:t>
            </w:r>
          </w:p>
        </w:tc>
      </w:tr>
      <w:tr w:rsidR="00190ABD" w:rsidRPr="002C1C7F" w:rsidTr="00996CC2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ABD" w:rsidRPr="002C1C7F" w:rsidRDefault="00190ABD" w:rsidP="00996CC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ABD" w:rsidRPr="002C1C7F" w:rsidRDefault="00190ABD" w:rsidP="00996CC2">
            <w:pPr>
              <w:ind w:right="-108"/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Червленовское сельское посел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е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ние</w:t>
            </w:r>
          </w:p>
        </w:tc>
        <w:tc>
          <w:tcPr>
            <w:tcW w:w="6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ABD" w:rsidRPr="002C1C7F" w:rsidRDefault="00190ABD" w:rsidP="002D6922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- Строительство здания магазина по адресу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: 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Волгогра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д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ская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обл.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, р-н Светлоярский, с</w:t>
            </w:r>
            <w:r w:rsidR="002D6922">
              <w:rPr>
                <w:rFonts w:ascii="Arial" w:eastAsia="Calibri" w:hAnsi="Arial" w:cs="Arial"/>
                <w:sz w:val="24"/>
                <w:szCs w:val="24"/>
              </w:rPr>
              <w:t>. Червленое, ул. Ленина, дом 1 «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Б</w:t>
            </w:r>
            <w:r w:rsidR="002D6922">
              <w:rPr>
                <w:rFonts w:ascii="Arial" w:eastAsia="Calibri" w:hAnsi="Arial" w:cs="Arial"/>
                <w:sz w:val="24"/>
                <w:szCs w:val="24"/>
              </w:rPr>
              <w:t>»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, Тетерин А.В.</w:t>
            </w:r>
          </w:p>
        </w:tc>
      </w:tr>
      <w:tr w:rsidR="00190ABD" w:rsidRPr="002C1C7F" w:rsidTr="00996CC2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ABD" w:rsidRPr="002C1C7F" w:rsidRDefault="002D6922" w:rsidP="002D6922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ABD" w:rsidRPr="002C1C7F" w:rsidRDefault="00190ABD" w:rsidP="00996CC2">
            <w:pPr>
              <w:ind w:right="-108"/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Райгородское сельское посел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е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ние</w:t>
            </w:r>
          </w:p>
        </w:tc>
        <w:tc>
          <w:tcPr>
            <w:tcW w:w="6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ABD" w:rsidRPr="002C1C7F" w:rsidRDefault="00190ABD" w:rsidP="00996CC2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- Строительство здания овощехранилища, расположе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н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ного по адресу: Волгоградская область, Светлоярский район, примерно в 200</w:t>
            </w:r>
            <w:r w:rsidR="002D692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м от с. Райгород по направлению на </w:t>
            </w:r>
            <w:proofErr w:type="spellStart"/>
            <w:proofErr w:type="gramStart"/>
            <w:r w:rsidRPr="002C1C7F">
              <w:rPr>
                <w:rFonts w:ascii="Arial" w:eastAsia="Calibri" w:hAnsi="Arial" w:cs="Arial"/>
                <w:sz w:val="24"/>
                <w:szCs w:val="24"/>
              </w:rPr>
              <w:t>юго</w:t>
            </w:r>
            <w:proofErr w:type="spellEnd"/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 –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восток</w:t>
            </w:r>
            <w:proofErr w:type="gramEnd"/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, ИП Глава КФХ </w:t>
            </w:r>
            <w:proofErr w:type="spellStart"/>
            <w:r w:rsidRPr="002C1C7F">
              <w:rPr>
                <w:rFonts w:ascii="Arial" w:eastAsia="Calibri" w:hAnsi="Arial" w:cs="Arial"/>
                <w:sz w:val="24"/>
                <w:szCs w:val="24"/>
              </w:rPr>
              <w:t>Хегай</w:t>
            </w:r>
            <w:proofErr w:type="spellEnd"/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 С.В.;</w:t>
            </w:r>
          </w:p>
          <w:p w:rsidR="00190ABD" w:rsidRPr="002C1C7F" w:rsidRDefault="00190ABD" w:rsidP="00996CC2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-</w:t>
            </w:r>
            <w:r w:rsidRPr="002C1C7F">
              <w:rPr>
                <w:rFonts w:eastAsia="Calibri"/>
              </w:rPr>
              <w:t xml:space="preserve"> 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Реконструкция автозаправочной станции по адресу: Волгоградская область, Светлоярский район,            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           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 с. Райгород, южная окраина (2 этап),</w:t>
            </w:r>
            <w:r w:rsidRPr="002C1C7F">
              <w:rPr>
                <w:rFonts w:eastAsia="Calibri"/>
              </w:rPr>
              <w:t xml:space="preserve"> 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Шапкин С.А.;</w:t>
            </w:r>
          </w:p>
          <w:p w:rsidR="00190ABD" w:rsidRPr="002C1C7F" w:rsidRDefault="00190ABD" w:rsidP="00996CC2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- Магазин-склад по адресу</w:t>
            </w:r>
            <w:r>
              <w:rPr>
                <w:rFonts w:ascii="Arial" w:eastAsia="Calibri" w:hAnsi="Arial" w:cs="Arial"/>
                <w:sz w:val="24"/>
                <w:szCs w:val="24"/>
              </w:rPr>
              <w:t>: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 Волгоградская область, Светлоярский район, примерно в 800 м по направлению на </w:t>
            </w:r>
            <w:proofErr w:type="spellStart"/>
            <w:r w:rsidRPr="002C1C7F">
              <w:rPr>
                <w:rFonts w:ascii="Arial" w:eastAsia="Calibri" w:hAnsi="Arial" w:cs="Arial"/>
                <w:sz w:val="24"/>
                <w:szCs w:val="24"/>
              </w:rPr>
              <w:t>юго</w:t>
            </w:r>
            <w:proofErr w:type="spellEnd"/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 - запад</w:t>
            </w:r>
            <w:r w:rsidR="002D6922">
              <w:rPr>
                <w:rFonts w:ascii="Arial" w:eastAsia="Calibri" w:hAnsi="Arial" w:cs="Arial"/>
                <w:sz w:val="24"/>
                <w:szCs w:val="24"/>
              </w:rPr>
              <w:t xml:space="preserve"> от ориентира с. </w:t>
            </w:r>
            <w:proofErr w:type="spellStart"/>
            <w:r w:rsidR="002D6922">
              <w:rPr>
                <w:rFonts w:ascii="Arial" w:eastAsia="Calibri" w:hAnsi="Arial" w:cs="Arial"/>
                <w:sz w:val="24"/>
                <w:szCs w:val="24"/>
              </w:rPr>
              <w:t>Райгород</w:t>
            </w:r>
            <w:proofErr w:type="spellEnd"/>
            <w:r w:rsidR="002D6922">
              <w:rPr>
                <w:rFonts w:ascii="Arial" w:eastAsia="Calibri" w:hAnsi="Arial" w:cs="Arial"/>
                <w:sz w:val="24"/>
                <w:szCs w:val="24"/>
              </w:rPr>
              <w:t>, АЗС «</w:t>
            </w:r>
            <w:proofErr w:type="spellStart"/>
            <w:r w:rsidRPr="002C1C7F">
              <w:rPr>
                <w:rFonts w:ascii="Arial" w:eastAsia="Calibri" w:hAnsi="Arial" w:cs="Arial"/>
                <w:sz w:val="24"/>
                <w:szCs w:val="24"/>
              </w:rPr>
              <w:t>Агросе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р</w:t>
            </w:r>
            <w:r w:rsidR="002D6922">
              <w:rPr>
                <w:rFonts w:ascii="Arial" w:eastAsia="Calibri" w:hAnsi="Arial" w:cs="Arial"/>
                <w:sz w:val="24"/>
                <w:szCs w:val="24"/>
              </w:rPr>
              <w:t>вис</w:t>
            </w:r>
            <w:proofErr w:type="spellEnd"/>
            <w:r w:rsidR="002D6922">
              <w:rPr>
                <w:rFonts w:ascii="Arial" w:eastAsia="Calibri" w:hAnsi="Arial" w:cs="Arial"/>
                <w:sz w:val="24"/>
                <w:szCs w:val="24"/>
              </w:rPr>
              <w:t>»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proofErr w:type="spellStart"/>
            <w:r w:rsidRPr="002C1C7F">
              <w:rPr>
                <w:rFonts w:ascii="Arial" w:eastAsia="Calibri" w:hAnsi="Arial" w:cs="Arial"/>
                <w:sz w:val="24"/>
                <w:szCs w:val="24"/>
              </w:rPr>
              <w:t>Шахнавазов</w:t>
            </w:r>
            <w:proofErr w:type="spellEnd"/>
            <w:r w:rsidRPr="002C1C7F">
              <w:rPr>
                <w:rFonts w:ascii="Arial" w:eastAsia="Calibri" w:hAnsi="Arial" w:cs="Arial"/>
                <w:sz w:val="24"/>
                <w:szCs w:val="24"/>
              </w:rPr>
              <w:t xml:space="preserve"> Ш.И.;</w:t>
            </w:r>
          </w:p>
          <w:p w:rsidR="00190ABD" w:rsidRPr="002C1C7F" w:rsidRDefault="00190ABD" w:rsidP="00996CC2">
            <w:pPr>
              <w:ind w:left="175" w:hanging="175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C1C7F">
              <w:rPr>
                <w:rFonts w:ascii="Arial" w:eastAsia="Calibri" w:hAnsi="Arial" w:cs="Arial"/>
                <w:sz w:val="24"/>
                <w:szCs w:val="24"/>
              </w:rPr>
              <w:t>-</w:t>
            </w:r>
            <w:r w:rsidRPr="002C1C7F">
              <w:rPr>
                <w:rFonts w:eastAsia="Calibri"/>
              </w:rPr>
              <w:t xml:space="preserve"> 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ООВП Государственное бюджетное учреждение здр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а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воохранения «Светлоярская центральная районная больница» Светлоярского муниципального района Волгоградской области», Волгоградская область, Светлоя</w:t>
            </w:r>
            <w:r w:rsidR="002D6922">
              <w:rPr>
                <w:rFonts w:ascii="Arial" w:eastAsia="Calibri" w:hAnsi="Arial" w:cs="Arial"/>
                <w:sz w:val="24"/>
                <w:szCs w:val="24"/>
              </w:rPr>
              <w:t xml:space="preserve">рский р-н, с. Райгород, ГКУ </w:t>
            </w:r>
            <w:proofErr w:type="gramStart"/>
            <w:r w:rsidR="002D6922">
              <w:rPr>
                <w:rFonts w:ascii="Arial" w:eastAsia="Calibri" w:hAnsi="Arial" w:cs="Arial"/>
                <w:sz w:val="24"/>
                <w:szCs w:val="24"/>
              </w:rPr>
              <w:t>ВО</w:t>
            </w:r>
            <w:proofErr w:type="gramEnd"/>
            <w:r w:rsidR="002D6922">
              <w:rPr>
                <w:rFonts w:ascii="Arial" w:eastAsia="Calibri" w:hAnsi="Arial" w:cs="Arial"/>
                <w:sz w:val="24"/>
                <w:szCs w:val="24"/>
              </w:rPr>
              <w:t xml:space="preserve"> «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Управление ка</w:t>
            </w:r>
            <w:r w:rsidR="002D6922">
              <w:rPr>
                <w:rFonts w:ascii="Arial" w:eastAsia="Calibri" w:hAnsi="Arial" w:cs="Arial"/>
                <w:sz w:val="24"/>
                <w:szCs w:val="24"/>
              </w:rPr>
              <w:t>питального строительства»</w:t>
            </w:r>
            <w:r w:rsidRPr="002C1C7F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</w:tr>
    </w:tbl>
    <w:p w:rsidR="00864F14" w:rsidRDefault="00864F14" w:rsidP="00864F14">
      <w:pPr>
        <w:spacing w:after="0"/>
        <w:jc w:val="both"/>
        <w:rPr>
          <w:rFonts w:ascii="Arial" w:eastAsia="Calibri" w:hAnsi="Arial" w:cs="Arial"/>
          <w:i/>
          <w:sz w:val="24"/>
          <w:szCs w:val="24"/>
        </w:rPr>
      </w:pPr>
    </w:p>
    <w:p w:rsidR="00864F14" w:rsidRPr="00D77760" w:rsidRDefault="00864F14" w:rsidP="00864F14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7D7FD0">
        <w:rPr>
          <w:rFonts w:ascii="Arial" w:eastAsia="Calibri" w:hAnsi="Arial" w:cs="Arial"/>
          <w:i/>
          <w:sz w:val="24"/>
          <w:szCs w:val="24"/>
        </w:rPr>
        <w:t>Проблемами</w:t>
      </w:r>
      <w:r w:rsidRPr="00D77760">
        <w:rPr>
          <w:rFonts w:ascii="Arial" w:eastAsia="Calibri" w:hAnsi="Arial" w:cs="Arial"/>
          <w:sz w:val="24"/>
          <w:szCs w:val="24"/>
        </w:rPr>
        <w:t xml:space="preserve"> развития услуг в сфере являются:</w:t>
      </w:r>
    </w:p>
    <w:p w:rsidR="00864F14" w:rsidRPr="00D77760" w:rsidRDefault="00802DC4" w:rsidP="00864F14">
      <w:pPr>
        <w:spacing w:after="0"/>
        <w:ind w:firstLine="72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-</w:t>
      </w:r>
      <w:r w:rsidR="00864F14" w:rsidRPr="00D77760">
        <w:rPr>
          <w:rFonts w:ascii="Arial" w:eastAsia="Calibri" w:hAnsi="Arial" w:cs="Arial"/>
          <w:sz w:val="24"/>
          <w:szCs w:val="24"/>
        </w:rPr>
        <w:t xml:space="preserve"> рост тарифов на коммунальные услуги;</w:t>
      </w:r>
    </w:p>
    <w:p w:rsidR="00864F14" w:rsidRPr="00D77760" w:rsidRDefault="00864F14" w:rsidP="00864F14">
      <w:pPr>
        <w:spacing w:after="0"/>
        <w:ind w:firstLine="720"/>
        <w:jc w:val="both"/>
        <w:rPr>
          <w:rFonts w:ascii="Arial" w:eastAsia="Calibri" w:hAnsi="Arial" w:cs="Arial"/>
          <w:sz w:val="24"/>
          <w:szCs w:val="24"/>
        </w:rPr>
      </w:pPr>
      <w:r w:rsidRPr="00D77760">
        <w:rPr>
          <w:rFonts w:ascii="Arial" w:eastAsia="Calibri" w:hAnsi="Arial" w:cs="Arial"/>
          <w:sz w:val="24"/>
          <w:szCs w:val="24"/>
        </w:rPr>
        <w:t>- слабое развитие конкуренции на рынке управляющих организаций, ни</w:t>
      </w:r>
      <w:r w:rsidRPr="00D77760">
        <w:rPr>
          <w:rFonts w:ascii="Arial" w:eastAsia="Calibri" w:hAnsi="Arial" w:cs="Arial"/>
          <w:sz w:val="24"/>
          <w:szCs w:val="24"/>
        </w:rPr>
        <w:t>з</w:t>
      </w:r>
      <w:r w:rsidRPr="00D77760">
        <w:rPr>
          <w:rFonts w:ascii="Arial" w:eastAsia="Calibri" w:hAnsi="Arial" w:cs="Arial"/>
          <w:sz w:val="24"/>
          <w:szCs w:val="24"/>
        </w:rPr>
        <w:t>кое качество услуг, предоставляемых управляющими организациями насел</w:t>
      </w:r>
      <w:r w:rsidRPr="00D77760">
        <w:rPr>
          <w:rFonts w:ascii="Arial" w:eastAsia="Calibri" w:hAnsi="Arial" w:cs="Arial"/>
          <w:sz w:val="24"/>
          <w:szCs w:val="24"/>
        </w:rPr>
        <w:t>е</w:t>
      </w:r>
      <w:r w:rsidRPr="00D77760">
        <w:rPr>
          <w:rFonts w:ascii="Arial" w:eastAsia="Calibri" w:hAnsi="Arial" w:cs="Arial"/>
          <w:sz w:val="24"/>
          <w:szCs w:val="24"/>
        </w:rPr>
        <w:t>нию;</w:t>
      </w:r>
    </w:p>
    <w:p w:rsidR="00802DC4" w:rsidRDefault="00802DC4" w:rsidP="00864F14">
      <w:pPr>
        <w:spacing w:after="0"/>
        <w:ind w:firstLine="72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-</w:t>
      </w:r>
      <w:r w:rsidR="00864F14" w:rsidRPr="00D77760">
        <w:rPr>
          <w:rFonts w:ascii="Arial" w:eastAsia="Calibri" w:hAnsi="Arial" w:cs="Arial"/>
          <w:sz w:val="24"/>
          <w:szCs w:val="24"/>
        </w:rPr>
        <w:t xml:space="preserve"> пассивность и низкая правовая грамотность собственников помещений многоквартирных домов.</w:t>
      </w:r>
    </w:p>
    <w:p w:rsidR="00864F14" w:rsidRPr="00D77760" w:rsidRDefault="00864F14" w:rsidP="00864F14">
      <w:pPr>
        <w:spacing w:after="0"/>
        <w:ind w:firstLine="720"/>
        <w:jc w:val="both"/>
        <w:rPr>
          <w:rFonts w:ascii="Arial" w:eastAsia="Times New Roman" w:hAnsi="Arial" w:cs="Arial"/>
          <w:sz w:val="24"/>
          <w:szCs w:val="24"/>
        </w:rPr>
      </w:pPr>
      <w:r w:rsidRPr="00D77760">
        <w:rPr>
          <w:rFonts w:ascii="Arial" w:eastAsia="Calibri" w:hAnsi="Arial" w:cs="Arial"/>
          <w:sz w:val="24"/>
          <w:szCs w:val="24"/>
        </w:rPr>
        <w:t>Одной из масштабных задач на 2019-2022 годы является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строительство и благоустройство набережной в р.п. Светлый Яр на сумму более 50 млн. руб. из средств областного бюджета и бюджета Светлоярского муниципального района.</w:t>
      </w:r>
    </w:p>
    <w:p w:rsidR="00864F14" w:rsidRPr="00D77760" w:rsidRDefault="00864F14" w:rsidP="00864F14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7D7FD0">
        <w:rPr>
          <w:rFonts w:ascii="Arial" w:hAnsi="Arial" w:cs="Arial"/>
          <w:i/>
          <w:color w:val="000000"/>
          <w:sz w:val="24"/>
          <w:szCs w:val="24"/>
        </w:rPr>
        <w:t>Основным</w:t>
      </w:r>
      <w:r w:rsidR="00BB6510">
        <w:rPr>
          <w:rFonts w:ascii="Arial" w:hAnsi="Arial" w:cs="Arial"/>
          <w:i/>
          <w:color w:val="000000"/>
          <w:sz w:val="24"/>
          <w:szCs w:val="24"/>
        </w:rPr>
        <w:t>и</w:t>
      </w:r>
      <w:r w:rsidRPr="007D7FD0">
        <w:rPr>
          <w:rFonts w:ascii="Arial" w:hAnsi="Arial" w:cs="Arial"/>
          <w:i/>
          <w:color w:val="000000"/>
          <w:sz w:val="24"/>
          <w:szCs w:val="24"/>
        </w:rPr>
        <w:t xml:space="preserve"> перспективными направлениями развития рынка</w:t>
      </w:r>
      <w:r w:rsidRPr="00D77760">
        <w:rPr>
          <w:rFonts w:ascii="Arial" w:hAnsi="Arial" w:cs="Arial"/>
          <w:color w:val="000000"/>
          <w:sz w:val="24"/>
          <w:szCs w:val="24"/>
        </w:rPr>
        <w:t xml:space="preserve"> является информирование негосударственного сектора экономики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3A0799" w:rsidRPr="00D77760" w:rsidRDefault="003A0799" w:rsidP="003A07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Основными проблемами в области жилищно-коммунального хозяйства 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являются: задолженность населения за потребляемые жилищно-коммунальные услуги, износ жилищного фонда и отсутствие капитального ремонта в результ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те недостатка средств на эти цели.</w:t>
      </w:r>
    </w:p>
    <w:p w:rsidR="003A0799" w:rsidRDefault="003A0799" w:rsidP="003A0799">
      <w:pPr>
        <w:spacing w:after="0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>Одним из способов решения проблем ЖКХ является установка общед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мовых приборов учёта потребления коммунальных услуг и переход на оплату потреблённых услуг по показаниям приборов учёта, как коллективных, так и и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н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дивидуальных.</w:t>
      </w:r>
    </w:p>
    <w:p w:rsidR="00AA7D1D" w:rsidRDefault="00AA7D1D" w:rsidP="00AA7D1D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ru-RU"/>
        </w:rPr>
      </w:pPr>
    </w:p>
    <w:p w:rsidR="00AA7D1D" w:rsidRDefault="00AA7D1D" w:rsidP="00AA7D1D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  <w:lang w:eastAsia="ru-RU"/>
        </w:rPr>
      </w:pPr>
      <w:r w:rsidRPr="00D514E9">
        <w:rPr>
          <w:rFonts w:ascii="Arial" w:hAnsi="Arial" w:cs="Arial"/>
          <w:b/>
          <w:i/>
          <w:sz w:val="24"/>
          <w:szCs w:val="24"/>
          <w:lang w:eastAsia="ru-RU"/>
        </w:rPr>
        <w:t>Текущая ситуация, анализ основных проблем на рынке услуг сельскох</w:t>
      </w:r>
      <w:r w:rsidRPr="00D514E9">
        <w:rPr>
          <w:rFonts w:ascii="Arial" w:hAnsi="Arial" w:cs="Arial"/>
          <w:b/>
          <w:i/>
          <w:sz w:val="24"/>
          <w:szCs w:val="24"/>
          <w:lang w:eastAsia="ru-RU"/>
        </w:rPr>
        <w:t>о</w:t>
      </w:r>
      <w:r w:rsidRPr="00D514E9">
        <w:rPr>
          <w:rFonts w:ascii="Arial" w:hAnsi="Arial" w:cs="Arial"/>
          <w:b/>
          <w:i/>
          <w:sz w:val="24"/>
          <w:szCs w:val="24"/>
          <w:lang w:eastAsia="ru-RU"/>
        </w:rPr>
        <w:t>зяйственного производства</w:t>
      </w:r>
    </w:p>
    <w:p w:rsidR="007540C8" w:rsidRPr="00D514E9" w:rsidRDefault="007540C8" w:rsidP="00AA7D1D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  <w:lang w:eastAsia="ru-RU"/>
        </w:rPr>
      </w:pPr>
    </w:p>
    <w:p w:rsidR="00AA7D1D" w:rsidRPr="00D77760" w:rsidRDefault="00AA7D1D" w:rsidP="00DE69D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>В Светлоярском муниципальном районе сельскохозяйственное прои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з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водство является главной отраслью хозяйственной деятельности.</w:t>
      </w:r>
    </w:p>
    <w:p w:rsidR="00AA7D1D" w:rsidRPr="00D77760" w:rsidRDefault="00AA7D1D" w:rsidP="00DE69D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>Из общей земельной площади муниципального района в 330,5 тыс. га, сельскохозяйственные угодья составляют 257,1 тыс. га, в том числе 148,0 тыс. га пашни. В об</w:t>
      </w:r>
      <w:r w:rsidR="00E40887">
        <w:rPr>
          <w:rFonts w:ascii="Arial" w:eastAsia="Times New Roman" w:hAnsi="Arial" w:cs="Arial"/>
          <w:sz w:val="24"/>
          <w:szCs w:val="24"/>
          <w:lang w:eastAsia="ru-RU"/>
        </w:rPr>
        <w:t>работке находится 82,2 тыс. га.</w:t>
      </w:r>
    </w:p>
    <w:p w:rsidR="00833F53" w:rsidRPr="00E40887" w:rsidRDefault="00833F53" w:rsidP="00833F53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40887">
        <w:rPr>
          <w:rFonts w:ascii="Arial" w:eastAsia="Times New Roman" w:hAnsi="Arial" w:cs="Arial"/>
          <w:sz w:val="24"/>
          <w:szCs w:val="24"/>
          <w:lang w:eastAsia="ru-RU"/>
        </w:rPr>
        <w:t>В состав агропромышленного комплекса муниципального района входят 15 сельскохозяйственных организаций и 83 крестьянско-фермерских хозяйства. Ежегодно наблюда</w:t>
      </w:r>
      <w:r>
        <w:rPr>
          <w:rFonts w:ascii="Arial" w:eastAsia="Times New Roman" w:hAnsi="Arial" w:cs="Arial"/>
          <w:sz w:val="24"/>
          <w:szCs w:val="24"/>
          <w:lang w:eastAsia="ru-RU"/>
        </w:rPr>
        <w:t>ется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 xml:space="preserve"> увеличение числа фермерских хозяйств.</w:t>
      </w:r>
    </w:p>
    <w:p w:rsidR="00E40887" w:rsidRPr="00E40887" w:rsidRDefault="00E40887" w:rsidP="00E4088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40887">
        <w:rPr>
          <w:rFonts w:ascii="Arial" w:eastAsia="Times New Roman" w:hAnsi="Arial" w:cs="Arial"/>
          <w:sz w:val="24"/>
          <w:szCs w:val="24"/>
          <w:lang w:eastAsia="ru-RU"/>
        </w:rPr>
        <w:t xml:space="preserve">В 2022 году на территории района посеяно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45 879 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>га сельскохозяйстве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>н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>ных культур.</w:t>
      </w:r>
    </w:p>
    <w:p w:rsidR="00E40887" w:rsidRPr="00E40887" w:rsidRDefault="00E40887" w:rsidP="00E4088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40887">
        <w:rPr>
          <w:rFonts w:ascii="Arial" w:eastAsia="Times New Roman" w:hAnsi="Arial" w:cs="Arial"/>
          <w:sz w:val="24"/>
          <w:szCs w:val="24"/>
          <w:lang w:eastAsia="ru-RU"/>
        </w:rPr>
        <w:t xml:space="preserve">Произведен сев озимых на площади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30 352 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>га.</w:t>
      </w:r>
    </w:p>
    <w:p w:rsidR="00E40887" w:rsidRPr="00E40887" w:rsidRDefault="00E40887" w:rsidP="00E4088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40887">
        <w:rPr>
          <w:rFonts w:ascii="Arial" w:eastAsia="Times New Roman" w:hAnsi="Arial" w:cs="Arial"/>
          <w:sz w:val="24"/>
          <w:szCs w:val="24"/>
          <w:lang w:eastAsia="ru-RU"/>
        </w:rPr>
        <w:t>В 2022 году собрано 87,3 тыс. тонн зерна. При этом урожайность сост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>вила 23,5 ц/га. Всего собрано 101,6 тыс. тонн овощей, сбор картофеля составил - 20,7 тыс. тонн.</w:t>
      </w:r>
    </w:p>
    <w:p w:rsidR="00E40887" w:rsidRPr="00E40887" w:rsidRDefault="00E40887" w:rsidP="00E4088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 xml:space="preserve">о сравнению с 2021 годом </w:t>
      </w:r>
      <w:r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 xml:space="preserve"> 2022 году увеличилось поголовье крупного рогатого скота во всех видах хозяйствования</w:t>
      </w:r>
      <w:r>
        <w:rPr>
          <w:rFonts w:ascii="Arial" w:eastAsia="Times New Roman" w:hAnsi="Arial" w:cs="Arial"/>
          <w:sz w:val="24"/>
          <w:szCs w:val="24"/>
          <w:lang w:eastAsia="ru-RU"/>
        </w:rPr>
        <w:t>, и составило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16 355 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 xml:space="preserve">голов, из них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8 736 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>голов - коровы.</w:t>
      </w:r>
    </w:p>
    <w:p w:rsidR="00E40887" w:rsidRPr="00E40887" w:rsidRDefault="00E40887" w:rsidP="00E4088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40887">
        <w:rPr>
          <w:rFonts w:ascii="Arial" w:eastAsia="Times New Roman" w:hAnsi="Arial" w:cs="Arial"/>
          <w:sz w:val="24"/>
          <w:szCs w:val="24"/>
          <w:lang w:eastAsia="ru-RU"/>
        </w:rPr>
        <w:t xml:space="preserve">В 2022 году поголовье мелкого рогатого скота (овец и коз) во всех видах хозяйствования составило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68 854 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>голов, поголовье птицы - 77,7 тыс. голов.</w:t>
      </w:r>
    </w:p>
    <w:p w:rsidR="00E40887" w:rsidRPr="00E40887" w:rsidRDefault="00E40887" w:rsidP="00E4088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40887">
        <w:rPr>
          <w:rFonts w:ascii="Arial" w:eastAsia="Times New Roman" w:hAnsi="Arial" w:cs="Arial"/>
          <w:sz w:val="24"/>
          <w:szCs w:val="24"/>
          <w:lang w:eastAsia="ru-RU"/>
        </w:rPr>
        <w:t xml:space="preserve">В 2022 году во всех видах хозяйствования произведено скота и птицы на убой в живом весе </w:t>
      </w:r>
      <w:r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3 203 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 xml:space="preserve">тыс. тонн, надоено молока </w:t>
      </w:r>
      <w:r>
        <w:rPr>
          <w:rFonts w:ascii="Arial" w:eastAsia="Times New Roman" w:hAnsi="Arial" w:cs="Arial"/>
          <w:sz w:val="24"/>
          <w:szCs w:val="24"/>
          <w:lang w:eastAsia="ru-RU"/>
        </w:rPr>
        <w:t>– 10 768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 xml:space="preserve"> тонн, получено яиц </w:t>
      </w:r>
      <w:r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7 662 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>тыс. штук.</w:t>
      </w:r>
    </w:p>
    <w:p w:rsidR="00E40887" w:rsidRPr="00E40887" w:rsidRDefault="00E40887" w:rsidP="00E4088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40887">
        <w:rPr>
          <w:rFonts w:ascii="Arial" w:eastAsia="Times New Roman" w:hAnsi="Arial" w:cs="Arial"/>
          <w:sz w:val="24"/>
          <w:szCs w:val="24"/>
          <w:lang w:eastAsia="ru-RU"/>
        </w:rPr>
        <w:t xml:space="preserve">Основные проблемы сельскохозяйственного производства связаны с </w:t>
      </w:r>
      <w:proofErr w:type="spellStart"/>
      <w:r w:rsidRPr="00E40887">
        <w:rPr>
          <w:rFonts w:ascii="Arial" w:eastAsia="Times New Roman" w:hAnsi="Arial" w:cs="Arial"/>
          <w:sz w:val="24"/>
          <w:szCs w:val="24"/>
          <w:lang w:eastAsia="ru-RU"/>
        </w:rPr>
        <w:t>н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>дополучением</w:t>
      </w:r>
      <w:proofErr w:type="spellEnd"/>
      <w:r w:rsidRPr="00E40887">
        <w:rPr>
          <w:rFonts w:ascii="Arial" w:eastAsia="Times New Roman" w:hAnsi="Arial" w:cs="Arial"/>
          <w:sz w:val="24"/>
          <w:szCs w:val="24"/>
          <w:lang w:eastAsia="ru-RU"/>
        </w:rPr>
        <w:t xml:space="preserve"> урожая из-за погодных условий, отсутствием </w:t>
      </w:r>
      <w:r w:rsidR="00833F53">
        <w:rPr>
          <w:rFonts w:ascii="Arial" w:eastAsia="Times New Roman" w:hAnsi="Arial" w:cs="Arial"/>
          <w:sz w:val="24"/>
          <w:szCs w:val="24"/>
          <w:lang w:eastAsia="ru-RU"/>
        </w:rPr>
        <w:t xml:space="preserve">обоснованной 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>цены на рынке.</w:t>
      </w:r>
    </w:p>
    <w:p w:rsidR="00E40887" w:rsidRPr="00E40887" w:rsidRDefault="00E40887" w:rsidP="00E4088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40887">
        <w:rPr>
          <w:rFonts w:ascii="Arial" w:eastAsia="Times New Roman" w:hAnsi="Arial" w:cs="Arial"/>
          <w:sz w:val="24"/>
          <w:szCs w:val="24"/>
          <w:lang w:eastAsia="ru-RU"/>
        </w:rPr>
        <w:t>Сельскохозяйственная отрасль Светлоярского муниципального района полностью зависит от почвенно-климатических условий, они определяют стру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>к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>туру посевов. Сельское хозяйство района включает в себя растениеводство (</w:t>
      </w:r>
      <w:proofErr w:type="spellStart"/>
      <w:r w:rsidRPr="00E40887">
        <w:rPr>
          <w:rFonts w:ascii="Arial" w:eastAsia="Times New Roman" w:hAnsi="Arial" w:cs="Arial"/>
          <w:sz w:val="24"/>
          <w:szCs w:val="24"/>
          <w:lang w:eastAsia="ru-RU"/>
        </w:rPr>
        <w:t>зерноводство</w:t>
      </w:r>
      <w:proofErr w:type="spellEnd"/>
      <w:r w:rsidRPr="00E40887">
        <w:rPr>
          <w:rFonts w:ascii="Arial" w:eastAsia="Times New Roman" w:hAnsi="Arial" w:cs="Arial"/>
          <w:sz w:val="24"/>
          <w:szCs w:val="24"/>
          <w:lang w:eastAsia="ru-RU"/>
        </w:rPr>
        <w:t>, овощеводство) и животноводство (крупный рогатый скот мясн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>го и молочного направлений и мелкий рогатый скот).</w:t>
      </w:r>
    </w:p>
    <w:p w:rsidR="00E40887" w:rsidRPr="00E40887" w:rsidRDefault="00E40887" w:rsidP="00E4088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40887">
        <w:rPr>
          <w:rFonts w:ascii="Arial" w:eastAsia="Times New Roman" w:hAnsi="Arial" w:cs="Arial"/>
          <w:sz w:val="24"/>
          <w:szCs w:val="24"/>
          <w:lang w:eastAsia="ru-RU"/>
        </w:rPr>
        <w:t>Административные барьеры для осуществления деятельности на рынке племенного животноводства отсутствуют. Экономические барьеры включают в себя в первую очередь высокие цены на электроэнергию и проблемы с подкл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>ю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>чением новых объектов.</w:t>
      </w:r>
    </w:p>
    <w:p w:rsidR="00E40887" w:rsidRPr="00D77760" w:rsidRDefault="00E40887" w:rsidP="00E4088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40887">
        <w:rPr>
          <w:rFonts w:ascii="Arial" w:eastAsia="Times New Roman" w:hAnsi="Arial" w:cs="Arial"/>
          <w:sz w:val="24"/>
          <w:szCs w:val="24"/>
          <w:lang w:eastAsia="ru-RU"/>
        </w:rPr>
        <w:t>Основной мерой развития сельскохозяйственного производства является государственная поддержка. Ежегодно увеличивается численность сельскох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>зяйственных товаропроизводителей, участвующих в грантовой поддер</w:t>
      </w:r>
      <w:r w:rsidR="00833F53">
        <w:rPr>
          <w:rFonts w:ascii="Arial" w:eastAsia="Times New Roman" w:hAnsi="Arial" w:cs="Arial"/>
          <w:sz w:val="24"/>
          <w:szCs w:val="24"/>
          <w:lang w:eastAsia="ru-RU"/>
        </w:rPr>
        <w:t>жке (на развитие семейных ферм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33F53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33F53">
        <w:rPr>
          <w:rFonts w:ascii="Arial" w:eastAsia="Times New Roman" w:hAnsi="Arial" w:cs="Arial"/>
          <w:sz w:val="24"/>
          <w:szCs w:val="24"/>
          <w:lang w:eastAsia="ru-RU"/>
        </w:rPr>
        <w:t>«</w:t>
      </w:r>
      <w:proofErr w:type="spellStart"/>
      <w:r w:rsidRPr="00E40887">
        <w:rPr>
          <w:rFonts w:ascii="Arial" w:eastAsia="Times New Roman" w:hAnsi="Arial" w:cs="Arial"/>
          <w:sz w:val="24"/>
          <w:szCs w:val="24"/>
          <w:lang w:eastAsia="ru-RU"/>
        </w:rPr>
        <w:t>Агростартап</w:t>
      </w:r>
      <w:proofErr w:type="spellEnd"/>
      <w:r w:rsidR="00833F53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>). Хозяйства района активно учас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E40887">
        <w:rPr>
          <w:rFonts w:ascii="Arial" w:eastAsia="Times New Roman" w:hAnsi="Arial" w:cs="Arial"/>
          <w:sz w:val="24"/>
          <w:szCs w:val="24"/>
          <w:lang w:eastAsia="ru-RU"/>
        </w:rPr>
        <w:t>вуют в субсидировании направления растениеводства и животноводства.</w:t>
      </w:r>
    </w:p>
    <w:p w:rsidR="00AA7D1D" w:rsidRPr="00D77760" w:rsidRDefault="00AA7D1D" w:rsidP="00AA7D1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A7D1D" w:rsidRPr="00055D22" w:rsidRDefault="00AA7D1D" w:rsidP="00055D22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055D22">
        <w:rPr>
          <w:rFonts w:ascii="Arial" w:hAnsi="Arial" w:cs="Arial"/>
          <w:b/>
          <w:i/>
          <w:sz w:val="24"/>
          <w:szCs w:val="24"/>
        </w:rPr>
        <w:lastRenderedPageBreak/>
        <w:t>Текущая ситуация, анализ основных проблем на рынке услуг розничной торговли Светлоярского муниципального района</w:t>
      </w:r>
    </w:p>
    <w:p w:rsidR="00055D22" w:rsidRDefault="00055D22" w:rsidP="009067A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472FC" w:rsidRPr="007472FC" w:rsidRDefault="007472FC" w:rsidP="007472F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472FC">
        <w:rPr>
          <w:rFonts w:ascii="Arial" w:eastAsia="Times New Roman" w:hAnsi="Arial" w:cs="Arial"/>
          <w:sz w:val="24"/>
          <w:szCs w:val="24"/>
          <w:lang w:eastAsia="ru-RU"/>
        </w:rPr>
        <w:t>За январь-сентябрь 2022 г. оборот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розничной торговли организаций </w:t>
      </w:r>
      <w:r w:rsidRPr="007472FC">
        <w:rPr>
          <w:rFonts w:ascii="Arial" w:eastAsia="Times New Roman" w:hAnsi="Arial" w:cs="Arial"/>
          <w:sz w:val="24"/>
          <w:szCs w:val="24"/>
          <w:lang w:eastAsia="ru-RU"/>
        </w:rPr>
        <w:t xml:space="preserve">Светлоярского муниципального района сложился в объеме </w:t>
      </w:r>
      <w:r>
        <w:rPr>
          <w:rFonts w:ascii="Arial" w:eastAsia="Times New Roman" w:hAnsi="Arial" w:cs="Arial"/>
          <w:sz w:val="24"/>
          <w:szCs w:val="24"/>
          <w:lang w:eastAsia="ru-RU"/>
        </w:rPr>
        <w:t>1 602,90</w:t>
      </w:r>
      <w:r w:rsidRPr="007472F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Pr="007472FC">
        <w:rPr>
          <w:rFonts w:ascii="Arial" w:eastAsia="Times New Roman" w:hAnsi="Arial" w:cs="Arial"/>
          <w:sz w:val="24"/>
          <w:szCs w:val="24"/>
          <w:lang w:eastAsia="ru-RU"/>
        </w:rPr>
        <w:t>млн</w:t>
      </w:r>
      <w:proofErr w:type="gramEnd"/>
      <w:r w:rsidRPr="007472FC">
        <w:rPr>
          <w:rFonts w:ascii="Arial" w:eastAsia="Times New Roman" w:hAnsi="Arial" w:cs="Arial"/>
          <w:sz w:val="24"/>
          <w:szCs w:val="24"/>
          <w:lang w:eastAsia="ru-RU"/>
        </w:rPr>
        <w:t xml:space="preserve"> рублей (96,1% к январю-сентябрю 2021 г.), оборот общественного питания к соотве</w:t>
      </w:r>
      <w:r w:rsidRPr="007472FC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7472FC">
        <w:rPr>
          <w:rFonts w:ascii="Arial" w:eastAsia="Times New Roman" w:hAnsi="Arial" w:cs="Arial"/>
          <w:sz w:val="24"/>
          <w:szCs w:val="24"/>
          <w:lang w:eastAsia="ru-RU"/>
        </w:rPr>
        <w:t xml:space="preserve">ствующему периоду прошлого года увеличился на 9,2%. </w:t>
      </w:r>
    </w:p>
    <w:p w:rsidR="007472FC" w:rsidRPr="00770AAA" w:rsidRDefault="007472FC" w:rsidP="00770AA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472FC">
        <w:rPr>
          <w:rFonts w:ascii="Arial" w:eastAsia="Times New Roman" w:hAnsi="Arial" w:cs="Arial"/>
          <w:sz w:val="24"/>
          <w:szCs w:val="24"/>
          <w:lang w:eastAsia="ru-RU"/>
        </w:rPr>
        <w:t>В расчете на душу населения оборот розничной торг</w:t>
      </w:r>
      <w:r w:rsidR="00770AAA">
        <w:rPr>
          <w:rFonts w:ascii="Arial" w:eastAsia="Times New Roman" w:hAnsi="Arial" w:cs="Arial"/>
          <w:sz w:val="24"/>
          <w:szCs w:val="24"/>
          <w:lang w:eastAsia="ru-RU"/>
        </w:rPr>
        <w:t>овли составил 44,5 тыс. рублей.</w:t>
      </w:r>
    </w:p>
    <w:p w:rsidR="007472FC" w:rsidRPr="007472FC" w:rsidRDefault="007472FC" w:rsidP="007472FC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Оборот розничной торговли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4644"/>
        <w:gridCol w:w="1051"/>
        <w:gridCol w:w="278"/>
        <w:gridCol w:w="2100"/>
        <w:gridCol w:w="1249"/>
      </w:tblGrid>
      <w:tr w:rsidR="007472FC" w:rsidRPr="007472FC" w:rsidTr="00CF4199">
        <w:trPr>
          <w:trHeight w:val="213"/>
        </w:trPr>
        <w:tc>
          <w:tcPr>
            <w:tcW w:w="4644" w:type="dxa"/>
            <w:tcBorders>
              <w:top w:val="double" w:sz="4" w:space="0" w:color="auto"/>
            </w:tcBorders>
            <w:shd w:val="clear" w:color="auto" w:fill="auto"/>
          </w:tcPr>
          <w:p w:rsidR="007472FC" w:rsidRPr="007472FC" w:rsidRDefault="007472FC" w:rsidP="00CF4199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67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7472FC" w:rsidRPr="007472FC" w:rsidRDefault="007472FC" w:rsidP="007472F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472FC">
              <w:rPr>
                <w:rFonts w:ascii="Arial" w:eastAsia="Calibri" w:hAnsi="Arial" w:cs="Arial"/>
                <w:sz w:val="24"/>
                <w:szCs w:val="24"/>
              </w:rPr>
              <w:t>Январь-сентябрь 2022 г.</w:t>
            </w:r>
          </w:p>
        </w:tc>
      </w:tr>
      <w:tr w:rsidR="007472FC" w:rsidRPr="007472FC" w:rsidTr="00CF4199">
        <w:trPr>
          <w:trHeight w:val="489"/>
        </w:trPr>
        <w:tc>
          <w:tcPr>
            <w:tcW w:w="4644" w:type="dxa"/>
            <w:shd w:val="clear" w:color="auto" w:fill="auto"/>
          </w:tcPr>
          <w:p w:rsidR="007472FC" w:rsidRPr="007472FC" w:rsidRDefault="007472FC" w:rsidP="00CF4199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472FC" w:rsidRDefault="007472FC" w:rsidP="007472F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472FC">
              <w:rPr>
                <w:rFonts w:ascii="Arial" w:eastAsia="Calibri" w:hAnsi="Arial" w:cs="Arial"/>
                <w:sz w:val="24"/>
                <w:szCs w:val="24"/>
              </w:rPr>
              <w:t xml:space="preserve">млн. </w:t>
            </w:r>
          </w:p>
          <w:p w:rsidR="007472FC" w:rsidRPr="007472FC" w:rsidRDefault="007472FC" w:rsidP="007472F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472FC">
              <w:rPr>
                <w:rFonts w:ascii="Arial" w:eastAsia="Calibri" w:hAnsi="Arial" w:cs="Arial"/>
                <w:sz w:val="24"/>
                <w:szCs w:val="24"/>
              </w:rPr>
              <w:t>рублей</w:t>
            </w:r>
          </w:p>
        </w:tc>
        <w:tc>
          <w:tcPr>
            <w:tcW w:w="334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472FC" w:rsidRPr="007472FC" w:rsidRDefault="007472FC" w:rsidP="00CF4199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7472FC">
              <w:rPr>
                <w:rFonts w:ascii="Arial" w:eastAsia="Calibri" w:hAnsi="Arial" w:cs="Arial"/>
                <w:sz w:val="24"/>
                <w:szCs w:val="24"/>
              </w:rPr>
              <w:t>в % к январю-сентябрю 2021г., в сопоставимых ц</w:t>
            </w:r>
            <w:r w:rsidRPr="007472FC">
              <w:rPr>
                <w:rFonts w:ascii="Arial" w:eastAsia="Calibri" w:hAnsi="Arial" w:cs="Arial"/>
                <w:sz w:val="24"/>
                <w:szCs w:val="24"/>
              </w:rPr>
              <w:t>е</w:t>
            </w:r>
            <w:r w:rsidRPr="007472FC">
              <w:rPr>
                <w:rFonts w:ascii="Arial" w:eastAsia="Calibri" w:hAnsi="Arial" w:cs="Arial"/>
                <w:sz w:val="24"/>
                <w:szCs w:val="24"/>
              </w:rPr>
              <w:t>нах</w:t>
            </w:r>
            <w:proofErr w:type="gramEnd"/>
          </w:p>
        </w:tc>
      </w:tr>
      <w:tr w:rsidR="007472FC" w:rsidRPr="007472FC" w:rsidTr="00CF4199">
        <w:trPr>
          <w:trHeight w:val="238"/>
        </w:trPr>
        <w:tc>
          <w:tcPr>
            <w:tcW w:w="4644" w:type="dxa"/>
            <w:tcBorders>
              <w:top w:val="single" w:sz="4" w:space="0" w:color="auto"/>
            </w:tcBorders>
            <w:shd w:val="clear" w:color="auto" w:fill="auto"/>
          </w:tcPr>
          <w:p w:rsidR="007472FC" w:rsidRPr="007472FC" w:rsidRDefault="007472FC" w:rsidP="00CF4199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472FC" w:rsidRPr="007472FC" w:rsidRDefault="007472FC" w:rsidP="00CF4199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34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472FC" w:rsidRPr="007472FC" w:rsidRDefault="007472FC" w:rsidP="00CF4199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7472FC" w:rsidRPr="007472FC" w:rsidTr="00CF4199">
        <w:trPr>
          <w:gridAfter w:val="1"/>
          <w:wAfter w:w="1249" w:type="dxa"/>
          <w:trHeight w:val="252"/>
        </w:trPr>
        <w:tc>
          <w:tcPr>
            <w:tcW w:w="4644" w:type="dxa"/>
            <w:shd w:val="clear" w:color="auto" w:fill="auto"/>
          </w:tcPr>
          <w:p w:rsidR="007472FC" w:rsidRPr="007472FC" w:rsidRDefault="007472FC" w:rsidP="00CF4199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7472FC">
              <w:rPr>
                <w:rFonts w:ascii="Arial" w:eastAsia="Calibri" w:hAnsi="Arial" w:cs="Arial"/>
                <w:sz w:val="24"/>
                <w:szCs w:val="24"/>
              </w:rPr>
              <w:t>Оборот розничной торговли</w:t>
            </w:r>
          </w:p>
        </w:tc>
        <w:tc>
          <w:tcPr>
            <w:tcW w:w="1051" w:type="dxa"/>
            <w:shd w:val="clear" w:color="auto" w:fill="auto"/>
          </w:tcPr>
          <w:p w:rsidR="007472FC" w:rsidRPr="007472FC" w:rsidRDefault="007472FC" w:rsidP="00CF4199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7472FC">
              <w:rPr>
                <w:rFonts w:ascii="Arial" w:eastAsia="Calibri" w:hAnsi="Arial" w:cs="Arial"/>
                <w:sz w:val="24"/>
                <w:szCs w:val="24"/>
              </w:rPr>
              <w:t>1602,9</w:t>
            </w:r>
          </w:p>
        </w:tc>
        <w:tc>
          <w:tcPr>
            <w:tcW w:w="2378" w:type="dxa"/>
            <w:gridSpan w:val="2"/>
            <w:shd w:val="clear" w:color="auto" w:fill="auto"/>
          </w:tcPr>
          <w:p w:rsidR="007472FC" w:rsidRPr="007472FC" w:rsidRDefault="007472FC" w:rsidP="00CF4199">
            <w:pPr>
              <w:spacing w:after="0" w:line="240" w:lineRule="auto"/>
              <w:ind w:right="1077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7472FC">
              <w:rPr>
                <w:rFonts w:ascii="Arial" w:eastAsia="Calibri" w:hAnsi="Arial" w:cs="Arial"/>
                <w:sz w:val="24"/>
                <w:szCs w:val="24"/>
              </w:rPr>
              <w:t>96,1</w:t>
            </w:r>
          </w:p>
        </w:tc>
      </w:tr>
      <w:tr w:rsidR="007472FC" w:rsidRPr="007472FC" w:rsidTr="00CF4199">
        <w:trPr>
          <w:gridAfter w:val="1"/>
          <w:wAfter w:w="1249" w:type="dxa"/>
          <w:trHeight w:val="252"/>
        </w:trPr>
        <w:tc>
          <w:tcPr>
            <w:tcW w:w="4644" w:type="dxa"/>
            <w:shd w:val="clear" w:color="auto" w:fill="auto"/>
          </w:tcPr>
          <w:p w:rsidR="007472FC" w:rsidRPr="007472FC" w:rsidRDefault="007472FC" w:rsidP="00CF4199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7472FC">
              <w:rPr>
                <w:rFonts w:ascii="Arial" w:eastAsia="Calibri" w:hAnsi="Arial" w:cs="Arial"/>
                <w:sz w:val="24"/>
                <w:szCs w:val="24"/>
              </w:rPr>
              <w:t xml:space="preserve">  из него:</w:t>
            </w:r>
          </w:p>
        </w:tc>
        <w:tc>
          <w:tcPr>
            <w:tcW w:w="1051" w:type="dxa"/>
            <w:shd w:val="clear" w:color="auto" w:fill="auto"/>
          </w:tcPr>
          <w:p w:rsidR="007472FC" w:rsidRPr="007472FC" w:rsidRDefault="007472FC" w:rsidP="00CF4199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78" w:type="dxa"/>
            <w:gridSpan w:val="2"/>
            <w:shd w:val="clear" w:color="auto" w:fill="auto"/>
          </w:tcPr>
          <w:p w:rsidR="007472FC" w:rsidRPr="007472FC" w:rsidRDefault="007472FC" w:rsidP="00CF4199">
            <w:pPr>
              <w:spacing w:after="0" w:line="240" w:lineRule="auto"/>
              <w:ind w:right="1077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7472FC" w:rsidRPr="007472FC" w:rsidTr="00CF4199">
        <w:trPr>
          <w:gridAfter w:val="1"/>
          <w:wAfter w:w="1249" w:type="dxa"/>
          <w:trHeight w:val="238"/>
        </w:trPr>
        <w:tc>
          <w:tcPr>
            <w:tcW w:w="4644" w:type="dxa"/>
            <w:shd w:val="clear" w:color="auto" w:fill="auto"/>
          </w:tcPr>
          <w:p w:rsidR="007472FC" w:rsidRPr="007472FC" w:rsidRDefault="007472FC" w:rsidP="00CF4199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7472FC">
              <w:rPr>
                <w:rFonts w:ascii="Arial" w:eastAsia="Calibri" w:hAnsi="Arial" w:cs="Arial"/>
                <w:sz w:val="24"/>
                <w:szCs w:val="24"/>
              </w:rPr>
              <w:t xml:space="preserve">  торговля оптовая и розничная; р</w:t>
            </w:r>
            <w:r w:rsidRPr="007472FC">
              <w:rPr>
                <w:rFonts w:ascii="Arial" w:eastAsia="Calibri" w:hAnsi="Arial" w:cs="Arial"/>
                <w:sz w:val="24"/>
                <w:szCs w:val="24"/>
              </w:rPr>
              <w:t>е</w:t>
            </w:r>
            <w:r w:rsidRPr="007472FC">
              <w:rPr>
                <w:rFonts w:ascii="Arial" w:eastAsia="Calibri" w:hAnsi="Arial" w:cs="Arial"/>
                <w:sz w:val="24"/>
                <w:szCs w:val="24"/>
              </w:rPr>
              <w:t>монт</w:t>
            </w:r>
          </w:p>
        </w:tc>
        <w:tc>
          <w:tcPr>
            <w:tcW w:w="1051" w:type="dxa"/>
            <w:shd w:val="clear" w:color="auto" w:fill="auto"/>
          </w:tcPr>
          <w:p w:rsidR="007472FC" w:rsidRPr="007472FC" w:rsidRDefault="007472FC" w:rsidP="00CF4199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78" w:type="dxa"/>
            <w:gridSpan w:val="2"/>
            <w:shd w:val="clear" w:color="auto" w:fill="auto"/>
          </w:tcPr>
          <w:p w:rsidR="007472FC" w:rsidRPr="007472FC" w:rsidRDefault="007472FC" w:rsidP="00CF4199">
            <w:pPr>
              <w:spacing w:after="0" w:line="240" w:lineRule="auto"/>
              <w:ind w:right="1077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7472FC" w:rsidRPr="007472FC" w:rsidTr="00CF4199">
        <w:trPr>
          <w:gridAfter w:val="1"/>
          <w:wAfter w:w="1249" w:type="dxa"/>
          <w:trHeight w:val="272"/>
        </w:trPr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</w:tcPr>
          <w:p w:rsidR="007472FC" w:rsidRPr="007472FC" w:rsidRDefault="007472FC" w:rsidP="00CF4199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7472FC">
              <w:rPr>
                <w:rFonts w:ascii="Arial" w:eastAsia="Calibri" w:hAnsi="Arial" w:cs="Arial"/>
                <w:sz w:val="24"/>
                <w:szCs w:val="24"/>
              </w:rPr>
              <w:t xml:space="preserve">  автотранспортных средств и мот</w:t>
            </w:r>
            <w:r w:rsidRPr="007472FC">
              <w:rPr>
                <w:rFonts w:ascii="Arial" w:eastAsia="Calibri" w:hAnsi="Arial" w:cs="Arial"/>
                <w:sz w:val="24"/>
                <w:szCs w:val="24"/>
              </w:rPr>
              <w:t>о</w:t>
            </w:r>
            <w:r w:rsidRPr="007472FC">
              <w:rPr>
                <w:rFonts w:ascii="Arial" w:eastAsia="Calibri" w:hAnsi="Arial" w:cs="Arial"/>
                <w:sz w:val="24"/>
                <w:szCs w:val="24"/>
              </w:rPr>
              <w:t>циклов</w:t>
            </w:r>
          </w:p>
        </w:tc>
        <w:tc>
          <w:tcPr>
            <w:tcW w:w="1051" w:type="dxa"/>
            <w:tcBorders>
              <w:bottom w:val="single" w:sz="4" w:space="0" w:color="auto"/>
            </w:tcBorders>
            <w:shd w:val="clear" w:color="auto" w:fill="auto"/>
          </w:tcPr>
          <w:p w:rsidR="007472FC" w:rsidRPr="007472FC" w:rsidRDefault="007472FC" w:rsidP="00CF4199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7472FC">
              <w:rPr>
                <w:rFonts w:ascii="Arial" w:eastAsia="Calibri" w:hAnsi="Arial" w:cs="Arial"/>
                <w:sz w:val="24"/>
                <w:szCs w:val="24"/>
              </w:rPr>
              <w:t>1600,8</w:t>
            </w:r>
          </w:p>
        </w:tc>
        <w:tc>
          <w:tcPr>
            <w:tcW w:w="237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472FC" w:rsidRPr="007472FC" w:rsidRDefault="007472FC" w:rsidP="00CF4199">
            <w:pPr>
              <w:spacing w:after="0" w:line="240" w:lineRule="auto"/>
              <w:ind w:right="1077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7472FC">
              <w:rPr>
                <w:rFonts w:ascii="Arial" w:eastAsia="Calibri" w:hAnsi="Arial" w:cs="Arial"/>
                <w:sz w:val="24"/>
                <w:szCs w:val="24"/>
              </w:rPr>
              <w:t>96,5</w:t>
            </w:r>
          </w:p>
        </w:tc>
      </w:tr>
    </w:tbl>
    <w:p w:rsidR="007472FC" w:rsidRPr="007472FC" w:rsidRDefault="007472FC" w:rsidP="007472F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highlight w:val="yellow"/>
        </w:rPr>
      </w:pPr>
    </w:p>
    <w:p w:rsidR="007472FC" w:rsidRPr="007472FC" w:rsidRDefault="007472FC" w:rsidP="007472F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472FC">
        <w:rPr>
          <w:rFonts w:ascii="Arial" w:eastAsia="Times New Roman" w:hAnsi="Arial" w:cs="Arial"/>
          <w:sz w:val="24"/>
          <w:szCs w:val="24"/>
          <w:lang w:eastAsia="ru-RU"/>
        </w:rPr>
        <w:t xml:space="preserve">Пищевых продуктов, включая напитки, и табачных изделий в январе-сентябре 2022 г. было реализовано на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1 030,70 </w:t>
      </w:r>
      <w:proofErr w:type="gramStart"/>
      <w:r w:rsidRPr="007472FC">
        <w:rPr>
          <w:rFonts w:ascii="Arial" w:eastAsia="Times New Roman" w:hAnsi="Arial" w:cs="Arial"/>
          <w:sz w:val="24"/>
          <w:szCs w:val="24"/>
          <w:lang w:eastAsia="ru-RU"/>
        </w:rPr>
        <w:t>млн</w:t>
      </w:r>
      <w:proofErr w:type="gramEnd"/>
      <w:r w:rsidRPr="007472FC">
        <w:rPr>
          <w:rFonts w:ascii="Arial" w:eastAsia="Times New Roman" w:hAnsi="Arial" w:cs="Arial"/>
          <w:sz w:val="24"/>
          <w:szCs w:val="24"/>
          <w:lang w:eastAsia="ru-RU"/>
        </w:rPr>
        <w:t xml:space="preserve"> рублей (98,8% к январю-сентябрю 2021 г.), непродовольственных товаров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- на 572,2 млн рублей (91,1%).</w:t>
      </w:r>
    </w:p>
    <w:p w:rsidR="00953E55" w:rsidRPr="00953E55" w:rsidRDefault="00953E55" w:rsidP="00953E5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53E55">
        <w:rPr>
          <w:rFonts w:ascii="Arial" w:eastAsia="Times New Roman" w:hAnsi="Arial" w:cs="Arial"/>
          <w:sz w:val="24"/>
          <w:szCs w:val="24"/>
          <w:lang w:eastAsia="ru-RU"/>
        </w:rPr>
        <w:t>За 9 месяцев 2022 г. населению Светлоярского района организациями оказано платных услуг на сумму 125,5</w:t>
      </w:r>
      <w:r w:rsidR="00CC79A4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953E55">
        <w:rPr>
          <w:rFonts w:ascii="Arial" w:eastAsia="Times New Roman" w:hAnsi="Arial" w:cs="Arial"/>
          <w:sz w:val="24"/>
          <w:szCs w:val="24"/>
          <w:lang w:eastAsia="ru-RU"/>
        </w:rPr>
        <w:t xml:space="preserve"> млн. рублей, </w:t>
      </w:r>
      <w:r w:rsidR="00CC79A4">
        <w:rPr>
          <w:rFonts w:ascii="Arial" w:eastAsia="Times New Roman" w:hAnsi="Arial" w:cs="Arial"/>
          <w:sz w:val="24"/>
          <w:szCs w:val="24"/>
          <w:lang w:eastAsia="ru-RU"/>
        </w:rPr>
        <w:t>рост</w:t>
      </w:r>
      <w:r w:rsidRPr="00953E55">
        <w:rPr>
          <w:rFonts w:ascii="Arial" w:eastAsia="Times New Roman" w:hAnsi="Arial" w:cs="Arial"/>
          <w:sz w:val="24"/>
          <w:szCs w:val="24"/>
          <w:lang w:eastAsia="ru-RU"/>
        </w:rPr>
        <w:t xml:space="preserve"> к соответствующему пе</w:t>
      </w:r>
      <w:r w:rsidR="00CC79A4">
        <w:rPr>
          <w:rFonts w:ascii="Arial" w:eastAsia="Times New Roman" w:hAnsi="Arial" w:cs="Arial"/>
          <w:sz w:val="24"/>
          <w:szCs w:val="24"/>
          <w:lang w:eastAsia="ru-RU"/>
        </w:rPr>
        <w:t>риоду 2021 г. составляет</w:t>
      </w:r>
      <w:r w:rsidRPr="00953E55">
        <w:rPr>
          <w:rFonts w:ascii="Arial" w:eastAsia="Times New Roman" w:hAnsi="Arial" w:cs="Arial"/>
          <w:sz w:val="24"/>
          <w:szCs w:val="24"/>
          <w:lang w:eastAsia="ru-RU"/>
        </w:rPr>
        <w:t xml:space="preserve"> 7,3%.</w:t>
      </w:r>
    </w:p>
    <w:p w:rsidR="00953E55" w:rsidRPr="00953E55" w:rsidRDefault="00953E55" w:rsidP="00953E5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53E55">
        <w:rPr>
          <w:rFonts w:ascii="Arial" w:eastAsia="Times New Roman" w:hAnsi="Arial" w:cs="Arial"/>
          <w:sz w:val="24"/>
          <w:szCs w:val="24"/>
          <w:lang w:eastAsia="ru-RU"/>
        </w:rPr>
        <w:t>Наибольшая доля в объеме платных услуг приходится на коммунальные и услуги системы образования (79,9%).</w:t>
      </w:r>
    </w:p>
    <w:p w:rsidR="00953E55" w:rsidRPr="00953E55" w:rsidRDefault="00953E55" w:rsidP="00953E55">
      <w:pPr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  <w:r w:rsidRPr="00953E55">
        <w:rPr>
          <w:rFonts w:ascii="Arial" w:eastAsia="Times New Roman" w:hAnsi="Arial" w:cs="Arial"/>
          <w:szCs w:val="24"/>
          <w:lang w:eastAsia="ru-RU"/>
        </w:rPr>
        <w:t>Объем платных услуг организаций на душу населения составил 3,5 тыс. рублей.</w:t>
      </w:r>
    </w:p>
    <w:p w:rsidR="008E5500" w:rsidRDefault="008E5500" w:rsidP="008E550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CC79A4">
        <w:rPr>
          <w:rFonts w:ascii="Arial" w:eastAsia="Calibri" w:hAnsi="Arial" w:cs="Arial"/>
          <w:color w:val="000000"/>
          <w:sz w:val="24"/>
          <w:szCs w:val="24"/>
          <w:lang w:eastAsia="ru-RU"/>
        </w:rPr>
        <w:t>Увеличению спроса населения на платные услуги и устойчивому росту предоставляемых услуг будут способствовать положительная динамика показ</w:t>
      </w:r>
      <w:r w:rsidRPr="00CC79A4">
        <w:rPr>
          <w:rFonts w:ascii="Arial" w:eastAsia="Calibri" w:hAnsi="Arial" w:cs="Arial"/>
          <w:color w:val="000000"/>
          <w:sz w:val="24"/>
          <w:szCs w:val="24"/>
          <w:lang w:eastAsia="ru-RU"/>
        </w:rPr>
        <w:t>а</w:t>
      </w:r>
      <w:r w:rsidRPr="00CC79A4">
        <w:rPr>
          <w:rFonts w:ascii="Arial" w:eastAsia="Calibri" w:hAnsi="Arial" w:cs="Arial"/>
          <w:color w:val="000000"/>
          <w:sz w:val="24"/>
          <w:szCs w:val="24"/>
          <w:lang w:eastAsia="ru-RU"/>
        </w:rPr>
        <w:t>телей развития экономики района, повышение уровня денежных доходов нас</w:t>
      </w:r>
      <w:r w:rsidRPr="00CC79A4">
        <w:rPr>
          <w:rFonts w:ascii="Arial" w:eastAsia="Calibri" w:hAnsi="Arial" w:cs="Arial"/>
          <w:color w:val="000000"/>
          <w:sz w:val="24"/>
          <w:szCs w:val="24"/>
          <w:lang w:eastAsia="ru-RU"/>
        </w:rPr>
        <w:t>е</w:t>
      </w:r>
      <w:r w:rsidRPr="00CC79A4">
        <w:rPr>
          <w:rFonts w:ascii="Arial" w:eastAsia="Calibri" w:hAnsi="Arial" w:cs="Arial"/>
          <w:color w:val="000000"/>
          <w:sz w:val="24"/>
          <w:szCs w:val="24"/>
          <w:lang w:eastAsia="ru-RU"/>
        </w:rPr>
        <w:t>ления. Наибольшую долю в объеме платных услуг занимают такие виды услуг, как жилищно-коммунальные, услуги связи, транспортные, бытовые услуги, а также медицинские услуги.</w:t>
      </w:r>
    </w:p>
    <w:p w:rsidR="00E0073A" w:rsidRPr="00E0073A" w:rsidRDefault="00E0073A" w:rsidP="00E0073A">
      <w:pPr>
        <w:pStyle w:val="af0"/>
        <w:ind w:firstLine="567"/>
        <w:jc w:val="both"/>
        <w:rPr>
          <w:rFonts w:ascii="Arial" w:hAnsi="Arial" w:cs="Arial"/>
          <w:sz w:val="24"/>
          <w:szCs w:val="24"/>
        </w:rPr>
      </w:pPr>
      <w:r w:rsidRPr="00E0073A">
        <w:rPr>
          <w:rFonts w:ascii="Arial" w:hAnsi="Arial" w:cs="Arial"/>
          <w:sz w:val="24"/>
          <w:szCs w:val="24"/>
        </w:rPr>
        <w:t>В 2022 году поступило и рассмотрено 132 обращения граждан. В сфере торговли - 34, в сфере ЖКХ - 38, в сфере общественного питания – 1, услуги транспорта - 1, услуги связи - 1, финансовые услуги - 1, прочие – 4.</w:t>
      </w:r>
    </w:p>
    <w:p w:rsidR="00E0073A" w:rsidRPr="00D77760" w:rsidRDefault="00E0073A" w:rsidP="006547DF">
      <w:pPr>
        <w:pStyle w:val="af0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E0073A">
        <w:rPr>
          <w:rFonts w:ascii="Arial" w:hAnsi="Arial" w:cs="Arial"/>
          <w:sz w:val="24"/>
          <w:szCs w:val="24"/>
        </w:rPr>
        <w:t>По результатам консультирования граждан по обращениям подготовлено 56 досудебных претензии</w:t>
      </w:r>
      <w:r w:rsidRPr="00821B69">
        <w:rPr>
          <w:rFonts w:ascii="Arial" w:hAnsi="Arial" w:cs="Arial"/>
          <w:sz w:val="24"/>
          <w:szCs w:val="24"/>
        </w:rPr>
        <w:t>. В результате рассмотрения претензий в досудебном порядке удовлетворено 23. Возмещено гражданам 266,0 тыс. руб</w:t>
      </w:r>
      <w:r w:rsidR="006547DF" w:rsidRPr="00821B69">
        <w:rPr>
          <w:rFonts w:ascii="Arial" w:hAnsi="Arial" w:cs="Arial"/>
          <w:sz w:val="24"/>
          <w:szCs w:val="24"/>
        </w:rPr>
        <w:t>лей</w:t>
      </w:r>
      <w:r w:rsidRPr="00821B69">
        <w:rPr>
          <w:rFonts w:ascii="Arial" w:hAnsi="Arial" w:cs="Arial"/>
          <w:sz w:val="24"/>
          <w:szCs w:val="24"/>
        </w:rPr>
        <w:t xml:space="preserve"> матер</w:t>
      </w:r>
      <w:r w:rsidRPr="00821B69">
        <w:rPr>
          <w:rFonts w:ascii="Arial" w:hAnsi="Arial" w:cs="Arial"/>
          <w:sz w:val="24"/>
          <w:szCs w:val="24"/>
        </w:rPr>
        <w:t>и</w:t>
      </w:r>
      <w:r w:rsidRPr="00821B69">
        <w:rPr>
          <w:rFonts w:ascii="Arial" w:hAnsi="Arial" w:cs="Arial"/>
          <w:sz w:val="24"/>
          <w:szCs w:val="24"/>
        </w:rPr>
        <w:t>ально</w:t>
      </w:r>
      <w:r w:rsidR="006547DF" w:rsidRPr="00821B69">
        <w:rPr>
          <w:rFonts w:ascii="Arial" w:hAnsi="Arial" w:cs="Arial"/>
          <w:sz w:val="24"/>
          <w:szCs w:val="24"/>
        </w:rPr>
        <w:t>го ущерба.</w:t>
      </w:r>
    </w:p>
    <w:p w:rsidR="008E5500" w:rsidRPr="006802EC" w:rsidRDefault="008E5500" w:rsidP="008E550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802EC">
        <w:rPr>
          <w:rFonts w:ascii="Arial" w:eastAsia="Calibri" w:hAnsi="Arial" w:cs="Arial"/>
          <w:sz w:val="24"/>
          <w:szCs w:val="24"/>
        </w:rPr>
        <w:t>В досудебном (претензионном) порядке удовлетворено 2</w:t>
      </w:r>
      <w:r w:rsidR="00821B69">
        <w:rPr>
          <w:rFonts w:ascii="Arial" w:eastAsia="Calibri" w:hAnsi="Arial" w:cs="Arial"/>
          <w:sz w:val="24"/>
          <w:szCs w:val="24"/>
        </w:rPr>
        <w:t>3 обращения</w:t>
      </w:r>
      <w:r w:rsidRPr="006802EC">
        <w:rPr>
          <w:rFonts w:ascii="Arial" w:eastAsia="Calibri" w:hAnsi="Arial" w:cs="Arial"/>
          <w:sz w:val="24"/>
          <w:szCs w:val="24"/>
        </w:rPr>
        <w:t xml:space="preserve">. Возмещено потребителям </w:t>
      </w:r>
      <w:r w:rsidR="00821B69">
        <w:rPr>
          <w:rFonts w:ascii="Arial" w:eastAsia="Calibri" w:hAnsi="Arial" w:cs="Arial"/>
          <w:sz w:val="24"/>
          <w:szCs w:val="24"/>
        </w:rPr>
        <w:t>266,00</w:t>
      </w:r>
      <w:r w:rsidRPr="006802EC">
        <w:rPr>
          <w:rFonts w:ascii="Arial" w:eastAsia="Calibri" w:hAnsi="Arial" w:cs="Arial"/>
          <w:sz w:val="24"/>
          <w:szCs w:val="24"/>
        </w:rPr>
        <w:t xml:space="preserve"> тыс. руб. материального ущерба.</w:t>
      </w:r>
    </w:p>
    <w:p w:rsidR="00821B69" w:rsidRDefault="00821B69" w:rsidP="008E550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Направлено в суд общей юрисдикции 16 исковых заявлений.</w:t>
      </w:r>
    </w:p>
    <w:p w:rsidR="008E5500" w:rsidRPr="006802EC" w:rsidRDefault="000B0729" w:rsidP="008E550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По решениям</w:t>
      </w:r>
      <w:r w:rsidR="008E5500" w:rsidRPr="006802EC">
        <w:rPr>
          <w:rFonts w:ascii="Arial" w:eastAsia="Calibri" w:hAnsi="Arial" w:cs="Arial"/>
          <w:sz w:val="24"/>
          <w:szCs w:val="24"/>
        </w:rPr>
        <w:t xml:space="preserve"> суда взыскано в пользу потребителей:</w:t>
      </w:r>
    </w:p>
    <w:p w:rsidR="008E5500" w:rsidRPr="006802EC" w:rsidRDefault="008E5500" w:rsidP="008E550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802EC">
        <w:rPr>
          <w:rFonts w:ascii="Arial" w:eastAsia="Calibri" w:hAnsi="Arial" w:cs="Arial"/>
          <w:sz w:val="24"/>
          <w:szCs w:val="24"/>
        </w:rPr>
        <w:t xml:space="preserve">материального ущерба </w:t>
      </w:r>
      <w:r w:rsidR="000B0729">
        <w:rPr>
          <w:rFonts w:ascii="Arial" w:eastAsia="Calibri" w:hAnsi="Arial" w:cs="Arial"/>
          <w:sz w:val="24"/>
          <w:szCs w:val="24"/>
        </w:rPr>
        <w:t>- 229,70</w:t>
      </w:r>
      <w:r w:rsidRPr="006802EC">
        <w:rPr>
          <w:rFonts w:ascii="Arial" w:eastAsia="Calibri" w:hAnsi="Arial" w:cs="Arial"/>
          <w:sz w:val="24"/>
          <w:szCs w:val="24"/>
        </w:rPr>
        <w:t xml:space="preserve"> тыс. руб</w:t>
      </w:r>
      <w:r w:rsidR="000B0729">
        <w:rPr>
          <w:rFonts w:ascii="Arial" w:eastAsia="Calibri" w:hAnsi="Arial" w:cs="Arial"/>
          <w:sz w:val="24"/>
          <w:szCs w:val="24"/>
        </w:rPr>
        <w:t>лей</w:t>
      </w:r>
      <w:r w:rsidRPr="006802EC">
        <w:rPr>
          <w:rFonts w:ascii="Arial" w:eastAsia="Calibri" w:hAnsi="Arial" w:cs="Arial"/>
          <w:sz w:val="24"/>
          <w:szCs w:val="24"/>
        </w:rPr>
        <w:t>;</w:t>
      </w:r>
    </w:p>
    <w:p w:rsidR="008E5500" w:rsidRDefault="008E5500" w:rsidP="008E550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802EC">
        <w:rPr>
          <w:rFonts w:ascii="Arial" w:eastAsia="Calibri" w:hAnsi="Arial" w:cs="Arial"/>
          <w:sz w:val="24"/>
          <w:szCs w:val="24"/>
        </w:rPr>
        <w:t xml:space="preserve">морального </w:t>
      </w:r>
      <w:r w:rsidR="000B0729">
        <w:rPr>
          <w:rFonts w:ascii="Arial" w:eastAsia="Calibri" w:hAnsi="Arial" w:cs="Arial"/>
          <w:sz w:val="24"/>
          <w:szCs w:val="24"/>
        </w:rPr>
        <w:t>ущерба</w:t>
      </w:r>
      <w:r w:rsidRPr="006802EC">
        <w:rPr>
          <w:rFonts w:ascii="Arial" w:eastAsia="Calibri" w:hAnsi="Arial" w:cs="Arial"/>
          <w:sz w:val="24"/>
          <w:szCs w:val="24"/>
        </w:rPr>
        <w:t xml:space="preserve"> </w:t>
      </w:r>
      <w:r w:rsidR="000B0729">
        <w:rPr>
          <w:rFonts w:ascii="Arial" w:eastAsia="Calibri" w:hAnsi="Arial" w:cs="Arial"/>
          <w:sz w:val="24"/>
          <w:szCs w:val="24"/>
        </w:rPr>
        <w:t xml:space="preserve">- </w:t>
      </w:r>
      <w:r w:rsidRPr="006802EC">
        <w:rPr>
          <w:rFonts w:ascii="Arial" w:eastAsia="Calibri" w:hAnsi="Arial" w:cs="Arial"/>
          <w:sz w:val="24"/>
          <w:szCs w:val="24"/>
        </w:rPr>
        <w:t>2</w:t>
      </w:r>
      <w:r w:rsidR="000B0729">
        <w:rPr>
          <w:rFonts w:ascii="Arial" w:eastAsia="Calibri" w:hAnsi="Arial" w:cs="Arial"/>
          <w:sz w:val="24"/>
          <w:szCs w:val="24"/>
        </w:rPr>
        <w:t>1</w:t>
      </w:r>
      <w:r w:rsidRPr="006802EC">
        <w:rPr>
          <w:rFonts w:ascii="Arial" w:eastAsia="Calibri" w:hAnsi="Arial" w:cs="Arial"/>
          <w:sz w:val="24"/>
          <w:szCs w:val="24"/>
        </w:rPr>
        <w:t xml:space="preserve"> тыс. руб</w:t>
      </w:r>
      <w:r w:rsidR="000B0729">
        <w:rPr>
          <w:rFonts w:ascii="Arial" w:eastAsia="Calibri" w:hAnsi="Arial" w:cs="Arial"/>
          <w:sz w:val="24"/>
          <w:szCs w:val="24"/>
        </w:rPr>
        <w:t>лей</w:t>
      </w:r>
      <w:r w:rsidRPr="006802EC">
        <w:rPr>
          <w:rFonts w:ascii="Arial" w:eastAsia="Calibri" w:hAnsi="Arial" w:cs="Arial"/>
          <w:sz w:val="24"/>
          <w:szCs w:val="24"/>
        </w:rPr>
        <w:t>;</w:t>
      </w:r>
    </w:p>
    <w:p w:rsidR="000B0729" w:rsidRPr="006802EC" w:rsidRDefault="000B0729" w:rsidP="008E550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взыскано неустойки – 11,80 тыс. рублей.</w:t>
      </w:r>
    </w:p>
    <w:p w:rsidR="008E5500" w:rsidRPr="006802EC" w:rsidRDefault="008E5500" w:rsidP="008E550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802EC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По итогам проделанной работы многие жители района получили практ</w:t>
      </w:r>
      <w:r w:rsidRPr="006802EC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6802EC">
        <w:rPr>
          <w:rFonts w:ascii="Arial" w:eastAsia="Times New Roman" w:hAnsi="Arial" w:cs="Arial"/>
          <w:sz w:val="24"/>
          <w:szCs w:val="24"/>
          <w:lang w:eastAsia="ru-RU"/>
        </w:rPr>
        <w:t>ческую помощь в решении возникших проблем. Своевременно устранены имевшие место нарушения на потребительском рынке.</w:t>
      </w:r>
    </w:p>
    <w:p w:rsidR="00AA7D1D" w:rsidRPr="00D77760" w:rsidRDefault="00AA7D1D" w:rsidP="00AA7D1D">
      <w:pPr>
        <w:widowControl w:val="0"/>
        <w:autoSpaceDE w:val="0"/>
        <w:autoSpaceDN w:val="0"/>
        <w:adjustRightInd w:val="0"/>
        <w:spacing w:after="0" w:line="259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Ситуация на потребительском рынке Светлоярского муниципального района Волгоградской области остается стабильной и имеет тенденцию к р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о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сту. В районе формируется обновленная инфраструктура торговли и общ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е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ственного питания, расширяется малый бизнес в сферах торговли и бытового обслуживания. Идет процесс совершенствования форм торгового обслужив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а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ния, укрупнения предприятий розничной торговли, оптимизации коммерческих связей, происходит увеличение доли розничного товарооборота на основе м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а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газинных форм продажи товаров. </w:t>
      </w:r>
    </w:p>
    <w:p w:rsidR="00AA7D1D" w:rsidRPr="00D77760" w:rsidRDefault="00AA7D1D" w:rsidP="00AA7D1D">
      <w:pPr>
        <w:widowControl w:val="0"/>
        <w:autoSpaceDE w:val="0"/>
        <w:autoSpaceDN w:val="0"/>
        <w:adjustRightInd w:val="0"/>
        <w:spacing w:after="0" w:line="259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Потребительский рынок района в целом можно охарактеризовать как стабильный, с высокими темпами развития материально</w:t>
      </w:r>
      <w:r w:rsidR="000B0729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 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- технической базы и уровнем насыщенности товар</w:t>
      </w:r>
      <w:r w:rsidR="000B0729">
        <w:rPr>
          <w:rFonts w:ascii="Arial" w:eastAsia="Calibri" w:hAnsi="Arial" w:cs="Arial"/>
          <w:color w:val="000000"/>
          <w:sz w:val="24"/>
          <w:szCs w:val="24"/>
          <w:lang w:eastAsia="ru-RU"/>
        </w:rPr>
        <w:t>ами.</w:t>
      </w:r>
    </w:p>
    <w:p w:rsidR="000B0729" w:rsidRPr="000B0729" w:rsidRDefault="000B0729" w:rsidP="000B0729">
      <w:pPr>
        <w:widowControl w:val="0"/>
        <w:autoSpaceDE w:val="0"/>
        <w:autoSpaceDN w:val="0"/>
        <w:adjustRightInd w:val="0"/>
        <w:spacing w:after="0" w:line="256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proofErr w:type="gramStart"/>
      <w:r w:rsidRPr="000B0729">
        <w:rPr>
          <w:rFonts w:ascii="Arial" w:eastAsia="Calibri" w:hAnsi="Arial" w:cs="Arial"/>
          <w:color w:val="000000"/>
          <w:sz w:val="24"/>
          <w:szCs w:val="24"/>
          <w:lang w:eastAsia="ru-RU"/>
        </w:rPr>
        <w:t>В районе функционируют</w:t>
      </w:r>
      <w:r w:rsidRPr="000B0729">
        <w:rPr>
          <w:rFonts w:ascii="Arial" w:eastAsia="Calibri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B0729">
        <w:rPr>
          <w:rFonts w:ascii="Arial" w:eastAsia="Calibri" w:hAnsi="Arial" w:cs="Arial"/>
          <w:color w:val="000000"/>
          <w:sz w:val="24"/>
          <w:szCs w:val="24"/>
          <w:lang w:eastAsia="ru-RU"/>
        </w:rPr>
        <w:t> 261 объект розничной торговли (из них 18 с</w:t>
      </w:r>
      <w:r w:rsidRPr="000B0729">
        <w:rPr>
          <w:rFonts w:ascii="Arial" w:eastAsia="Calibri" w:hAnsi="Arial" w:cs="Arial"/>
          <w:color w:val="000000"/>
          <w:sz w:val="24"/>
          <w:szCs w:val="24"/>
          <w:lang w:eastAsia="ru-RU"/>
        </w:rPr>
        <w:t>е</w:t>
      </w:r>
      <w:r w:rsidRPr="000B0729">
        <w:rPr>
          <w:rFonts w:ascii="Arial" w:eastAsia="Calibri" w:hAnsi="Arial" w:cs="Arial"/>
          <w:color w:val="000000"/>
          <w:sz w:val="24"/>
          <w:szCs w:val="24"/>
          <w:lang w:eastAsia="ru-RU"/>
        </w:rPr>
        <w:t>тевых магазинов крупных торговых марок</w:t>
      </w:r>
      <w:r w:rsidR="004F56DC" w:rsidRPr="004F56DC">
        <w:rPr>
          <w:rFonts w:ascii="Arial" w:eastAsia="Calibri" w:hAnsi="Arial" w:cs="Arial"/>
          <w:color w:val="000000"/>
          <w:sz w:val="24"/>
          <w:szCs w:val="24"/>
          <w:lang w:eastAsia="ru-RU"/>
        </w:rPr>
        <w:t>:</w:t>
      </w:r>
      <w:proofErr w:type="gramEnd"/>
      <w:r w:rsidRPr="000B0729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0B0729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ООО «Тамерлан», АО «Тандер», ООО «Агроторг», ООО «Бета-М»), 5 ярмарок, </w:t>
      </w:r>
      <w:r w:rsidR="004F56DC" w:rsidRPr="004F56DC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52 </w:t>
      </w:r>
      <w:r w:rsidRPr="000B0729">
        <w:rPr>
          <w:rFonts w:ascii="Arial" w:eastAsia="Calibri" w:hAnsi="Arial" w:cs="Arial"/>
          <w:color w:val="000000"/>
          <w:sz w:val="24"/>
          <w:szCs w:val="24"/>
          <w:lang w:eastAsia="ru-RU"/>
        </w:rPr>
        <w:t>предприяти</w:t>
      </w:r>
      <w:r w:rsidR="004F56DC">
        <w:rPr>
          <w:rFonts w:ascii="Arial" w:eastAsia="Calibri" w:hAnsi="Arial" w:cs="Arial"/>
          <w:color w:val="000000"/>
          <w:sz w:val="24"/>
          <w:szCs w:val="24"/>
          <w:lang w:eastAsia="ru-RU"/>
        </w:rPr>
        <w:t>я</w:t>
      </w:r>
      <w:r w:rsidRPr="000B0729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 общественного питания,</w:t>
      </w:r>
      <w:r w:rsidR="004F56DC" w:rsidRPr="004F56DC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 </w:t>
      </w:r>
      <w:r w:rsidR="004F56DC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в том числе, 13 </w:t>
      </w:r>
      <w:r w:rsidR="004F56DC" w:rsidRPr="000B0729">
        <w:rPr>
          <w:rFonts w:ascii="Arial" w:eastAsia="Calibri" w:hAnsi="Arial" w:cs="Arial"/>
          <w:color w:val="000000"/>
          <w:sz w:val="24"/>
          <w:szCs w:val="24"/>
          <w:lang w:eastAsia="ru-RU"/>
        </w:rPr>
        <w:t>школьных столовых</w:t>
      </w:r>
      <w:r w:rsidR="004F56DC">
        <w:rPr>
          <w:rFonts w:ascii="Arial" w:eastAsia="Calibri" w:hAnsi="Arial" w:cs="Arial"/>
          <w:color w:val="000000"/>
          <w:sz w:val="24"/>
          <w:szCs w:val="24"/>
          <w:lang w:eastAsia="ru-RU"/>
        </w:rPr>
        <w:t>,</w:t>
      </w:r>
      <w:r w:rsidRPr="000B0729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 200 предприятий бытового о</w:t>
      </w:r>
      <w:r w:rsidR="004F56DC">
        <w:rPr>
          <w:rFonts w:ascii="Arial" w:eastAsia="Calibri" w:hAnsi="Arial" w:cs="Arial"/>
          <w:color w:val="000000"/>
          <w:sz w:val="24"/>
          <w:szCs w:val="24"/>
          <w:lang w:eastAsia="ru-RU"/>
        </w:rPr>
        <w:t>б</w:t>
      </w:r>
      <w:r w:rsidRPr="000B0729">
        <w:rPr>
          <w:rFonts w:ascii="Arial" w:eastAsia="Calibri" w:hAnsi="Arial" w:cs="Arial"/>
          <w:color w:val="000000"/>
          <w:sz w:val="24"/>
          <w:szCs w:val="24"/>
          <w:lang w:eastAsia="ru-RU"/>
        </w:rPr>
        <w:t>служивания</w:t>
      </w:r>
      <w:r w:rsidR="004F56DC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 (из них</w:t>
      </w:r>
      <w:r w:rsidR="004F56DC" w:rsidRPr="004F56DC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: </w:t>
      </w:r>
      <w:r w:rsidRPr="000B0729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41 </w:t>
      </w:r>
      <w:r w:rsidR="004F56DC" w:rsidRPr="004F56DC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- </w:t>
      </w:r>
      <w:r w:rsidRPr="000B0729">
        <w:rPr>
          <w:rFonts w:ascii="Arial" w:eastAsia="Calibri" w:hAnsi="Arial" w:cs="Arial"/>
          <w:color w:val="000000"/>
          <w:sz w:val="24"/>
          <w:szCs w:val="24"/>
          <w:lang w:eastAsia="ru-RU"/>
        </w:rPr>
        <w:t>«</w:t>
      </w:r>
      <w:proofErr w:type="spellStart"/>
      <w:r w:rsidRPr="000B0729">
        <w:rPr>
          <w:rFonts w:ascii="Arial" w:eastAsia="Calibri" w:hAnsi="Arial" w:cs="Arial"/>
          <w:color w:val="000000"/>
          <w:sz w:val="24"/>
          <w:szCs w:val="24"/>
          <w:lang w:eastAsia="ru-RU"/>
        </w:rPr>
        <w:t>самозаня</w:t>
      </w:r>
      <w:r w:rsidR="004F56DC">
        <w:rPr>
          <w:rFonts w:ascii="Arial" w:eastAsia="Calibri" w:hAnsi="Arial" w:cs="Arial"/>
          <w:color w:val="000000"/>
          <w:sz w:val="24"/>
          <w:szCs w:val="24"/>
          <w:lang w:eastAsia="ru-RU"/>
        </w:rPr>
        <w:t>тых</w:t>
      </w:r>
      <w:proofErr w:type="spellEnd"/>
      <w:r w:rsidR="004F56DC">
        <w:rPr>
          <w:rFonts w:ascii="Arial" w:eastAsia="Calibri" w:hAnsi="Arial" w:cs="Arial"/>
          <w:color w:val="000000"/>
          <w:sz w:val="24"/>
          <w:szCs w:val="24"/>
          <w:lang w:eastAsia="ru-RU"/>
        </w:rPr>
        <w:t>»,</w:t>
      </w:r>
      <w:r w:rsidR="004F56DC" w:rsidRPr="004F56DC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 </w:t>
      </w:r>
      <w:r w:rsidRPr="000B0729">
        <w:rPr>
          <w:rFonts w:ascii="Arial" w:eastAsia="Calibri" w:hAnsi="Arial" w:cs="Arial"/>
          <w:color w:val="000000"/>
          <w:sz w:val="24"/>
          <w:szCs w:val="24"/>
          <w:lang w:eastAsia="ru-RU"/>
        </w:rPr>
        <w:t>38</w:t>
      </w:r>
      <w:r w:rsidR="004F56DC" w:rsidRPr="004F56DC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 </w:t>
      </w:r>
      <w:r w:rsidRPr="000B0729">
        <w:rPr>
          <w:rFonts w:ascii="Arial" w:eastAsia="Calibri" w:hAnsi="Arial" w:cs="Arial"/>
          <w:color w:val="000000"/>
          <w:sz w:val="24"/>
          <w:szCs w:val="24"/>
          <w:lang w:eastAsia="ru-RU"/>
        </w:rPr>
        <w:t>юридиче</w:t>
      </w:r>
      <w:r w:rsidR="004F56DC">
        <w:rPr>
          <w:rFonts w:ascii="Arial" w:eastAsia="Calibri" w:hAnsi="Arial" w:cs="Arial"/>
          <w:color w:val="000000"/>
          <w:sz w:val="24"/>
          <w:szCs w:val="24"/>
          <w:lang w:eastAsia="ru-RU"/>
        </w:rPr>
        <w:t>ских</w:t>
      </w:r>
      <w:r w:rsidR="004F56DC" w:rsidRPr="004F56DC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 </w:t>
      </w:r>
      <w:r w:rsidR="004F56DC">
        <w:rPr>
          <w:rFonts w:ascii="Arial" w:eastAsia="Calibri" w:hAnsi="Arial" w:cs="Arial"/>
          <w:color w:val="000000"/>
          <w:sz w:val="24"/>
          <w:szCs w:val="24"/>
          <w:lang w:eastAsia="ru-RU"/>
        </w:rPr>
        <w:t>лиц</w:t>
      </w:r>
      <w:r w:rsidR="004F56DC" w:rsidRPr="004F56DC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 </w:t>
      </w:r>
      <w:r w:rsidR="004F56DC">
        <w:rPr>
          <w:rFonts w:ascii="Arial" w:eastAsia="Calibri" w:hAnsi="Arial" w:cs="Arial"/>
          <w:color w:val="000000"/>
          <w:sz w:val="24"/>
          <w:szCs w:val="24"/>
          <w:lang w:eastAsia="ru-RU"/>
        </w:rPr>
        <w:t>и</w:t>
      </w:r>
      <w:r w:rsidR="004F56DC" w:rsidRPr="004F56DC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 </w:t>
      </w:r>
      <w:r w:rsidRPr="000B0729">
        <w:rPr>
          <w:rFonts w:ascii="Arial" w:eastAsia="Calibri" w:hAnsi="Arial" w:cs="Arial"/>
          <w:color w:val="000000"/>
          <w:sz w:val="24"/>
          <w:szCs w:val="24"/>
          <w:lang w:eastAsia="ru-RU"/>
        </w:rPr>
        <w:t>121</w:t>
      </w:r>
      <w:r w:rsidR="004F56DC" w:rsidRPr="004F56DC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 </w:t>
      </w:r>
      <w:r w:rsidR="004F56DC">
        <w:rPr>
          <w:rFonts w:ascii="Arial" w:eastAsia="Calibri" w:hAnsi="Arial" w:cs="Arial"/>
          <w:color w:val="000000"/>
          <w:sz w:val="24"/>
          <w:szCs w:val="24"/>
          <w:lang w:eastAsia="ru-RU"/>
        </w:rPr>
        <w:t>ИП),</w:t>
      </w:r>
      <w:r w:rsidRPr="000B0729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 832 </w:t>
      </w:r>
      <w:r w:rsidR="004F56DC">
        <w:rPr>
          <w:rFonts w:ascii="Arial" w:eastAsia="Calibri" w:hAnsi="Arial" w:cs="Arial"/>
          <w:color w:val="000000"/>
          <w:sz w:val="24"/>
          <w:szCs w:val="24"/>
          <w:lang w:eastAsia="ru-RU"/>
        </w:rPr>
        <w:t>ИП</w:t>
      </w:r>
      <w:r w:rsidRPr="000B0729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 осуществляют свою деятельность в сфере потребительского рынка района.</w:t>
      </w:r>
      <w:proofErr w:type="gramEnd"/>
    </w:p>
    <w:p w:rsidR="00AA7D1D" w:rsidRPr="00D77760" w:rsidRDefault="00AA7D1D" w:rsidP="00AA7D1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Рост розничного товарооборота </w:t>
      </w:r>
      <w:proofErr w:type="gramStart"/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будет</w:t>
      </w:r>
      <w:proofErr w:type="gramEnd"/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 достигнут за счет совершенств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о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вания форм и методов продажи товаров, строительства и реконструкции маг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а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зинов, расширения ассортимента реализуемых товаров. Спрос населения ра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й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она ориентирован в основном на продовольственные товары.</w:t>
      </w:r>
    </w:p>
    <w:p w:rsidR="00AA7D1D" w:rsidRPr="00D77760" w:rsidRDefault="00AA7D1D" w:rsidP="00AA7D1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Сохранилась тенденция формирования оборота розничной торговли в основном за счет продажи товаров организациями и </w:t>
      </w:r>
      <w:r w:rsidR="004F56DC">
        <w:rPr>
          <w:rFonts w:ascii="Arial" w:eastAsia="Calibri" w:hAnsi="Arial" w:cs="Arial"/>
          <w:color w:val="000000"/>
          <w:sz w:val="24"/>
          <w:szCs w:val="24"/>
          <w:lang w:eastAsia="ru-RU"/>
        </w:rPr>
        <w:t>ИП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, осуществляющими д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е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ятельность в стационарной торговой сети. Планируется, что до 2024 года с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о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хранится тенденция устойчивого развития розничной торговли и общественного питания в районе, несмотря на сложности, которые испытывают данные пре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д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приятия в период пандемии.</w:t>
      </w:r>
    </w:p>
    <w:p w:rsidR="00AA7D1D" w:rsidRPr="00D77760" w:rsidRDefault="00AA7D1D" w:rsidP="00AA7D1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В оказании услуг общественного питания в последние годы происходят положи</w:t>
      </w:r>
      <w:r w:rsidR="004F56DC">
        <w:rPr>
          <w:rFonts w:ascii="Arial" w:eastAsia="Calibri" w:hAnsi="Arial" w:cs="Arial"/>
          <w:color w:val="000000"/>
          <w:sz w:val="24"/>
          <w:szCs w:val="24"/>
          <w:lang w:eastAsia="ru-RU"/>
        </w:rPr>
        <w:t>тельные качественные изменения.</w:t>
      </w:r>
    </w:p>
    <w:p w:rsidR="00AA7D1D" w:rsidRPr="00D77760" w:rsidRDefault="00AA7D1D" w:rsidP="00AA7D1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Значительно возрос уровень сервиса, внедряются перспективны</w:t>
      </w:r>
      <w:r w:rsidR="004F56DC">
        <w:rPr>
          <w:rFonts w:ascii="Arial" w:eastAsia="Calibri" w:hAnsi="Arial" w:cs="Arial"/>
          <w:color w:val="000000"/>
          <w:sz w:val="24"/>
          <w:szCs w:val="24"/>
          <w:lang w:eastAsia="ru-RU"/>
        </w:rPr>
        <w:t>е формы и методы обслуживания.</w:t>
      </w:r>
    </w:p>
    <w:p w:rsidR="00AA7D1D" w:rsidRPr="00D77760" w:rsidRDefault="00AA7D1D" w:rsidP="00AA7D1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До 2024 года продолжатся процессы обновления стационарных объектов торговли, общественного питания, расширения сферы деятельности крупных и средних организаций то</w:t>
      </w:r>
      <w:r w:rsidR="004F56DC">
        <w:rPr>
          <w:rFonts w:ascii="Arial" w:eastAsia="Calibri" w:hAnsi="Arial" w:cs="Arial"/>
          <w:color w:val="000000"/>
          <w:sz w:val="24"/>
          <w:szCs w:val="24"/>
          <w:lang w:eastAsia="ru-RU"/>
        </w:rPr>
        <w:t>рговли и общественного питания.</w:t>
      </w:r>
    </w:p>
    <w:p w:rsidR="00AA7D1D" w:rsidRPr="00D77760" w:rsidRDefault="00AA7D1D" w:rsidP="00AA7D1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В торговле сохранится высокий уровень обновления основных фондов и нового строительства.</w:t>
      </w:r>
    </w:p>
    <w:p w:rsidR="00051108" w:rsidRDefault="00AA7D1D" w:rsidP="0005110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Продолжится работа по расширению сети бытового обслуживания и уд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о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влетворению потребностей населения в услугах, обеспечивающих сокращение затрат труда в домашнем хозяйстве, увеличение свободного времени граждан. Открываются предприятия, оказывающие несколько видов бытовых услуг. Б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ы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товые услуги населению района оказывают 110 </w:t>
      </w:r>
      <w:r w:rsidR="00CF4199">
        <w:rPr>
          <w:rFonts w:ascii="Arial" w:eastAsia="Calibri" w:hAnsi="Arial" w:cs="Arial"/>
          <w:color w:val="000000"/>
          <w:sz w:val="24"/>
          <w:szCs w:val="24"/>
          <w:lang w:eastAsia="ru-RU"/>
        </w:rPr>
        <w:t>ИП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, 5 юридических лица и 310 «</w:t>
      </w:r>
      <w:proofErr w:type="spellStart"/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самозанятых</w:t>
      </w:r>
      <w:proofErr w:type="spellEnd"/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» граждан. В службе бы</w:t>
      </w:r>
      <w:r w:rsidR="00051108">
        <w:rPr>
          <w:rFonts w:ascii="Arial" w:eastAsia="Calibri" w:hAnsi="Arial" w:cs="Arial"/>
          <w:color w:val="000000"/>
          <w:sz w:val="24"/>
          <w:szCs w:val="24"/>
          <w:lang w:eastAsia="ru-RU"/>
        </w:rPr>
        <w:t>та райо</w:t>
      </w:r>
      <w:r w:rsidR="00CF4199">
        <w:rPr>
          <w:rFonts w:ascii="Arial" w:eastAsia="Calibri" w:hAnsi="Arial" w:cs="Arial"/>
          <w:color w:val="000000"/>
          <w:sz w:val="24"/>
          <w:szCs w:val="24"/>
          <w:lang w:eastAsia="ru-RU"/>
        </w:rPr>
        <w:t>на занято 483 человека.</w:t>
      </w:r>
    </w:p>
    <w:p w:rsidR="008E5500" w:rsidRPr="00051108" w:rsidRDefault="00AA7D1D" w:rsidP="0005110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hAnsi="Arial" w:cs="Arial"/>
          <w:sz w:val="24"/>
          <w:szCs w:val="24"/>
        </w:rPr>
        <w:t>Рынок розничной торговли Светлоярского муниципального района Волг</w:t>
      </w:r>
      <w:r w:rsidRPr="00D77760">
        <w:rPr>
          <w:rFonts w:ascii="Arial" w:hAnsi="Arial" w:cs="Arial"/>
          <w:sz w:val="24"/>
          <w:szCs w:val="24"/>
        </w:rPr>
        <w:t>о</w:t>
      </w:r>
      <w:r w:rsidRPr="00D77760">
        <w:rPr>
          <w:rFonts w:ascii="Arial" w:hAnsi="Arial" w:cs="Arial"/>
          <w:sz w:val="24"/>
          <w:szCs w:val="24"/>
        </w:rPr>
        <w:t>градской области является дифференцированным по уровню обеспеченности предприятиями торговли населения, проживающего в населенных пунктах ра</w:t>
      </w:r>
      <w:r w:rsidRPr="00D77760">
        <w:rPr>
          <w:rFonts w:ascii="Arial" w:hAnsi="Arial" w:cs="Arial"/>
          <w:sz w:val="24"/>
          <w:szCs w:val="24"/>
        </w:rPr>
        <w:t>з</w:t>
      </w:r>
      <w:r w:rsidRPr="00D77760">
        <w:rPr>
          <w:rFonts w:ascii="Arial" w:hAnsi="Arial" w:cs="Arial"/>
          <w:sz w:val="24"/>
          <w:szCs w:val="24"/>
        </w:rPr>
        <w:t>личного типа, что обусловлено различным уровнем социально-экономического развития поселений и их терри</w:t>
      </w:r>
      <w:r w:rsidR="008E5500">
        <w:rPr>
          <w:rFonts w:ascii="Arial" w:hAnsi="Arial" w:cs="Arial"/>
          <w:sz w:val="24"/>
          <w:szCs w:val="24"/>
        </w:rPr>
        <w:t>ториальным расположением.</w:t>
      </w:r>
    </w:p>
    <w:p w:rsidR="00055D22" w:rsidRDefault="00AA7D1D" w:rsidP="00CF4199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77760">
        <w:rPr>
          <w:rFonts w:ascii="Arial" w:hAnsi="Arial" w:cs="Arial"/>
          <w:sz w:val="24"/>
          <w:szCs w:val="24"/>
        </w:rPr>
        <w:t xml:space="preserve">Инфраструктура предприятий розничной торговли в населенных пунктах, </w:t>
      </w:r>
      <w:r w:rsidRPr="00D77760">
        <w:rPr>
          <w:rFonts w:ascii="Arial" w:hAnsi="Arial" w:cs="Arial"/>
          <w:sz w:val="24"/>
          <w:szCs w:val="24"/>
        </w:rPr>
        <w:lastRenderedPageBreak/>
        <w:t>в особенности находящихся в непосредственной близости от р.п. Светлый Яр, характеризуется высокой степенью развития современных форматов торговли –</w:t>
      </w:r>
      <w:r w:rsidR="00051108">
        <w:rPr>
          <w:rFonts w:ascii="Arial" w:hAnsi="Arial" w:cs="Arial"/>
          <w:sz w:val="24"/>
          <w:szCs w:val="24"/>
        </w:rPr>
        <w:t xml:space="preserve"> </w:t>
      </w:r>
      <w:r w:rsidRPr="00D77760">
        <w:rPr>
          <w:rFonts w:ascii="Arial" w:hAnsi="Arial" w:cs="Arial"/>
          <w:sz w:val="24"/>
          <w:szCs w:val="24"/>
        </w:rPr>
        <w:t>сетевые магазины федерального значения, ярмарки.</w:t>
      </w:r>
      <w:r w:rsidR="00CF4199">
        <w:rPr>
          <w:rFonts w:ascii="Arial" w:hAnsi="Arial" w:cs="Arial"/>
          <w:sz w:val="24"/>
          <w:szCs w:val="24"/>
        </w:rPr>
        <w:t xml:space="preserve"> </w:t>
      </w:r>
      <w:r w:rsidRPr="00D77760">
        <w:rPr>
          <w:rFonts w:ascii="Arial" w:hAnsi="Arial" w:cs="Arial"/>
          <w:sz w:val="24"/>
          <w:szCs w:val="24"/>
        </w:rPr>
        <w:t>В свою очередь, в сел</w:t>
      </w:r>
      <w:r w:rsidRPr="00D77760">
        <w:rPr>
          <w:rFonts w:ascii="Arial" w:hAnsi="Arial" w:cs="Arial"/>
          <w:sz w:val="24"/>
          <w:szCs w:val="24"/>
        </w:rPr>
        <w:t>ь</w:t>
      </w:r>
      <w:r w:rsidRPr="00D77760">
        <w:rPr>
          <w:rFonts w:ascii="Arial" w:hAnsi="Arial" w:cs="Arial"/>
          <w:sz w:val="24"/>
          <w:szCs w:val="24"/>
        </w:rPr>
        <w:t>ских на</w:t>
      </w:r>
      <w:r w:rsidR="00CF4199">
        <w:rPr>
          <w:rFonts w:ascii="Arial" w:hAnsi="Arial" w:cs="Arial"/>
          <w:sz w:val="24"/>
          <w:szCs w:val="24"/>
        </w:rPr>
        <w:t xml:space="preserve">селенных пунктах, удаленных от </w:t>
      </w:r>
      <w:r w:rsidRPr="00D77760">
        <w:rPr>
          <w:rFonts w:ascii="Arial" w:hAnsi="Arial" w:cs="Arial"/>
          <w:sz w:val="24"/>
          <w:szCs w:val="24"/>
        </w:rPr>
        <w:t>центра, наиболее развитыми являются мелкорозничные форматы торговли – сельские магазины, нестационарные то</w:t>
      </w:r>
      <w:r w:rsidRPr="00D77760">
        <w:rPr>
          <w:rFonts w:ascii="Arial" w:hAnsi="Arial" w:cs="Arial"/>
          <w:sz w:val="24"/>
          <w:szCs w:val="24"/>
        </w:rPr>
        <w:t>р</w:t>
      </w:r>
      <w:r w:rsidRPr="00D77760">
        <w:rPr>
          <w:rFonts w:ascii="Arial" w:hAnsi="Arial" w:cs="Arial"/>
          <w:sz w:val="24"/>
          <w:szCs w:val="24"/>
        </w:rPr>
        <w:t>говые объекты, в том числе, объекты мобильной торговли (автолавки).</w:t>
      </w:r>
    </w:p>
    <w:p w:rsidR="00F519A9" w:rsidRDefault="00F519A9" w:rsidP="00CF4199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F4199" w:rsidRPr="00CF4199" w:rsidRDefault="00CF4199" w:rsidP="00CF4199">
      <w:pPr>
        <w:widowControl w:val="0"/>
        <w:spacing w:after="0" w:line="240" w:lineRule="auto"/>
        <w:ind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CF419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Число индивидуальных предпринимателей составило </w:t>
      </w:r>
      <w:r w:rsidRPr="00CF4199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 xml:space="preserve">832 </w:t>
      </w:r>
      <w:r w:rsidR="00770AAA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единицы</w:t>
      </w:r>
    </w:p>
    <w:p w:rsidR="00CF4199" w:rsidRPr="00CF4199" w:rsidRDefault="00CF4199" w:rsidP="00CF4199">
      <w:pPr>
        <w:tabs>
          <w:tab w:val="left" w:pos="372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F4199" w:rsidRPr="00CF4199" w:rsidRDefault="00CF4199" w:rsidP="00CF4199">
      <w:pPr>
        <w:spacing w:after="0" w:line="240" w:lineRule="auto"/>
        <w:jc w:val="center"/>
        <w:rPr>
          <w:rFonts w:ascii="Arial" w:eastAsia="Times New Roman" w:hAnsi="Arial" w:cs="Arial"/>
          <w:b/>
          <w:snapToGrid w:val="0"/>
          <w:szCs w:val="24"/>
          <w:lang w:eastAsia="ru-RU"/>
        </w:rPr>
      </w:pPr>
      <w:r w:rsidRPr="00CF4199">
        <w:rPr>
          <w:rFonts w:ascii="Arial" w:eastAsia="Times New Roman" w:hAnsi="Arial" w:cs="Arial"/>
          <w:b/>
          <w:snapToGrid w:val="0"/>
          <w:szCs w:val="24"/>
          <w:lang w:eastAsia="ru-RU"/>
        </w:rPr>
        <w:t>Распределение индивидуальных предпринимателей</w:t>
      </w:r>
    </w:p>
    <w:p w:rsidR="00CF4199" w:rsidRPr="00CF4199" w:rsidRDefault="00CF4199" w:rsidP="00CF4199">
      <w:pPr>
        <w:spacing w:after="0" w:line="240" w:lineRule="auto"/>
        <w:jc w:val="center"/>
        <w:rPr>
          <w:rFonts w:ascii="Arial" w:eastAsia="Times New Roman" w:hAnsi="Arial" w:cs="Arial"/>
          <w:b/>
          <w:snapToGrid w:val="0"/>
          <w:szCs w:val="24"/>
          <w:lang w:eastAsia="ru-RU"/>
        </w:rPr>
      </w:pPr>
      <w:r w:rsidRPr="00CF4199">
        <w:rPr>
          <w:rFonts w:ascii="Arial" w:eastAsia="Times New Roman" w:hAnsi="Arial" w:cs="Arial"/>
          <w:b/>
          <w:snapToGrid w:val="0"/>
          <w:szCs w:val="24"/>
          <w:lang w:eastAsia="ru-RU"/>
        </w:rPr>
        <w:t>по видам экономической деятельности</w:t>
      </w:r>
    </w:p>
    <w:p w:rsidR="00CF4199" w:rsidRPr="00CF4199" w:rsidRDefault="00CF4199" w:rsidP="00CF4199">
      <w:pPr>
        <w:spacing w:after="0" w:line="240" w:lineRule="auto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CF419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на 01 октября 2022 года</w:t>
      </w:r>
    </w:p>
    <w:p w:rsidR="00CF4199" w:rsidRPr="00CF4199" w:rsidRDefault="00CF4199" w:rsidP="00CF4199">
      <w:pPr>
        <w:spacing w:after="0" w:line="240" w:lineRule="auto"/>
        <w:jc w:val="right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CF419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единиц</w:t>
      </w:r>
    </w:p>
    <w:tbl>
      <w:tblPr>
        <w:tblW w:w="51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3"/>
        <w:gridCol w:w="993"/>
        <w:gridCol w:w="1102"/>
        <w:gridCol w:w="1071"/>
        <w:gridCol w:w="903"/>
      </w:tblGrid>
      <w:tr w:rsidR="00CF4199" w:rsidRPr="00CF4199" w:rsidTr="00CF4199">
        <w:trPr>
          <w:cantSplit/>
          <w:trHeight w:val="227"/>
        </w:trPr>
        <w:tc>
          <w:tcPr>
            <w:tcW w:w="2872" w:type="pct"/>
            <w:vMerge w:val="restart"/>
            <w:tcBorders>
              <w:top w:val="double" w:sz="4" w:space="0" w:color="auto"/>
              <w:left w:val="nil"/>
              <w:right w:val="nil"/>
            </w:tcBorders>
          </w:tcPr>
          <w:p w:rsidR="00CF4199" w:rsidRPr="00CF4199" w:rsidRDefault="00CF4199" w:rsidP="00CF4199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095" w:type="pct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CF4199" w:rsidRPr="00CF4199" w:rsidRDefault="00CF4199" w:rsidP="00CF4199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CF419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Количество инд</w:t>
            </w:r>
            <w:r w:rsidRPr="00CF419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и</w:t>
            </w:r>
            <w:r w:rsidRPr="00CF419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видуальных пре</w:t>
            </w:r>
            <w:r w:rsidRPr="00CF419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д</w:t>
            </w:r>
            <w:r w:rsidRPr="00CF419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принимателей</w:t>
            </w:r>
          </w:p>
        </w:tc>
        <w:tc>
          <w:tcPr>
            <w:tcW w:w="1032" w:type="pct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CF4199" w:rsidRPr="00CF4199" w:rsidRDefault="00CF4199" w:rsidP="00CF4199">
            <w:pPr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CF419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В процентах</w:t>
            </w:r>
          </w:p>
          <w:p w:rsidR="00CF4199" w:rsidRPr="00CF4199" w:rsidRDefault="00CF4199" w:rsidP="00CF4199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CF419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к итогу</w:t>
            </w:r>
          </w:p>
        </w:tc>
      </w:tr>
      <w:tr w:rsidR="00CF4199" w:rsidRPr="00CF4199" w:rsidTr="00CF4199">
        <w:trPr>
          <w:cantSplit/>
          <w:trHeight w:val="227"/>
        </w:trPr>
        <w:tc>
          <w:tcPr>
            <w:tcW w:w="2872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CF4199" w:rsidRPr="00CF4199" w:rsidRDefault="00CF4199" w:rsidP="00CF4199">
            <w:pPr>
              <w:spacing w:after="0" w:line="240" w:lineRule="auto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F4199" w:rsidRPr="00CF4199" w:rsidRDefault="00CF4199" w:rsidP="00CF4199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</w:pPr>
            <w:r w:rsidRPr="00CF4199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20</w:t>
            </w:r>
            <w:r w:rsidRPr="00CF419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21</w:t>
            </w:r>
            <w:r w:rsidRPr="00CF4199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 xml:space="preserve"> </w:t>
            </w:r>
            <w:r w:rsidRPr="00CF419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F4199" w:rsidRPr="00CF4199" w:rsidRDefault="00CF4199" w:rsidP="00CF4199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</w:pPr>
            <w:r w:rsidRPr="00CF4199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20</w:t>
            </w:r>
            <w:r w:rsidRPr="00CF419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22 г.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F4199" w:rsidRPr="00CF4199" w:rsidRDefault="00CF4199" w:rsidP="00CF4199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</w:pPr>
            <w:r w:rsidRPr="00CF4199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20</w:t>
            </w:r>
            <w:r w:rsidRPr="00CF419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21</w:t>
            </w:r>
            <w:r w:rsidRPr="00CF4199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 xml:space="preserve"> </w:t>
            </w:r>
            <w:r w:rsidRPr="00CF419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F4199" w:rsidRPr="00CF4199" w:rsidRDefault="00CF4199" w:rsidP="00CF4199">
            <w:pPr>
              <w:snapToGrid w:val="0"/>
              <w:spacing w:after="0" w:line="240" w:lineRule="auto"/>
              <w:ind w:right="-10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CF4199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20</w:t>
            </w:r>
            <w:r w:rsidRPr="00CF419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22 г.</w:t>
            </w:r>
          </w:p>
        </w:tc>
      </w:tr>
      <w:tr w:rsidR="00CF4199" w:rsidRPr="00F519A9" w:rsidTr="00CF4199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Всего по муниципальному району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519A9">
              <w:rPr>
                <w:rFonts w:ascii="Arial" w:hAnsi="Arial" w:cs="Arial"/>
                <w:sz w:val="20"/>
                <w:szCs w:val="20"/>
              </w:rPr>
              <w:t>801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519A9">
              <w:rPr>
                <w:rFonts w:ascii="Arial" w:hAnsi="Arial" w:cs="Arial"/>
                <w:sz w:val="20"/>
                <w:szCs w:val="20"/>
              </w:rPr>
              <w:t>832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519A9"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519A9"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</w:tr>
      <w:tr w:rsidR="00CF4199" w:rsidRPr="00F519A9" w:rsidTr="00CF4199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snapToGrid w:val="0"/>
              <w:spacing w:after="0" w:line="240" w:lineRule="auto"/>
              <w:ind w:left="176" w:hanging="176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в том числе: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4199" w:rsidRPr="00F519A9" w:rsidTr="00CF4199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сельское, лесное хозяйство, охота, рыболовство и рыбоводство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519A9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519A9">
              <w:rPr>
                <w:rFonts w:ascii="Arial" w:hAnsi="Arial" w:cs="Arial"/>
                <w:sz w:val="20"/>
                <w:szCs w:val="20"/>
              </w:rPr>
              <w:t>122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519A9">
              <w:rPr>
                <w:rFonts w:ascii="Arial" w:hAnsi="Arial" w:cs="Arial"/>
                <w:sz w:val="20"/>
                <w:szCs w:val="20"/>
              </w:rPr>
              <w:t>13,7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519A9">
              <w:rPr>
                <w:rFonts w:ascii="Arial" w:hAnsi="Arial" w:cs="Arial"/>
                <w:sz w:val="20"/>
                <w:szCs w:val="20"/>
              </w:rPr>
              <w:t>14,7</w:t>
            </w:r>
          </w:p>
        </w:tc>
      </w:tr>
      <w:tr w:rsidR="00CF4199" w:rsidRPr="00F519A9" w:rsidTr="00CF4199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добыча полезных ископаемых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-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-</w:t>
            </w:r>
          </w:p>
        </w:tc>
      </w:tr>
      <w:tr w:rsidR="00CF4199" w:rsidRPr="00F519A9" w:rsidTr="00CF4199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обрабатывающие производства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21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27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2,6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3,2</w:t>
            </w:r>
          </w:p>
        </w:tc>
      </w:tr>
      <w:tr w:rsidR="00CF4199" w:rsidRPr="00F519A9" w:rsidTr="00CF4199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обеспечение электрической энергией, газом и паром; кондиционирование воздуха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-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-</w:t>
            </w:r>
          </w:p>
        </w:tc>
      </w:tr>
      <w:tr w:rsidR="00CF4199" w:rsidRPr="00F519A9" w:rsidTr="00CF4199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водоснабжение; водоотведение, организация сбора и утилизации отходов, деятельность по ликвидации з</w:t>
            </w: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а</w:t>
            </w: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грязнений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0,8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0,5</w:t>
            </w:r>
          </w:p>
        </w:tc>
      </w:tr>
      <w:tr w:rsidR="00CF4199" w:rsidRPr="00F519A9" w:rsidTr="00CF4199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строительство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74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70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9,2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8,4</w:t>
            </w:r>
          </w:p>
        </w:tc>
      </w:tr>
      <w:tr w:rsidR="00CF4199" w:rsidRPr="00F519A9" w:rsidTr="00CF4199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торговля оптовая и розничная; ремонт автотран</w:t>
            </w: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с</w:t>
            </w: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портных средств и мотоциклов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266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290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33,2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34,9</w:t>
            </w:r>
          </w:p>
        </w:tc>
      </w:tr>
      <w:tr w:rsidR="00CF4199" w:rsidRPr="00F519A9" w:rsidTr="00CF4199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транспортировка и хранение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152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158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19,0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19,0</w:t>
            </w:r>
          </w:p>
        </w:tc>
      </w:tr>
      <w:tr w:rsidR="00CF4199" w:rsidRPr="00F519A9" w:rsidTr="00CF4199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деятельность гостиниц и предприятий общественного питания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42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42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5,2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5,0</w:t>
            </w:r>
          </w:p>
        </w:tc>
      </w:tr>
      <w:tr w:rsidR="00CF4199" w:rsidRPr="00F519A9" w:rsidTr="00CF4199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деятельность в области информации и связи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0,9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1,3</w:t>
            </w:r>
          </w:p>
        </w:tc>
      </w:tr>
      <w:tr w:rsidR="00CF4199" w:rsidRPr="00F519A9" w:rsidTr="00CF4199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деятельность финансовая и страховая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-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-</w:t>
            </w:r>
          </w:p>
        </w:tc>
      </w:tr>
      <w:tr w:rsidR="00CF4199" w:rsidRPr="00F519A9" w:rsidTr="00CF4199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деятельность по операциям с недвижимым имущ</w:t>
            </w: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е</w:t>
            </w: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ством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3,0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2,9</w:t>
            </w:r>
          </w:p>
        </w:tc>
      </w:tr>
      <w:tr w:rsidR="00CF4199" w:rsidRPr="00F519A9" w:rsidTr="00CF4199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деятельность профессиональная, научная и технич</w:t>
            </w: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е</w:t>
            </w: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ская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33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29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4,1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3,5</w:t>
            </w:r>
          </w:p>
        </w:tc>
      </w:tr>
      <w:tr w:rsidR="00CF4199" w:rsidRPr="00F519A9" w:rsidTr="00CF4199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деятельность административная и сопутствующие дополнительные услуги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22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18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2,8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2,2</w:t>
            </w:r>
          </w:p>
        </w:tc>
      </w:tr>
      <w:tr w:rsidR="00CF4199" w:rsidRPr="00F519A9" w:rsidTr="00CF4199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образование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0,5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0,6</w:t>
            </w:r>
          </w:p>
        </w:tc>
      </w:tr>
      <w:tr w:rsidR="00CF4199" w:rsidRPr="00F519A9" w:rsidTr="00CF4199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деятельность в области здравоохранения и социал</w:t>
            </w: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ь</w:t>
            </w: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ных услуг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0,1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-</w:t>
            </w:r>
          </w:p>
        </w:tc>
      </w:tr>
      <w:tr w:rsidR="00CF4199" w:rsidRPr="00F519A9" w:rsidTr="00CF4199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деятельность в области культуры, спорта, организ</w:t>
            </w: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а</w:t>
            </w: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ции досуга и развлечений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0,8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0,1</w:t>
            </w:r>
          </w:p>
        </w:tc>
      </w:tr>
      <w:tr w:rsidR="00CF4199" w:rsidRPr="00F519A9" w:rsidTr="00CF4199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CF4199" w:rsidRPr="00F519A9" w:rsidRDefault="00CF4199" w:rsidP="00CF4199">
            <w:pPr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предоставление прочих видов услуг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33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31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4,1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3,7</w:t>
            </w:r>
          </w:p>
        </w:tc>
      </w:tr>
      <w:tr w:rsidR="00CF4199" w:rsidRPr="00F519A9" w:rsidTr="00CF4199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F4199" w:rsidRPr="00F519A9" w:rsidRDefault="00CF4199" w:rsidP="00CF4199">
            <w:pPr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F519A9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иные виды деятельности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519A9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-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F4199" w:rsidRPr="00F519A9" w:rsidRDefault="00CF4199" w:rsidP="00CF4199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F519A9">
              <w:rPr>
                <w:rFonts w:ascii="Arial" w:eastAsia="Arial Unicode MS" w:hAnsi="Arial" w:cs="Arial"/>
                <w:sz w:val="20"/>
                <w:szCs w:val="20"/>
              </w:rPr>
              <w:t>-</w:t>
            </w:r>
          </w:p>
        </w:tc>
      </w:tr>
    </w:tbl>
    <w:p w:rsidR="00CF4199" w:rsidRPr="00CF4199" w:rsidRDefault="00CF4199" w:rsidP="00CF4199">
      <w:pPr>
        <w:widowControl w:val="0"/>
        <w:spacing w:after="0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F4199" w:rsidRPr="00CF4199" w:rsidRDefault="00CF4199" w:rsidP="00CF4199">
      <w:pPr>
        <w:widowControl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F4199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Проблемами </w:t>
      </w:r>
      <w:r w:rsidRPr="00CF4199">
        <w:rPr>
          <w:rFonts w:ascii="Arial" w:eastAsia="Times New Roman" w:hAnsi="Arial" w:cs="Arial"/>
          <w:sz w:val="24"/>
          <w:szCs w:val="24"/>
          <w:lang w:eastAsia="ru-RU"/>
        </w:rPr>
        <w:t xml:space="preserve">развития рынка услуг </w:t>
      </w:r>
      <w:r w:rsidRPr="00CF4199">
        <w:rPr>
          <w:rFonts w:ascii="Arial" w:hAnsi="Arial" w:cs="Arial"/>
          <w:sz w:val="24"/>
          <w:szCs w:val="24"/>
        </w:rPr>
        <w:t>розничной торговли</w:t>
      </w:r>
      <w:r w:rsidRPr="00CF4199">
        <w:rPr>
          <w:rFonts w:ascii="Arial" w:eastAsia="Times New Roman" w:hAnsi="Arial" w:cs="Arial"/>
          <w:sz w:val="24"/>
          <w:szCs w:val="24"/>
          <w:lang w:eastAsia="ru-RU"/>
        </w:rPr>
        <w:t xml:space="preserve"> являются:</w:t>
      </w:r>
      <w:r w:rsidRPr="00CF4199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CF4199">
        <w:rPr>
          <w:rFonts w:ascii="Arial" w:hAnsi="Arial" w:cs="Arial"/>
          <w:sz w:val="24"/>
          <w:szCs w:val="24"/>
        </w:rPr>
        <w:t>ди</w:t>
      </w:r>
      <w:r w:rsidRPr="00CF4199">
        <w:rPr>
          <w:rFonts w:ascii="Arial" w:hAnsi="Arial" w:cs="Arial"/>
          <w:sz w:val="24"/>
          <w:szCs w:val="24"/>
        </w:rPr>
        <w:t>с</w:t>
      </w:r>
      <w:r w:rsidRPr="00CF4199">
        <w:rPr>
          <w:rFonts w:ascii="Arial" w:hAnsi="Arial" w:cs="Arial"/>
          <w:sz w:val="24"/>
          <w:szCs w:val="24"/>
        </w:rPr>
        <w:t>пропорция в доступности торговых объектов для жителей поселков района.</w:t>
      </w:r>
    </w:p>
    <w:p w:rsidR="00CF4199" w:rsidRPr="00CF4199" w:rsidRDefault="00CF4199" w:rsidP="00CF4199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CF4199" w:rsidRPr="00CF4199" w:rsidRDefault="00CF4199" w:rsidP="00CF4199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CF4199">
        <w:rPr>
          <w:rFonts w:ascii="Arial" w:eastAsia="Times New Roman" w:hAnsi="Arial" w:cs="Arial"/>
          <w:b/>
          <w:i/>
          <w:sz w:val="24"/>
          <w:szCs w:val="24"/>
          <w:lang w:eastAsia="ru-RU"/>
        </w:rPr>
        <w:t>Меры и перспективы развития рынка услуг.</w:t>
      </w:r>
    </w:p>
    <w:p w:rsidR="00CF4199" w:rsidRPr="00CF4199" w:rsidRDefault="00CF4199" w:rsidP="00CF4199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F4199" w:rsidRPr="00CF4199" w:rsidRDefault="00CF4199" w:rsidP="00CF4199">
      <w:pPr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CF4199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В 2022-2024 годах планируется ввести в действие еще 8 предприятий п</w:t>
      </w:r>
      <w:r w:rsidRPr="00CF4199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о</w:t>
      </w:r>
      <w:r w:rsidRPr="00CF4199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требительского рынка: из них 5 магазинов, 3 придорожных кафе.</w:t>
      </w:r>
    </w:p>
    <w:p w:rsidR="00CF4199" w:rsidRPr="00CF4199" w:rsidRDefault="00CF4199" w:rsidP="00CF4199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CF4199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Строительство вышеназванных предприятий осуществляется на инв</w:t>
      </w:r>
      <w:r w:rsidRPr="00CF4199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е</w:t>
      </w:r>
      <w:r w:rsidRPr="00CF4199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стиционных площадках, предоставленных субъектам малого и среднего пре</w:t>
      </w:r>
      <w:r w:rsidRPr="00CF4199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д</w:t>
      </w:r>
      <w:r w:rsidRPr="00CF4199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принимательства администрацией района, которые инвестируют собственные средства в развитие потребительского рынка.</w:t>
      </w:r>
    </w:p>
    <w:p w:rsidR="00CF4199" w:rsidRPr="00CF4199" w:rsidRDefault="00CF4199" w:rsidP="00CF419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CF4199">
        <w:rPr>
          <w:rFonts w:ascii="Arial" w:eastAsia="Calibri" w:hAnsi="Arial" w:cs="Arial"/>
          <w:color w:val="000000"/>
          <w:sz w:val="24"/>
          <w:szCs w:val="24"/>
          <w:lang w:eastAsia="ru-RU"/>
        </w:rPr>
        <w:t>В</w:t>
      </w:r>
      <w:r w:rsidRPr="00CF4199">
        <w:rPr>
          <w:rFonts w:ascii="Arial" w:eastAsia="Calibri" w:hAnsi="Arial" w:cs="Arial"/>
          <w:sz w:val="24"/>
          <w:szCs w:val="24"/>
          <w:lang w:eastAsia="ru-RU"/>
        </w:rPr>
        <w:t xml:space="preserve"> Светлоярском муниципальном</w:t>
      </w:r>
      <w:r w:rsidRPr="00CF4199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 районе Волгоградской области слож</w:t>
      </w:r>
      <w:r w:rsidRPr="00CF4199">
        <w:rPr>
          <w:rFonts w:ascii="Arial" w:eastAsia="Calibri" w:hAnsi="Arial" w:cs="Arial"/>
          <w:color w:val="000000"/>
          <w:sz w:val="24"/>
          <w:szCs w:val="24"/>
          <w:lang w:eastAsia="ru-RU"/>
        </w:rPr>
        <w:t>и</w:t>
      </w:r>
      <w:r w:rsidRPr="00CF4199">
        <w:rPr>
          <w:rFonts w:ascii="Arial" w:eastAsia="Calibri" w:hAnsi="Arial" w:cs="Arial"/>
          <w:color w:val="000000"/>
          <w:sz w:val="24"/>
          <w:szCs w:val="24"/>
          <w:lang w:eastAsia="ru-RU"/>
        </w:rPr>
        <w:t>лась такая ситуация, которая позволяет с наименьшей степенью риска инв</w:t>
      </w:r>
      <w:r w:rsidRPr="00CF4199">
        <w:rPr>
          <w:rFonts w:ascii="Arial" w:eastAsia="Calibri" w:hAnsi="Arial" w:cs="Arial"/>
          <w:color w:val="000000"/>
          <w:sz w:val="24"/>
          <w:szCs w:val="24"/>
          <w:lang w:eastAsia="ru-RU"/>
        </w:rPr>
        <w:t>е</w:t>
      </w:r>
      <w:r w:rsidRPr="00CF4199">
        <w:rPr>
          <w:rFonts w:ascii="Arial" w:eastAsia="Calibri" w:hAnsi="Arial" w:cs="Arial"/>
          <w:color w:val="000000"/>
          <w:sz w:val="24"/>
          <w:szCs w:val="24"/>
          <w:lang w:eastAsia="ru-RU"/>
        </w:rPr>
        <w:t>стировать сре</w:t>
      </w:r>
      <w:r w:rsidR="00F519A9">
        <w:rPr>
          <w:rFonts w:ascii="Arial" w:eastAsia="Calibri" w:hAnsi="Arial" w:cs="Arial"/>
          <w:color w:val="000000"/>
          <w:sz w:val="24"/>
          <w:szCs w:val="24"/>
          <w:lang w:eastAsia="ru-RU"/>
        </w:rPr>
        <w:t>дства в потребительский сектор.</w:t>
      </w:r>
    </w:p>
    <w:p w:rsidR="00CF4199" w:rsidRPr="00CF4199" w:rsidRDefault="00CF4199" w:rsidP="00CF419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CF4199">
        <w:rPr>
          <w:rFonts w:ascii="Arial" w:eastAsia="Calibri" w:hAnsi="Arial" w:cs="Arial"/>
          <w:color w:val="000000"/>
          <w:sz w:val="24"/>
          <w:szCs w:val="24"/>
          <w:lang w:eastAsia="ru-RU"/>
        </w:rPr>
        <w:t>В настоящее время эта отрасль экономики является наиболее развив</w:t>
      </w:r>
      <w:r w:rsidRPr="00CF4199">
        <w:rPr>
          <w:rFonts w:ascii="Arial" w:eastAsia="Calibri" w:hAnsi="Arial" w:cs="Arial"/>
          <w:color w:val="000000"/>
          <w:sz w:val="24"/>
          <w:szCs w:val="24"/>
          <w:lang w:eastAsia="ru-RU"/>
        </w:rPr>
        <w:t>а</w:t>
      </w:r>
      <w:r w:rsidRPr="00CF4199">
        <w:rPr>
          <w:rFonts w:ascii="Arial" w:eastAsia="Calibri" w:hAnsi="Arial" w:cs="Arial"/>
          <w:color w:val="000000"/>
          <w:sz w:val="24"/>
          <w:szCs w:val="24"/>
          <w:lang w:eastAsia="ru-RU"/>
        </w:rPr>
        <w:t>ющейся.</w:t>
      </w:r>
    </w:p>
    <w:p w:rsidR="00CF4199" w:rsidRPr="00CF4199" w:rsidRDefault="00CF4199" w:rsidP="00CF419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CF4199">
        <w:rPr>
          <w:rFonts w:ascii="Arial" w:eastAsia="Times New Roman" w:hAnsi="Arial" w:cs="Arial"/>
          <w:sz w:val="24"/>
          <w:szCs w:val="24"/>
          <w:lang w:eastAsia="ru-RU"/>
        </w:rPr>
        <w:t>Основными задачами и перспективными направлениями региональной политики в сфере розничной торговли являются:</w:t>
      </w:r>
    </w:p>
    <w:p w:rsidR="00CF4199" w:rsidRPr="00CF4199" w:rsidRDefault="00CF4199" w:rsidP="00CF4199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CF4199">
        <w:rPr>
          <w:rFonts w:ascii="Arial" w:eastAsia="Times New Roman" w:hAnsi="Arial" w:cs="Arial"/>
          <w:sz w:val="24"/>
          <w:szCs w:val="24"/>
          <w:lang w:eastAsia="ru-RU"/>
        </w:rPr>
        <w:t>-развитие различных форматов торговли с учетом фактической обесп</w:t>
      </w:r>
      <w:r w:rsidRPr="00CF4199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CF4199">
        <w:rPr>
          <w:rFonts w:ascii="Arial" w:eastAsia="Times New Roman" w:hAnsi="Arial" w:cs="Arial"/>
          <w:sz w:val="24"/>
          <w:szCs w:val="24"/>
          <w:lang w:eastAsia="ru-RU"/>
        </w:rPr>
        <w:t>ченности жителей;</w:t>
      </w:r>
    </w:p>
    <w:p w:rsidR="00CF4199" w:rsidRPr="00CF4199" w:rsidRDefault="00CF4199" w:rsidP="00CF4199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CF4199">
        <w:rPr>
          <w:rFonts w:ascii="Arial" w:eastAsia="Times New Roman" w:hAnsi="Arial" w:cs="Arial"/>
          <w:sz w:val="24"/>
          <w:szCs w:val="24"/>
          <w:lang w:eastAsia="ru-RU"/>
        </w:rPr>
        <w:t>-обеспечение жителей сельских населенных пунктов товарами и услуг</w:t>
      </w:r>
      <w:r w:rsidRPr="00CF4199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CF4199">
        <w:rPr>
          <w:rFonts w:ascii="Arial" w:eastAsia="Times New Roman" w:hAnsi="Arial" w:cs="Arial"/>
          <w:sz w:val="24"/>
          <w:szCs w:val="24"/>
          <w:lang w:eastAsia="ru-RU"/>
        </w:rPr>
        <w:t>ми первой необходимости;</w:t>
      </w:r>
    </w:p>
    <w:p w:rsidR="00CF4199" w:rsidRPr="00CF4199" w:rsidRDefault="00CF4199" w:rsidP="00CF4199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CF4199">
        <w:rPr>
          <w:rFonts w:ascii="Arial" w:eastAsia="Times New Roman" w:hAnsi="Arial" w:cs="Arial"/>
          <w:sz w:val="24"/>
          <w:szCs w:val="24"/>
          <w:lang w:eastAsia="ru-RU"/>
        </w:rPr>
        <w:t>-реализация существующих и внедрение новых мер поддержки в отн</w:t>
      </w:r>
      <w:r w:rsidRPr="00CF4199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CF4199">
        <w:rPr>
          <w:rFonts w:ascii="Arial" w:eastAsia="Times New Roman" w:hAnsi="Arial" w:cs="Arial"/>
          <w:sz w:val="24"/>
          <w:szCs w:val="24"/>
          <w:lang w:eastAsia="ru-RU"/>
        </w:rPr>
        <w:t>шении хозяйствующих субъектов, осуществляющих деятельность в сфере то</w:t>
      </w:r>
      <w:r w:rsidRPr="00CF4199">
        <w:rPr>
          <w:rFonts w:ascii="Arial" w:eastAsia="Times New Roman" w:hAnsi="Arial" w:cs="Arial"/>
          <w:sz w:val="24"/>
          <w:szCs w:val="24"/>
          <w:lang w:eastAsia="ru-RU"/>
        </w:rPr>
        <w:t>р</w:t>
      </w:r>
      <w:r w:rsidRPr="00CF4199">
        <w:rPr>
          <w:rFonts w:ascii="Arial" w:eastAsia="Times New Roman" w:hAnsi="Arial" w:cs="Arial"/>
          <w:sz w:val="24"/>
          <w:szCs w:val="24"/>
          <w:lang w:eastAsia="ru-RU"/>
        </w:rPr>
        <w:t>говли.</w:t>
      </w:r>
    </w:p>
    <w:p w:rsidR="00CF4199" w:rsidRPr="00CF4199" w:rsidRDefault="00CF4199" w:rsidP="00CF4199">
      <w:pPr>
        <w:spacing w:after="0"/>
        <w:rPr>
          <w:rFonts w:ascii="Arial" w:hAnsi="Arial" w:cs="Arial"/>
          <w:b/>
          <w:sz w:val="24"/>
          <w:szCs w:val="24"/>
        </w:rPr>
      </w:pPr>
    </w:p>
    <w:p w:rsidR="00CF4199" w:rsidRPr="00CF4199" w:rsidRDefault="00CF4199" w:rsidP="00CF419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F4199">
        <w:rPr>
          <w:rFonts w:ascii="Arial" w:hAnsi="Arial" w:cs="Arial"/>
          <w:b/>
          <w:sz w:val="24"/>
          <w:szCs w:val="24"/>
        </w:rPr>
        <w:t>Текущая ситуация, анализ основных проблем на рынке услуг пищевой и перерабатывающей пр</w:t>
      </w:r>
      <w:r w:rsidR="00770AAA">
        <w:rPr>
          <w:rFonts w:ascii="Arial" w:hAnsi="Arial" w:cs="Arial"/>
          <w:b/>
          <w:sz w:val="24"/>
          <w:szCs w:val="24"/>
        </w:rPr>
        <w:t>омышленности</w:t>
      </w:r>
    </w:p>
    <w:p w:rsidR="00CF4199" w:rsidRPr="00CF4199" w:rsidRDefault="00CF4199" w:rsidP="00CF4199">
      <w:pPr>
        <w:spacing w:after="0"/>
        <w:rPr>
          <w:rFonts w:ascii="Arial" w:eastAsia="Calibri" w:hAnsi="Arial" w:cs="Arial"/>
          <w:sz w:val="24"/>
          <w:szCs w:val="24"/>
        </w:rPr>
      </w:pPr>
    </w:p>
    <w:p w:rsidR="00CF4199" w:rsidRPr="00CF4199" w:rsidRDefault="00CF4199" w:rsidP="00CF4199">
      <w:pPr>
        <w:spacing w:after="0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4199">
        <w:rPr>
          <w:rFonts w:ascii="Arial" w:eastAsia="Calibri" w:hAnsi="Arial" w:cs="Arial"/>
          <w:sz w:val="24"/>
          <w:szCs w:val="24"/>
        </w:rPr>
        <w:t>Основными видами промышленности на территории муниципального района являются: производство хлеба и хлебобулочных изделий, производство и переработка коровьего и козьего молока, рыбной продукции, мяса птицы.</w:t>
      </w:r>
    </w:p>
    <w:p w:rsidR="00CF4199" w:rsidRPr="00CF4199" w:rsidRDefault="00CF4199" w:rsidP="00CF4199">
      <w:pPr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4199">
        <w:rPr>
          <w:rFonts w:ascii="Arial" w:eastAsia="Calibri" w:hAnsi="Arial" w:cs="Arial"/>
          <w:sz w:val="24"/>
          <w:szCs w:val="24"/>
        </w:rPr>
        <w:t>В хозяйствах всех категорий Светлоярского муниципального района п</w:t>
      </w:r>
      <w:r w:rsidRPr="00CF4199">
        <w:rPr>
          <w:rFonts w:ascii="Arial" w:eastAsia="Calibri" w:hAnsi="Arial" w:cs="Arial"/>
          <w:sz w:val="24"/>
          <w:szCs w:val="24"/>
        </w:rPr>
        <w:t>о</w:t>
      </w:r>
      <w:r w:rsidRPr="00CF4199">
        <w:rPr>
          <w:rFonts w:ascii="Arial" w:eastAsia="Calibri" w:hAnsi="Arial" w:cs="Arial"/>
          <w:sz w:val="24"/>
          <w:szCs w:val="24"/>
        </w:rPr>
        <w:t>головье крупного рогатого скота на конец сентября 2022 г., по расчетам, с</w:t>
      </w:r>
      <w:r w:rsidRPr="00CF4199">
        <w:rPr>
          <w:rFonts w:ascii="Arial" w:eastAsia="Calibri" w:hAnsi="Arial" w:cs="Arial"/>
          <w:sz w:val="24"/>
          <w:szCs w:val="24"/>
        </w:rPr>
        <w:t>о</w:t>
      </w:r>
      <w:r w:rsidRPr="00CF4199">
        <w:rPr>
          <w:rFonts w:ascii="Arial" w:eastAsia="Calibri" w:hAnsi="Arial" w:cs="Arial"/>
          <w:sz w:val="24"/>
          <w:szCs w:val="24"/>
        </w:rPr>
        <w:t>ставляло 16,4 тыс. голов (106,2% к соответствующему периоду прошлого года), из них коров - 8,7 тыс. голов (105,3%). Свиней было 0,3 тыс. голов (39,4%), овец и коз - 68,9 тыс. голов (98,7%), птицы - 77,7 тыс. голов (98,1%).</w:t>
      </w:r>
    </w:p>
    <w:p w:rsidR="00CF4199" w:rsidRPr="00770AAA" w:rsidRDefault="00CF4199" w:rsidP="00770AA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70AAA">
        <w:rPr>
          <w:rFonts w:ascii="Arial" w:hAnsi="Arial" w:cs="Arial"/>
          <w:b/>
          <w:sz w:val="24"/>
          <w:szCs w:val="24"/>
        </w:rPr>
        <w:t>Поголовье скота и птицы в сельскохозяйственных организациях и</w:t>
      </w:r>
    </w:p>
    <w:p w:rsidR="00CF4199" w:rsidRPr="00770AAA" w:rsidRDefault="00CF4199" w:rsidP="00770AA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70AAA">
        <w:rPr>
          <w:rFonts w:ascii="Arial" w:hAnsi="Arial" w:cs="Arial"/>
          <w:b/>
          <w:sz w:val="24"/>
          <w:szCs w:val="24"/>
        </w:rPr>
        <w:t>в крестьянских (фермерских) хозяйствах</w:t>
      </w:r>
    </w:p>
    <w:p w:rsidR="00CF4199" w:rsidRPr="00F519A9" w:rsidRDefault="00CF4199" w:rsidP="00CF4199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F519A9">
        <w:rPr>
          <w:rFonts w:ascii="Arial" w:eastAsia="Calibri" w:hAnsi="Arial" w:cs="Arial"/>
          <w:sz w:val="24"/>
          <w:szCs w:val="24"/>
        </w:rPr>
        <w:t>на конец сентября</w:t>
      </w:r>
    </w:p>
    <w:p w:rsidR="00CF4199" w:rsidRPr="00F519A9" w:rsidRDefault="00CF4199" w:rsidP="00CF4199">
      <w:pPr>
        <w:spacing w:after="0" w:line="240" w:lineRule="auto"/>
        <w:jc w:val="right"/>
        <w:rPr>
          <w:rFonts w:ascii="Arial" w:eastAsia="Calibri" w:hAnsi="Arial" w:cs="Arial"/>
          <w:sz w:val="20"/>
        </w:rPr>
      </w:pPr>
      <w:r w:rsidRPr="00F519A9">
        <w:rPr>
          <w:rFonts w:ascii="Arial" w:eastAsia="Calibri" w:hAnsi="Arial" w:cs="Arial"/>
          <w:sz w:val="20"/>
        </w:rPr>
        <w:t>голов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81"/>
        <w:gridCol w:w="1133"/>
        <w:gridCol w:w="1133"/>
        <w:gridCol w:w="1700"/>
        <w:gridCol w:w="1700"/>
      </w:tblGrid>
      <w:tr w:rsidR="00CF4199" w:rsidRPr="00F519A9" w:rsidTr="00CF4199">
        <w:tc>
          <w:tcPr>
            <w:tcW w:w="408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CF4199" w:rsidRPr="00F519A9" w:rsidRDefault="00CF4199" w:rsidP="00CF4199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113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CF4199" w:rsidRPr="00F519A9" w:rsidRDefault="00CF4199" w:rsidP="00CF4199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2021 г.</w:t>
            </w:r>
          </w:p>
        </w:tc>
        <w:tc>
          <w:tcPr>
            <w:tcW w:w="113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CF4199" w:rsidRPr="00F519A9" w:rsidRDefault="00CF4199" w:rsidP="00CF4199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2022 г.</w:t>
            </w:r>
          </w:p>
        </w:tc>
        <w:tc>
          <w:tcPr>
            <w:tcW w:w="170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CF4199" w:rsidRPr="00F519A9" w:rsidRDefault="00CF4199" w:rsidP="00CF4199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2022 г.</w:t>
            </w:r>
          </w:p>
          <w:p w:rsidR="00CF4199" w:rsidRPr="00F519A9" w:rsidRDefault="00CF4199" w:rsidP="00CF4199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в % к</w:t>
            </w:r>
          </w:p>
          <w:p w:rsidR="00CF4199" w:rsidRPr="00F519A9" w:rsidRDefault="00CF4199" w:rsidP="00CF4199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2021 г.</w:t>
            </w:r>
          </w:p>
        </w:tc>
        <w:tc>
          <w:tcPr>
            <w:tcW w:w="170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CF4199" w:rsidRPr="00F519A9" w:rsidRDefault="00CF4199" w:rsidP="00CF4199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 xml:space="preserve">Справочно: </w:t>
            </w:r>
          </w:p>
          <w:p w:rsidR="00CF4199" w:rsidRPr="00F519A9" w:rsidRDefault="00CF4199" w:rsidP="00CF4199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2021 г.</w:t>
            </w:r>
          </w:p>
          <w:p w:rsidR="00CF4199" w:rsidRPr="00F519A9" w:rsidRDefault="00CF4199" w:rsidP="00CF4199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в % к</w:t>
            </w:r>
          </w:p>
          <w:p w:rsidR="00CF4199" w:rsidRPr="00F519A9" w:rsidRDefault="00CF4199" w:rsidP="00CF4199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2020 г.</w:t>
            </w:r>
          </w:p>
        </w:tc>
      </w:tr>
      <w:tr w:rsidR="00CF4199" w:rsidRPr="00F519A9" w:rsidTr="00CF4199">
        <w:tc>
          <w:tcPr>
            <w:tcW w:w="408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F4199" w:rsidRPr="00F519A9" w:rsidRDefault="00CF4199" w:rsidP="00CF4199">
            <w:pPr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Крупный рогатый скот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F4199" w:rsidRPr="00F519A9" w:rsidRDefault="00CF4199" w:rsidP="00CF4199">
            <w:pPr>
              <w:spacing w:after="0" w:line="240" w:lineRule="auto"/>
              <w:ind w:right="227"/>
              <w:jc w:val="right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8792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F4199" w:rsidRPr="00F519A9" w:rsidRDefault="00CF4199" w:rsidP="00CF4199">
            <w:pPr>
              <w:spacing w:after="0" w:line="240" w:lineRule="auto"/>
              <w:ind w:right="227"/>
              <w:jc w:val="right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9610</w:t>
            </w:r>
          </w:p>
        </w:tc>
        <w:tc>
          <w:tcPr>
            <w:tcW w:w="170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F4199" w:rsidRPr="00F519A9" w:rsidRDefault="00CF4199" w:rsidP="00CF4199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107,1</w:t>
            </w:r>
          </w:p>
        </w:tc>
        <w:tc>
          <w:tcPr>
            <w:tcW w:w="170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F4199" w:rsidRPr="00F519A9" w:rsidRDefault="00CF4199" w:rsidP="00CF4199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99,6</w:t>
            </w:r>
          </w:p>
        </w:tc>
      </w:tr>
      <w:tr w:rsidR="00CF4199" w:rsidRPr="00F519A9" w:rsidTr="00CF4199">
        <w:tc>
          <w:tcPr>
            <w:tcW w:w="4081" w:type="dxa"/>
            <w:shd w:val="clear" w:color="auto" w:fill="auto"/>
            <w:vAlign w:val="bottom"/>
          </w:tcPr>
          <w:p w:rsidR="00CF4199" w:rsidRPr="00F519A9" w:rsidRDefault="00CF4199" w:rsidP="00CF4199">
            <w:pPr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 xml:space="preserve">  в </w:t>
            </w:r>
            <w:proofErr w:type="spellStart"/>
            <w:r w:rsidRPr="00F519A9">
              <w:rPr>
                <w:rFonts w:ascii="Arial" w:eastAsia="Calibri" w:hAnsi="Arial" w:cs="Arial"/>
                <w:sz w:val="20"/>
              </w:rPr>
              <w:t>т.ч</w:t>
            </w:r>
            <w:proofErr w:type="spellEnd"/>
            <w:r w:rsidRPr="00F519A9">
              <w:rPr>
                <w:rFonts w:ascii="Arial" w:eastAsia="Calibri" w:hAnsi="Arial" w:cs="Arial"/>
                <w:sz w:val="20"/>
              </w:rPr>
              <w:t>. коровы</w:t>
            </w:r>
          </w:p>
        </w:tc>
        <w:tc>
          <w:tcPr>
            <w:tcW w:w="1133" w:type="dxa"/>
            <w:shd w:val="clear" w:color="auto" w:fill="auto"/>
            <w:vAlign w:val="bottom"/>
          </w:tcPr>
          <w:p w:rsidR="00CF4199" w:rsidRPr="00F519A9" w:rsidRDefault="00CF4199" w:rsidP="00CF4199">
            <w:pPr>
              <w:spacing w:after="0" w:line="240" w:lineRule="auto"/>
              <w:ind w:right="227"/>
              <w:jc w:val="right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4921</w:t>
            </w:r>
          </w:p>
        </w:tc>
        <w:tc>
          <w:tcPr>
            <w:tcW w:w="1133" w:type="dxa"/>
            <w:shd w:val="clear" w:color="auto" w:fill="auto"/>
            <w:vAlign w:val="bottom"/>
          </w:tcPr>
          <w:p w:rsidR="00CF4199" w:rsidRPr="00F519A9" w:rsidRDefault="00CF4199" w:rsidP="00CF4199">
            <w:pPr>
              <w:spacing w:after="0" w:line="240" w:lineRule="auto"/>
              <w:ind w:right="227"/>
              <w:jc w:val="right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5167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CF4199" w:rsidRPr="00F519A9" w:rsidRDefault="00CF4199" w:rsidP="00CF4199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105,0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CF4199" w:rsidRPr="00F519A9" w:rsidRDefault="00CF4199" w:rsidP="00CF4199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98,1</w:t>
            </w:r>
          </w:p>
        </w:tc>
      </w:tr>
      <w:tr w:rsidR="00CF4199" w:rsidRPr="00F519A9" w:rsidTr="00CF4199">
        <w:tc>
          <w:tcPr>
            <w:tcW w:w="4081" w:type="dxa"/>
            <w:shd w:val="clear" w:color="auto" w:fill="auto"/>
            <w:vAlign w:val="bottom"/>
          </w:tcPr>
          <w:p w:rsidR="00CF4199" w:rsidRPr="00F519A9" w:rsidRDefault="00CF4199" w:rsidP="00CF4199">
            <w:pPr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Свиньи</w:t>
            </w:r>
          </w:p>
        </w:tc>
        <w:tc>
          <w:tcPr>
            <w:tcW w:w="1133" w:type="dxa"/>
            <w:shd w:val="clear" w:color="auto" w:fill="auto"/>
            <w:vAlign w:val="bottom"/>
          </w:tcPr>
          <w:p w:rsidR="00CF4199" w:rsidRPr="00F519A9" w:rsidRDefault="00CF4199" w:rsidP="00CF4199">
            <w:pPr>
              <w:spacing w:after="0" w:line="240" w:lineRule="auto"/>
              <w:ind w:right="227"/>
              <w:jc w:val="right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44</w:t>
            </w:r>
          </w:p>
        </w:tc>
        <w:tc>
          <w:tcPr>
            <w:tcW w:w="1133" w:type="dxa"/>
            <w:shd w:val="clear" w:color="auto" w:fill="auto"/>
            <w:vAlign w:val="bottom"/>
          </w:tcPr>
          <w:p w:rsidR="00CF4199" w:rsidRPr="00F519A9" w:rsidRDefault="00CF4199" w:rsidP="00CF4199">
            <w:pPr>
              <w:spacing w:after="0" w:line="240" w:lineRule="auto"/>
              <w:ind w:right="227"/>
              <w:jc w:val="right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44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CF4199" w:rsidRPr="00F519A9" w:rsidRDefault="00CF4199" w:rsidP="00CF4199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100,0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CF4199" w:rsidRPr="00F519A9" w:rsidRDefault="00CF4199" w:rsidP="00CF4199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10,3</w:t>
            </w:r>
          </w:p>
        </w:tc>
      </w:tr>
      <w:tr w:rsidR="00CF4199" w:rsidRPr="00F519A9" w:rsidTr="00CF4199">
        <w:tc>
          <w:tcPr>
            <w:tcW w:w="4081" w:type="dxa"/>
            <w:shd w:val="clear" w:color="auto" w:fill="auto"/>
            <w:vAlign w:val="bottom"/>
          </w:tcPr>
          <w:p w:rsidR="00CF4199" w:rsidRPr="00F519A9" w:rsidRDefault="00CF4199" w:rsidP="00CF4199">
            <w:pPr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Овцы и козы</w:t>
            </w:r>
          </w:p>
        </w:tc>
        <w:tc>
          <w:tcPr>
            <w:tcW w:w="1133" w:type="dxa"/>
            <w:shd w:val="clear" w:color="auto" w:fill="auto"/>
            <w:vAlign w:val="bottom"/>
          </w:tcPr>
          <w:p w:rsidR="00CF4199" w:rsidRPr="00F519A9" w:rsidRDefault="00CF4199" w:rsidP="00CF4199">
            <w:pPr>
              <w:spacing w:after="0" w:line="240" w:lineRule="auto"/>
              <w:ind w:right="227"/>
              <w:jc w:val="right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42311</w:t>
            </w:r>
          </w:p>
        </w:tc>
        <w:tc>
          <w:tcPr>
            <w:tcW w:w="1133" w:type="dxa"/>
            <w:shd w:val="clear" w:color="auto" w:fill="auto"/>
            <w:vAlign w:val="bottom"/>
          </w:tcPr>
          <w:p w:rsidR="00CF4199" w:rsidRPr="00F519A9" w:rsidRDefault="00CF4199" w:rsidP="00CF4199">
            <w:pPr>
              <w:spacing w:after="0" w:line="240" w:lineRule="auto"/>
              <w:ind w:right="227"/>
              <w:jc w:val="right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42139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CF4199" w:rsidRPr="00F519A9" w:rsidRDefault="00CF4199" w:rsidP="00CF4199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99,6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CF4199" w:rsidRPr="00F519A9" w:rsidRDefault="00CF4199" w:rsidP="00CF4199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118,1</w:t>
            </w:r>
          </w:p>
        </w:tc>
      </w:tr>
      <w:tr w:rsidR="00CF4199" w:rsidRPr="00CF4199" w:rsidTr="00CF4199">
        <w:tc>
          <w:tcPr>
            <w:tcW w:w="408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F4199" w:rsidRPr="00F519A9" w:rsidRDefault="00CF4199" w:rsidP="00CF4199">
            <w:pPr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Птица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F4199" w:rsidRPr="00F519A9" w:rsidRDefault="00CF4199" w:rsidP="00CF4199">
            <w:pPr>
              <w:spacing w:after="0" w:line="240" w:lineRule="auto"/>
              <w:ind w:right="227"/>
              <w:jc w:val="right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16837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F4199" w:rsidRPr="00F519A9" w:rsidRDefault="00CF4199" w:rsidP="00CF4199">
            <w:pPr>
              <w:spacing w:after="0" w:line="240" w:lineRule="auto"/>
              <w:ind w:right="227"/>
              <w:jc w:val="right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18747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F4199" w:rsidRPr="00F519A9" w:rsidRDefault="00CF4199" w:rsidP="00CF4199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111,3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F4199" w:rsidRPr="00CF4199" w:rsidRDefault="00CF4199" w:rsidP="00CF4199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F519A9">
              <w:rPr>
                <w:rFonts w:ascii="Arial" w:eastAsia="Calibri" w:hAnsi="Arial" w:cs="Arial"/>
                <w:sz w:val="20"/>
              </w:rPr>
              <w:t>98,5</w:t>
            </w:r>
          </w:p>
        </w:tc>
      </w:tr>
    </w:tbl>
    <w:p w:rsidR="00CF4199" w:rsidRPr="00CF4199" w:rsidRDefault="00CF4199" w:rsidP="00CF4199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CF4199" w:rsidRPr="00CF4199" w:rsidRDefault="00CF4199" w:rsidP="00F519A9">
      <w:pPr>
        <w:spacing w:after="0" w:line="240" w:lineRule="auto"/>
        <w:ind w:firstLine="851"/>
        <w:jc w:val="both"/>
        <w:rPr>
          <w:rFonts w:ascii="Arial" w:eastAsia="Calibri" w:hAnsi="Arial" w:cs="Arial"/>
          <w:b/>
          <w:sz w:val="24"/>
          <w:highlight w:val="yellow"/>
        </w:rPr>
      </w:pPr>
      <w:r w:rsidRPr="00CF4199">
        <w:rPr>
          <w:rFonts w:ascii="Arial" w:eastAsia="Calibri" w:hAnsi="Arial" w:cs="Arial"/>
          <w:sz w:val="24"/>
          <w:szCs w:val="24"/>
        </w:rPr>
        <w:t xml:space="preserve">В хозяйствах всех категорий района, по расчетам, за январь-сентябрь текущего года получено </w:t>
      </w:r>
      <w:r w:rsidR="00F519A9">
        <w:rPr>
          <w:rFonts w:ascii="Arial" w:eastAsia="Calibri" w:hAnsi="Arial" w:cs="Arial"/>
          <w:sz w:val="24"/>
          <w:szCs w:val="24"/>
        </w:rPr>
        <w:t xml:space="preserve">3 203,00 </w:t>
      </w:r>
      <w:r w:rsidRPr="00CF4199">
        <w:rPr>
          <w:rFonts w:ascii="Arial" w:eastAsia="Calibri" w:hAnsi="Arial" w:cs="Arial"/>
          <w:sz w:val="24"/>
          <w:szCs w:val="24"/>
        </w:rPr>
        <w:t>тонны мяса (производство скота и птицы на убой в живом весе), или 94,6% к аналогичному периоду прошлого года. Надо</w:t>
      </w:r>
      <w:r w:rsidRPr="00CF4199">
        <w:rPr>
          <w:rFonts w:ascii="Arial" w:eastAsia="Calibri" w:hAnsi="Arial" w:cs="Arial"/>
          <w:sz w:val="24"/>
          <w:szCs w:val="24"/>
        </w:rPr>
        <w:t>е</w:t>
      </w:r>
      <w:r w:rsidRPr="00CF4199">
        <w:rPr>
          <w:rFonts w:ascii="Arial" w:eastAsia="Calibri" w:hAnsi="Arial" w:cs="Arial"/>
          <w:sz w:val="24"/>
          <w:szCs w:val="24"/>
        </w:rPr>
        <w:t xml:space="preserve">но </w:t>
      </w:r>
      <w:r w:rsidR="00F519A9">
        <w:rPr>
          <w:rFonts w:ascii="Arial" w:eastAsia="Calibri" w:hAnsi="Arial" w:cs="Arial"/>
          <w:sz w:val="24"/>
          <w:szCs w:val="24"/>
        </w:rPr>
        <w:t xml:space="preserve">10 468 </w:t>
      </w:r>
      <w:r w:rsidRPr="00CF4199">
        <w:rPr>
          <w:rFonts w:ascii="Arial" w:eastAsia="Calibri" w:hAnsi="Arial" w:cs="Arial"/>
          <w:sz w:val="24"/>
          <w:szCs w:val="24"/>
        </w:rPr>
        <w:t>тонн молока (95,7%), собрано</w:t>
      </w:r>
      <w:r w:rsidR="00F519A9">
        <w:rPr>
          <w:rFonts w:ascii="Arial" w:eastAsia="Calibri" w:hAnsi="Arial" w:cs="Arial"/>
          <w:sz w:val="24"/>
          <w:szCs w:val="24"/>
        </w:rPr>
        <w:t xml:space="preserve"> 7 662 </w:t>
      </w:r>
      <w:r w:rsidRPr="00CF4199">
        <w:rPr>
          <w:rFonts w:ascii="Arial" w:eastAsia="Calibri" w:hAnsi="Arial" w:cs="Arial"/>
          <w:sz w:val="24"/>
          <w:szCs w:val="24"/>
        </w:rPr>
        <w:t>тыс. штук яиц (101,9%).</w:t>
      </w:r>
    </w:p>
    <w:p w:rsidR="00CF4199" w:rsidRPr="00CF4199" w:rsidRDefault="00CF4199" w:rsidP="00CF4199">
      <w:pPr>
        <w:spacing w:after="0" w:line="240" w:lineRule="auto"/>
        <w:jc w:val="center"/>
        <w:rPr>
          <w:rFonts w:ascii="Arial" w:eastAsia="Calibri" w:hAnsi="Arial" w:cs="Arial"/>
          <w:b/>
          <w:sz w:val="24"/>
          <w:highlight w:val="yellow"/>
        </w:rPr>
      </w:pPr>
    </w:p>
    <w:p w:rsidR="00770AAA" w:rsidRDefault="00770AAA" w:rsidP="00CF4199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</w:p>
    <w:p w:rsidR="00770AAA" w:rsidRDefault="00770AAA" w:rsidP="00CF4199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</w:p>
    <w:p w:rsidR="00CF4199" w:rsidRPr="007C6DC5" w:rsidRDefault="00CF4199" w:rsidP="00CF4199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C6DC5">
        <w:rPr>
          <w:rFonts w:ascii="Arial" w:eastAsia="Calibri" w:hAnsi="Arial" w:cs="Arial"/>
          <w:b/>
          <w:sz w:val="24"/>
        </w:rPr>
        <w:lastRenderedPageBreak/>
        <w:t>Производство основных видов продукции животноводства</w:t>
      </w:r>
    </w:p>
    <w:p w:rsidR="00CF4199" w:rsidRPr="007C6DC5" w:rsidRDefault="00CF4199" w:rsidP="00CF4199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C6DC5">
        <w:rPr>
          <w:rFonts w:ascii="Arial" w:eastAsia="Calibri" w:hAnsi="Arial" w:cs="Arial"/>
          <w:b/>
          <w:sz w:val="24"/>
        </w:rPr>
        <w:t>в сельскохозяйственных организациях и</w:t>
      </w:r>
    </w:p>
    <w:p w:rsidR="00CF4199" w:rsidRPr="007C6DC5" w:rsidRDefault="00CF4199" w:rsidP="00CF4199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C6DC5">
        <w:rPr>
          <w:rFonts w:ascii="Arial" w:eastAsia="Calibri" w:hAnsi="Arial" w:cs="Arial"/>
          <w:b/>
          <w:sz w:val="24"/>
        </w:rPr>
        <w:t>в крестьянских (фермерских) хозяйствах</w:t>
      </w:r>
    </w:p>
    <w:p w:rsidR="00CF4199" w:rsidRPr="007C6DC5" w:rsidRDefault="00CF4199" w:rsidP="00CF4199">
      <w:pPr>
        <w:spacing w:after="0" w:line="240" w:lineRule="auto"/>
        <w:jc w:val="center"/>
        <w:rPr>
          <w:rFonts w:ascii="Arial" w:eastAsia="Calibri" w:hAnsi="Arial" w:cs="Arial"/>
          <w:sz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81"/>
        <w:gridCol w:w="1133"/>
        <w:gridCol w:w="1133"/>
        <w:gridCol w:w="1700"/>
        <w:gridCol w:w="1700"/>
      </w:tblGrid>
      <w:tr w:rsidR="00CF4199" w:rsidRPr="007C6DC5" w:rsidTr="00CF4199">
        <w:trPr>
          <w:tblHeader/>
        </w:trPr>
        <w:tc>
          <w:tcPr>
            <w:tcW w:w="4081" w:type="dxa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CF4199" w:rsidRPr="007C6DC5" w:rsidRDefault="00CF4199" w:rsidP="00CF4199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5666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CF4199" w:rsidRPr="007C6DC5" w:rsidRDefault="00CF4199" w:rsidP="00CF4199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7C6DC5">
              <w:rPr>
                <w:rFonts w:ascii="Arial" w:eastAsia="Calibri" w:hAnsi="Arial" w:cs="Arial"/>
                <w:sz w:val="20"/>
              </w:rPr>
              <w:t>Январь-сентябрь</w:t>
            </w:r>
          </w:p>
        </w:tc>
      </w:tr>
      <w:tr w:rsidR="00CF4199" w:rsidRPr="007C6DC5" w:rsidTr="00CF4199">
        <w:trPr>
          <w:tblHeader/>
        </w:trPr>
        <w:tc>
          <w:tcPr>
            <w:tcW w:w="408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F4199" w:rsidRPr="007C6DC5" w:rsidRDefault="00CF4199" w:rsidP="00CF4199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F4199" w:rsidRPr="007C6DC5" w:rsidRDefault="00CF4199" w:rsidP="00CF4199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7C6DC5">
              <w:rPr>
                <w:rFonts w:ascii="Arial" w:eastAsia="Calibri" w:hAnsi="Arial" w:cs="Arial"/>
                <w:sz w:val="20"/>
              </w:rPr>
              <w:t>2021 г.</w:t>
            </w:r>
          </w:p>
          <w:p w:rsidR="00CF4199" w:rsidRPr="007C6DC5" w:rsidRDefault="00CF4199" w:rsidP="00CF4199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F4199" w:rsidRPr="007C6DC5" w:rsidRDefault="00CF4199" w:rsidP="00CF4199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7C6DC5">
              <w:rPr>
                <w:rFonts w:ascii="Arial" w:eastAsia="Calibri" w:hAnsi="Arial" w:cs="Arial"/>
                <w:sz w:val="20"/>
              </w:rPr>
              <w:t>2022 г.</w:t>
            </w:r>
          </w:p>
          <w:p w:rsidR="00CF4199" w:rsidRPr="007C6DC5" w:rsidRDefault="00CF4199" w:rsidP="00CF4199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F4199" w:rsidRPr="007C6DC5" w:rsidRDefault="00CF4199" w:rsidP="00CF4199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7C6DC5">
              <w:rPr>
                <w:rFonts w:ascii="Arial" w:eastAsia="Calibri" w:hAnsi="Arial" w:cs="Arial"/>
                <w:sz w:val="20"/>
              </w:rPr>
              <w:t>2022 г.              в % к           2021 г.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F4199" w:rsidRPr="007C6DC5" w:rsidRDefault="00CF4199" w:rsidP="00CF4199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7C6DC5">
              <w:rPr>
                <w:rFonts w:ascii="Arial" w:eastAsia="Calibri" w:hAnsi="Arial" w:cs="Arial"/>
                <w:sz w:val="20"/>
              </w:rPr>
              <w:t>справочно: 2021 г.               в % к           2020 г.</w:t>
            </w:r>
          </w:p>
        </w:tc>
      </w:tr>
      <w:tr w:rsidR="00CF4199" w:rsidRPr="007C6DC5" w:rsidTr="00CF4199">
        <w:tc>
          <w:tcPr>
            <w:tcW w:w="408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F4199" w:rsidRPr="007C6DC5" w:rsidRDefault="00CF4199" w:rsidP="00CF4199">
            <w:pPr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 w:rsidRPr="007C6DC5">
              <w:rPr>
                <w:rFonts w:ascii="Arial" w:eastAsia="Calibri" w:hAnsi="Arial" w:cs="Arial"/>
                <w:sz w:val="20"/>
              </w:rPr>
              <w:t>Скот и птица на убой в живом весе, тонн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F4199" w:rsidRPr="007C6DC5" w:rsidRDefault="00CF4199" w:rsidP="00CF4199">
            <w:pPr>
              <w:spacing w:after="0" w:line="240" w:lineRule="auto"/>
              <w:ind w:right="284"/>
              <w:jc w:val="right"/>
              <w:rPr>
                <w:rFonts w:ascii="Arial" w:eastAsia="Calibri" w:hAnsi="Arial" w:cs="Arial"/>
                <w:sz w:val="20"/>
              </w:rPr>
            </w:pPr>
            <w:r w:rsidRPr="007C6DC5">
              <w:rPr>
                <w:rFonts w:ascii="Arial" w:eastAsia="Calibri" w:hAnsi="Arial" w:cs="Arial"/>
                <w:sz w:val="20"/>
              </w:rPr>
              <w:t>1296</w:t>
            </w:r>
          </w:p>
        </w:tc>
        <w:tc>
          <w:tcPr>
            <w:tcW w:w="1133" w:type="dxa"/>
            <w:shd w:val="clear" w:color="auto" w:fill="auto"/>
            <w:vAlign w:val="bottom"/>
          </w:tcPr>
          <w:p w:rsidR="00CF4199" w:rsidRPr="007C6DC5" w:rsidRDefault="00CF4199" w:rsidP="00CF4199">
            <w:pPr>
              <w:spacing w:after="0" w:line="240" w:lineRule="auto"/>
              <w:ind w:right="284"/>
              <w:jc w:val="right"/>
              <w:rPr>
                <w:rFonts w:ascii="Arial" w:eastAsia="Calibri" w:hAnsi="Arial" w:cs="Arial"/>
                <w:sz w:val="20"/>
              </w:rPr>
            </w:pPr>
            <w:r w:rsidRPr="007C6DC5">
              <w:rPr>
                <w:rFonts w:ascii="Arial" w:eastAsia="Calibri" w:hAnsi="Arial" w:cs="Arial"/>
                <w:sz w:val="20"/>
              </w:rPr>
              <w:t>1144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CF4199" w:rsidRPr="007C6DC5" w:rsidRDefault="00CF4199" w:rsidP="00CF4199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7C6DC5">
              <w:rPr>
                <w:rFonts w:ascii="Arial" w:eastAsia="Calibri" w:hAnsi="Arial" w:cs="Arial"/>
                <w:sz w:val="20"/>
              </w:rPr>
              <w:t>88,3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CF4199" w:rsidRPr="007C6DC5" w:rsidRDefault="00CF4199" w:rsidP="00CF4199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7C6DC5">
              <w:rPr>
                <w:rFonts w:ascii="Arial" w:eastAsia="Calibri" w:hAnsi="Arial" w:cs="Arial"/>
                <w:sz w:val="20"/>
              </w:rPr>
              <w:t>133,3</w:t>
            </w:r>
          </w:p>
        </w:tc>
      </w:tr>
      <w:tr w:rsidR="00CF4199" w:rsidRPr="007C6DC5" w:rsidTr="00CF4199">
        <w:tc>
          <w:tcPr>
            <w:tcW w:w="4081" w:type="dxa"/>
            <w:shd w:val="clear" w:color="auto" w:fill="auto"/>
            <w:vAlign w:val="bottom"/>
          </w:tcPr>
          <w:p w:rsidR="00CF4199" w:rsidRPr="007C6DC5" w:rsidRDefault="00CF4199" w:rsidP="00CF4199">
            <w:pPr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 w:rsidRPr="007C6DC5">
              <w:rPr>
                <w:rFonts w:ascii="Arial" w:eastAsia="Calibri" w:hAnsi="Arial" w:cs="Arial"/>
                <w:sz w:val="20"/>
              </w:rPr>
              <w:t>Молоко, тонн</w:t>
            </w:r>
          </w:p>
        </w:tc>
        <w:tc>
          <w:tcPr>
            <w:tcW w:w="1133" w:type="dxa"/>
            <w:shd w:val="clear" w:color="auto" w:fill="auto"/>
            <w:vAlign w:val="bottom"/>
          </w:tcPr>
          <w:p w:rsidR="00CF4199" w:rsidRPr="007C6DC5" w:rsidRDefault="00CF4199" w:rsidP="00CF4199">
            <w:pPr>
              <w:spacing w:after="0" w:line="240" w:lineRule="auto"/>
              <w:ind w:right="284"/>
              <w:jc w:val="right"/>
              <w:rPr>
                <w:rFonts w:ascii="Arial" w:eastAsia="Calibri" w:hAnsi="Arial" w:cs="Arial"/>
                <w:sz w:val="20"/>
              </w:rPr>
            </w:pPr>
            <w:r w:rsidRPr="007C6DC5">
              <w:rPr>
                <w:rFonts w:ascii="Arial" w:eastAsia="Calibri" w:hAnsi="Arial" w:cs="Arial"/>
                <w:sz w:val="20"/>
              </w:rPr>
              <w:t>2020</w:t>
            </w:r>
          </w:p>
        </w:tc>
        <w:tc>
          <w:tcPr>
            <w:tcW w:w="1133" w:type="dxa"/>
            <w:shd w:val="clear" w:color="auto" w:fill="auto"/>
            <w:vAlign w:val="bottom"/>
          </w:tcPr>
          <w:p w:rsidR="00CF4199" w:rsidRPr="007C6DC5" w:rsidRDefault="00CF4199" w:rsidP="00CF4199">
            <w:pPr>
              <w:spacing w:after="0" w:line="240" w:lineRule="auto"/>
              <w:ind w:right="284"/>
              <w:jc w:val="right"/>
              <w:rPr>
                <w:rFonts w:ascii="Arial" w:eastAsia="Calibri" w:hAnsi="Arial" w:cs="Arial"/>
                <w:sz w:val="20"/>
              </w:rPr>
            </w:pPr>
            <w:r w:rsidRPr="007C6DC5">
              <w:rPr>
                <w:rFonts w:ascii="Arial" w:eastAsia="Calibri" w:hAnsi="Arial" w:cs="Arial"/>
                <w:sz w:val="20"/>
              </w:rPr>
              <w:t>1480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CF4199" w:rsidRPr="007C6DC5" w:rsidRDefault="00CF4199" w:rsidP="00CF4199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7C6DC5">
              <w:rPr>
                <w:rFonts w:ascii="Arial" w:eastAsia="Calibri" w:hAnsi="Arial" w:cs="Arial"/>
                <w:sz w:val="20"/>
              </w:rPr>
              <w:t>73,2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CF4199" w:rsidRPr="007C6DC5" w:rsidRDefault="00CF4199" w:rsidP="00CF4199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7C6DC5">
              <w:rPr>
                <w:rFonts w:ascii="Arial" w:eastAsia="Calibri" w:hAnsi="Arial" w:cs="Arial"/>
                <w:sz w:val="20"/>
              </w:rPr>
              <w:t>120,4</w:t>
            </w:r>
          </w:p>
        </w:tc>
      </w:tr>
      <w:tr w:rsidR="00CF4199" w:rsidRPr="007C6DC5" w:rsidTr="00CF4199">
        <w:tc>
          <w:tcPr>
            <w:tcW w:w="408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F4199" w:rsidRPr="007C6DC5" w:rsidRDefault="00CF4199" w:rsidP="00CF4199">
            <w:pPr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 w:rsidRPr="007C6DC5">
              <w:rPr>
                <w:rFonts w:ascii="Arial" w:eastAsia="Calibri" w:hAnsi="Arial" w:cs="Arial"/>
                <w:sz w:val="20"/>
              </w:rPr>
              <w:t>Яйца, тыс. штук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F4199" w:rsidRPr="007C6DC5" w:rsidRDefault="00CF4199" w:rsidP="00CF4199">
            <w:pPr>
              <w:spacing w:after="0" w:line="240" w:lineRule="auto"/>
              <w:ind w:right="284"/>
              <w:jc w:val="right"/>
              <w:rPr>
                <w:rFonts w:ascii="Arial" w:eastAsia="Calibri" w:hAnsi="Arial" w:cs="Arial"/>
                <w:sz w:val="20"/>
              </w:rPr>
            </w:pPr>
            <w:r w:rsidRPr="007C6DC5">
              <w:rPr>
                <w:rFonts w:ascii="Arial" w:eastAsia="Calibri" w:hAnsi="Arial" w:cs="Arial"/>
                <w:sz w:val="20"/>
              </w:rPr>
              <w:t>247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F4199" w:rsidRPr="007C6DC5" w:rsidRDefault="00CF4199" w:rsidP="00CF4199">
            <w:pPr>
              <w:spacing w:after="0" w:line="240" w:lineRule="auto"/>
              <w:ind w:right="284"/>
              <w:jc w:val="right"/>
              <w:rPr>
                <w:rFonts w:ascii="Arial" w:eastAsia="Calibri" w:hAnsi="Arial" w:cs="Arial"/>
                <w:sz w:val="20"/>
              </w:rPr>
            </w:pPr>
            <w:r w:rsidRPr="007C6DC5">
              <w:rPr>
                <w:rFonts w:ascii="Arial" w:eastAsia="Calibri" w:hAnsi="Arial" w:cs="Arial"/>
                <w:sz w:val="20"/>
              </w:rPr>
              <w:t>334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F4199" w:rsidRPr="007C6DC5" w:rsidRDefault="00CF4199" w:rsidP="00CF4199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7C6DC5">
              <w:rPr>
                <w:rFonts w:ascii="Arial" w:eastAsia="Calibri" w:hAnsi="Arial" w:cs="Arial"/>
                <w:sz w:val="20"/>
              </w:rPr>
              <w:t>135,2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F4199" w:rsidRPr="007C6DC5" w:rsidRDefault="00CF4199" w:rsidP="00CF4199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7C6DC5">
              <w:rPr>
                <w:rFonts w:ascii="Arial" w:eastAsia="Calibri" w:hAnsi="Arial" w:cs="Arial"/>
                <w:sz w:val="20"/>
              </w:rPr>
              <w:t>86,7</w:t>
            </w:r>
          </w:p>
        </w:tc>
      </w:tr>
    </w:tbl>
    <w:p w:rsidR="00770AAA" w:rsidRDefault="00770AAA" w:rsidP="00CF4199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napToGrid w:val="0"/>
          <w:szCs w:val="24"/>
          <w:lang w:eastAsia="ru-RU"/>
        </w:rPr>
      </w:pPr>
    </w:p>
    <w:p w:rsidR="00CF4199" w:rsidRPr="007C6DC5" w:rsidRDefault="00CF4199" w:rsidP="00CF4199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napToGrid w:val="0"/>
          <w:szCs w:val="24"/>
          <w:lang w:eastAsia="ru-RU"/>
        </w:rPr>
      </w:pPr>
      <w:r w:rsidRPr="007C6DC5">
        <w:rPr>
          <w:rFonts w:ascii="Arial" w:eastAsia="Times New Roman" w:hAnsi="Arial" w:cs="Arial"/>
          <w:b/>
          <w:snapToGrid w:val="0"/>
          <w:szCs w:val="24"/>
          <w:lang w:eastAsia="ru-RU"/>
        </w:rPr>
        <w:t xml:space="preserve">Крупные </w:t>
      </w:r>
      <w:proofErr w:type="spellStart"/>
      <w:r w:rsidRPr="007C6DC5">
        <w:rPr>
          <w:rFonts w:ascii="Arial" w:eastAsia="Times New Roman" w:hAnsi="Arial" w:cs="Arial"/>
          <w:b/>
          <w:snapToGrid w:val="0"/>
          <w:szCs w:val="24"/>
          <w:lang w:eastAsia="ru-RU"/>
        </w:rPr>
        <w:t>бюджетообразующие</w:t>
      </w:r>
      <w:proofErr w:type="spellEnd"/>
      <w:r w:rsidRPr="007C6DC5">
        <w:rPr>
          <w:rFonts w:ascii="Arial" w:eastAsia="Times New Roman" w:hAnsi="Arial" w:cs="Arial"/>
          <w:b/>
          <w:snapToGrid w:val="0"/>
          <w:szCs w:val="24"/>
          <w:lang w:eastAsia="ru-RU"/>
        </w:rPr>
        <w:t xml:space="preserve"> предприятия</w:t>
      </w:r>
    </w:p>
    <w:p w:rsidR="00CF4199" w:rsidRPr="007C6DC5" w:rsidRDefault="00CF4199" w:rsidP="00CF4199">
      <w:pPr>
        <w:widowControl w:val="0"/>
        <w:spacing w:after="0" w:line="240" w:lineRule="auto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905"/>
        <w:gridCol w:w="1417"/>
      </w:tblGrid>
      <w:tr w:rsidR="00CF4199" w:rsidRPr="007C6DC5" w:rsidTr="00CF4199">
        <w:tc>
          <w:tcPr>
            <w:tcW w:w="7905" w:type="dxa"/>
          </w:tcPr>
          <w:p w:rsidR="00CF4199" w:rsidRPr="007C6DC5" w:rsidRDefault="00CF4199" w:rsidP="00CF4199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</w:p>
          <w:p w:rsidR="00CF4199" w:rsidRPr="007C6DC5" w:rsidRDefault="00CF4199" w:rsidP="00CF4199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7C6DC5">
              <w:rPr>
                <w:rFonts w:ascii="Arial" w:eastAsia="Times New Roman" w:hAnsi="Arial" w:cs="Arial"/>
                <w:snapToGrid w:val="0"/>
                <w:lang w:eastAsia="ru-RU"/>
              </w:rPr>
              <w:t>Наименование</w:t>
            </w:r>
          </w:p>
        </w:tc>
        <w:tc>
          <w:tcPr>
            <w:tcW w:w="1417" w:type="dxa"/>
          </w:tcPr>
          <w:p w:rsidR="00CF4199" w:rsidRPr="007C6DC5" w:rsidRDefault="00CF4199" w:rsidP="00CF4199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7C6DC5">
              <w:rPr>
                <w:rFonts w:ascii="Arial" w:eastAsia="Times New Roman" w:hAnsi="Arial" w:cs="Arial"/>
                <w:snapToGrid w:val="0"/>
                <w:lang w:eastAsia="ru-RU"/>
              </w:rPr>
              <w:t>Кол-во</w:t>
            </w:r>
          </w:p>
          <w:p w:rsidR="00CF4199" w:rsidRPr="007C6DC5" w:rsidRDefault="00CF4199" w:rsidP="00CF4199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proofErr w:type="gramStart"/>
            <w:r w:rsidRPr="007C6DC5">
              <w:rPr>
                <w:rFonts w:ascii="Arial" w:eastAsia="Times New Roman" w:hAnsi="Arial" w:cs="Arial"/>
                <w:snapToGrid w:val="0"/>
                <w:lang w:eastAsia="ru-RU"/>
              </w:rPr>
              <w:t>работаю-</w:t>
            </w:r>
            <w:proofErr w:type="spellStart"/>
            <w:r w:rsidRPr="007C6DC5">
              <w:rPr>
                <w:rFonts w:ascii="Arial" w:eastAsia="Times New Roman" w:hAnsi="Arial" w:cs="Arial"/>
                <w:snapToGrid w:val="0"/>
                <w:lang w:eastAsia="ru-RU"/>
              </w:rPr>
              <w:t>щих</w:t>
            </w:r>
            <w:proofErr w:type="spellEnd"/>
            <w:proofErr w:type="gramEnd"/>
          </w:p>
        </w:tc>
      </w:tr>
      <w:tr w:rsidR="00CF4199" w:rsidRPr="007C6DC5" w:rsidTr="00CF4199">
        <w:tc>
          <w:tcPr>
            <w:tcW w:w="7905" w:type="dxa"/>
          </w:tcPr>
          <w:p w:rsidR="00CF4199" w:rsidRPr="007C6DC5" w:rsidRDefault="007C6DC5" w:rsidP="007C6DC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>
              <w:rPr>
                <w:rFonts w:ascii="Arial" w:eastAsia="Times New Roman" w:hAnsi="Arial" w:cs="Arial"/>
                <w:snapToGrid w:val="0"/>
                <w:lang w:eastAsia="ru-RU"/>
              </w:rPr>
              <w:t>ГБУЗ «</w:t>
            </w:r>
            <w:r w:rsidR="00CF4199" w:rsidRPr="007C6DC5">
              <w:rPr>
                <w:rFonts w:ascii="Arial" w:eastAsia="Times New Roman" w:hAnsi="Arial" w:cs="Arial"/>
                <w:snapToGrid w:val="0"/>
                <w:lang w:eastAsia="ru-RU"/>
              </w:rPr>
              <w:t>Светлоярская ЦРБ</w:t>
            </w:r>
            <w:r>
              <w:rPr>
                <w:rFonts w:ascii="Arial" w:eastAsia="Times New Roman" w:hAnsi="Arial" w:cs="Arial"/>
                <w:snapToGrid w:val="0"/>
                <w:lang w:eastAsia="ru-RU"/>
              </w:rPr>
              <w:t>»</w:t>
            </w:r>
            <w:r w:rsidR="00CF4199" w:rsidRPr="007C6DC5">
              <w:rPr>
                <w:rFonts w:ascii="Arial" w:eastAsia="Times New Roman" w:hAnsi="Arial" w:cs="Arial"/>
                <w:snapToGrid w:val="0"/>
                <w:lang w:eastAsia="ru-RU"/>
              </w:rPr>
              <w:t xml:space="preserve"> – деятельность больничных учреждений ш</w:t>
            </w:r>
            <w:r w:rsidR="00CF4199" w:rsidRPr="007C6DC5">
              <w:rPr>
                <w:rFonts w:ascii="Arial" w:eastAsia="Times New Roman" w:hAnsi="Arial" w:cs="Arial"/>
                <w:snapToGrid w:val="0"/>
                <w:lang w:eastAsia="ru-RU"/>
              </w:rPr>
              <w:t>и</w:t>
            </w:r>
            <w:r w:rsidR="00CF4199" w:rsidRPr="007C6DC5">
              <w:rPr>
                <w:rFonts w:ascii="Arial" w:eastAsia="Times New Roman" w:hAnsi="Arial" w:cs="Arial"/>
                <w:snapToGrid w:val="0"/>
                <w:lang w:eastAsia="ru-RU"/>
              </w:rPr>
              <w:t>рокого профи</w:t>
            </w:r>
            <w:r>
              <w:rPr>
                <w:rFonts w:ascii="Arial" w:eastAsia="Times New Roman" w:hAnsi="Arial" w:cs="Arial"/>
                <w:snapToGrid w:val="0"/>
                <w:lang w:eastAsia="ru-RU"/>
              </w:rPr>
              <w:t>ля и специализированных</w:t>
            </w:r>
          </w:p>
        </w:tc>
        <w:tc>
          <w:tcPr>
            <w:tcW w:w="1417" w:type="dxa"/>
          </w:tcPr>
          <w:p w:rsidR="00CF4199" w:rsidRPr="007C6DC5" w:rsidRDefault="00CF4199" w:rsidP="00CF4199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7C6DC5">
              <w:rPr>
                <w:rFonts w:ascii="Arial" w:eastAsia="Times New Roman" w:hAnsi="Arial" w:cs="Arial"/>
                <w:snapToGrid w:val="0"/>
                <w:lang w:eastAsia="ru-RU"/>
              </w:rPr>
              <w:t>332</w:t>
            </w:r>
          </w:p>
        </w:tc>
      </w:tr>
      <w:tr w:rsidR="00CF4199" w:rsidRPr="007C6DC5" w:rsidTr="00CF4199">
        <w:tc>
          <w:tcPr>
            <w:tcW w:w="7905" w:type="dxa"/>
          </w:tcPr>
          <w:p w:rsidR="00CF4199" w:rsidRPr="007C6DC5" w:rsidRDefault="007C6DC5" w:rsidP="007C6DC5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>
              <w:rPr>
                <w:rFonts w:ascii="Arial" w:eastAsia="Times New Roman" w:hAnsi="Arial" w:cs="Arial"/>
                <w:snapToGrid w:val="0"/>
                <w:lang w:eastAsia="ru-RU"/>
              </w:rPr>
              <w:t>ООО «</w:t>
            </w:r>
            <w:proofErr w:type="spellStart"/>
            <w:r w:rsidR="00CF4199" w:rsidRPr="007C6DC5">
              <w:rPr>
                <w:rFonts w:ascii="Arial" w:eastAsia="Times New Roman" w:hAnsi="Arial" w:cs="Arial"/>
                <w:snapToGrid w:val="0"/>
                <w:lang w:eastAsia="ru-RU"/>
              </w:rPr>
              <w:t>Зиракс</w:t>
            </w:r>
            <w:proofErr w:type="spellEnd"/>
            <w:r>
              <w:rPr>
                <w:rFonts w:ascii="Arial" w:eastAsia="Times New Roman" w:hAnsi="Arial" w:cs="Arial"/>
                <w:snapToGrid w:val="0"/>
                <w:lang w:eastAsia="ru-RU"/>
              </w:rPr>
              <w:t>»</w:t>
            </w:r>
            <w:r w:rsidR="00CF4199" w:rsidRPr="007C6DC5">
              <w:rPr>
                <w:rFonts w:ascii="Arial" w:eastAsia="Times New Roman" w:hAnsi="Arial" w:cs="Arial"/>
                <w:snapToGrid w:val="0"/>
                <w:lang w:eastAsia="ru-RU"/>
              </w:rPr>
              <w:t xml:space="preserve"> – производство прочих основных неорганических химич</w:t>
            </w:r>
            <w:r w:rsidR="00CF4199" w:rsidRPr="007C6DC5">
              <w:rPr>
                <w:rFonts w:ascii="Arial" w:eastAsia="Times New Roman" w:hAnsi="Arial" w:cs="Arial"/>
                <w:snapToGrid w:val="0"/>
                <w:lang w:eastAsia="ru-RU"/>
              </w:rPr>
              <w:t>е</w:t>
            </w:r>
            <w:r w:rsidR="00CF4199" w:rsidRPr="007C6DC5">
              <w:rPr>
                <w:rFonts w:ascii="Arial" w:eastAsia="Times New Roman" w:hAnsi="Arial" w:cs="Arial"/>
                <w:snapToGrid w:val="0"/>
                <w:lang w:eastAsia="ru-RU"/>
              </w:rPr>
              <w:t>ских веществ</w:t>
            </w:r>
          </w:p>
        </w:tc>
        <w:tc>
          <w:tcPr>
            <w:tcW w:w="1417" w:type="dxa"/>
          </w:tcPr>
          <w:p w:rsidR="00CF4199" w:rsidRPr="007C6DC5" w:rsidRDefault="00CF4199" w:rsidP="00CF4199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7C6DC5">
              <w:rPr>
                <w:rFonts w:ascii="Arial" w:eastAsia="Times New Roman" w:hAnsi="Arial" w:cs="Arial"/>
                <w:snapToGrid w:val="0"/>
                <w:lang w:eastAsia="ru-RU"/>
              </w:rPr>
              <w:t>294</w:t>
            </w:r>
          </w:p>
        </w:tc>
      </w:tr>
      <w:tr w:rsidR="00CF4199" w:rsidRPr="007C6DC5" w:rsidTr="00CF4199">
        <w:tc>
          <w:tcPr>
            <w:tcW w:w="7905" w:type="dxa"/>
          </w:tcPr>
          <w:p w:rsidR="00CF4199" w:rsidRPr="007C6DC5" w:rsidRDefault="007C6DC5" w:rsidP="00CF4199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>
              <w:rPr>
                <w:rFonts w:ascii="Arial" w:eastAsia="Times New Roman" w:hAnsi="Arial" w:cs="Arial"/>
                <w:snapToGrid w:val="0"/>
                <w:lang w:eastAsia="ru-RU"/>
              </w:rPr>
              <w:t>АО «</w:t>
            </w:r>
            <w:proofErr w:type="spellStart"/>
            <w:r>
              <w:rPr>
                <w:rFonts w:ascii="Arial" w:eastAsia="Times New Roman" w:hAnsi="Arial" w:cs="Arial"/>
                <w:snapToGrid w:val="0"/>
                <w:lang w:eastAsia="ru-RU"/>
              </w:rPr>
              <w:t>Биотех</w:t>
            </w:r>
            <w:proofErr w:type="spellEnd"/>
            <w:r>
              <w:rPr>
                <w:rFonts w:ascii="Arial" w:eastAsia="Times New Roman" w:hAnsi="Arial" w:cs="Arial"/>
                <w:snapToGrid w:val="0"/>
                <w:lang w:eastAsia="ru-RU"/>
              </w:rPr>
              <w:t>»</w:t>
            </w:r>
            <w:r w:rsidR="00CF4199" w:rsidRPr="007C6DC5">
              <w:rPr>
                <w:rFonts w:ascii="Arial" w:eastAsia="Times New Roman" w:hAnsi="Arial" w:cs="Arial"/>
                <w:snapToGrid w:val="0"/>
                <w:lang w:eastAsia="ru-RU"/>
              </w:rPr>
              <w:t xml:space="preserve"> </w:t>
            </w:r>
            <w:r w:rsidR="00CF4199" w:rsidRPr="007C6DC5">
              <w:rPr>
                <w:rFonts w:ascii="Arial" w:eastAsia="Times New Roman" w:hAnsi="Arial" w:cs="Arial"/>
                <w:b/>
                <w:snapToGrid w:val="0"/>
                <w:lang w:eastAsia="ru-RU"/>
              </w:rPr>
              <w:t>-</w:t>
            </w:r>
            <w:r w:rsidR="00CF4199" w:rsidRPr="007C6DC5">
              <w:rPr>
                <w:rFonts w:ascii="Arial" w:eastAsia="Times New Roman" w:hAnsi="Arial" w:cs="Arial"/>
                <w:snapToGrid w:val="0"/>
                <w:lang w:eastAsia="ru-RU"/>
              </w:rPr>
              <w:t xml:space="preserve"> производство строительных металлических изделий</w:t>
            </w:r>
          </w:p>
        </w:tc>
        <w:tc>
          <w:tcPr>
            <w:tcW w:w="1417" w:type="dxa"/>
          </w:tcPr>
          <w:p w:rsidR="00CF4199" w:rsidRPr="007C6DC5" w:rsidRDefault="00CF4199" w:rsidP="00CF4199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7C6DC5">
              <w:rPr>
                <w:rFonts w:ascii="Arial" w:eastAsia="Times New Roman" w:hAnsi="Arial" w:cs="Arial"/>
                <w:snapToGrid w:val="0"/>
                <w:lang w:eastAsia="ru-RU"/>
              </w:rPr>
              <w:t>187</w:t>
            </w:r>
          </w:p>
        </w:tc>
      </w:tr>
      <w:tr w:rsidR="00CF4199" w:rsidRPr="007C6DC5" w:rsidTr="00CF4199">
        <w:tc>
          <w:tcPr>
            <w:tcW w:w="7905" w:type="dxa"/>
          </w:tcPr>
          <w:p w:rsidR="00CF4199" w:rsidRPr="007C6DC5" w:rsidRDefault="007C6DC5" w:rsidP="00CF4199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ФГУ «</w:t>
            </w:r>
            <w:proofErr w:type="spellStart"/>
            <w:r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Волгоградмелиоводхоз</w:t>
            </w:r>
            <w:proofErr w:type="spellEnd"/>
            <w:r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»</w:t>
            </w:r>
            <w:r w:rsidR="00CF4199" w:rsidRPr="007C6DC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 xml:space="preserve"> </w:t>
            </w:r>
            <w:r w:rsidR="00CF4199" w:rsidRPr="007C6DC5">
              <w:rPr>
                <w:rFonts w:ascii="Arial" w:eastAsia="Times New Roman" w:hAnsi="Arial" w:cs="Arial"/>
                <w:snapToGrid w:val="0"/>
                <w:lang w:eastAsia="ru-RU"/>
              </w:rPr>
              <w:t>– предоставление услуг по эксплуатации мелиоративных систем</w:t>
            </w:r>
          </w:p>
        </w:tc>
        <w:tc>
          <w:tcPr>
            <w:tcW w:w="1417" w:type="dxa"/>
          </w:tcPr>
          <w:p w:rsidR="00CF4199" w:rsidRPr="007C6DC5" w:rsidRDefault="00CF4199" w:rsidP="00CF4199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7C6DC5">
              <w:rPr>
                <w:rFonts w:ascii="Arial" w:eastAsia="Times New Roman" w:hAnsi="Arial" w:cs="Arial"/>
                <w:snapToGrid w:val="0"/>
                <w:lang w:eastAsia="ru-RU"/>
              </w:rPr>
              <w:t>142</w:t>
            </w:r>
          </w:p>
        </w:tc>
      </w:tr>
      <w:tr w:rsidR="00CF4199" w:rsidRPr="007C6DC5" w:rsidTr="00CF4199">
        <w:tc>
          <w:tcPr>
            <w:tcW w:w="7905" w:type="dxa"/>
          </w:tcPr>
          <w:p w:rsidR="00CF4199" w:rsidRPr="007C6DC5" w:rsidRDefault="007C6DC5" w:rsidP="007C6DC5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ООО «</w:t>
            </w:r>
            <w:proofErr w:type="spellStart"/>
            <w:r w:rsidR="00CF4199" w:rsidRPr="007C6DC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ВолгоДонАгро</w:t>
            </w:r>
            <w:proofErr w:type="spellEnd"/>
            <w:r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»</w:t>
            </w:r>
            <w:r w:rsidR="00CF4199" w:rsidRPr="007C6DC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 xml:space="preserve"> </w:t>
            </w:r>
            <w:r w:rsidR="00CF4199" w:rsidRPr="007C6DC5">
              <w:rPr>
                <w:rFonts w:ascii="Arial" w:eastAsia="Times New Roman" w:hAnsi="Arial" w:cs="Arial"/>
                <w:b/>
                <w:bCs/>
                <w:snapToGrid w:val="0"/>
                <w:lang w:eastAsia="ru-RU"/>
              </w:rPr>
              <w:t xml:space="preserve">- </w:t>
            </w:r>
            <w:r w:rsidR="00CF4199" w:rsidRPr="007C6DC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выращивание зерновых и зернобобовых культур</w:t>
            </w:r>
          </w:p>
        </w:tc>
        <w:tc>
          <w:tcPr>
            <w:tcW w:w="1417" w:type="dxa"/>
          </w:tcPr>
          <w:p w:rsidR="00CF4199" w:rsidRPr="007C6DC5" w:rsidRDefault="00CF4199" w:rsidP="00CF4199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7C6DC5">
              <w:rPr>
                <w:rFonts w:ascii="Arial" w:eastAsia="Times New Roman" w:hAnsi="Arial" w:cs="Arial"/>
                <w:snapToGrid w:val="0"/>
                <w:lang w:eastAsia="ru-RU"/>
              </w:rPr>
              <w:t>57</w:t>
            </w:r>
          </w:p>
        </w:tc>
      </w:tr>
      <w:tr w:rsidR="00CF4199" w:rsidRPr="007C6DC5" w:rsidTr="00CF4199">
        <w:tc>
          <w:tcPr>
            <w:tcW w:w="7905" w:type="dxa"/>
          </w:tcPr>
          <w:p w:rsidR="00CF4199" w:rsidRPr="007C6DC5" w:rsidRDefault="007C6DC5" w:rsidP="007C6DC5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ГБУ СО «</w:t>
            </w:r>
            <w:r w:rsidR="00CF4199" w:rsidRPr="007C6DC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Светлоярский КЦСОН</w:t>
            </w:r>
            <w:r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»</w:t>
            </w:r>
            <w:r w:rsidR="00CF4199" w:rsidRPr="007C6DC5">
              <w:rPr>
                <w:rFonts w:ascii="Arial" w:eastAsia="Times New Roman" w:hAnsi="Arial" w:cs="Arial"/>
                <w:snapToGrid w:val="0"/>
                <w:lang w:eastAsia="ru-RU"/>
              </w:rPr>
              <w:t>– предоставление социальных услуг без обеспечения проживания</w:t>
            </w:r>
          </w:p>
        </w:tc>
        <w:tc>
          <w:tcPr>
            <w:tcW w:w="1417" w:type="dxa"/>
          </w:tcPr>
          <w:p w:rsidR="00CF4199" w:rsidRPr="007C6DC5" w:rsidRDefault="00CF4199" w:rsidP="00CF4199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7C6DC5">
              <w:rPr>
                <w:rFonts w:ascii="Arial" w:eastAsia="Times New Roman" w:hAnsi="Arial" w:cs="Arial"/>
                <w:snapToGrid w:val="0"/>
                <w:lang w:eastAsia="ru-RU"/>
              </w:rPr>
              <w:t>127</w:t>
            </w:r>
          </w:p>
        </w:tc>
      </w:tr>
      <w:tr w:rsidR="00CF4199" w:rsidRPr="007C6DC5" w:rsidTr="00CF4199">
        <w:trPr>
          <w:trHeight w:val="275"/>
        </w:trPr>
        <w:tc>
          <w:tcPr>
            <w:tcW w:w="7905" w:type="dxa"/>
          </w:tcPr>
          <w:p w:rsidR="00CF4199" w:rsidRPr="007C6DC5" w:rsidRDefault="00CF4199" w:rsidP="00CF4199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lang w:eastAsia="ru-RU"/>
              </w:rPr>
            </w:pPr>
            <w:r w:rsidRPr="007C6DC5">
              <w:rPr>
                <w:rFonts w:ascii="Arial" w:eastAsia="Times New Roman" w:hAnsi="Arial" w:cs="Arial"/>
                <w:snapToGrid w:val="0"/>
                <w:lang w:eastAsia="ru-RU"/>
              </w:rPr>
              <w:t xml:space="preserve">АО </w:t>
            </w:r>
            <w:r w:rsidR="007C6DC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«</w:t>
            </w:r>
            <w:r w:rsidRPr="007C6DC5">
              <w:rPr>
                <w:rFonts w:ascii="Arial" w:eastAsia="Times New Roman" w:hAnsi="Arial" w:cs="Arial"/>
                <w:snapToGrid w:val="0"/>
                <w:lang w:eastAsia="ru-RU"/>
              </w:rPr>
              <w:t xml:space="preserve">Агрофирма </w:t>
            </w:r>
            <w:r w:rsidRPr="007C6DC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"</w:t>
            </w:r>
            <w:r w:rsidRPr="007C6DC5">
              <w:rPr>
                <w:rFonts w:ascii="Arial" w:eastAsia="Times New Roman" w:hAnsi="Arial" w:cs="Arial"/>
                <w:snapToGrid w:val="0"/>
                <w:lang w:eastAsia="ru-RU"/>
              </w:rPr>
              <w:t>Восток</w:t>
            </w:r>
            <w:r w:rsidR="007C6DC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»</w:t>
            </w:r>
            <w:r w:rsidRPr="007C6DC5">
              <w:rPr>
                <w:rFonts w:ascii="Arial" w:eastAsia="Times New Roman" w:hAnsi="Arial" w:cs="Arial"/>
                <w:snapToGrid w:val="0"/>
                <w:lang w:eastAsia="ru-RU"/>
              </w:rPr>
              <w:t xml:space="preserve"> - разведение сельскохозяйственной птицы</w:t>
            </w:r>
          </w:p>
        </w:tc>
        <w:tc>
          <w:tcPr>
            <w:tcW w:w="1417" w:type="dxa"/>
          </w:tcPr>
          <w:p w:rsidR="00CF4199" w:rsidRPr="007C6DC5" w:rsidRDefault="00CF4199" w:rsidP="00CF4199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7C6DC5">
              <w:rPr>
                <w:rFonts w:ascii="Arial" w:eastAsia="Times New Roman" w:hAnsi="Arial" w:cs="Arial"/>
                <w:snapToGrid w:val="0"/>
                <w:lang w:eastAsia="ru-RU"/>
              </w:rPr>
              <w:t>593</w:t>
            </w:r>
          </w:p>
        </w:tc>
      </w:tr>
      <w:tr w:rsidR="00CF4199" w:rsidRPr="007C6DC5" w:rsidTr="00CF4199">
        <w:tc>
          <w:tcPr>
            <w:tcW w:w="7905" w:type="dxa"/>
          </w:tcPr>
          <w:p w:rsidR="00CF4199" w:rsidRPr="007C6DC5" w:rsidRDefault="007C6DC5" w:rsidP="007C6DC5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ООО «</w:t>
            </w:r>
            <w:proofErr w:type="spellStart"/>
            <w:r w:rsidR="00CF4199" w:rsidRPr="007C6DC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ЭкоТон</w:t>
            </w:r>
            <w:proofErr w:type="spellEnd"/>
            <w:r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»</w:t>
            </w:r>
            <w:r w:rsidR="00CF4199" w:rsidRPr="007C6DC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 xml:space="preserve"> - деятельность по переработке и хранению нефтепроду</w:t>
            </w:r>
            <w:r w:rsidR="00CF4199" w:rsidRPr="007C6DC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к</w:t>
            </w:r>
            <w:r w:rsidR="00CF4199" w:rsidRPr="007C6DC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тов</w:t>
            </w:r>
          </w:p>
        </w:tc>
        <w:tc>
          <w:tcPr>
            <w:tcW w:w="1417" w:type="dxa"/>
          </w:tcPr>
          <w:p w:rsidR="00CF4199" w:rsidRPr="007C6DC5" w:rsidRDefault="00CF4199" w:rsidP="00CF4199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7C6DC5">
              <w:rPr>
                <w:rFonts w:ascii="Arial" w:eastAsia="Times New Roman" w:hAnsi="Arial" w:cs="Arial"/>
                <w:snapToGrid w:val="0"/>
                <w:lang w:eastAsia="ru-RU"/>
              </w:rPr>
              <w:t>113</w:t>
            </w:r>
          </w:p>
        </w:tc>
      </w:tr>
      <w:tr w:rsidR="00CF4199" w:rsidRPr="007C6DC5" w:rsidTr="00CF4199">
        <w:tc>
          <w:tcPr>
            <w:tcW w:w="7905" w:type="dxa"/>
          </w:tcPr>
          <w:p w:rsidR="00CF4199" w:rsidRPr="007C6DC5" w:rsidRDefault="007E2FCD" w:rsidP="007E2FCD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ООО АТП «</w:t>
            </w:r>
            <w:proofErr w:type="spellStart"/>
            <w:r w:rsidR="00CF4199" w:rsidRPr="007C6DC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Транском</w:t>
            </w:r>
            <w:proofErr w:type="spellEnd"/>
            <w:r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»</w:t>
            </w:r>
            <w:r w:rsidR="00CF4199" w:rsidRPr="007C6DC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 xml:space="preserve"> - деятельность автомобильного грузового специ</w:t>
            </w:r>
            <w:r w:rsidR="00CF4199" w:rsidRPr="007C6DC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а</w:t>
            </w:r>
            <w:r w:rsidR="00CF4199" w:rsidRPr="007C6DC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 xml:space="preserve">лизированного транспорта </w:t>
            </w:r>
          </w:p>
        </w:tc>
        <w:tc>
          <w:tcPr>
            <w:tcW w:w="1417" w:type="dxa"/>
            <w:shd w:val="clear" w:color="auto" w:fill="auto"/>
          </w:tcPr>
          <w:p w:rsidR="00CF4199" w:rsidRPr="007C6DC5" w:rsidRDefault="00CF4199" w:rsidP="00CF4199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7C6DC5">
              <w:rPr>
                <w:rFonts w:ascii="Arial" w:eastAsia="Times New Roman" w:hAnsi="Arial" w:cs="Arial"/>
                <w:snapToGrid w:val="0"/>
                <w:lang w:eastAsia="ru-RU"/>
              </w:rPr>
              <w:t>98</w:t>
            </w:r>
          </w:p>
        </w:tc>
      </w:tr>
      <w:tr w:rsidR="00CF4199" w:rsidRPr="007C6DC5" w:rsidTr="00CF4199">
        <w:tc>
          <w:tcPr>
            <w:tcW w:w="7905" w:type="dxa"/>
          </w:tcPr>
          <w:p w:rsidR="00CF4199" w:rsidRPr="007C6DC5" w:rsidRDefault="007E2FCD" w:rsidP="007E2FCD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ООО ВПО «</w:t>
            </w:r>
            <w:proofErr w:type="spellStart"/>
            <w:r w:rsidR="00CF4199" w:rsidRPr="007C6DC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Волгохимнефть</w:t>
            </w:r>
            <w:proofErr w:type="spellEnd"/>
            <w:r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»</w:t>
            </w:r>
            <w:r w:rsidR="00CF4199" w:rsidRPr="007C6DC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 xml:space="preserve"> - деятельность по производству нефтепр</w:t>
            </w:r>
            <w:r w:rsidR="00CF4199" w:rsidRPr="007C6DC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о</w:t>
            </w:r>
            <w:r w:rsidR="00CF4199" w:rsidRPr="007C6DC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дуктов, смазочных материалов</w:t>
            </w:r>
          </w:p>
        </w:tc>
        <w:tc>
          <w:tcPr>
            <w:tcW w:w="1417" w:type="dxa"/>
            <w:shd w:val="clear" w:color="auto" w:fill="auto"/>
          </w:tcPr>
          <w:p w:rsidR="00CF4199" w:rsidRPr="007C6DC5" w:rsidRDefault="00CF4199" w:rsidP="00CF4199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7C6DC5">
              <w:rPr>
                <w:rFonts w:ascii="Arial" w:eastAsia="Times New Roman" w:hAnsi="Arial" w:cs="Arial"/>
                <w:snapToGrid w:val="0"/>
                <w:lang w:eastAsia="ru-RU"/>
              </w:rPr>
              <w:t>99</w:t>
            </w:r>
          </w:p>
        </w:tc>
      </w:tr>
      <w:tr w:rsidR="00CF4199" w:rsidRPr="007C6DC5" w:rsidTr="00CF4199">
        <w:tc>
          <w:tcPr>
            <w:tcW w:w="7905" w:type="dxa"/>
          </w:tcPr>
          <w:p w:rsidR="00CF4199" w:rsidRPr="007C6DC5" w:rsidRDefault="00CF4199" w:rsidP="007E2FCD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lang w:eastAsia="ru-RU"/>
              </w:rPr>
            </w:pPr>
            <w:r w:rsidRPr="007C6DC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О</w:t>
            </w:r>
            <w:r w:rsidR="007E2FCD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ОО «</w:t>
            </w:r>
            <w:r w:rsidRPr="007C6DC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МагМайн</w:t>
            </w:r>
            <w:r w:rsidR="007E2FCD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»</w:t>
            </w:r>
            <w:r w:rsidRPr="007C6DC5">
              <w:rPr>
                <w:rFonts w:ascii="Arial" w:eastAsia="Times New Roman" w:hAnsi="Arial" w:cs="Arial"/>
                <w:b/>
                <w:bCs/>
                <w:snapToGrid w:val="0"/>
                <w:lang w:eastAsia="ru-RU"/>
              </w:rPr>
              <w:t xml:space="preserve"> -</w:t>
            </w:r>
            <w:r w:rsidRPr="007C6DC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 xml:space="preserve"> деятельность по добыче минерального сырья для х</w:t>
            </w:r>
            <w:r w:rsidRPr="007C6DC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и</w:t>
            </w:r>
            <w:r w:rsidRPr="007C6DC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мических производств</w:t>
            </w:r>
          </w:p>
        </w:tc>
        <w:tc>
          <w:tcPr>
            <w:tcW w:w="1417" w:type="dxa"/>
          </w:tcPr>
          <w:p w:rsidR="00CF4199" w:rsidRPr="007C6DC5" w:rsidRDefault="00CF4199" w:rsidP="00CF4199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7C6DC5">
              <w:rPr>
                <w:rFonts w:ascii="Arial" w:eastAsia="Times New Roman" w:hAnsi="Arial" w:cs="Arial"/>
                <w:snapToGrid w:val="0"/>
                <w:lang w:eastAsia="ru-RU"/>
              </w:rPr>
              <w:t>73</w:t>
            </w:r>
          </w:p>
        </w:tc>
      </w:tr>
      <w:tr w:rsidR="00CF4199" w:rsidRPr="00CF4199" w:rsidTr="00CF4199">
        <w:tc>
          <w:tcPr>
            <w:tcW w:w="7905" w:type="dxa"/>
          </w:tcPr>
          <w:p w:rsidR="00CF4199" w:rsidRPr="007C6DC5" w:rsidRDefault="007E2FCD" w:rsidP="007E2FCD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ООО Конный завод «</w:t>
            </w:r>
            <w:r w:rsidR="00CF4199" w:rsidRPr="007C6DC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Волгоградский</w:t>
            </w:r>
            <w:r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»</w:t>
            </w:r>
            <w:r w:rsidR="00CF4199" w:rsidRPr="007C6DC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 xml:space="preserve"> - предоставление услуг в области животноводства</w:t>
            </w:r>
          </w:p>
        </w:tc>
        <w:tc>
          <w:tcPr>
            <w:tcW w:w="1417" w:type="dxa"/>
          </w:tcPr>
          <w:p w:rsidR="00CF4199" w:rsidRPr="00CF4199" w:rsidRDefault="00CF4199" w:rsidP="00CF4199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7C6DC5">
              <w:rPr>
                <w:rFonts w:ascii="Arial" w:eastAsia="Times New Roman" w:hAnsi="Arial" w:cs="Arial"/>
                <w:snapToGrid w:val="0"/>
                <w:lang w:eastAsia="ru-RU"/>
              </w:rPr>
              <w:t>45</w:t>
            </w:r>
          </w:p>
        </w:tc>
      </w:tr>
    </w:tbl>
    <w:p w:rsidR="00CF4199" w:rsidRPr="00CF4199" w:rsidRDefault="00CF4199" w:rsidP="00CF419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</w:p>
    <w:p w:rsidR="00CF4199" w:rsidRPr="00CF4199" w:rsidRDefault="00CF4199" w:rsidP="00CF4199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CF4199">
        <w:rPr>
          <w:rFonts w:ascii="Arial" w:eastAsia="Times New Roman" w:hAnsi="Arial" w:cs="Arial"/>
          <w:b/>
          <w:sz w:val="24"/>
          <w:szCs w:val="24"/>
          <w:lang w:eastAsia="ru-RU"/>
        </w:rPr>
        <w:t>Промышленное производство</w:t>
      </w:r>
    </w:p>
    <w:p w:rsidR="00CF4199" w:rsidRPr="00CF4199" w:rsidRDefault="00CF4199" w:rsidP="00CF4199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CF4199">
        <w:rPr>
          <w:rFonts w:ascii="Arial" w:eastAsia="Times New Roman" w:hAnsi="Arial" w:cs="Arial"/>
          <w:sz w:val="24"/>
          <w:szCs w:val="24"/>
          <w:lang w:eastAsia="ru-RU"/>
        </w:rPr>
        <w:t>К промышленн</w:t>
      </w:r>
      <w:r w:rsidR="00953E55">
        <w:rPr>
          <w:rFonts w:ascii="Arial" w:eastAsia="Times New Roman" w:hAnsi="Arial" w:cs="Arial"/>
          <w:sz w:val="24"/>
          <w:szCs w:val="24"/>
          <w:lang w:eastAsia="ru-RU"/>
        </w:rPr>
        <w:t xml:space="preserve">ому производству на территории </w:t>
      </w:r>
      <w:r w:rsidRPr="00CF4199">
        <w:rPr>
          <w:rFonts w:ascii="Arial" w:eastAsia="Times New Roman" w:hAnsi="Arial" w:cs="Arial"/>
          <w:sz w:val="24"/>
          <w:szCs w:val="24"/>
          <w:lang w:eastAsia="ru-RU"/>
        </w:rPr>
        <w:t>Светлоярского муниц</w:t>
      </w:r>
      <w:r w:rsidRPr="00CF4199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CF4199">
        <w:rPr>
          <w:rFonts w:ascii="Arial" w:eastAsia="Times New Roman" w:hAnsi="Arial" w:cs="Arial"/>
          <w:sz w:val="24"/>
          <w:szCs w:val="24"/>
          <w:lang w:eastAsia="ru-RU"/>
        </w:rPr>
        <w:t xml:space="preserve">пального района относятся </w:t>
      </w:r>
      <w:r w:rsidR="00953E55">
        <w:rPr>
          <w:rFonts w:ascii="Arial" w:eastAsia="Times New Roman" w:hAnsi="Arial" w:cs="Arial"/>
          <w:bCs/>
          <w:sz w:val="24"/>
          <w:szCs w:val="24"/>
          <w:lang w:eastAsia="ru-RU"/>
        </w:rPr>
        <w:t>следующие виды деятельности:</w:t>
      </w:r>
    </w:p>
    <w:p w:rsidR="00CF4199" w:rsidRPr="00CF4199" w:rsidRDefault="00CF4199" w:rsidP="00CF4199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добыча полезных ископаемых;</w:t>
      </w:r>
    </w:p>
    <w:p w:rsidR="00CF4199" w:rsidRPr="00CF4199" w:rsidRDefault="00CF4199" w:rsidP="00CF4199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обрабатывающие производства;</w:t>
      </w:r>
    </w:p>
    <w:p w:rsidR="00CF4199" w:rsidRPr="00CF4199" w:rsidRDefault="00CF4199" w:rsidP="00CF4199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обеспечение электрической энергией, газом и паром; кондициониров</w:t>
      </w:r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а</w:t>
      </w:r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ние воздуха;</w:t>
      </w:r>
    </w:p>
    <w:p w:rsidR="00CF4199" w:rsidRPr="00CF4199" w:rsidRDefault="00CF4199" w:rsidP="00CF4199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водоснабжение; водоотведение, организация сбора и утилизации о</w:t>
      </w:r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т</w:t>
      </w:r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ходов, деятельность по ликвидации загрязнений.</w:t>
      </w:r>
    </w:p>
    <w:p w:rsidR="00CF4199" w:rsidRPr="00CF4199" w:rsidRDefault="00CF4199" w:rsidP="00CF419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CF4199">
        <w:rPr>
          <w:rFonts w:ascii="Arial" w:eastAsia="Times New Roman" w:hAnsi="Arial" w:cs="Arial"/>
          <w:sz w:val="24"/>
          <w:szCs w:val="24"/>
        </w:rPr>
        <w:t>Промышленность Светлоярского муниципального района представлена предприятиями обрабатывающей отрасли, производства и распределен</w:t>
      </w:r>
      <w:r w:rsidR="00CC79A4">
        <w:rPr>
          <w:rFonts w:ascii="Arial" w:eastAsia="Times New Roman" w:hAnsi="Arial" w:cs="Arial"/>
          <w:sz w:val="24"/>
          <w:szCs w:val="24"/>
        </w:rPr>
        <w:t>ия электроэнергии, газа и воды.</w:t>
      </w:r>
    </w:p>
    <w:p w:rsidR="00CF4199" w:rsidRPr="00CF4199" w:rsidRDefault="00CF4199" w:rsidP="00CF4199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Cs w:val="24"/>
          <w:lang w:eastAsia="ru-RU"/>
        </w:rPr>
      </w:pPr>
    </w:p>
    <w:p w:rsidR="00CC79A4" w:rsidRDefault="00CF4199" w:rsidP="00CF4199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CC79A4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Темпы роста (снижения) объема отгруженных товаров собственного производства, выполненных работ и услуг собственными силами по в</w:t>
      </w:r>
      <w:r w:rsidRPr="00CC79A4">
        <w:rPr>
          <w:rFonts w:ascii="Arial" w:eastAsia="Times New Roman" w:hAnsi="Arial" w:cs="Arial"/>
          <w:b/>
          <w:sz w:val="24"/>
          <w:szCs w:val="24"/>
          <w:lang w:eastAsia="ru-RU"/>
        </w:rPr>
        <w:t>и</w:t>
      </w:r>
      <w:r w:rsidRPr="00CC79A4">
        <w:rPr>
          <w:rFonts w:ascii="Arial" w:eastAsia="Times New Roman" w:hAnsi="Arial" w:cs="Arial"/>
          <w:b/>
          <w:sz w:val="24"/>
          <w:szCs w:val="24"/>
          <w:lang w:eastAsia="ru-RU"/>
        </w:rPr>
        <w:t>дам экономической деятельности организаций</w:t>
      </w:r>
    </w:p>
    <w:p w:rsidR="00CF4199" w:rsidRPr="00953E55" w:rsidRDefault="00CF4199" w:rsidP="00CF4199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Cs w:val="24"/>
          <w:lang w:eastAsia="ru-RU"/>
        </w:rPr>
      </w:pPr>
      <w:r w:rsidRPr="00CC79A4">
        <w:rPr>
          <w:rFonts w:ascii="Arial" w:eastAsia="Times New Roman" w:hAnsi="Arial" w:cs="Arial"/>
          <w:b/>
          <w:sz w:val="24"/>
          <w:szCs w:val="24"/>
          <w:lang w:eastAsia="ru-RU"/>
        </w:rPr>
        <w:t>Светлояр</w:t>
      </w:r>
      <w:r w:rsidR="00CC79A4" w:rsidRPr="00CC79A4">
        <w:rPr>
          <w:rFonts w:ascii="Arial" w:eastAsia="Times New Roman" w:hAnsi="Arial" w:cs="Arial"/>
          <w:b/>
          <w:sz w:val="24"/>
          <w:szCs w:val="24"/>
          <w:lang w:eastAsia="ru-RU"/>
        </w:rPr>
        <w:t>ского муници</w:t>
      </w:r>
      <w:r w:rsidR="00770AAA">
        <w:rPr>
          <w:rFonts w:ascii="Arial" w:eastAsia="Times New Roman" w:hAnsi="Arial" w:cs="Arial"/>
          <w:b/>
          <w:sz w:val="24"/>
          <w:szCs w:val="24"/>
          <w:lang w:eastAsia="ru-RU"/>
        </w:rPr>
        <w:t>пального района</w:t>
      </w:r>
    </w:p>
    <w:tbl>
      <w:tblPr>
        <w:tblpPr w:leftFromText="180" w:rightFromText="180" w:vertAnchor="text" w:tblpY="1"/>
        <w:tblOverlap w:val="never"/>
        <w:tblW w:w="9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551"/>
        <w:gridCol w:w="2551"/>
      </w:tblGrid>
      <w:tr w:rsidR="00CF4199" w:rsidRPr="00953E55" w:rsidTr="00CF4199">
        <w:trPr>
          <w:trHeight w:val="433"/>
        </w:trPr>
        <w:tc>
          <w:tcPr>
            <w:tcW w:w="6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199" w:rsidRPr="00953E55" w:rsidRDefault="00CF4199" w:rsidP="00CF419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53E55">
              <w:rPr>
                <w:rFonts w:ascii="Arial" w:eastAsia="Times New Roman" w:hAnsi="Arial" w:cs="Arial"/>
                <w:lang w:eastAsia="ru-RU"/>
              </w:rPr>
              <w:t>Наименование параметра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199" w:rsidRPr="00953E55" w:rsidRDefault="00CF4199" w:rsidP="00CF419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53E55">
              <w:rPr>
                <w:rFonts w:ascii="Arial" w:eastAsia="Times New Roman" w:hAnsi="Arial" w:cs="Arial"/>
                <w:lang w:eastAsia="ru-RU"/>
              </w:rPr>
              <w:t xml:space="preserve">Январь – сентябрь  2022 г. </w:t>
            </w:r>
            <w:proofErr w:type="gramStart"/>
            <w:r w:rsidRPr="00953E55">
              <w:rPr>
                <w:rFonts w:ascii="Arial" w:eastAsia="Times New Roman" w:hAnsi="Arial" w:cs="Arial"/>
                <w:lang w:eastAsia="ru-RU"/>
              </w:rPr>
              <w:t>в</w:t>
            </w:r>
            <w:proofErr w:type="gramEnd"/>
            <w:r w:rsidRPr="00953E55">
              <w:rPr>
                <w:rFonts w:ascii="Arial" w:eastAsia="Times New Roman" w:hAnsi="Arial" w:cs="Arial"/>
                <w:lang w:eastAsia="ru-RU"/>
              </w:rPr>
              <w:t xml:space="preserve"> % </w:t>
            </w:r>
            <w:proofErr w:type="gramStart"/>
            <w:r w:rsidRPr="00953E55">
              <w:rPr>
                <w:rFonts w:ascii="Arial" w:eastAsia="Times New Roman" w:hAnsi="Arial" w:cs="Arial"/>
                <w:lang w:eastAsia="ru-RU"/>
              </w:rPr>
              <w:t>к</w:t>
            </w:r>
            <w:proofErr w:type="gramEnd"/>
            <w:r w:rsidRPr="00953E55">
              <w:rPr>
                <w:rFonts w:ascii="Arial" w:eastAsia="Times New Roman" w:hAnsi="Arial" w:cs="Arial"/>
                <w:lang w:eastAsia="ru-RU"/>
              </w:rPr>
              <w:t xml:space="preserve"> январю – сентябрю 2021 г.</w:t>
            </w:r>
          </w:p>
        </w:tc>
      </w:tr>
      <w:tr w:rsidR="00CF4199" w:rsidRPr="00953E55" w:rsidTr="00CF4199">
        <w:trPr>
          <w:trHeight w:val="453"/>
        </w:trPr>
        <w:tc>
          <w:tcPr>
            <w:tcW w:w="6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199" w:rsidRPr="00953E55" w:rsidRDefault="00CF4199" w:rsidP="00CF4199">
            <w:pPr>
              <w:spacing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199" w:rsidRPr="00953E55" w:rsidRDefault="00CF4199" w:rsidP="00CF4199">
            <w:pPr>
              <w:spacing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</w:tr>
      <w:tr w:rsidR="00CF4199" w:rsidRPr="00953E55" w:rsidTr="00CF4199">
        <w:trPr>
          <w:trHeight w:val="218"/>
        </w:trPr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199" w:rsidRPr="00953E55" w:rsidRDefault="00CF4199" w:rsidP="00CF419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53E55">
              <w:rPr>
                <w:rFonts w:ascii="Arial" w:eastAsia="Times New Roman" w:hAnsi="Arial" w:cs="Arial"/>
                <w:lang w:eastAsia="ru-RU"/>
              </w:rPr>
              <w:t>Добыча полезных ископаемых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199" w:rsidRPr="00953E55" w:rsidRDefault="00CF4199" w:rsidP="00CF41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53E55">
              <w:rPr>
                <w:rFonts w:ascii="Arial" w:hAnsi="Arial" w:cs="Arial"/>
              </w:rPr>
              <w:t>101,1</w:t>
            </w:r>
          </w:p>
        </w:tc>
      </w:tr>
      <w:tr w:rsidR="00CF4199" w:rsidRPr="00953E55" w:rsidTr="00CF4199">
        <w:trPr>
          <w:trHeight w:val="218"/>
        </w:trPr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199" w:rsidRPr="00953E55" w:rsidRDefault="00CF4199" w:rsidP="00CF419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53E55">
              <w:rPr>
                <w:rFonts w:ascii="Arial" w:eastAsia="Times New Roman" w:hAnsi="Arial" w:cs="Arial"/>
                <w:lang w:eastAsia="ru-RU"/>
              </w:rPr>
              <w:t xml:space="preserve">Обрабатывающие производства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199" w:rsidRPr="00953E55" w:rsidRDefault="00CF4199" w:rsidP="00CF41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53E55">
              <w:rPr>
                <w:rFonts w:ascii="Arial" w:hAnsi="Arial" w:cs="Arial"/>
              </w:rPr>
              <w:t>120</w:t>
            </w:r>
          </w:p>
        </w:tc>
      </w:tr>
      <w:tr w:rsidR="00CF4199" w:rsidRPr="00953E55" w:rsidTr="00CF4199">
        <w:trPr>
          <w:trHeight w:val="433"/>
        </w:trPr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199" w:rsidRPr="00953E55" w:rsidRDefault="00CF4199" w:rsidP="00CF419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53E55">
              <w:rPr>
                <w:rFonts w:ascii="Arial" w:eastAsia="Times New Roman" w:hAnsi="Arial" w:cs="Arial"/>
                <w:lang w:eastAsia="ru-RU"/>
              </w:rPr>
              <w:t>Обеспечение  электрической энергией, газом и паром; конд</w:t>
            </w:r>
            <w:r w:rsidRPr="00953E55">
              <w:rPr>
                <w:rFonts w:ascii="Arial" w:eastAsia="Times New Roman" w:hAnsi="Arial" w:cs="Arial"/>
                <w:lang w:eastAsia="ru-RU"/>
              </w:rPr>
              <w:t>и</w:t>
            </w:r>
            <w:r w:rsidRPr="00953E55">
              <w:rPr>
                <w:rFonts w:ascii="Arial" w:eastAsia="Times New Roman" w:hAnsi="Arial" w:cs="Arial"/>
                <w:lang w:eastAsia="ru-RU"/>
              </w:rPr>
              <w:t xml:space="preserve">ционирование воздуха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199" w:rsidRPr="00953E55" w:rsidRDefault="00CF4199" w:rsidP="00CF41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53E55">
              <w:rPr>
                <w:rFonts w:ascii="Arial" w:hAnsi="Arial" w:cs="Arial"/>
              </w:rPr>
              <w:t>161,6</w:t>
            </w:r>
          </w:p>
        </w:tc>
      </w:tr>
      <w:tr w:rsidR="00CF4199" w:rsidRPr="00CF4199" w:rsidTr="00CF4199">
        <w:trPr>
          <w:trHeight w:val="433"/>
        </w:trPr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199" w:rsidRPr="00953E55" w:rsidRDefault="00CF4199" w:rsidP="00CF419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53E55">
              <w:rPr>
                <w:rFonts w:ascii="Arial" w:eastAsia="Times New Roman" w:hAnsi="Arial" w:cs="Arial"/>
                <w:lang w:eastAsia="ru-RU"/>
              </w:rPr>
              <w:t>Водоснабжение; водоотведение, организация сбора                        и утилизации отходов, деятельность по ликвидации загрязн</w:t>
            </w:r>
            <w:r w:rsidRPr="00953E55">
              <w:rPr>
                <w:rFonts w:ascii="Arial" w:eastAsia="Times New Roman" w:hAnsi="Arial" w:cs="Arial"/>
                <w:lang w:eastAsia="ru-RU"/>
              </w:rPr>
              <w:t>е</w:t>
            </w:r>
            <w:r w:rsidRPr="00953E55">
              <w:rPr>
                <w:rFonts w:ascii="Arial" w:eastAsia="Times New Roman" w:hAnsi="Arial" w:cs="Arial"/>
                <w:lang w:eastAsia="ru-RU"/>
              </w:rPr>
              <w:t>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199" w:rsidRPr="00CF4199" w:rsidRDefault="00CF4199" w:rsidP="00CF41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53E55">
              <w:rPr>
                <w:rFonts w:ascii="Arial" w:hAnsi="Arial" w:cs="Arial"/>
              </w:rPr>
              <w:t>2,4</w:t>
            </w:r>
          </w:p>
        </w:tc>
      </w:tr>
    </w:tbl>
    <w:p w:rsidR="00CF4199" w:rsidRPr="00CF4199" w:rsidRDefault="00CF4199" w:rsidP="00CF419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F4199">
        <w:rPr>
          <w:rFonts w:ascii="Arial" w:eastAsia="Times New Roman" w:hAnsi="Arial" w:cs="Arial"/>
          <w:sz w:val="24"/>
          <w:szCs w:val="24"/>
          <w:lang w:eastAsia="ru-RU"/>
        </w:rPr>
        <w:t xml:space="preserve">К наиболее крупным промышленным организациям района </w:t>
      </w:r>
      <w:r w:rsidR="00CC79A4">
        <w:rPr>
          <w:rFonts w:ascii="Arial" w:eastAsia="Times New Roman" w:hAnsi="Arial" w:cs="Arial"/>
          <w:sz w:val="24"/>
          <w:szCs w:val="24"/>
          <w:lang w:eastAsia="ru-RU"/>
        </w:rPr>
        <w:t xml:space="preserve">по объемам производства </w:t>
      </w:r>
      <w:r w:rsidRPr="00CF4199">
        <w:rPr>
          <w:rFonts w:ascii="Arial" w:eastAsia="Times New Roman" w:hAnsi="Arial" w:cs="Arial"/>
          <w:sz w:val="24"/>
          <w:szCs w:val="24"/>
          <w:lang w:eastAsia="ru-RU"/>
        </w:rPr>
        <w:t>относятся:</w:t>
      </w:r>
    </w:p>
    <w:p w:rsidR="00CF4199" w:rsidRPr="00CF4199" w:rsidRDefault="00CF4199" w:rsidP="00CF4199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CF4199">
        <w:rPr>
          <w:rFonts w:ascii="Arial" w:eastAsia="Times New Roman" w:hAnsi="Arial" w:cs="Arial"/>
          <w:sz w:val="24"/>
          <w:szCs w:val="24"/>
          <w:lang w:eastAsia="ru-RU"/>
        </w:rPr>
        <w:t>ООО «</w:t>
      </w:r>
      <w:proofErr w:type="spellStart"/>
      <w:r w:rsidRPr="00CF4199">
        <w:rPr>
          <w:rFonts w:ascii="Arial" w:eastAsia="Times New Roman" w:hAnsi="Arial" w:cs="Arial"/>
          <w:sz w:val="24"/>
          <w:szCs w:val="24"/>
          <w:lang w:eastAsia="ru-RU"/>
        </w:rPr>
        <w:t>Зиракс</w:t>
      </w:r>
      <w:proofErr w:type="spellEnd"/>
      <w:r w:rsidRPr="00CF4199">
        <w:rPr>
          <w:rFonts w:ascii="Arial" w:eastAsia="Times New Roman" w:hAnsi="Arial" w:cs="Arial"/>
          <w:sz w:val="24"/>
          <w:szCs w:val="24"/>
          <w:lang w:eastAsia="ru-RU"/>
        </w:rPr>
        <w:t xml:space="preserve">» - </w:t>
      </w:r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производство </w:t>
      </w:r>
      <w:proofErr w:type="spellStart"/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противогололедного</w:t>
      </w:r>
      <w:proofErr w:type="spellEnd"/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материала, хлорист</w:t>
      </w:r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о</w:t>
      </w:r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го кальция, кислоты соляной, известкового молока</w:t>
      </w:r>
      <w:r w:rsidRPr="00CF4199">
        <w:rPr>
          <w:rFonts w:ascii="Arial" w:eastAsia="Times New Roman" w:hAnsi="Arial" w:cs="Arial"/>
          <w:sz w:val="24"/>
          <w:szCs w:val="24"/>
          <w:lang w:eastAsia="ru-RU"/>
        </w:rPr>
        <w:t xml:space="preserve">, ООО «МагМайн» - добыча рассола подземного, бишофита раствора технического; </w:t>
      </w:r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ООО «</w:t>
      </w:r>
      <w:proofErr w:type="spellStart"/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ЭкоТон</w:t>
      </w:r>
      <w:proofErr w:type="spellEnd"/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» - пе</w:t>
      </w:r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р</w:t>
      </w:r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вичная переработка нефти,</w:t>
      </w:r>
      <w:r w:rsidRPr="00CF4199">
        <w:rPr>
          <w:rFonts w:ascii="Arial" w:eastAsia="Times New Roman" w:hAnsi="Arial" w:cs="Arial"/>
          <w:sz w:val="24"/>
          <w:szCs w:val="24"/>
          <w:lang w:eastAsia="ru-RU"/>
        </w:rPr>
        <w:t xml:space="preserve"> МУП ЖКХ «Кировское КХ» (холодное водоснабж</w:t>
      </w:r>
      <w:r w:rsidRPr="00CF4199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CF4199">
        <w:rPr>
          <w:rFonts w:ascii="Arial" w:eastAsia="Times New Roman" w:hAnsi="Arial" w:cs="Arial"/>
          <w:sz w:val="24"/>
          <w:szCs w:val="24"/>
          <w:lang w:eastAsia="ru-RU"/>
        </w:rPr>
        <w:t>ние и водоотведение).</w:t>
      </w:r>
    </w:p>
    <w:p w:rsidR="00CF4199" w:rsidRPr="00CF4199" w:rsidRDefault="00CF4199" w:rsidP="00CF4199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CF4199">
        <w:rPr>
          <w:rFonts w:ascii="Arial" w:eastAsia="Times New Roman" w:hAnsi="Arial" w:cs="Arial"/>
          <w:sz w:val="24"/>
          <w:szCs w:val="24"/>
          <w:lang w:eastAsia="ru-RU"/>
        </w:rPr>
        <w:t>На территории района действуют такие промышленные предприятия, как ОАО «</w:t>
      </w:r>
      <w:proofErr w:type="spellStart"/>
      <w:r w:rsidRPr="00CF4199">
        <w:rPr>
          <w:rFonts w:ascii="Arial" w:eastAsia="Times New Roman" w:hAnsi="Arial" w:cs="Arial"/>
          <w:sz w:val="24"/>
          <w:szCs w:val="24"/>
          <w:lang w:eastAsia="ru-RU"/>
        </w:rPr>
        <w:t>Биотех</w:t>
      </w:r>
      <w:proofErr w:type="spellEnd"/>
      <w:r w:rsidRPr="00CF4199">
        <w:rPr>
          <w:rFonts w:ascii="Arial" w:eastAsia="Times New Roman" w:hAnsi="Arial" w:cs="Arial"/>
          <w:sz w:val="24"/>
          <w:szCs w:val="24"/>
          <w:lang w:eastAsia="ru-RU"/>
        </w:rPr>
        <w:t xml:space="preserve">» - производство кирпича и керамического блока; </w:t>
      </w:r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ООО «ВПО «</w:t>
      </w:r>
      <w:proofErr w:type="spellStart"/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Волгохимнефть</w:t>
      </w:r>
      <w:proofErr w:type="spellEnd"/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– производство </w:t>
      </w:r>
      <w:proofErr w:type="spellStart"/>
      <w:proofErr w:type="gramStart"/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смазочно</w:t>
      </w:r>
      <w:proofErr w:type="spellEnd"/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- охлаждающих</w:t>
      </w:r>
      <w:proofErr w:type="gramEnd"/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жидкостей, гидра</w:t>
      </w:r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в</w:t>
      </w:r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лических, прокатных, штамповочных и моторных масел, консервационных м</w:t>
      </w:r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а</w:t>
      </w:r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териалов для предприятий самых различных отраслей промышленности. Ра</w:t>
      </w:r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з</w:t>
      </w:r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работку карьеров и добычу природного и сухого песка в районе осуществляет ПАО «</w:t>
      </w:r>
      <w:proofErr w:type="spellStart"/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Чапурниковские</w:t>
      </w:r>
      <w:proofErr w:type="spellEnd"/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proofErr w:type="spellStart"/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формопески</w:t>
      </w:r>
      <w:proofErr w:type="spellEnd"/>
      <w:r w:rsidRPr="00CF4199">
        <w:rPr>
          <w:rFonts w:ascii="Arial" w:eastAsia="Times New Roman" w:hAnsi="Arial" w:cs="Arial"/>
          <w:bCs/>
          <w:sz w:val="24"/>
          <w:szCs w:val="24"/>
          <w:lang w:eastAsia="ru-RU"/>
        </w:rPr>
        <w:t>».</w:t>
      </w:r>
    </w:p>
    <w:p w:rsidR="00CF4199" w:rsidRPr="00CF4199" w:rsidRDefault="00CF4199" w:rsidP="00CF4199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highlight w:val="yellow"/>
          <w:lang w:eastAsia="ru-RU"/>
        </w:rPr>
      </w:pPr>
    </w:p>
    <w:p w:rsidR="00CF4199" w:rsidRPr="007E65F2" w:rsidRDefault="00CF4199" w:rsidP="007E65F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E65F2">
        <w:rPr>
          <w:rFonts w:ascii="Arial" w:eastAsia="Times New Roman" w:hAnsi="Arial" w:cs="Arial"/>
          <w:sz w:val="24"/>
          <w:szCs w:val="24"/>
          <w:lang w:eastAsia="ru-RU"/>
        </w:rPr>
        <w:t>На территории района на стадии реализации в 2022 г. находятся 10 и</w:t>
      </w:r>
      <w:r w:rsidRPr="007E65F2">
        <w:rPr>
          <w:rFonts w:ascii="Arial" w:eastAsia="Times New Roman" w:hAnsi="Arial" w:cs="Arial"/>
          <w:sz w:val="24"/>
          <w:szCs w:val="24"/>
          <w:lang w:eastAsia="ru-RU"/>
        </w:rPr>
        <w:t>н</w:t>
      </w:r>
      <w:r w:rsidRPr="007E65F2">
        <w:rPr>
          <w:rFonts w:ascii="Arial" w:eastAsia="Times New Roman" w:hAnsi="Arial" w:cs="Arial"/>
          <w:sz w:val="24"/>
          <w:szCs w:val="24"/>
          <w:lang w:eastAsia="ru-RU"/>
        </w:rPr>
        <w:t>вестиционных проектов на общую сумму более 836 млн.</w:t>
      </w:r>
      <w:r w:rsidR="00CC79A4" w:rsidRPr="007E65F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7E65F2">
        <w:rPr>
          <w:rFonts w:ascii="Arial" w:eastAsia="Times New Roman" w:hAnsi="Arial" w:cs="Arial"/>
          <w:sz w:val="24"/>
          <w:szCs w:val="24"/>
          <w:lang w:eastAsia="ru-RU"/>
        </w:rPr>
        <w:t>руб</w:t>
      </w:r>
      <w:r w:rsidR="00CC79A4" w:rsidRPr="007E65F2">
        <w:rPr>
          <w:rFonts w:ascii="Arial" w:eastAsia="Times New Roman" w:hAnsi="Arial" w:cs="Arial"/>
          <w:sz w:val="24"/>
          <w:szCs w:val="24"/>
          <w:lang w:eastAsia="ru-RU"/>
        </w:rPr>
        <w:t>лей</w:t>
      </w:r>
      <w:r w:rsidRPr="007E65F2">
        <w:rPr>
          <w:rFonts w:ascii="Arial" w:eastAsia="Times New Roman" w:hAnsi="Arial" w:cs="Arial"/>
          <w:sz w:val="24"/>
          <w:szCs w:val="24"/>
          <w:lang w:eastAsia="ru-RU"/>
        </w:rPr>
        <w:t>. К наиболее крупным из них относятся:</w:t>
      </w:r>
    </w:p>
    <w:p w:rsidR="00CF4199" w:rsidRPr="007E65F2" w:rsidRDefault="00CF4199" w:rsidP="007E65F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E65F2">
        <w:rPr>
          <w:rFonts w:ascii="Arial" w:eastAsia="Times New Roman" w:hAnsi="Arial" w:cs="Arial"/>
          <w:sz w:val="24"/>
          <w:szCs w:val="24"/>
          <w:lang w:eastAsia="ru-RU"/>
        </w:rPr>
        <w:t>- «Строительство 3-й очереди орошения и элеваторов для производства и хранения зерновых культур» на сумму 675 млн. руб</w:t>
      </w:r>
      <w:r w:rsidR="00CC79A4" w:rsidRPr="007E65F2">
        <w:rPr>
          <w:rFonts w:ascii="Arial" w:eastAsia="Times New Roman" w:hAnsi="Arial" w:cs="Arial"/>
          <w:sz w:val="24"/>
          <w:szCs w:val="24"/>
          <w:lang w:eastAsia="ru-RU"/>
        </w:rPr>
        <w:t>лей</w:t>
      </w:r>
      <w:r w:rsidRPr="007E65F2">
        <w:rPr>
          <w:rFonts w:ascii="Arial" w:eastAsia="Times New Roman" w:hAnsi="Arial" w:cs="Arial"/>
          <w:sz w:val="24"/>
          <w:szCs w:val="24"/>
          <w:lang w:eastAsia="ru-RU"/>
        </w:rPr>
        <w:t xml:space="preserve"> в Райгородском сел</w:t>
      </w:r>
      <w:r w:rsidRPr="007E65F2">
        <w:rPr>
          <w:rFonts w:ascii="Arial" w:eastAsia="Times New Roman" w:hAnsi="Arial" w:cs="Arial"/>
          <w:sz w:val="24"/>
          <w:szCs w:val="24"/>
          <w:lang w:eastAsia="ru-RU"/>
        </w:rPr>
        <w:t>ь</w:t>
      </w:r>
      <w:r w:rsidRPr="007E65F2">
        <w:rPr>
          <w:rFonts w:ascii="Arial" w:eastAsia="Times New Roman" w:hAnsi="Arial" w:cs="Arial"/>
          <w:sz w:val="24"/>
          <w:szCs w:val="24"/>
          <w:lang w:eastAsia="ru-RU"/>
        </w:rPr>
        <w:t>ском поселении, инициатор ООО АПК «Райгород»;</w:t>
      </w:r>
    </w:p>
    <w:p w:rsidR="00CF4199" w:rsidRPr="007E65F2" w:rsidRDefault="00CF4199" w:rsidP="007E65F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E65F2">
        <w:rPr>
          <w:rFonts w:ascii="Arial" w:eastAsia="Times New Roman" w:hAnsi="Arial" w:cs="Arial"/>
          <w:sz w:val="24"/>
          <w:szCs w:val="24"/>
          <w:lang w:eastAsia="ru-RU"/>
        </w:rPr>
        <w:t>- «Реконструкция насосной станции водопровода» с целью улучшения мелиорации на сумму 40 млн. руб</w:t>
      </w:r>
      <w:r w:rsidR="00CC79A4" w:rsidRPr="007E65F2">
        <w:rPr>
          <w:rFonts w:ascii="Arial" w:eastAsia="Times New Roman" w:hAnsi="Arial" w:cs="Arial"/>
          <w:sz w:val="24"/>
          <w:szCs w:val="24"/>
          <w:lang w:eastAsia="ru-RU"/>
        </w:rPr>
        <w:t>лей</w:t>
      </w:r>
      <w:r w:rsidRPr="007E65F2">
        <w:rPr>
          <w:rFonts w:ascii="Arial" w:eastAsia="Times New Roman" w:hAnsi="Arial" w:cs="Arial"/>
          <w:sz w:val="24"/>
          <w:szCs w:val="24"/>
          <w:lang w:eastAsia="ru-RU"/>
        </w:rPr>
        <w:t xml:space="preserve"> в Кировском сельском поселении, иниц</w:t>
      </w:r>
      <w:r w:rsidRPr="007E65F2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7E65F2">
        <w:rPr>
          <w:rFonts w:ascii="Arial" w:eastAsia="Times New Roman" w:hAnsi="Arial" w:cs="Arial"/>
          <w:sz w:val="24"/>
          <w:szCs w:val="24"/>
          <w:lang w:eastAsia="ru-RU"/>
        </w:rPr>
        <w:t>атор ООО «АПК Пригородный».</w:t>
      </w:r>
    </w:p>
    <w:p w:rsidR="00A45935" w:rsidRPr="007E65F2" w:rsidRDefault="00A45935" w:rsidP="00A4593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E65F2">
        <w:rPr>
          <w:rFonts w:ascii="Arial" w:eastAsia="Times New Roman" w:hAnsi="Arial" w:cs="Arial"/>
          <w:sz w:val="24"/>
          <w:szCs w:val="24"/>
          <w:lang w:eastAsia="ru-RU"/>
        </w:rPr>
        <w:t>В отчетном году крестьянско – фермерскими хозяйствами района реал</w:t>
      </w:r>
      <w:r w:rsidRPr="007E65F2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7E65F2">
        <w:rPr>
          <w:rFonts w:ascii="Arial" w:eastAsia="Times New Roman" w:hAnsi="Arial" w:cs="Arial"/>
          <w:sz w:val="24"/>
          <w:szCs w:val="24"/>
          <w:lang w:eastAsia="ru-RU"/>
        </w:rPr>
        <w:t>зованы 8 инвестиционных проектов в сфере сельского хозяйства на общую сумму инвестиций более 30 млн. руб</w:t>
      </w:r>
      <w:r w:rsidR="007E65F2" w:rsidRPr="007E65F2">
        <w:rPr>
          <w:rFonts w:ascii="Arial" w:eastAsia="Times New Roman" w:hAnsi="Arial" w:cs="Arial"/>
          <w:sz w:val="24"/>
          <w:szCs w:val="24"/>
          <w:lang w:eastAsia="ru-RU"/>
        </w:rPr>
        <w:t>лей</w:t>
      </w:r>
      <w:r w:rsidRPr="007E65F2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055D22" w:rsidRPr="007E65F2" w:rsidRDefault="00055D22" w:rsidP="007E65F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E65F2">
        <w:rPr>
          <w:rFonts w:ascii="Arial" w:eastAsia="Times New Roman" w:hAnsi="Arial" w:cs="Arial"/>
          <w:sz w:val="24"/>
          <w:szCs w:val="24"/>
          <w:lang w:eastAsia="ru-RU"/>
        </w:rPr>
        <w:t>Падения спроса на выпускаемую продукцию не ожидается. Рынок пищ</w:t>
      </w:r>
      <w:r w:rsidRPr="007E65F2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7E65F2">
        <w:rPr>
          <w:rFonts w:ascii="Arial" w:eastAsia="Times New Roman" w:hAnsi="Arial" w:cs="Arial"/>
          <w:sz w:val="24"/>
          <w:szCs w:val="24"/>
          <w:lang w:eastAsia="ru-RU"/>
        </w:rPr>
        <w:t>вой и перерабатывающей промышленности характеризуется развитой конк</w:t>
      </w:r>
      <w:r w:rsidRPr="007E65F2">
        <w:rPr>
          <w:rFonts w:ascii="Arial" w:eastAsia="Times New Roman" w:hAnsi="Arial" w:cs="Arial"/>
          <w:sz w:val="24"/>
          <w:szCs w:val="24"/>
          <w:lang w:eastAsia="ru-RU"/>
        </w:rPr>
        <w:t>у</w:t>
      </w:r>
      <w:r w:rsidRPr="007E65F2">
        <w:rPr>
          <w:rFonts w:ascii="Arial" w:eastAsia="Times New Roman" w:hAnsi="Arial" w:cs="Arial"/>
          <w:sz w:val="24"/>
          <w:szCs w:val="24"/>
          <w:lang w:eastAsia="ru-RU"/>
        </w:rPr>
        <w:t>ренцией.</w:t>
      </w:r>
    </w:p>
    <w:p w:rsidR="001222AC" w:rsidRPr="007E65F2" w:rsidRDefault="001222AC" w:rsidP="007E65F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E65F2">
        <w:rPr>
          <w:rFonts w:ascii="Arial" w:eastAsia="Times New Roman" w:hAnsi="Arial" w:cs="Arial"/>
          <w:sz w:val="24"/>
          <w:szCs w:val="24"/>
          <w:lang w:eastAsia="ru-RU"/>
        </w:rPr>
        <w:t>Проблемами развития услуг в сфере пищевой и перерабатывающей промышленности являются:</w:t>
      </w:r>
    </w:p>
    <w:p w:rsidR="001222AC" w:rsidRPr="007E65F2" w:rsidRDefault="001222AC" w:rsidP="007E65F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E65F2">
        <w:rPr>
          <w:rFonts w:ascii="Arial" w:eastAsia="Times New Roman" w:hAnsi="Arial" w:cs="Arial"/>
          <w:sz w:val="24"/>
          <w:szCs w:val="24"/>
          <w:lang w:eastAsia="ru-RU"/>
        </w:rPr>
        <w:t>- неразвитая инфраструктура хранения, транспортировки и логистики т</w:t>
      </w:r>
      <w:r w:rsidRPr="007E65F2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7E65F2">
        <w:rPr>
          <w:rFonts w:ascii="Arial" w:eastAsia="Times New Roman" w:hAnsi="Arial" w:cs="Arial"/>
          <w:sz w:val="24"/>
          <w:szCs w:val="24"/>
          <w:lang w:eastAsia="ru-RU"/>
        </w:rPr>
        <w:t>вародвижения пищевой продукции;</w:t>
      </w:r>
    </w:p>
    <w:p w:rsidR="001222AC" w:rsidRPr="007E65F2" w:rsidRDefault="001222AC" w:rsidP="007E65F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E65F2">
        <w:rPr>
          <w:rFonts w:ascii="Arial" w:eastAsia="Times New Roman" w:hAnsi="Arial" w:cs="Arial"/>
          <w:sz w:val="24"/>
          <w:szCs w:val="24"/>
          <w:lang w:eastAsia="ru-RU"/>
        </w:rPr>
        <w:t>- моральный и физический износ технологического оборудования, нед</w:t>
      </w:r>
      <w:r w:rsidRPr="007E65F2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7E65F2">
        <w:rPr>
          <w:rFonts w:ascii="Arial" w:eastAsia="Times New Roman" w:hAnsi="Arial" w:cs="Arial"/>
          <w:sz w:val="24"/>
          <w:szCs w:val="24"/>
          <w:lang w:eastAsia="ru-RU"/>
        </w:rPr>
        <w:t>статок производственных мощностей по отдельным видам переработки сел</w:t>
      </w:r>
      <w:r w:rsidRPr="007E65F2">
        <w:rPr>
          <w:rFonts w:ascii="Arial" w:eastAsia="Times New Roman" w:hAnsi="Arial" w:cs="Arial"/>
          <w:sz w:val="24"/>
          <w:szCs w:val="24"/>
          <w:lang w:eastAsia="ru-RU"/>
        </w:rPr>
        <w:t>ь</w:t>
      </w:r>
      <w:r w:rsidRPr="007E65F2">
        <w:rPr>
          <w:rFonts w:ascii="Arial" w:eastAsia="Times New Roman" w:hAnsi="Arial" w:cs="Arial"/>
          <w:sz w:val="24"/>
          <w:szCs w:val="24"/>
          <w:lang w:eastAsia="ru-RU"/>
        </w:rPr>
        <w:t>скохозяйственного сырья.</w:t>
      </w:r>
    </w:p>
    <w:p w:rsidR="001222AC" w:rsidRPr="007E65F2" w:rsidRDefault="001222AC" w:rsidP="007E65F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222AC" w:rsidRPr="00055D22" w:rsidRDefault="001222AC" w:rsidP="00055D22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055D22">
        <w:rPr>
          <w:rFonts w:ascii="Arial" w:hAnsi="Arial" w:cs="Arial"/>
          <w:bCs/>
          <w:i/>
          <w:color w:val="000000"/>
          <w:sz w:val="24"/>
          <w:szCs w:val="24"/>
        </w:rPr>
        <w:lastRenderedPageBreak/>
        <w:t xml:space="preserve">Меры и перспективы развития рынка услуг </w:t>
      </w:r>
      <w:r w:rsidRPr="00055D22">
        <w:rPr>
          <w:rFonts w:ascii="Arial" w:hAnsi="Arial" w:cs="Arial"/>
          <w:i/>
          <w:sz w:val="24"/>
          <w:szCs w:val="24"/>
        </w:rPr>
        <w:t>пищевой и перерабатывающей промышленности</w:t>
      </w:r>
    </w:p>
    <w:p w:rsidR="001222AC" w:rsidRPr="00D77760" w:rsidRDefault="001222AC" w:rsidP="001222AC">
      <w:pPr>
        <w:spacing w:after="0"/>
        <w:rPr>
          <w:rFonts w:ascii="Arial" w:hAnsi="Arial" w:cs="Arial"/>
          <w:b/>
          <w:sz w:val="24"/>
          <w:szCs w:val="24"/>
        </w:rPr>
      </w:pPr>
    </w:p>
    <w:p w:rsidR="001222AC" w:rsidRPr="00D77760" w:rsidRDefault="001222AC" w:rsidP="00055D22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77760">
        <w:rPr>
          <w:rFonts w:ascii="Arial" w:hAnsi="Arial" w:cs="Arial"/>
          <w:sz w:val="24"/>
          <w:szCs w:val="24"/>
        </w:rPr>
        <w:t>Для привлечения инвесторов в целях развития пищевой и перерабат</w:t>
      </w:r>
      <w:r w:rsidRPr="00D77760">
        <w:rPr>
          <w:rFonts w:ascii="Arial" w:hAnsi="Arial" w:cs="Arial"/>
          <w:sz w:val="24"/>
          <w:szCs w:val="24"/>
        </w:rPr>
        <w:t>ы</w:t>
      </w:r>
      <w:r w:rsidRPr="00D77760">
        <w:rPr>
          <w:rFonts w:ascii="Arial" w:hAnsi="Arial" w:cs="Arial"/>
          <w:sz w:val="24"/>
          <w:szCs w:val="24"/>
        </w:rPr>
        <w:t xml:space="preserve">вающей промышленности </w:t>
      </w:r>
      <w:r w:rsidRPr="00D77760">
        <w:rPr>
          <w:rFonts w:ascii="Arial" w:eastAsia="Calibri" w:hAnsi="Arial" w:cs="Arial"/>
          <w:sz w:val="24"/>
          <w:szCs w:val="24"/>
        </w:rPr>
        <w:t>на инвестиционном портале Светлоярского муниц</w:t>
      </w:r>
      <w:r w:rsidRPr="00D77760">
        <w:rPr>
          <w:rFonts w:ascii="Arial" w:eastAsia="Calibri" w:hAnsi="Arial" w:cs="Arial"/>
          <w:sz w:val="24"/>
          <w:szCs w:val="24"/>
        </w:rPr>
        <w:t>и</w:t>
      </w:r>
      <w:r w:rsidRPr="00D77760">
        <w:rPr>
          <w:rFonts w:ascii="Arial" w:eastAsia="Calibri" w:hAnsi="Arial" w:cs="Arial"/>
          <w:sz w:val="24"/>
          <w:szCs w:val="24"/>
        </w:rPr>
        <w:t>пального района выставлены инвестиционные площадки.</w:t>
      </w:r>
    </w:p>
    <w:p w:rsidR="001222AC" w:rsidRPr="00D77760" w:rsidRDefault="001222AC" w:rsidP="00055D22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77760">
        <w:rPr>
          <w:rFonts w:ascii="Arial" w:hAnsi="Arial" w:cs="Arial"/>
          <w:sz w:val="24"/>
          <w:szCs w:val="24"/>
        </w:rPr>
        <w:t>Развитие пищевой и перерабатывающей промышленности по приорите</w:t>
      </w:r>
      <w:r w:rsidRPr="00D77760">
        <w:rPr>
          <w:rFonts w:ascii="Arial" w:hAnsi="Arial" w:cs="Arial"/>
          <w:sz w:val="24"/>
          <w:szCs w:val="24"/>
        </w:rPr>
        <w:t>т</w:t>
      </w:r>
      <w:r w:rsidRPr="00D77760">
        <w:rPr>
          <w:rFonts w:ascii="Arial" w:hAnsi="Arial" w:cs="Arial"/>
          <w:sz w:val="24"/>
          <w:szCs w:val="24"/>
        </w:rPr>
        <w:t>ным направлениям потребует наращивания ресурсного потенциала, а именно</w:t>
      </w:r>
      <w:r w:rsidR="007E65F2">
        <w:rPr>
          <w:rFonts w:ascii="Arial" w:hAnsi="Arial" w:cs="Arial"/>
          <w:sz w:val="24"/>
          <w:szCs w:val="24"/>
        </w:rPr>
        <w:t>,</w:t>
      </w:r>
      <w:r w:rsidRPr="00D77760">
        <w:rPr>
          <w:rFonts w:ascii="Arial" w:hAnsi="Arial" w:cs="Arial"/>
          <w:sz w:val="24"/>
          <w:szCs w:val="24"/>
        </w:rPr>
        <w:t xml:space="preserve"> создание устойчивой сырьевой базы, развитие научно-технического и кадров</w:t>
      </w:r>
      <w:r w:rsidRPr="00D77760">
        <w:rPr>
          <w:rFonts w:ascii="Arial" w:hAnsi="Arial" w:cs="Arial"/>
          <w:sz w:val="24"/>
          <w:szCs w:val="24"/>
        </w:rPr>
        <w:t>о</w:t>
      </w:r>
      <w:r w:rsidRPr="00D77760">
        <w:rPr>
          <w:rFonts w:ascii="Arial" w:hAnsi="Arial" w:cs="Arial"/>
          <w:sz w:val="24"/>
          <w:szCs w:val="24"/>
        </w:rPr>
        <w:t>го потенциала отрасли, обновление основных производственных фондов пре</w:t>
      </w:r>
      <w:r w:rsidRPr="00D77760">
        <w:rPr>
          <w:rFonts w:ascii="Arial" w:hAnsi="Arial" w:cs="Arial"/>
          <w:sz w:val="24"/>
          <w:szCs w:val="24"/>
        </w:rPr>
        <w:t>д</w:t>
      </w:r>
      <w:r w:rsidR="007E65F2">
        <w:rPr>
          <w:rFonts w:ascii="Arial" w:hAnsi="Arial" w:cs="Arial"/>
          <w:sz w:val="24"/>
          <w:szCs w:val="24"/>
        </w:rPr>
        <w:t>приятий.</w:t>
      </w:r>
    </w:p>
    <w:p w:rsidR="001222AC" w:rsidRPr="00D77760" w:rsidRDefault="001222AC" w:rsidP="00055D22">
      <w:pPr>
        <w:spacing w:after="0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77760">
        <w:rPr>
          <w:rFonts w:ascii="Arial" w:eastAsia="Calibri" w:hAnsi="Arial" w:cs="Arial"/>
          <w:sz w:val="24"/>
          <w:szCs w:val="24"/>
        </w:rPr>
        <w:t>Содействие развитию конкуренции на данном рынке на территории мун</w:t>
      </w:r>
      <w:r w:rsidRPr="00D77760">
        <w:rPr>
          <w:rFonts w:ascii="Arial" w:eastAsia="Calibri" w:hAnsi="Arial" w:cs="Arial"/>
          <w:sz w:val="24"/>
          <w:szCs w:val="24"/>
        </w:rPr>
        <w:t>и</w:t>
      </w:r>
      <w:r w:rsidRPr="00D77760">
        <w:rPr>
          <w:rFonts w:ascii="Arial" w:eastAsia="Calibri" w:hAnsi="Arial" w:cs="Arial"/>
          <w:sz w:val="24"/>
          <w:szCs w:val="24"/>
        </w:rPr>
        <w:t>ципального района возможно путем создания условий для наиболее полного удовлетворения потребностей населения в товарах пищевой и перерабатыв</w:t>
      </w:r>
      <w:r w:rsidRPr="00D77760">
        <w:rPr>
          <w:rFonts w:ascii="Arial" w:eastAsia="Calibri" w:hAnsi="Arial" w:cs="Arial"/>
          <w:sz w:val="24"/>
          <w:szCs w:val="24"/>
        </w:rPr>
        <w:t>а</w:t>
      </w:r>
      <w:r w:rsidRPr="00D77760">
        <w:rPr>
          <w:rFonts w:ascii="Arial" w:eastAsia="Calibri" w:hAnsi="Arial" w:cs="Arial"/>
          <w:sz w:val="24"/>
          <w:szCs w:val="24"/>
        </w:rPr>
        <w:t>ющей промышленности, а также обеспечение возможности осуществления ро</w:t>
      </w:r>
      <w:r w:rsidRPr="00D77760">
        <w:rPr>
          <w:rFonts w:ascii="Arial" w:eastAsia="Calibri" w:hAnsi="Arial" w:cs="Arial"/>
          <w:sz w:val="24"/>
          <w:szCs w:val="24"/>
        </w:rPr>
        <w:t>з</w:t>
      </w:r>
      <w:r w:rsidRPr="00D77760">
        <w:rPr>
          <w:rFonts w:ascii="Arial" w:eastAsia="Calibri" w:hAnsi="Arial" w:cs="Arial"/>
          <w:sz w:val="24"/>
          <w:szCs w:val="24"/>
        </w:rPr>
        <w:t>ничной торговли товаров пищевой и перерабатывающей промышленности, производимых на предприятиях района.</w:t>
      </w:r>
    </w:p>
    <w:p w:rsidR="00AA7D1D" w:rsidRPr="00D77760" w:rsidRDefault="001222AC" w:rsidP="00055D22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Основным перспективными направлениями развития рынка является информирование негосударственного сектора экономики.</w:t>
      </w:r>
    </w:p>
    <w:p w:rsidR="001222AC" w:rsidRDefault="001222AC" w:rsidP="002625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E2D" w:rsidRDefault="0094592C" w:rsidP="00747E2D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2.3.</w:t>
      </w:r>
      <w:r w:rsidR="00770AAA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747E2D" w:rsidRPr="00747E2D">
        <w:rPr>
          <w:rFonts w:ascii="Arial" w:hAnsi="Arial" w:cs="Arial"/>
          <w:b/>
          <w:sz w:val="24"/>
          <w:szCs w:val="24"/>
        </w:rPr>
        <w:t>Результаты мониторинга удовлетворенности потребителей качеством товаров, работ и услуг на рынках субъекта Российской Фед</w:t>
      </w:r>
      <w:r w:rsidR="00747E2D" w:rsidRPr="00747E2D">
        <w:rPr>
          <w:rFonts w:ascii="Arial" w:hAnsi="Arial" w:cs="Arial"/>
          <w:b/>
          <w:sz w:val="24"/>
          <w:szCs w:val="24"/>
        </w:rPr>
        <w:t>е</w:t>
      </w:r>
      <w:r w:rsidR="00747E2D" w:rsidRPr="00747E2D">
        <w:rPr>
          <w:rFonts w:ascii="Arial" w:hAnsi="Arial" w:cs="Arial"/>
          <w:b/>
          <w:sz w:val="24"/>
          <w:szCs w:val="24"/>
        </w:rPr>
        <w:t>рации и</w:t>
      </w:r>
      <w:r w:rsidR="00382D6E">
        <w:rPr>
          <w:rFonts w:ascii="Arial" w:hAnsi="Arial" w:cs="Arial"/>
          <w:b/>
          <w:sz w:val="24"/>
          <w:szCs w:val="24"/>
        </w:rPr>
        <w:t xml:space="preserve"> состоянием ценовой конкуренции</w:t>
      </w:r>
    </w:p>
    <w:p w:rsidR="00382D6E" w:rsidRPr="00747E2D" w:rsidRDefault="00382D6E" w:rsidP="00747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7E2D" w:rsidRPr="00747E2D" w:rsidRDefault="00747E2D" w:rsidP="00747E2D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747E2D">
        <w:rPr>
          <w:rFonts w:ascii="Arial" w:eastAsia="Calibri" w:hAnsi="Arial" w:cs="Arial"/>
          <w:sz w:val="24"/>
          <w:szCs w:val="24"/>
        </w:rPr>
        <w:t>В целях оценки состояния и развития конкурентной среды на рынках т</w:t>
      </w:r>
      <w:r w:rsidRPr="00747E2D">
        <w:rPr>
          <w:rFonts w:ascii="Arial" w:eastAsia="Calibri" w:hAnsi="Arial" w:cs="Arial"/>
          <w:sz w:val="24"/>
          <w:szCs w:val="24"/>
        </w:rPr>
        <w:t>о</w:t>
      </w:r>
      <w:r w:rsidRPr="00747E2D">
        <w:rPr>
          <w:rFonts w:ascii="Arial" w:eastAsia="Calibri" w:hAnsi="Arial" w:cs="Arial"/>
          <w:sz w:val="24"/>
          <w:szCs w:val="24"/>
        </w:rPr>
        <w:t>варов, работ и услуг Светлоярского муниципального района Волгоградской о</w:t>
      </w:r>
      <w:r w:rsidRPr="00747E2D">
        <w:rPr>
          <w:rFonts w:ascii="Arial" w:eastAsia="Calibri" w:hAnsi="Arial" w:cs="Arial"/>
          <w:sz w:val="24"/>
          <w:szCs w:val="24"/>
        </w:rPr>
        <w:t>б</w:t>
      </w:r>
      <w:r w:rsidRPr="00747E2D">
        <w:rPr>
          <w:rFonts w:ascii="Arial" w:eastAsia="Calibri" w:hAnsi="Arial" w:cs="Arial"/>
          <w:sz w:val="24"/>
          <w:szCs w:val="24"/>
        </w:rPr>
        <w:t>ласти, определения перечня приоритетных и социально значимых рынков, ну</w:t>
      </w:r>
      <w:r w:rsidRPr="00747E2D">
        <w:rPr>
          <w:rFonts w:ascii="Arial" w:eastAsia="Calibri" w:hAnsi="Arial" w:cs="Arial"/>
          <w:sz w:val="24"/>
          <w:szCs w:val="24"/>
        </w:rPr>
        <w:t>ж</w:t>
      </w:r>
      <w:r w:rsidRPr="00747E2D">
        <w:rPr>
          <w:rFonts w:ascii="Arial" w:eastAsia="Calibri" w:hAnsi="Arial" w:cs="Arial"/>
          <w:sz w:val="24"/>
          <w:szCs w:val="24"/>
        </w:rPr>
        <w:t>дающихся в развитии конкуренции и выработки мероприятий по развитию ко</w:t>
      </w:r>
      <w:r w:rsidRPr="00747E2D">
        <w:rPr>
          <w:rFonts w:ascii="Arial" w:eastAsia="Calibri" w:hAnsi="Arial" w:cs="Arial"/>
          <w:sz w:val="24"/>
          <w:szCs w:val="24"/>
        </w:rPr>
        <w:t>н</w:t>
      </w:r>
      <w:r w:rsidRPr="00747E2D">
        <w:rPr>
          <w:rFonts w:ascii="Arial" w:eastAsia="Calibri" w:hAnsi="Arial" w:cs="Arial"/>
          <w:sz w:val="24"/>
          <w:szCs w:val="24"/>
        </w:rPr>
        <w:t>куренции, администрацией Светлоярского муниципального района Волгогра</w:t>
      </w:r>
      <w:r w:rsidRPr="00747E2D">
        <w:rPr>
          <w:rFonts w:ascii="Arial" w:eastAsia="Calibri" w:hAnsi="Arial" w:cs="Arial"/>
          <w:sz w:val="24"/>
          <w:szCs w:val="24"/>
        </w:rPr>
        <w:t>д</w:t>
      </w:r>
      <w:r w:rsidRPr="00747E2D">
        <w:rPr>
          <w:rFonts w:ascii="Arial" w:eastAsia="Calibri" w:hAnsi="Arial" w:cs="Arial"/>
          <w:sz w:val="24"/>
          <w:szCs w:val="24"/>
        </w:rPr>
        <w:t xml:space="preserve">ской области проведен мониторинг состояния и развития конкурентной среды на рынках товаров, работ и услуг. </w:t>
      </w:r>
      <w:proofErr w:type="gramEnd"/>
    </w:p>
    <w:p w:rsidR="00747E2D" w:rsidRPr="00747E2D" w:rsidRDefault="00747E2D" w:rsidP="00747E2D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747E2D">
        <w:rPr>
          <w:rFonts w:ascii="Arial" w:eastAsia="Calibri" w:hAnsi="Arial" w:cs="Arial"/>
          <w:sz w:val="24"/>
          <w:szCs w:val="24"/>
        </w:rPr>
        <w:t>В социологической части мониторинга состояния и развития конкурен</w:t>
      </w:r>
      <w:r w:rsidRPr="00747E2D">
        <w:rPr>
          <w:rFonts w:ascii="Arial" w:eastAsia="Calibri" w:hAnsi="Arial" w:cs="Arial"/>
          <w:sz w:val="24"/>
          <w:szCs w:val="24"/>
        </w:rPr>
        <w:t>т</w:t>
      </w:r>
      <w:r w:rsidRPr="00747E2D">
        <w:rPr>
          <w:rFonts w:ascii="Arial" w:eastAsia="Calibri" w:hAnsi="Arial" w:cs="Arial"/>
          <w:sz w:val="24"/>
          <w:szCs w:val="24"/>
        </w:rPr>
        <w:t>ной среды в Светлоярском муниципальном районе Волгоградской области пр</w:t>
      </w:r>
      <w:r w:rsidRPr="00747E2D">
        <w:rPr>
          <w:rFonts w:ascii="Arial" w:eastAsia="Calibri" w:hAnsi="Arial" w:cs="Arial"/>
          <w:sz w:val="24"/>
          <w:szCs w:val="24"/>
        </w:rPr>
        <w:t>о</w:t>
      </w:r>
      <w:r w:rsidRPr="00747E2D">
        <w:rPr>
          <w:rFonts w:ascii="Arial" w:eastAsia="Calibri" w:hAnsi="Arial" w:cs="Arial"/>
          <w:sz w:val="24"/>
          <w:szCs w:val="24"/>
        </w:rPr>
        <w:t>веден опрос представителей бизнес – сообщества и жителей муниципального района с помощью анкет, разработанных Аналитическим Центром при Прав</w:t>
      </w:r>
      <w:r w:rsidRPr="00747E2D">
        <w:rPr>
          <w:rFonts w:ascii="Arial" w:eastAsia="Calibri" w:hAnsi="Arial" w:cs="Arial"/>
          <w:sz w:val="24"/>
          <w:szCs w:val="24"/>
        </w:rPr>
        <w:t>и</w:t>
      </w:r>
      <w:r w:rsidRPr="00747E2D">
        <w:rPr>
          <w:rFonts w:ascii="Arial" w:eastAsia="Calibri" w:hAnsi="Arial" w:cs="Arial"/>
          <w:sz w:val="24"/>
          <w:szCs w:val="24"/>
        </w:rPr>
        <w:t>тельстве Российской Федерации.</w:t>
      </w:r>
    </w:p>
    <w:p w:rsidR="00747E2D" w:rsidRDefault="00747E2D" w:rsidP="00747E2D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747E2D">
        <w:rPr>
          <w:rFonts w:ascii="Arial" w:eastAsia="Calibri" w:hAnsi="Arial" w:cs="Arial"/>
          <w:sz w:val="24"/>
          <w:szCs w:val="24"/>
        </w:rPr>
        <w:t>Анкетирование проведено во всех 10 поселениях Светлоярского муниц</w:t>
      </w:r>
      <w:r w:rsidRPr="00747E2D">
        <w:rPr>
          <w:rFonts w:ascii="Arial" w:eastAsia="Calibri" w:hAnsi="Arial" w:cs="Arial"/>
          <w:sz w:val="24"/>
          <w:szCs w:val="24"/>
        </w:rPr>
        <w:t>и</w:t>
      </w:r>
      <w:r w:rsidRPr="00747E2D">
        <w:rPr>
          <w:rFonts w:ascii="Arial" w:eastAsia="Calibri" w:hAnsi="Arial" w:cs="Arial"/>
          <w:sz w:val="24"/>
          <w:szCs w:val="24"/>
        </w:rPr>
        <w:t>пального района, с общей выборкой в 71 респондента (29 респондентов - п</w:t>
      </w:r>
      <w:r w:rsidRPr="00747E2D">
        <w:rPr>
          <w:rFonts w:ascii="Arial" w:eastAsia="Calibri" w:hAnsi="Arial" w:cs="Arial"/>
          <w:sz w:val="24"/>
          <w:szCs w:val="24"/>
        </w:rPr>
        <w:t>о</w:t>
      </w:r>
      <w:r w:rsidRPr="00747E2D">
        <w:rPr>
          <w:rFonts w:ascii="Arial" w:eastAsia="Calibri" w:hAnsi="Arial" w:cs="Arial"/>
          <w:sz w:val="24"/>
          <w:szCs w:val="24"/>
        </w:rPr>
        <w:t>требители товаров и услуг, из них: 50% - работающие, 30% - пенсионеры, 10% - обучающиеся/студенты, 10%-безработные; 29 респондентов - по опросу в о</w:t>
      </w:r>
      <w:r w:rsidRPr="00747E2D">
        <w:rPr>
          <w:rFonts w:ascii="Arial" w:eastAsia="Calibri" w:hAnsi="Arial" w:cs="Arial"/>
          <w:sz w:val="24"/>
          <w:szCs w:val="24"/>
        </w:rPr>
        <w:t>т</w:t>
      </w:r>
      <w:r w:rsidRPr="00747E2D">
        <w:rPr>
          <w:rFonts w:ascii="Arial" w:eastAsia="Calibri" w:hAnsi="Arial" w:cs="Arial"/>
          <w:sz w:val="24"/>
          <w:szCs w:val="24"/>
        </w:rPr>
        <w:t>ношении доступности и удовлетворенности финансовых услуг, из них: 50% - работающие, 30% - пенсионеры, 10% - обучающиеся/студенты, 10%-безработные;</w:t>
      </w:r>
      <w:proofErr w:type="gramEnd"/>
      <w:r w:rsidRPr="00747E2D">
        <w:rPr>
          <w:rFonts w:ascii="Arial" w:eastAsia="Calibri" w:hAnsi="Arial" w:cs="Arial"/>
          <w:sz w:val="24"/>
          <w:szCs w:val="24"/>
        </w:rPr>
        <w:t xml:space="preserve"> </w:t>
      </w:r>
      <w:proofErr w:type="gramStart"/>
      <w:r w:rsidRPr="00747E2D">
        <w:rPr>
          <w:rFonts w:ascii="Arial" w:eastAsia="Calibri" w:hAnsi="Arial" w:cs="Arial"/>
          <w:sz w:val="24"/>
          <w:szCs w:val="24"/>
        </w:rPr>
        <w:t>13 респондентов - субъекты предпринимательской деятельности, из них: 69% - микро-бизнес, 31% - малый и средний бизнес).</w:t>
      </w:r>
      <w:proofErr w:type="gramEnd"/>
      <w:r w:rsidRPr="00747E2D">
        <w:rPr>
          <w:rFonts w:ascii="Arial" w:eastAsia="Calibri" w:hAnsi="Arial" w:cs="Arial"/>
          <w:sz w:val="24"/>
          <w:szCs w:val="24"/>
        </w:rPr>
        <w:t xml:space="preserve"> Анкеты представ</w:t>
      </w:r>
      <w:r w:rsidRPr="00747E2D">
        <w:rPr>
          <w:rFonts w:ascii="Arial" w:eastAsia="Calibri" w:hAnsi="Arial" w:cs="Arial"/>
          <w:sz w:val="24"/>
          <w:szCs w:val="24"/>
        </w:rPr>
        <w:t>и</w:t>
      </w:r>
      <w:r w:rsidRPr="00747E2D">
        <w:rPr>
          <w:rFonts w:ascii="Arial" w:eastAsia="Calibri" w:hAnsi="Arial" w:cs="Arial"/>
          <w:sz w:val="24"/>
          <w:szCs w:val="24"/>
        </w:rPr>
        <w:t xml:space="preserve">телей бизнес - сообщества и жителей Светлоярского муниципального района </w:t>
      </w:r>
      <w:r w:rsidRPr="00747E2D">
        <w:rPr>
          <w:rFonts w:ascii="Arial" w:eastAsia="Calibri" w:hAnsi="Arial" w:cs="Arial"/>
          <w:sz w:val="24"/>
          <w:szCs w:val="24"/>
        </w:rPr>
        <w:lastRenderedPageBreak/>
        <w:t>направлены в Комитет экономической политики и развития Волгоградской о</w:t>
      </w:r>
      <w:r w:rsidRPr="00747E2D">
        <w:rPr>
          <w:rFonts w:ascii="Arial" w:eastAsia="Calibri" w:hAnsi="Arial" w:cs="Arial"/>
          <w:sz w:val="24"/>
          <w:szCs w:val="24"/>
        </w:rPr>
        <w:t>б</w:t>
      </w:r>
      <w:r w:rsidRPr="00747E2D">
        <w:rPr>
          <w:rFonts w:ascii="Arial" w:eastAsia="Calibri" w:hAnsi="Arial" w:cs="Arial"/>
          <w:sz w:val="24"/>
          <w:szCs w:val="24"/>
        </w:rPr>
        <w:t>ласти.</w:t>
      </w:r>
    </w:p>
    <w:p w:rsidR="0094592C" w:rsidRPr="00747E2D" w:rsidRDefault="0094592C" w:rsidP="00747E2D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</w:rPr>
      </w:pPr>
    </w:p>
    <w:p w:rsidR="00262549" w:rsidRPr="00896F69" w:rsidRDefault="00262549" w:rsidP="0026254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896F69">
        <w:rPr>
          <w:rFonts w:ascii="Arial" w:hAnsi="Arial" w:cs="Arial"/>
          <w:b/>
          <w:sz w:val="24"/>
          <w:szCs w:val="24"/>
        </w:rPr>
        <w:t>2.3.</w:t>
      </w:r>
      <w:r w:rsidR="00382D6E">
        <w:rPr>
          <w:rFonts w:ascii="Arial" w:hAnsi="Arial" w:cs="Arial"/>
          <w:b/>
          <w:sz w:val="24"/>
          <w:szCs w:val="24"/>
        </w:rPr>
        <w:t>3</w:t>
      </w:r>
      <w:r w:rsidRPr="00896F69">
        <w:rPr>
          <w:rFonts w:ascii="Arial" w:hAnsi="Arial" w:cs="Arial"/>
          <w:b/>
          <w:sz w:val="24"/>
          <w:szCs w:val="24"/>
        </w:rPr>
        <w:t>. Результаты мониторинга цен на товары, входящие в перечень отдельных видов социально значимых продовольственных товаров пе</w:t>
      </w:r>
      <w:r w:rsidRPr="00896F69">
        <w:rPr>
          <w:rFonts w:ascii="Arial" w:hAnsi="Arial" w:cs="Arial"/>
          <w:b/>
          <w:sz w:val="24"/>
          <w:szCs w:val="24"/>
        </w:rPr>
        <w:t>р</w:t>
      </w:r>
      <w:r w:rsidRPr="00896F69">
        <w:rPr>
          <w:rFonts w:ascii="Arial" w:hAnsi="Arial" w:cs="Arial"/>
          <w:b/>
          <w:sz w:val="24"/>
          <w:szCs w:val="24"/>
        </w:rPr>
        <w:t>вой необходимости, в отношении которых могут устанавливаться пр</w:t>
      </w:r>
      <w:r w:rsidRPr="00896F69">
        <w:rPr>
          <w:rFonts w:ascii="Arial" w:hAnsi="Arial" w:cs="Arial"/>
          <w:b/>
          <w:sz w:val="24"/>
          <w:szCs w:val="24"/>
        </w:rPr>
        <w:t>е</w:t>
      </w:r>
      <w:r w:rsidRPr="00896F69">
        <w:rPr>
          <w:rFonts w:ascii="Arial" w:hAnsi="Arial" w:cs="Arial"/>
          <w:b/>
          <w:sz w:val="24"/>
          <w:szCs w:val="24"/>
        </w:rPr>
        <w:t>д</w:t>
      </w:r>
      <w:r w:rsidR="0094592C">
        <w:rPr>
          <w:rFonts w:ascii="Arial" w:hAnsi="Arial" w:cs="Arial"/>
          <w:b/>
          <w:sz w:val="24"/>
          <w:szCs w:val="24"/>
        </w:rPr>
        <w:t>ельно допустимые розничные цены</w:t>
      </w:r>
    </w:p>
    <w:p w:rsidR="00262549" w:rsidRPr="00055D22" w:rsidRDefault="00262549" w:rsidP="00262549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1D55C1" w:rsidRPr="0086188D" w:rsidRDefault="008E7E85" w:rsidP="0086188D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86188D">
        <w:rPr>
          <w:rFonts w:ascii="Arial" w:eastAsia="Calibri" w:hAnsi="Arial" w:cs="Arial"/>
          <w:sz w:val="24"/>
          <w:szCs w:val="24"/>
        </w:rPr>
        <w:t xml:space="preserve">В еженедельном режиме осуществляется мониторинг данных о ценах на товары первой необходимости в магазинах розничной сети </w:t>
      </w:r>
      <w:r w:rsidR="001D55C1" w:rsidRPr="0086188D">
        <w:rPr>
          <w:rFonts w:ascii="Arial" w:eastAsia="Calibri" w:hAnsi="Arial" w:cs="Arial"/>
          <w:sz w:val="24"/>
          <w:szCs w:val="24"/>
        </w:rPr>
        <w:t>Светлоярского м</w:t>
      </w:r>
      <w:r w:rsidR="001D55C1" w:rsidRPr="0086188D">
        <w:rPr>
          <w:rFonts w:ascii="Arial" w:eastAsia="Calibri" w:hAnsi="Arial" w:cs="Arial"/>
          <w:sz w:val="24"/>
          <w:szCs w:val="24"/>
        </w:rPr>
        <w:t>у</w:t>
      </w:r>
      <w:r w:rsidR="001D55C1" w:rsidRPr="0086188D">
        <w:rPr>
          <w:rFonts w:ascii="Arial" w:eastAsia="Calibri" w:hAnsi="Arial" w:cs="Arial"/>
          <w:sz w:val="24"/>
          <w:szCs w:val="24"/>
        </w:rPr>
        <w:t>ниципального района</w:t>
      </w:r>
      <w:r w:rsidRPr="0086188D">
        <w:rPr>
          <w:rFonts w:ascii="Arial" w:eastAsia="Calibri" w:hAnsi="Arial" w:cs="Arial"/>
          <w:sz w:val="24"/>
          <w:szCs w:val="24"/>
        </w:rPr>
        <w:t xml:space="preserve"> в специализированном Автоматизированном рабочем м</w:t>
      </w:r>
      <w:r w:rsidRPr="0086188D">
        <w:rPr>
          <w:rFonts w:ascii="Arial" w:eastAsia="Calibri" w:hAnsi="Arial" w:cs="Arial"/>
          <w:sz w:val="24"/>
          <w:szCs w:val="24"/>
        </w:rPr>
        <w:t>е</w:t>
      </w:r>
      <w:r w:rsidRPr="0086188D">
        <w:rPr>
          <w:rFonts w:ascii="Arial" w:eastAsia="Calibri" w:hAnsi="Arial" w:cs="Arial"/>
          <w:sz w:val="24"/>
          <w:szCs w:val="24"/>
        </w:rPr>
        <w:t xml:space="preserve">сте в Единой системе мониторинга цен и остатков (АРМ Мониторинг), а также в Региональной информационной аналитической системе (РИАС). </w:t>
      </w:r>
    </w:p>
    <w:p w:rsidR="008E7E85" w:rsidRPr="0086188D" w:rsidRDefault="008E7E85" w:rsidP="0086188D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86188D">
        <w:rPr>
          <w:rFonts w:ascii="Arial" w:eastAsia="Calibri" w:hAnsi="Arial" w:cs="Arial"/>
          <w:sz w:val="24"/>
          <w:szCs w:val="24"/>
        </w:rPr>
        <w:t>По результатам мониторинга цены на товары, входящие в перечень о</w:t>
      </w:r>
      <w:r w:rsidRPr="0086188D">
        <w:rPr>
          <w:rFonts w:ascii="Arial" w:eastAsia="Calibri" w:hAnsi="Arial" w:cs="Arial"/>
          <w:sz w:val="24"/>
          <w:szCs w:val="24"/>
        </w:rPr>
        <w:t>т</w:t>
      </w:r>
      <w:r w:rsidRPr="0086188D">
        <w:rPr>
          <w:rFonts w:ascii="Arial" w:eastAsia="Calibri" w:hAnsi="Arial" w:cs="Arial"/>
          <w:sz w:val="24"/>
          <w:szCs w:val="24"/>
        </w:rPr>
        <w:t>дельных видов социально значимых продовольственных товаров первой нео</w:t>
      </w:r>
      <w:r w:rsidRPr="0086188D">
        <w:rPr>
          <w:rFonts w:ascii="Arial" w:eastAsia="Calibri" w:hAnsi="Arial" w:cs="Arial"/>
          <w:sz w:val="24"/>
          <w:szCs w:val="24"/>
        </w:rPr>
        <w:t>б</w:t>
      </w:r>
      <w:r w:rsidRPr="0086188D">
        <w:rPr>
          <w:rFonts w:ascii="Arial" w:eastAsia="Calibri" w:hAnsi="Arial" w:cs="Arial"/>
          <w:sz w:val="24"/>
          <w:szCs w:val="24"/>
        </w:rPr>
        <w:t>ходимости, в отношении которых могут устанавливаться предельно доп</w:t>
      </w:r>
      <w:r w:rsidR="0094592C" w:rsidRPr="0086188D">
        <w:rPr>
          <w:rFonts w:ascii="Arial" w:eastAsia="Calibri" w:hAnsi="Arial" w:cs="Arial"/>
          <w:sz w:val="24"/>
          <w:szCs w:val="24"/>
        </w:rPr>
        <w:t xml:space="preserve">устимые розничные цены (сахар, </w:t>
      </w:r>
      <w:r w:rsidRPr="0086188D">
        <w:rPr>
          <w:rFonts w:ascii="Arial" w:eastAsia="Calibri" w:hAnsi="Arial" w:cs="Arial"/>
          <w:sz w:val="24"/>
          <w:szCs w:val="24"/>
        </w:rPr>
        <w:t>подсолнечное масло) находятся в диапазоне допуст</w:t>
      </w:r>
      <w:r w:rsidRPr="0086188D">
        <w:rPr>
          <w:rFonts w:ascii="Arial" w:eastAsia="Calibri" w:hAnsi="Arial" w:cs="Arial"/>
          <w:sz w:val="24"/>
          <w:szCs w:val="24"/>
        </w:rPr>
        <w:t>и</w:t>
      </w:r>
      <w:r w:rsidRPr="0086188D">
        <w:rPr>
          <w:rFonts w:ascii="Arial" w:eastAsia="Calibri" w:hAnsi="Arial" w:cs="Arial"/>
          <w:sz w:val="24"/>
          <w:szCs w:val="24"/>
        </w:rPr>
        <w:t>мых розничных цен.</w:t>
      </w:r>
    </w:p>
    <w:p w:rsidR="00BD0F6A" w:rsidRPr="0086188D" w:rsidRDefault="00BD0F6A" w:rsidP="0086188D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86188D">
        <w:rPr>
          <w:rFonts w:ascii="Arial" w:eastAsia="Calibri" w:hAnsi="Arial" w:cs="Arial"/>
          <w:sz w:val="24"/>
          <w:szCs w:val="24"/>
        </w:rPr>
        <w:t xml:space="preserve">В розничной торговле </w:t>
      </w:r>
      <w:r w:rsidR="001D55C1" w:rsidRPr="0086188D">
        <w:rPr>
          <w:rFonts w:ascii="Arial" w:eastAsia="Calibri" w:hAnsi="Arial" w:cs="Arial"/>
          <w:sz w:val="24"/>
          <w:szCs w:val="24"/>
        </w:rPr>
        <w:t xml:space="preserve">района </w:t>
      </w:r>
      <w:r w:rsidRPr="0086188D">
        <w:rPr>
          <w:rFonts w:ascii="Arial" w:eastAsia="Calibri" w:hAnsi="Arial" w:cs="Arial"/>
          <w:sz w:val="24"/>
          <w:szCs w:val="24"/>
        </w:rPr>
        <w:t>покупательский спрос на продовольстве</w:t>
      </w:r>
      <w:r w:rsidRPr="0086188D">
        <w:rPr>
          <w:rFonts w:ascii="Arial" w:eastAsia="Calibri" w:hAnsi="Arial" w:cs="Arial"/>
          <w:sz w:val="24"/>
          <w:szCs w:val="24"/>
        </w:rPr>
        <w:t>н</w:t>
      </w:r>
      <w:r w:rsidRPr="0086188D">
        <w:rPr>
          <w:rFonts w:ascii="Arial" w:eastAsia="Calibri" w:hAnsi="Arial" w:cs="Arial"/>
          <w:sz w:val="24"/>
          <w:szCs w:val="24"/>
        </w:rPr>
        <w:t>ные товары, имеющие длительные сроки хранения стабилен. В настоящее время все предприятия торговли имеют в наличии товарные запасы прод</w:t>
      </w:r>
      <w:r w:rsidRPr="0086188D">
        <w:rPr>
          <w:rFonts w:ascii="Arial" w:eastAsia="Calibri" w:hAnsi="Arial" w:cs="Arial"/>
          <w:sz w:val="24"/>
          <w:szCs w:val="24"/>
        </w:rPr>
        <w:t>о</w:t>
      </w:r>
      <w:r w:rsidRPr="0086188D">
        <w:rPr>
          <w:rFonts w:ascii="Arial" w:eastAsia="Calibri" w:hAnsi="Arial" w:cs="Arial"/>
          <w:sz w:val="24"/>
          <w:szCs w:val="24"/>
        </w:rPr>
        <w:t>вольственной и непродовольственной продукции, исключен необоснованный рост цен.</w:t>
      </w:r>
    </w:p>
    <w:p w:rsidR="00BD0F6A" w:rsidRPr="0086188D" w:rsidRDefault="00BD0F6A" w:rsidP="0086188D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86188D">
        <w:rPr>
          <w:rFonts w:ascii="Arial" w:eastAsia="Calibri" w:hAnsi="Arial" w:cs="Arial"/>
          <w:sz w:val="24"/>
          <w:szCs w:val="24"/>
        </w:rPr>
        <w:t>В процессе мониторинга пустых полочных пространств и наличия очер</w:t>
      </w:r>
      <w:r w:rsidRPr="0086188D">
        <w:rPr>
          <w:rFonts w:ascii="Arial" w:eastAsia="Calibri" w:hAnsi="Arial" w:cs="Arial"/>
          <w:sz w:val="24"/>
          <w:szCs w:val="24"/>
        </w:rPr>
        <w:t>е</w:t>
      </w:r>
      <w:r w:rsidRPr="0086188D">
        <w:rPr>
          <w:rFonts w:ascii="Arial" w:eastAsia="Calibri" w:hAnsi="Arial" w:cs="Arial"/>
          <w:sz w:val="24"/>
          <w:szCs w:val="24"/>
        </w:rPr>
        <w:t>дей не выявлено.</w:t>
      </w:r>
    </w:p>
    <w:p w:rsidR="008A619F" w:rsidRPr="00055D22" w:rsidRDefault="008A619F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FC3191" w:rsidRPr="00055D22" w:rsidRDefault="00C547A8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055D22">
        <w:rPr>
          <w:rFonts w:ascii="Arial" w:hAnsi="Arial" w:cs="Arial"/>
          <w:b/>
          <w:sz w:val="24"/>
          <w:szCs w:val="24"/>
        </w:rPr>
        <w:t>2.3.</w:t>
      </w:r>
      <w:r w:rsidR="00382D6E">
        <w:rPr>
          <w:rFonts w:ascii="Arial" w:hAnsi="Arial" w:cs="Arial"/>
          <w:b/>
          <w:sz w:val="24"/>
          <w:szCs w:val="24"/>
        </w:rPr>
        <w:t>4</w:t>
      </w:r>
      <w:r w:rsidR="00EA4333" w:rsidRPr="00055D22">
        <w:rPr>
          <w:rFonts w:ascii="Arial" w:hAnsi="Arial" w:cs="Arial"/>
          <w:b/>
          <w:sz w:val="24"/>
          <w:szCs w:val="24"/>
        </w:rPr>
        <w:t>.</w:t>
      </w:r>
      <w:r w:rsidRPr="00055D22">
        <w:rPr>
          <w:rFonts w:ascii="Arial" w:hAnsi="Arial" w:cs="Arial"/>
          <w:b/>
          <w:sz w:val="24"/>
          <w:szCs w:val="24"/>
        </w:rPr>
        <w:t xml:space="preserve"> </w:t>
      </w:r>
      <w:r w:rsidR="00FC3191" w:rsidRPr="00055D22">
        <w:rPr>
          <w:rFonts w:ascii="Arial" w:hAnsi="Arial" w:cs="Arial"/>
          <w:b/>
          <w:sz w:val="24"/>
          <w:szCs w:val="24"/>
        </w:rPr>
        <w:t>Результаты мониторинга логистических возможностей субъе</w:t>
      </w:r>
      <w:r w:rsidR="00FC3191" w:rsidRPr="00055D22">
        <w:rPr>
          <w:rFonts w:ascii="Arial" w:hAnsi="Arial" w:cs="Arial"/>
          <w:b/>
          <w:sz w:val="24"/>
          <w:szCs w:val="24"/>
        </w:rPr>
        <w:t>к</w:t>
      </w:r>
      <w:r w:rsidR="00FC3191" w:rsidRPr="00055D22">
        <w:rPr>
          <w:rFonts w:ascii="Arial" w:hAnsi="Arial" w:cs="Arial"/>
          <w:b/>
          <w:sz w:val="24"/>
          <w:szCs w:val="24"/>
        </w:rPr>
        <w:t>та Российской Федерации.</w:t>
      </w:r>
    </w:p>
    <w:p w:rsidR="00336209" w:rsidRPr="00055D22" w:rsidRDefault="00336209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CA222E" w:rsidRPr="0086188D" w:rsidRDefault="00CA222E" w:rsidP="00607895">
      <w:pPr>
        <w:autoSpaceDE w:val="0"/>
        <w:autoSpaceDN w:val="0"/>
        <w:adjustRightInd w:val="0"/>
        <w:spacing w:after="0" w:line="240" w:lineRule="auto"/>
        <w:ind w:left="150" w:right="150" w:firstLine="709"/>
        <w:jc w:val="both"/>
        <w:rPr>
          <w:rFonts w:ascii="Arial" w:hAnsi="Arial" w:cs="Arial"/>
          <w:sz w:val="24"/>
          <w:szCs w:val="24"/>
        </w:rPr>
      </w:pPr>
      <w:r w:rsidRPr="00055D22">
        <w:rPr>
          <w:rFonts w:ascii="Arial" w:hAnsi="Arial" w:cs="Arial"/>
          <w:sz w:val="24"/>
          <w:szCs w:val="24"/>
        </w:rPr>
        <w:t>Приоритетным направлением развития Светлоярского муниципальн</w:t>
      </w:r>
      <w:r w:rsidRPr="00055D22">
        <w:rPr>
          <w:rFonts w:ascii="Arial" w:hAnsi="Arial" w:cs="Arial"/>
          <w:sz w:val="24"/>
          <w:szCs w:val="24"/>
        </w:rPr>
        <w:t>о</w:t>
      </w:r>
      <w:r w:rsidRPr="00055D22">
        <w:rPr>
          <w:rFonts w:ascii="Arial" w:hAnsi="Arial" w:cs="Arial"/>
          <w:sz w:val="24"/>
          <w:szCs w:val="24"/>
        </w:rPr>
        <w:t>го района является создание логистического центра в р. п.</w:t>
      </w:r>
      <w:r w:rsidR="00E05383" w:rsidRPr="00055D22">
        <w:rPr>
          <w:rFonts w:ascii="Arial" w:hAnsi="Arial" w:cs="Arial"/>
          <w:sz w:val="24"/>
          <w:szCs w:val="24"/>
        </w:rPr>
        <w:t xml:space="preserve"> </w:t>
      </w:r>
      <w:r w:rsidRPr="00055D22">
        <w:rPr>
          <w:rFonts w:ascii="Arial" w:hAnsi="Arial" w:cs="Arial"/>
          <w:sz w:val="24"/>
          <w:szCs w:val="24"/>
        </w:rPr>
        <w:t>Светлый Яр с</w:t>
      </w:r>
      <w:r w:rsidR="00E05383" w:rsidRPr="00055D22">
        <w:rPr>
          <w:rFonts w:ascii="Arial" w:hAnsi="Arial" w:cs="Arial"/>
          <w:sz w:val="24"/>
          <w:szCs w:val="24"/>
        </w:rPr>
        <w:t xml:space="preserve"> </w:t>
      </w:r>
      <w:r w:rsidRPr="00055D22">
        <w:rPr>
          <w:rFonts w:ascii="Arial" w:hAnsi="Arial" w:cs="Arial"/>
          <w:sz w:val="24"/>
          <w:szCs w:val="24"/>
        </w:rPr>
        <w:t>о</w:t>
      </w:r>
      <w:r w:rsidRPr="00055D22">
        <w:rPr>
          <w:rFonts w:ascii="Arial" w:hAnsi="Arial" w:cs="Arial"/>
          <w:sz w:val="24"/>
          <w:szCs w:val="24"/>
        </w:rPr>
        <w:t>б</w:t>
      </w:r>
      <w:r w:rsidRPr="00055D22">
        <w:rPr>
          <w:rFonts w:ascii="Arial" w:hAnsi="Arial" w:cs="Arial"/>
          <w:sz w:val="24"/>
          <w:szCs w:val="24"/>
        </w:rPr>
        <w:t xml:space="preserve">щей площадью инвестиционной площадки </w:t>
      </w:r>
      <w:r w:rsidR="0086188D">
        <w:rPr>
          <w:rFonts w:ascii="Arial" w:hAnsi="Arial" w:cs="Arial"/>
          <w:sz w:val="24"/>
          <w:szCs w:val="24"/>
        </w:rPr>
        <w:t xml:space="preserve">1 110 230 </w:t>
      </w:r>
      <w:proofErr w:type="spellStart"/>
      <w:r w:rsidRPr="00055D22">
        <w:rPr>
          <w:rFonts w:ascii="Arial" w:hAnsi="Arial" w:cs="Arial"/>
          <w:sz w:val="24"/>
          <w:szCs w:val="24"/>
          <w:lang w:val="x-none"/>
        </w:rPr>
        <w:t>кв.м</w:t>
      </w:r>
      <w:proofErr w:type="spellEnd"/>
      <w:r w:rsidRPr="00055D22">
        <w:rPr>
          <w:rFonts w:ascii="Arial" w:hAnsi="Arial" w:cs="Arial"/>
          <w:sz w:val="24"/>
          <w:szCs w:val="24"/>
        </w:rPr>
        <w:t>.</w:t>
      </w:r>
    </w:p>
    <w:p w:rsidR="00CA222E" w:rsidRPr="00055D22" w:rsidRDefault="00CA222E" w:rsidP="00607895">
      <w:pPr>
        <w:autoSpaceDE w:val="0"/>
        <w:autoSpaceDN w:val="0"/>
        <w:adjustRightInd w:val="0"/>
        <w:spacing w:after="0" w:line="240" w:lineRule="auto"/>
        <w:ind w:left="150" w:right="150" w:firstLine="709"/>
        <w:jc w:val="both"/>
        <w:rPr>
          <w:rFonts w:ascii="Arial" w:hAnsi="Arial" w:cs="Arial"/>
          <w:sz w:val="24"/>
          <w:szCs w:val="24"/>
        </w:rPr>
      </w:pPr>
      <w:r w:rsidRPr="00055D22">
        <w:rPr>
          <w:rFonts w:ascii="Arial" w:hAnsi="Arial" w:cs="Arial"/>
          <w:sz w:val="24"/>
          <w:szCs w:val="24"/>
          <w:lang w:val="x-none"/>
        </w:rPr>
        <w:t>Концепция логистического центра</w:t>
      </w:r>
      <w:r w:rsidR="00E05383" w:rsidRPr="00055D22">
        <w:rPr>
          <w:rFonts w:ascii="Arial" w:hAnsi="Arial" w:cs="Arial"/>
          <w:sz w:val="24"/>
          <w:szCs w:val="24"/>
        </w:rPr>
        <w:t>:</w:t>
      </w:r>
    </w:p>
    <w:p w:rsidR="00CA222E" w:rsidRPr="00055D22" w:rsidRDefault="00CA222E" w:rsidP="00607895">
      <w:pPr>
        <w:autoSpaceDE w:val="0"/>
        <w:autoSpaceDN w:val="0"/>
        <w:adjustRightInd w:val="0"/>
        <w:spacing w:after="0" w:line="240" w:lineRule="auto"/>
        <w:ind w:left="150" w:right="150" w:firstLine="709"/>
        <w:jc w:val="both"/>
        <w:rPr>
          <w:rFonts w:ascii="Arial" w:hAnsi="Arial" w:cs="Arial"/>
          <w:sz w:val="24"/>
          <w:szCs w:val="24"/>
          <w:lang w:val="x-none"/>
        </w:rPr>
      </w:pPr>
      <w:r w:rsidRPr="00055D22">
        <w:rPr>
          <w:rFonts w:ascii="Arial" w:hAnsi="Arial" w:cs="Arial"/>
          <w:sz w:val="24"/>
          <w:szCs w:val="24"/>
          <w:lang w:val="x-none"/>
        </w:rPr>
        <w:t>- Логистика, брокерские услуги, полный спектр сервисных услуг (ремонтные мастерские, АЗС, стоянки и др.)</w:t>
      </w:r>
    </w:p>
    <w:p w:rsidR="00CA222E" w:rsidRPr="00055D22" w:rsidRDefault="00CA222E" w:rsidP="0060789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55D22">
        <w:rPr>
          <w:rFonts w:ascii="Arial" w:hAnsi="Arial" w:cs="Arial"/>
          <w:sz w:val="24"/>
          <w:szCs w:val="24"/>
          <w:lang w:val="x-none"/>
        </w:rPr>
        <w:t>- Удовлетворение растущего спроса оптово – розничных компаний региона в современных складских площадях</w:t>
      </w:r>
      <w:r w:rsidRPr="00055D22">
        <w:rPr>
          <w:rFonts w:ascii="Arial" w:hAnsi="Arial" w:cs="Arial"/>
          <w:sz w:val="24"/>
          <w:szCs w:val="24"/>
        </w:rPr>
        <w:t>.</w:t>
      </w:r>
    </w:p>
    <w:p w:rsidR="00CA222E" w:rsidRPr="00055D22" w:rsidRDefault="00CA222E" w:rsidP="0060789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55D22">
        <w:rPr>
          <w:rFonts w:ascii="Arial" w:hAnsi="Arial" w:cs="Arial"/>
          <w:sz w:val="24"/>
          <w:szCs w:val="24"/>
          <w:lang w:val="x-none"/>
        </w:rPr>
        <w:t>Мотивац</w:t>
      </w:r>
      <w:r w:rsidRPr="00055D22">
        <w:rPr>
          <w:rFonts w:ascii="Arial" w:hAnsi="Arial" w:cs="Arial"/>
          <w:sz w:val="24"/>
          <w:szCs w:val="24"/>
        </w:rPr>
        <w:t>ия</w:t>
      </w:r>
      <w:r w:rsidRPr="00055D22">
        <w:rPr>
          <w:rFonts w:ascii="Arial" w:hAnsi="Arial" w:cs="Arial"/>
          <w:sz w:val="24"/>
          <w:szCs w:val="24"/>
          <w:lang w:val="x-none"/>
        </w:rPr>
        <w:t xml:space="preserve"> для строительства логистического центра</w:t>
      </w:r>
      <w:r w:rsidRPr="00055D22">
        <w:rPr>
          <w:rFonts w:ascii="Arial" w:hAnsi="Arial" w:cs="Arial"/>
          <w:sz w:val="24"/>
          <w:szCs w:val="24"/>
        </w:rPr>
        <w:t>:</w:t>
      </w:r>
    </w:p>
    <w:p w:rsidR="00CA222E" w:rsidRPr="00055D22" w:rsidRDefault="00E05383" w:rsidP="00607895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Arial" w:hAnsi="Arial" w:cs="Arial"/>
          <w:sz w:val="24"/>
          <w:szCs w:val="24"/>
          <w:lang w:val="x-none"/>
        </w:rPr>
      </w:pPr>
      <w:r w:rsidRPr="00055D22">
        <w:rPr>
          <w:rFonts w:ascii="Arial" w:hAnsi="Arial" w:cs="Arial"/>
          <w:sz w:val="24"/>
          <w:szCs w:val="24"/>
        </w:rPr>
        <w:t>В</w:t>
      </w:r>
      <w:proofErr w:type="spellStart"/>
      <w:r w:rsidR="00234EF1" w:rsidRPr="00055D22">
        <w:rPr>
          <w:rFonts w:ascii="Arial" w:hAnsi="Arial" w:cs="Arial"/>
          <w:sz w:val="24"/>
          <w:szCs w:val="24"/>
          <w:lang w:val="x-none"/>
        </w:rPr>
        <w:t>ыгодное</w:t>
      </w:r>
      <w:proofErr w:type="spellEnd"/>
      <w:r w:rsidR="00CA222E" w:rsidRPr="00055D22">
        <w:rPr>
          <w:rFonts w:ascii="Arial" w:hAnsi="Arial" w:cs="Arial"/>
          <w:sz w:val="24"/>
          <w:szCs w:val="24"/>
          <w:lang w:val="x-none"/>
        </w:rPr>
        <w:t xml:space="preserve"> географическое положение:</w:t>
      </w:r>
      <w:r w:rsidR="00695727" w:rsidRPr="00055D22">
        <w:rPr>
          <w:rFonts w:ascii="Arial" w:hAnsi="Arial" w:cs="Arial"/>
          <w:sz w:val="24"/>
          <w:szCs w:val="24"/>
        </w:rPr>
        <w:t xml:space="preserve"> </w:t>
      </w:r>
      <w:r w:rsidR="00234EF1" w:rsidRPr="00055D22">
        <w:rPr>
          <w:rFonts w:ascii="Arial" w:hAnsi="Arial" w:cs="Arial"/>
          <w:sz w:val="24"/>
          <w:szCs w:val="24"/>
          <w:lang w:val="x-none"/>
        </w:rPr>
        <w:t>федеральная</w:t>
      </w:r>
      <w:r w:rsidR="00CA222E" w:rsidRPr="00055D22">
        <w:rPr>
          <w:rFonts w:ascii="Arial" w:hAnsi="Arial" w:cs="Arial"/>
          <w:sz w:val="24"/>
          <w:szCs w:val="24"/>
          <w:lang w:val="x-none"/>
        </w:rPr>
        <w:t xml:space="preserve"> трасса М-6 «Каспий»; близкое расположение ж</w:t>
      </w:r>
      <w:r w:rsidR="00CA222E" w:rsidRPr="00055D22">
        <w:rPr>
          <w:rFonts w:ascii="Arial" w:hAnsi="Arial" w:cs="Arial"/>
          <w:sz w:val="24"/>
          <w:szCs w:val="24"/>
        </w:rPr>
        <w:t>елезнодорожных</w:t>
      </w:r>
      <w:r w:rsidR="00CA222E" w:rsidRPr="00055D22">
        <w:rPr>
          <w:rFonts w:ascii="Arial" w:hAnsi="Arial" w:cs="Arial"/>
          <w:sz w:val="24"/>
          <w:szCs w:val="24"/>
          <w:lang w:val="x-none"/>
        </w:rPr>
        <w:t xml:space="preserve"> путей, Волго-Донского судоходного канала</w:t>
      </w:r>
      <w:r w:rsidR="00CA222E" w:rsidRPr="00055D22">
        <w:rPr>
          <w:rFonts w:ascii="Arial" w:hAnsi="Arial" w:cs="Arial"/>
          <w:sz w:val="24"/>
          <w:szCs w:val="24"/>
        </w:rPr>
        <w:t>.</w:t>
      </w:r>
      <w:r w:rsidR="00CA222E" w:rsidRPr="00055D22">
        <w:rPr>
          <w:rFonts w:ascii="Arial" w:hAnsi="Arial" w:cs="Arial"/>
          <w:sz w:val="24"/>
          <w:szCs w:val="24"/>
          <w:lang w:val="x-none"/>
        </w:rPr>
        <w:t xml:space="preserve"> До берега реки Волги 2000 м</w:t>
      </w:r>
      <w:r w:rsidR="00234EF1" w:rsidRPr="00055D22">
        <w:rPr>
          <w:rFonts w:ascii="Arial" w:hAnsi="Arial" w:cs="Arial"/>
          <w:sz w:val="24"/>
          <w:szCs w:val="24"/>
        </w:rPr>
        <w:t xml:space="preserve">, </w:t>
      </w:r>
      <w:r w:rsidR="00234EF1" w:rsidRPr="00055D22">
        <w:rPr>
          <w:rFonts w:ascii="Arial" w:hAnsi="Arial" w:cs="Arial"/>
          <w:sz w:val="24"/>
          <w:szCs w:val="24"/>
          <w:lang w:val="x-none"/>
        </w:rPr>
        <w:t>имеются</w:t>
      </w:r>
      <w:r w:rsidR="00CA222E" w:rsidRPr="00055D22">
        <w:rPr>
          <w:rFonts w:ascii="Arial" w:hAnsi="Arial" w:cs="Arial"/>
          <w:sz w:val="24"/>
          <w:szCs w:val="24"/>
          <w:lang w:val="x-none"/>
        </w:rPr>
        <w:t xml:space="preserve"> инженерные коммуникации</w:t>
      </w:r>
      <w:r w:rsidR="00CA222E" w:rsidRPr="00055D22">
        <w:rPr>
          <w:rFonts w:ascii="Arial" w:hAnsi="Arial" w:cs="Arial"/>
          <w:sz w:val="24"/>
          <w:szCs w:val="24"/>
        </w:rPr>
        <w:t>;</w:t>
      </w:r>
    </w:p>
    <w:p w:rsidR="00E05383" w:rsidRPr="00055D22" w:rsidRDefault="00CA222E" w:rsidP="00607895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Arial" w:hAnsi="Arial" w:cs="Arial"/>
          <w:sz w:val="24"/>
          <w:szCs w:val="24"/>
          <w:lang w:val="x-none"/>
        </w:rPr>
      </w:pPr>
      <w:r w:rsidRPr="00055D22">
        <w:rPr>
          <w:rFonts w:ascii="Arial" w:hAnsi="Arial" w:cs="Arial"/>
          <w:sz w:val="24"/>
          <w:szCs w:val="24"/>
          <w:lang w:val="x-none"/>
        </w:rPr>
        <w:t>Концентрация потоков сельскохозяйств</w:t>
      </w:r>
      <w:r w:rsidR="00E05383" w:rsidRPr="00055D22">
        <w:rPr>
          <w:rFonts w:ascii="Arial" w:hAnsi="Arial" w:cs="Arial"/>
          <w:sz w:val="24"/>
          <w:szCs w:val="24"/>
          <w:lang w:val="x-none"/>
        </w:rPr>
        <w:t>енной и промышленной продукции</w:t>
      </w:r>
      <w:r w:rsidR="00E05383" w:rsidRPr="00055D22">
        <w:rPr>
          <w:rFonts w:ascii="Arial" w:hAnsi="Arial" w:cs="Arial"/>
          <w:sz w:val="24"/>
          <w:szCs w:val="24"/>
        </w:rPr>
        <w:t>;</w:t>
      </w:r>
    </w:p>
    <w:p w:rsidR="00CA222E" w:rsidRPr="00055D22" w:rsidRDefault="00695727" w:rsidP="00607895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Arial" w:hAnsi="Arial" w:cs="Arial"/>
          <w:sz w:val="24"/>
          <w:szCs w:val="24"/>
          <w:lang w:val="x-none"/>
        </w:rPr>
      </w:pPr>
      <w:r w:rsidRPr="00055D22">
        <w:rPr>
          <w:rFonts w:ascii="Arial" w:hAnsi="Arial" w:cs="Arial"/>
          <w:sz w:val="24"/>
          <w:szCs w:val="24"/>
        </w:rPr>
        <w:t>Р</w:t>
      </w:r>
      <w:proofErr w:type="spellStart"/>
      <w:r w:rsidRPr="00055D22">
        <w:rPr>
          <w:rFonts w:ascii="Arial" w:hAnsi="Arial" w:cs="Arial"/>
          <w:sz w:val="24"/>
          <w:szCs w:val="24"/>
          <w:lang w:val="x-none"/>
        </w:rPr>
        <w:t>асположение</w:t>
      </w:r>
      <w:proofErr w:type="spellEnd"/>
      <w:r w:rsidR="00CA222E" w:rsidRPr="00055D22">
        <w:rPr>
          <w:rFonts w:ascii="Arial" w:hAnsi="Arial" w:cs="Arial"/>
          <w:sz w:val="24"/>
          <w:szCs w:val="24"/>
          <w:lang w:val="x-none"/>
        </w:rPr>
        <w:t xml:space="preserve"> крупных с</w:t>
      </w:r>
      <w:r w:rsidR="00CA222E" w:rsidRPr="00055D22">
        <w:rPr>
          <w:rFonts w:ascii="Arial" w:hAnsi="Arial" w:cs="Arial"/>
          <w:sz w:val="24"/>
          <w:szCs w:val="24"/>
        </w:rPr>
        <w:t>ельскохозяйственных</w:t>
      </w:r>
      <w:r w:rsidR="0086188D">
        <w:rPr>
          <w:rFonts w:ascii="Arial" w:hAnsi="Arial" w:cs="Arial"/>
          <w:sz w:val="24"/>
          <w:szCs w:val="24"/>
          <w:lang w:val="x-none"/>
        </w:rPr>
        <w:t xml:space="preserve"> и промышленных </w:t>
      </w:r>
      <w:r w:rsidR="00CA222E" w:rsidRPr="00055D22">
        <w:rPr>
          <w:rFonts w:ascii="Arial" w:hAnsi="Arial" w:cs="Arial"/>
          <w:sz w:val="24"/>
          <w:szCs w:val="24"/>
          <w:lang w:val="x-none"/>
        </w:rPr>
        <w:t>предприятий в радиусе 500 км</w:t>
      </w:r>
      <w:r w:rsidR="00CA222E" w:rsidRPr="00055D22">
        <w:rPr>
          <w:rFonts w:ascii="Arial" w:hAnsi="Arial" w:cs="Arial"/>
          <w:sz w:val="24"/>
          <w:szCs w:val="24"/>
        </w:rPr>
        <w:t>;</w:t>
      </w:r>
    </w:p>
    <w:p w:rsidR="00CA222E" w:rsidRPr="00055D22" w:rsidRDefault="00CA222E" w:rsidP="00607895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right="150" w:firstLine="851"/>
        <w:contextualSpacing/>
        <w:jc w:val="both"/>
        <w:rPr>
          <w:rFonts w:ascii="Arial" w:hAnsi="Arial" w:cs="Arial"/>
          <w:sz w:val="24"/>
          <w:szCs w:val="24"/>
          <w:lang w:val="x-none"/>
        </w:rPr>
      </w:pPr>
      <w:r w:rsidRPr="00055D22">
        <w:rPr>
          <w:rFonts w:ascii="Arial" w:hAnsi="Arial" w:cs="Arial"/>
          <w:sz w:val="24"/>
          <w:szCs w:val="24"/>
        </w:rPr>
        <w:t xml:space="preserve"> </w:t>
      </w:r>
      <w:r w:rsidRPr="00055D22">
        <w:rPr>
          <w:rFonts w:ascii="Arial" w:hAnsi="Arial" w:cs="Arial"/>
          <w:sz w:val="24"/>
          <w:szCs w:val="24"/>
          <w:lang w:val="x-none"/>
        </w:rPr>
        <w:t>Концентрация торговых сетей</w:t>
      </w:r>
      <w:r w:rsidR="00234EF1" w:rsidRPr="00055D22">
        <w:rPr>
          <w:rFonts w:ascii="Arial" w:hAnsi="Arial" w:cs="Arial"/>
          <w:sz w:val="24"/>
          <w:szCs w:val="24"/>
        </w:rPr>
        <w:t xml:space="preserve">: </w:t>
      </w:r>
      <w:r w:rsidR="00234EF1" w:rsidRPr="00055D22">
        <w:rPr>
          <w:rFonts w:ascii="Arial" w:hAnsi="Arial" w:cs="Arial"/>
          <w:sz w:val="24"/>
          <w:szCs w:val="24"/>
          <w:lang w:val="x-none"/>
        </w:rPr>
        <w:t>расположение</w:t>
      </w:r>
      <w:r w:rsidRPr="00055D22">
        <w:rPr>
          <w:rFonts w:ascii="Arial" w:hAnsi="Arial" w:cs="Arial"/>
          <w:sz w:val="24"/>
          <w:szCs w:val="24"/>
          <w:lang w:val="x-none"/>
        </w:rPr>
        <w:t xml:space="preserve"> в непосредствен</w:t>
      </w:r>
      <w:r w:rsidR="00E05383" w:rsidRPr="00055D22">
        <w:rPr>
          <w:rFonts w:ascii="Arial" w:hAnsi="Arial" w:cs="Arial"/>
          <w:sz w:val="24"/>
          <w:szCs w:val="24"/>
        </w:rPr>
        <w:t>-</w:t>
      </w:r>
      <w:r w:rsidRPr="00055D22">
        <w:rPr>
          <w:rFonts w:ascii="Arial" w:hAnsi="Arial" w:cs="Arial"/>
          <w:sz w:val="24"/>
          <w:szCs w:val="24"/>
          <w:lang w:val="x-none"/>
        </w:rPr>
        <w:t>ной близости федеральных и региональных торговых сетей</w:t>
      </w:r>
      <w:r w:rsidRPr="00055D22">
        <w:rPr>
          <w:rFonts w:ascii="Arial" w:hAnsi="Arial" w:cs="Arial"/>
          <w:sz w:val="24"/>
          <w:szCs w:val="24"/>
        </w:rPr>
        <w:t>.</w:t>
      </w:r>
    </w:p>
    <w:p w:rsidR="002E2C3D" w:rsidRPr="00055D22" w:rsidRDefault="002E2C3D" w:rsidP="008F17A6">
      <w:pPr>
        <w:tabs>
          <w:tab w:val="left" w:pos="930"/>
        </w:tabs>
        <w:spacing w:after="0" w:line="240" w:lineRule="auto"/>
        <w:ind w:firstLine="709"/>
        <w:jc w:val="both"/>
        <w:rPr>
          <w:rFonts w:ascii="Arial" w:hAnsi="Arial" w:cs="Arial"/>
          <w:b/>
          <w:bCs/>
          <w:sz w:val="24"/>
          <w:szCs w:val="24"/>
          <w:highlight w:val="yellow"/>
        </w:rPr>
      </w:pPr>
    </w:p>
    <w:p w:rsidR="00DA317D" w:rsidRPr="00382D6E" w:rsidRDefault="00DA317D" w:rsidP="00DA317D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82D6E">
        <w:rPr>
          <w:rFonts w:ascii="Arial" w:hAnsi="Arial" w:cs="Arial"/>
          <w:b/>
          <w:sz w:val="24"/>
          <w:szCs w:val="24"/>
        </w:rPr>
        <w:lastRenderedPageBreak/>
        <w:t>2.3.</w:t>
      </w:r>
      <w:r w:rsidR="00382D6E" w:rsidRPr="00382D6E">
        <w:rPr>
          <w:rFonts w:ascii="Arial" w:hAnsi="Arial" w:cs="Arial"/>
          <w:b/>
          <w:sz w:val="24"/>
          <w:szCs w:val="24"/>
        </w:rPr>
        <w:t>5</w:t>
      </w:r>
      <w:r w:rsidRPr="00382D6E">
        <w:rPr>
          <w:rFonts w:ascii="Arial" w:hAnsi="Arial" w:cs="Arial"/>
          <w:b/>
          <w:sz w:val="24"/>
          <w:szCs w:val="24"/>
        </w:rPr>
        <w:t>. Результаты мониторинга развития передовых производстве</w:t>
      </w:r>
      <w:r w:rsidRPr="00382D6E">
        <w:rPr>
          <w:rFonts w:ascii="Arial" w:hAnsi="Arial" w:cs="Arial"/>
          <w:b/>
          <w:sz w:val="24"/>
          <w:szCs w:val="24"/>
        </w:rPr>
        <w:t>н</w:t>
      </w:r>
      <w:r w:rsidRPr="00382D6E">
        <w:rPr>
          <w:rFonts w:ascii="Arial" w:hAnsi="Arial" w:cs="Arial"/>
          <w:b/>
          <w:sz w:val="24"/>
          <w:szCs w:val="24"/>
        </w:rPr>
        <w:t xml:space="preserve">ных технологий и их внедрения, а также процесса </w:t>
      </w:r>
      <w:proofErr w:type="spellStart"/>
      <w:r w:rsidRPr="00382D6E">
        <w:rPr>
          <w:rFonts w:ascii="Arial" w:hAnsi="Arial" w:cs="Arial"/>
          <w:b/>
          <w:sz w:val="24"/>
          <w:szCs w:val="24"/>
        </w:rPr>
        <w:t>цифровизации</w:t>
      </w:r>
      <w:proofErr w:type="spellEnd"/>
      <w:r w:rsidRPr="00382D6E">
        <w:rPr>
          <w:rFonts w:ascii="Arial" w:hAnsi="Arial" w:cs="Arial"/>
          <w:b/>
          <w:sz w:val="24"/>
          <w:szCs w:val="24"/>
        </w:rPr>
        <w:t xml:space="preserve"> экон</w:t>
      </w:r>
      <w:r w:rsidRPr="00382D6E">
        <w:rPr>
          <w:rFonts w:ascii="Arial" w:hAnsi="Arial" w:cs="Arial"/>
          <w:b/>
          <w:sz w:val="24"/>
          <w:szCs w:val="24"/>
        </w:rPr>
        <w:t>о</w:t>
      </w:r>
      <w:r w:rsidRPr="00382D6E">
        <w:rPr>
          <w:rFonts w:ascii="Arial" w:hAnsi="Arial" w:cs="Arial"/>
          <w:b/>
          <w:sz w:val="24"/>
          <w:szCs w:val="24"/>
        </w:rPr>
        <w:t>мики и формирования ее новых рынков и секторов.</w:t>
      </w:r>
    </w:p>
    <w:p w:rsidR="00DA317D" w:rsidRPr="00382D6E" w:rsidRDefault="00DA317D" w:rsidP="00DA31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188D" w:rsidRPr="0086188D" w:rsidRDefault="0086188D" w:rsidP="0086188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188D">
        <w:rPr>
          <w:rFonts w:ascii="Arial" w:eastAsia="Times New Roman" w:hAnsi="Arial" w:cs="Arial"/>
          <w:sz w:val="24"/>
          <w:szCs w:val="24"/>
          <w:lang w:eastAsia="ru-RU"/>
        </w:rPr>
        <w:t xml:space="preserve">В 2022 г. в МКОУ «Кировская СШ имени </w:t>
      </w:r>
      <w:proofErr w:type="spellStart"/>
      <w:r w:rsidRPr="0086188D">
        <w:rPr>
          <w:rFonts w:ascii="Arial" w:eastAsia="Times New Roman" w:hAnsi="Arial" w:cs="Arial"/>
          <w:sz w:val="24"/>
          <w:szCs w:val="24"/>
          <w:lang w:eastAsia="ru-RU"/>
        </w:rPr>
        <w:t>А.Москвичёва</w:t>
      </w:r>
      <w:proofErr w:type="spellEnd"/>
      <w:r w:rsidRPr="0086188D">
        <w:rPr>
          <w:rFonts w:ascii="Arial" w:eastAsia="Times New Roman" w:hAnsi="Arial" w:cs="Arial"/>
          <w:sz w:val="24"/>
          <w:szCs w:val="24"/>
          <w:lang w:eastAsia="ru-RU"/>
        </w:rPr>
        <w:t>» и МКОУ «</w:t>
      </w:r>
      <w:proofErr w:type="spellStart"/>
      <w:r w:rsidRPr="0086188D">
        <w:rPr>
          <w:rFonts w:ascii="Arial" w:eastAsia="Times New Roman" w:hAnsi="Arial" w:cs="Arial"/>
          <w:sz w:val="24"/>
          <w:szCs w:val="24"/>
          <w:lang w:eastAsia="ru-RU"/>
        </w:rPr>
        <w:t>Червл</w:t>
      </w:r>
      <w:r w:rsidRPr="0086188D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86188D">
        <w:rPr>
          <w:rFonts w:ascii="Arial" w:eastAsia="Times New Roman" w:hAnsi="Arial" w:cs="Arial"/>
          <w:sz w:val="24"/>
          <w:szCs w:val="24"/>
          <w:lang w:eastAsia="ru-RU"/>
        </w:rPr>
        <w:t>новская</w:t>
      </w:r>
      <w:proofErr w:type="spellEnd"/>
      <w:r w:rsidRPr="0086188D">
        <w:rPr>
          <w:rFonts w:ascii="Arial" w:eastAsia="Times New Roman" w:hAnsi="Arial" w:cs="Arial"/>
          <w:sz w:val="24"/>
          <w:szCs w:val="24"/>
          <w:lang w:eastAsia="ru-RU"/>
        </w:rPr>
        <w:t xml:space="preserve"> СШ» продолжают свою работу центры «Точки роста» - новейшие те</w:t>
      </w:r>
      <w:r w:rsidRPr="0086188D">
        <w:rPr>
          <w:rFonts w:ascii="Arial" w:eastAsia="Times New Roman" w:hAnsi="Arial" w:cs="Arial"/>
          <w:sz w:val="24"/>
          <w:szCs w:val="24"/>
          <w:lang w:eastAsia="ru-RU"/>
        </w:rPr>
        <w:t>х</w:t>
      </w:r>
      <w:r w:rsidRPr="0086188D">
        <w:rPr>
          <w:rFonts w:ascii="Arial" w:eastAsia="Times New Roman" w:hAnsi="Arial" w:cs="Arial"/>
          <w:sz w:val="24"/>
          <w:szCs w:val="24"/>
          <w:lang w:eastAsia="ru-RU"/>
        </w:rPr>
        <w:t>нологичные центры образования; школьники обеспечены дополнительным о</w:t>
      </w:r>
      <w:r w:rsidRPr="0086188D">
        <w:rPr>
          <w:rFonts w:ascii="Arial" w:eastAsia="Times New Roman" w:hAnsi="Arial" w:cs="Arial"/>
          <w:sz w:val="24"/>
          <w:szCs w:val="24"/>
          <w:lang w:eastAsia="ru-RU"/>
        </w:rPr>
        <w:t>б</w:t>
      </w:r>
      <w:r w:rsidRPr="0086188D">
        <w:rPr>
          <w:rFonts w:ascii="Arial" w:eastAsia="Times New Roman" w:hAnsi="Arial" w:cs="Arial"/>
          <w:sz w:val="24"/>
          <w:szCs w:val="24"/>
          <w:lang w:eastAsia="ru-RU"/>
        </w:rPr>
        <w:t>разованием по направлениям «Химия, «Физика» и «Биология».</w:t>
      </w:r>
    </w:p>
    <w:p w:rsidR="0086188D" w:rsidRPr="0086188D" w:rsidRDefault="0086188D" w:rsidP="0086188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188D">
        <w:rPr>
          <w:rFonts w:ascii="Arial" w:eastAsia="Times New Roman" w:hAnsi="Arial" w:cs="Arial"/>
          <w:sz w:val="24"/>
          <w:szCs w:val="24"/>
          <w:lang w:eastAsia="ru-RU"/>
        </w:rPr>
        <w:t>Инновационные центры в школах оснащены технологичным оборудован</w:t>
      </w:r>
      <w:r w:rsidRPr="0086188D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86188D">
        <w:rPr>
          <w:rFonts w:ascii="Arial" w:eastAsia="Times New Roman" w:hAnsi="Arial" w:cs="Arial"/>
          <w:sz w:val="24"/>
          <w:szCs w:val="24"/>
          <w:lang w:eastAsia="ru-RU"/>
        </w:rPr>
        <w:t>ем по химии, физике и биологии. Отныне для ребят из глубинки открыт полн</w:t>
      </w:r>
      <w:r w:rsidRPr="0086188D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86188D">
        <w:rPr>
          <w:rFonts w:ascii="Arial" w:eastAsia="Times New Roman" w:hAnsi="Arial" w:cs="Arial"/>
          <w:sz w:val="24"/>
          <w:szCs w:val="24"/>
          <w:lang w:eastAsia="ru-RU"/>
        </w:rPr>
        <w:t>ценный доступ к современной технике. Это стало возможным благодаря уч</w:t>
      </w:r>
      <w:r w:rsidRPr="0086188D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86188D">
        <w:rPr>
          <w:rFonts w:ascii="Arial" w:eastAsia="Times New Roman" w:hAnsi="Arial" w:cs="Arial"/>
          <w:sz w:val="24"/>
          <w:szCs w:val="24"/>
          <w:lang w:eastAsia="ru-RU"/>
        </w:rPr>
        <w:t>стию региона в федеральном проекте «Современная школа», который является частью нацпроекта «Образование».</w:t>
      </w:r>
    </w:p>
    <w:p w:rsidR="0086188D" w:rsidRDefault="0086188D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FC3191" w:rsidRPr="007545D7" w:rsidRDefault="00FC3191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7545D7">
        <w:rPr>
          <w:rFonts w:ascii="Arial" w:hAnsi="Arial" w:cs="Arial"/>
          <w:b/>
          <w:sz w:val="24"/>
          <w:szCs w:val="24"/>
        </w:rPr>
        <w:t>2.4. Утверждение перечня товарных рынков.</w:t>
      </w:r>
    </w:p>
    <w:p w:rsidR="00FC3191" w:rsidRPr="007545D7" w:rsidRDefault="007545D7" w:rsidP="007545D7">
      <w:pPr>
        <w:tabs>
          <w:tab w:val="left" w:pos="66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545D7">
        <w:rPr>
          <w:rFonts w:ascii="Arial" w:hAnsi="Arial" w:cs="Arial"/>
          <w:sz w:val="24"/>
          <w:szCs w:val="24"/>
        </w:rPr>
        <w:tab/>
      </w:r>
    </w:p>
    <w:p w:rsidR="0086188D" w:rsidRPr="0086188D" w:rsidRDefault="0086188D" w:rsidP="0086188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6188D">
        <w:rPr>
          <w:rFonts w:ascii="Arial" w:hAnsi="Arial" w:cs="Arial"/>
          <w:iCs/>
          <w:sz w:val="24"/>
          <w:szCs w:val="24"/>
        </w:rPr>
        <w:t>Постановлением администрации Светлоярского муниципального района Волгоградской области от 10.09.2019 № 1872  утвержден Перечень приорите</w:t>
      </w:r>
      <w:r w:rsidRPr="0086188D">
        <w:rPr>
          <w:rFonts w:ascii="Arial" w:hAnsi="Arial" w:cs="Arial"/>
          <w:iCs/>
          <w:sz w:val="24"/>
          <w:szCs w:val="24"/>
        </w:rPr>
        <w:t>т</w:t>
      </w:r>
      <w:r w:rsidRPr="0086188D">
        <w:rPr>
          <w:rFonts w:ascii="Arial" w:hAnsi="Arial" w:cs="Arial"/>
          <w:iCs/>
          <w:sz w:val="24"/>
          <w:szCs w:val="24"/>
        </w:rPr>
        <w:t>ных и социально-значимых рынков для содействия развитию конкуренции на территории Светлоярского муниципального района.</w:t>
      </w:r>
      <w:r w:rsidRPr="0086188D">
        <w:t xml:space="preserve"> (</w:t>
      </w:r>
      <w:hyperlink r:id="rId14" w:history="1">
        <w:r w:rsidRPr="0086188D">
          <w:rPr>
            <w:color w:val="0000FF" w:themeColor="hyperlink"/>
            <w:u w:val="single"/>
          </w:rPr>
          <w:t>https://svyar.ru/administratsiya-rayona/otdel-ekonomiki/konkurentsiya.php</w:t>
        </w:r>
      </w:hyperlink>
      <w:r w:rsidRPr="0086188D">
        <w:t>)</w:t>
      </w:r>
    </w:p>
    <w:p w:rsidR="0086188D" w:rsidRPr="0086188D" w:rsidRDefault="0086188D" w:rsidP="008618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color w:val="000000"/>
          <w:sz w:val="24"/>
          <w:szCs w:val="24"/>
        </w:rPr>
      </w:pPr>
      <w:proofErr w:type="gramStart"/>
      <w:r w:rsidRPr="0086188D">
        <w:rPr>
          <w:rFonts w:ascii="Arial" w:hAnsi="Arial" w:cs="Arial"/>
          <w:i/>
          <w:color w:val="000000"/>
          <w:sz w:val="24"/>
          <w:szCs w:val="24"/>
        </w:rPr>
        <w:t>В перечень социально - значимых рынков Светлоярского муниципал</w:t>
      </w:r>
      <w:r w:rsidRPr="0086188D">
        <w:rPr>
          <w:rFonts w:ascii="Arial" w:hAnsi="Arial" w:cs="Arial"/>
          <w:i/>
          <w:color w:val="000000"/>
          <w:sz w:val="24"/>
          <w:szCs w:val="24"/>
        </w:rPr>
        <w:t>ь</w:t>
      </w:r>
      <w:r w:rsidRPr="0086188D">
        <w:rPr>
          <w:rFonts w:ascii="Arial" w:hAnsi="Arial" w:cs="Arial"/>
          <w:i/>
          <w:color w:val="000000"/>
          <w:sz w:val="24"/>
          <w:szCs w:val="24"/>
        </w:rPr>
        <w:t xml:space="preserve">ного района Волгоградской области включены:  </w:t>
      </w:r>
      <w:proofErr w:type="gramEnd"/>
    </w:p>
    <w:p w:rsidR="0086188D" w:rsidRPr="0086188D" w:rsidRDefault="0086188D" w:rsidP="0086188D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86188D">
        <w:rPr>
          <w:rFonts w:ascii="Arial" w:hAnsi="Arial" w:cs="Arial"/>
          <w:color w:val="000000"/>
          <w:sz w:val="24"/>
          <w:szCs w:val="24"/>
        </w:rPr>
        <w:t xml:space="preserve">рынок услуг жилищно-коммунального хозяйства; </w:t>
      </w:r>
    </w:p>
    <w:p w:rsidR="0086188D" w:rsidRPr="0086188D" w:rsidRDefault="0086188D" w:rsidP="0086188D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86188D">
        <w:rPr>
          <w:rFonts w:ascii="Arial" w:hAnsi="Arial" w:cs="Arial"/>
          <w:color w:val="000000"/>
          <w:sz w:val="24"/>
          <w:szCs w:val="24"/>
        </w:rPr>
        <w:t>розничная торговля.</w:t>
      </w:r>
    </w:p>
    <w:p w:rsidR="0086188D" w:rsidRPr="0086188D" w:rsidRDefault="0086188D" w:rsidP="008618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u w:val="single"/>
        </w:rPr>
      </w:pPr>
      <w:r w:rsidRPr="0086188D">
        <w:rPr>
          <w:rFonts w:ascii="Arial" w:hAnsi="Arial" w:cs="Arial"/>
          <w:color w:val="000000"/>
          <w:sz w:val="24"/>
          <w:szCs w:val="24"/>
          <w:u w:val="single"/>
        </w:rPr>
        <w:t>Рынок услуг жилищно-коммунального хозяйства.</w:t>
      </w:r>
    </w:p>
    <w:p w:rsidR="0086188D" w:rsidRPr="0086188D" w:rsidRDefault="0086188D" w:rsidP="008618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6188D">
        <w:rPr>
          <w:rFonts w:ascii="Arial" w:hAnsi="Arial" w:cs="Arial"/>
          <w:color w:val="000000"/>
          <w:sz w:val="24"/>
          <w:szCs w:val="24"/>
        </w:rPr>
        <w:t>Развитие конкуренции в жилищно-коммунальной сфере осуществляется в целях создания условий для преодоления негативных последствий мон</w:t>
      </w:r>
      <w:r w:rsidRPr="0086188D">
        <w:rPr>
          <w:rFonts w:ascii="Arial" w:hAnsi="Arial" w:cs="Arial"/>
          <w:color w:val="000000"/>
          <w:sz w:val="24"/>
          <w:szCs w:val="24"/>
        </w:rPr>
        <w:t>о</w:t>
      </w:r>
      <w:r w:rsidRPr="0086188D">
        <w:rPr>
          <w:rFonts w:ascii="Arial" w:hAnsi="Arial" w:cs="Arial"/>
          <w:color w:val="000000"/>
          <w:sz w:val="24"/>
          <w:szCs w:val="24"/>
        </w:rPr>
        <w:t>польного или доминирующего положения организаций жилищно-коммунального хозяйства путем привлечения на равноправной основе организаций различных форм собственности для оказания жилищно-коммунальных услуг.</w:t>
      </w:r>
    </w:p>
    <w:p w:rsidR="0086188D" w:rsidRPr="0086188D" w:rsidRDefault="0086188D" w:rsidP="008618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6188D">
        <w:rPr>
          <w:rFonts w:ascii="Arial" w:hAnsi="Arial" w:cs="Arial"/>
          <w:color w:val="000000"/>
          <w:sz w:val="24"/>
          <w:szCs w:val="24"/>
        </w:rPr>
        <w:t>Содействие развитию конкуренции на данном рынке на территории мун</w:t>
      </w:r>
      <w:r w:rsidRPr="0086188D">
        <w:rPr>
          <w:rFonts w:ascii="Arial" w:hAnsi="Arial" w:cs="Arial"/>
          <w:color w:val="000000"/>
          <w:sz w:val="24"/>
          <w:szCs w:val="24"/>
        </w:rPr>
        <w:t>и</w:t>
      </w:r>
      <w:r w:rsidRPr="0086188D">
        <w:rPr>
          <w:rFonts w:ascii="Arial" w:hAnsi="Arial" w:cs="Arial"/>
          <w:color w:val="000000"/>
          <w:sz w:val="24"/>
          <w:szCs w:val="24"/>
        </w:rPr>
        <w:t>ципального района возможно путем передачи в концессию объектов жилищно-коммунального хозяйства, неэффективно управляемых муниципальными пре</w:t>
      </w:r>
      <w:r w:rsidRPr="0086188D">
        <w:rPr>
          <w:rFonts w:ascii="Arial" w:hAnsi="Arial" w:cs="Arial"/>
          <w:color w:val="000000"/>
          <w:sz w:val="24"/>
          <w:szCs w:val="24"/>
        </w:rPr>
        <w:t>д</w:t>
      </w:r>
      <w:r w:rsidRPr="0086188D">
        <w:rPr>
          <w:rFonts w:ascii="Arial" w:hAnsi="Arial" w:cs="Arial"/>
          <w:color w:val="000000"/>
          <w:sz w:val="24"/>
          <w:szCs w:val="24"/>
        </w:rPr>
        <w:t>приятиями.</w:t>
      </w:r>
    </w:p>
    <w:p w:rsidR="0086188D" w:rsidRPr="0086188D" w:rsidRDefault="0086188D" w:rsidP="008618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u w:val="single"/>
        </w:rPr>
      </w:pPr>
      <w:r w:rsidRPr="0086188D">
        <w:rPr>
          <w:rFonts w:ascii="Arial" w:hAnsi="Arial" w:cs="Arial"/>
          <w:color w:val="000000"/>
          <w:sz w:val="24"/>
          <w:szCs w:val="24"/>
          <w:u w:val="single"/>
        </w:rPr>
        <w:t>Розничная торговля.</w:t>
      </w:r>
    </w:p>
    <w:p w:rsidR="0086188D" w:rsidRPr="0086188D" w:rsidRDefault="0086188D" w:rsidP="008618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6188D">
        <w:rPr>
          <w:rFonts w:ascii="Arial" w:hAnsi="Arial" w:cs="Arial"/>
          <w:color w:val="000000"/>
          <w:sz w:val="24"/>
          <w:szCs w:val="24"/>
        </w:rPr>
        <w:t>Содействие развитию конкуренции на данном рынке на территории мун</w:t>
      </w:r>
      <w:r w:rsidRPr="0086188D">
        <w:rPr>
          <w:rFonts w:ascii="Arial" w:hAnsi="Arial" w:cs="Arial"/>
          <w:color w:val="000000"/>
          <w:sz w:val="24"/>
          <w:szCs w:val="24"/>
        </w:rPr>
        <w:t>и</w:t>
      </w:r>
      <w:r w:rsidRPr="0086188D">
        <w:rPr>
          <w:rFonts w:ascii="Arial" w:hAnsi="Arial" w:cs="Arial"/>
          <w:color w:val="000000"/>
          <w:sz w:val="24"/>
          <w:szCs w:val="24"/>
        </w:rPr>
        <w:t>ципального района возможно путем обеспечения возможности осуществления розничной торговли на ярмарках (в том числе посредством создания логист</w:t>
      </w:r>
      <w:r w:rsidRPr="0086188D">
        <w:rPr>
          <w:rFonts w:ascii="Arial" w:hAnsi="Arial" w:cs="Arial"/>
          <w:color w:val="000000"/>
          <w:sz w:val="24"/>
          <w:szCs w:val="24"/>
        </w:rPr>
        <w:t>и</w:t>
      </w:r>
      <w:r w:rsidRPr="0086188D">
        <w:rPr>
          <w:rFonts w:ascii="Arial" w:hAnsi="Arial" w:cs="Arial"/>
          <w:color w:val="000000"/>
          <w:sz w:val="24"/>
          <w:szCs w:val="24"/>
        </w:rPr>
        <w:t>ческой инфраструктуры для организации торговли) и обеспечение возможности населения покупать продукцию в магазинах так называемой «шаговой досту</w:t>
      </w:r>
      <w:r w:rsidRPr="0086188D">
        <w:rPr>
          <w:rFonts w:ascii="Arial" w:hAnsi="Arial" w:cs="Arial"/>
          <w:color w:val="000000"/>
          <w:sz w:val="24"/>
          <w:szCs w:val="24"/>
        </w:rPr>
        <w:t>п</w:t>
      </w:r>
      <w:r w:rsidRPr="0086188D">
        <w:rPr>
          <w:rFonts w:ascii="Arial" w:hAnsi="Arial" w:cs="Arial"/>
          <w:color w:val="000000"/>
          <w:sz w:val="24"/>
          <w:szCs w:val="24"/>
        </w:rPr>
        <w:t>ности». От общего количества объектов розничной торговли 10% приходится на нестационарные объекты.</w:t>
      </w:r>
    </w:p>
    <w:p w:rsidR="0086188D" w:rsidRPr="0086188D" w:rsidRDefault="0086188D" w:rsidP="008618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6188D">
        <w:rPr>
          <w:rFonts w:ascii="Arial" w:hAnsi="Arial" w:cs="Arial"/>
          <w:color w:val="000000"/>
          <w:sz w:val="24"/>
          <w:szCs w:val="24"/>
        </w:rPr>
        <w:t>В условиях роста цен на территории района проводятся ярмарки по ре</w:t>
      </w:r>
      <w:r w:rsidRPr="0086188D">
        <w:rPr>
          <w:rFonts w:ascii="Arial" w:hAnsi="Arial" w:cs="Arial"/>
          <w:color w:val="000000"/>
          <w:sz w:val="24"/>
          <w:szCs w:val="24"/>
        </w:rPr>
        <w:t>а</w:t>
      </w:r>
      <w:r w:rsidRPr="0086188D">
        <w:rPr>
          <w:rFonts w:ascii="Arial" w:hAnsi="Arial" w:cs="Arial"/>
          <w:color w:val="000000"/>
          <w:sz w:val="24"/>
          <w:szCs w:val="24"/>
        </w:rPr>
        <w:t xml:space="preserve">лизации сельскохозяйственной продукции. Деятельность ярмарок в первую очередь направлена на поддержку населения с небольшим уровнем дохода, а также на поддержку местных сельхоз товаропроизводителей. </w:t>
      </w:r>
    </w:p>
    <w:p w:rsidR="0086188D" w:rsidRPr="0086188D" w:rsidRDefault="0086188D" w:rsidP="008618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86188D">
        <w:rPr>
          <w:rFonts w:ascii="Arial" w:hAnsi="Arial" w:cs="Arial"/>
          <w:i/>
          <w:sz w:val="24"/>
          <w:szCs w:val="24"/>
        </w:rPr>
        <w:t xml:space="preserve">В перечень приоритетных рынков Светлоярского муниципального района Волгоградской области вошли: </w:t>
      </w:r>
    </w:p>
    <w:p w:rsidR="0086188D" w:rsidRPr="0086188D" w:rsidRDefault="0086188D" w:rsidP="0086188D">
      <w:pPr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Arial" w:hAnsi="Arial" w:cs="Arial"/>
          <w:sz w:val="24"/>
          <w:szCs w:val="24"/>
        </w:rPr>
      </w:pPr>
      <w:r w:rsidRPr="0086188D">
        <w:rPr>
          <w:rFonts w:ascii="Arial" w:hAnsi="Arial" w:cs="Arial"/>
          <w:sz w:val="24"/>
          <w:szCs w:val="24"/>
        </w:rPr>
        <w:t xml:space="preserve">рынок сельскохозяйственного производства; </w:t>
      </w:r>
    </w:p>
    <w:p w:rsidR="0086188D" w:rsidRPr="0086188D" w:rsidRDefault="0086188D" w:rsidP="0086188D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Arial" w:hAnsi="Arial" w:cs="Arial"/>
          <w:sz w:val="24"/>
          <w:szCs w:val="24"/>
        </w:rPr>
      </w:pPr>
      <w:r w:rsidRPr="0086188D">
        <w:rPr>
          <w:rFonts w:ascii="Arial" w:hAnsi="Arial" w:cs="Arial"/>
          <w:sz w:val="24"/>
          <w:szCs w:val="24"/>
        </w:rPr>
        <w:t>рынок пищевой и перерабатывающей промышленности;</w:t>
      </w:r>
    </w:p>
    <w:p w:rsidR="0086188D" w:rsidRPr="0086188D" w:rsidRDefault="0086188D" w:rsidP="0086188D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Arial" w:hAnsi="Arial" w:cs="Arial"/>
          <w:color w:val="000000"/>
          <w:sz w:val="24"/>
          <w:szCs w:val="24"/>
          <w:u w:val="single"/>
        </w:rPr>
      </w:pPr>
      <w:r w:rsidRPr="0086188D">
        <w:rPr>
          <w:rFonts w:ascii="Arial" w:hAnsi="Arial" w:cs="Arial"/>
          <w:sz w:val="24"/>
          <w:szCs w:val="24"/>
        </w:rPr>
        <w:t>рынок въездного туризма.</w:t>
      </w:r>
    </w:p>
    <w:p w:rsidR="0086188D" w:rsidRPr="0086188D" w:rsidRDefault="0086188D" w:rsidP="008618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u w:val="single"/>
        </w:rPr>
      </w:pPr>
      <w:r w:rsidRPr="0086188D">
        <w:rPr>
          <w:rFonts w:ascii="Arial" w:hAnsi="Arial" w:cs="Arial"/>
          <w:color w:val="000000"/>
          <w:sz w:val="24"/>
          <w:szCs w:val="24"/>
          <w:u w:val="single"/>
        </w:rPr>
        <w:lastRenderedPageBreak/>
        <w:t xml:space="preserve">Рынок сельскохозяйственного производства. </w:t>
      </w:r>
    </w:p>
    <w:p w:rsidR="0086188D" w:rsidRPr="0086188D" w:rsidRDefault="0086188D" w:rsidP="0086188D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86188D">
        <w:rPr>
          <w:rFonts w:ascii="Arial" w:hAnsi="Arial" w:cs="Arial"/>
          <w:color w:val="000000"/>
          <w:sz w:val="24"/>
          <w:szCs w:val="24"/>
        </w:rPr>
        <w:t>С учетом экономической и социальной значимости аграрного сектора для нашего района, огромных возможностей отрасли необходимость включения данного рынка в перечень приоритетных рынков вполне очевидна.</w:t>
      </w:r>
    </w:p>
    <w:p w:rsidR="0086188D" w:rsidRPr="0086188D" w:rsidRDefault="0086188D" w:rsidP="0086188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u w:val="single"/>
        </w:rPr>
      </w:pPr>
      <w:r w:rsidRPr="0086188D">
        <w:rPr>
          <w:rFonts w:ascii="Arial" w:hAnsi="Arial" w:cs="Arial"/>
          <w:sz w:val="24"/>
          <w:szCs w:val="24"/>
          <w:u w:val="single"/>
        </w:rPr>
        <w:t xml:space="preserve">Рынок пищевой и перерабатывающей промышленности. </w:t>
      </w:r>
    </w:p>
    <w:p w:rsidR="0086188D" w:rsidRPr="0086188D" w:rsidRDefault="0086188D" w:rsidP="0086188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6188D">
        <w:rPr>
          <w:rFonts w:ascii="Arial" w:hAnsi="Arial" w:cs="Arial"/>
          <w:sz w:val="24"/>
          <w:szCs w:val="24"/>
        </w:rPr>
        <w:t>Одной из важнейших составляющих агропромышленного комплекса я</w:t>
      </w:r>
      <w:r w:rsidRPr="0086188D">
        <w:rPr>
          <w:rFonts w:ascii="Arial" w:hAnsi="Arial" w:cs="Arial"/>
          <w:sz w:val="24"/>
          <w:szCs w:val="24"/>
        </w:rPr>
        <w:t>в</w:t>
      </w:r>
      <w:r w:rsidRPr="0086188D">
        <w:rPr>
          <w:rFonts w:ascii="Arial" w:hAnsi="Arial" w:cs="Arial"/>
          <w:sz w:val="24"/>
          <w:szCs w:val="24"/>
        </w:rPr>
        <w:t>ляются предприятия пищевой и перерабатывающей промышленности.</w:t>
      </w:r>
    </w:p>
    <w:p w:rsidR="0086188D" w:rsidRPr="0086188D" w:rsidRDefault="0086188D" w:rsidP="0086188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6188D">
        <w:rPr>
          <w:rFonts w:ascii="Arial" w:hAnsi="Arial" w:cs="Arial"/>
          <w:sz w:val="24"/>
          <w:szCs w:val="24"/>
        </w:rPr>
        <w:t>Этот сектор экономики является связующим звеном в цепи производит</w:t>
      </w:r>
      <w:r w:rsidRPr="0086188D">
        <w:rPr>
          <w:rFonts w:ascii="Arial" w:hAnsi="Arial" w:cs="Arial"/>
          <w:sz w:val="24"/>
          <w:szCs w:val="24"/>
        </w:rPr>
        <w:t>е</w:t>
      </w:r>
      <w:r w:rsidRPr="0086188D">
        <w:rPr>
          <w:rFonts w:ascii="Arial" w:hAnsi="Arial" w:cs="Arial"/>
          <w:sz w:val="24"/>
          <w:szCs w:val="24"/>
        </w:rPr>
        <w:t>лей сельскохозяйственной продукции и непосредственных потребителей пр</w:t>
      </w:r>
      <w:r w:rsidRPr="0086188D">
        <w:rPr>
          <w:rFonts w:ascii="Arial" w:hAnsi="Arial" w:cs="Arial"/>
          <w:sz w:val="24"/>
          <w:szCs w:val="24"/>
        </w:rPr>
        <w:t>о</w:t>
      </w:r>
      <w:r w:rsidRPr="0086188D">
        <w:rPr>
          <w:rFonts w:ascii="Arial" w:hAnsi="Arial" w:cs="Arial"/>
          <w:sz w:val="24"/>
          <w:szCs w:val="24"/>
        </w:rPr>
        <w:t>дуктов питания промышленного изготовления – населения. Пищевая и перер</w:t>
      </w:r>
      <w:r w:rsidRPr="0086188D">
        <w:rPr>
          <w:rFonts w:ascii="Arial" w:hAnsi="Arial" w:cs="Arial"/>
          <w:sz w:val="24"/>
          <w:szCs w:val="24"/>
        </w:rPr>
        <w:t>а</w:t>
      </w:r>
      <w:r w:rsidRPr="0086188D">
        <w:rPr>
          <w:rFonts w:ascii="Arial" w:hAnsi="Arial" w:cs="Arial"/>
          <w:sz w:val="24"/>
          <w:szCs w:val="24"/>
        </w:rPr>
        <w:t>батывающая отрасль играет главную роль в формировании продовольственных ресурсов района.</w:t>
      </w:r>
    </w:p>
    <w:p w:rsidR="0086188D" w:rsidRPr="0086188D" w:rsidRDefault="0086188D" w:rsidP="0086188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6188D">
        <w:rPr>
          <w:rFonts w:ascii="Arial" w:hAnsi="Arial" w:cs="Arial"/>
          <w:sz w:val="24"/>
          <w:szCs w:val="24"/>
        </w:rPr>
        <w:t>Содействие развитию конкуренции на данном рынке на территории мун</w:t>
      </w:r>
      <w:r w:rsidRPr="0086188D">
        <w:rPr>
          <w:rFonts w:ascii="Arial" w:hAnsi="Arial" w:cs="Arial"/>
          <w:sz w:val="24"/>
          <w:szCs w:val="24"/>
        </w:rPr>
        <w:t>и</w:t>
      </w:r>
      <w:r w:rsidRPr="0086188D">
        <w:rPr>
          <w:rFonts w:ascii="Arial" w:hAnsi="Arial" w:cs="Arial"/>
          <w:sz w:val="24"/>
          <w:szCs w:val="24"/>
        </w:rPr>
        <w:t>ципального района возможно путем создания условий для наиболее полного удовлетворения потребностей населения в товарах пищевой и перерабатыв</w:t>
      </w:r>
      <w:r w:rsidRPr="0086188D">
        <w:rPr>
          <w:rFonts w:ascii="Arial" w:hAnsi="Arial" w:cs="Arial"/>
          <w:sz w:val="24"/>
          <w:szCs w:val="24"/>
        </w:rPr>
        <w:t>а</w:t>
      </w:r>
      <w:r w:rsidRPr="0086188D">
        <w:rPr>
          <w:rFonts w:ascii="Arial" w:hAnsi="Arial" w:cs="Arial"/>
          <w:sz w:val="24"/>
          <w:szCs w:val="24"/>
        </w:rPr>
        <w:t>ющей промышленности, а также обеспечение возможности осуществления ро</w:t>
      </w:r>
      <w:r w:rsidRPr="0086188D">
        <w:rPr>
          <w:rFonts w:ascii="Arial" w:hAnsi="Arial" w:cs="Arial"/>
          <w:sz w:val="24"/>
          <w:szCs w:val="24"/>
        </w:rPr>
        <w:t>з</w:t>
      </w:r>
      <w:r w:rsidRPr="0086188D">
        <w:rPr>
          <w:rFonts w:ascii="Arial" w:hAnsi="Arial" w:cs="Arial"/>
          <w:sz w:val="24"/>
          <w:szCs w:val="24"/>
        </w:rPr>
        <w:t>ничной торговли товаров пищевой и перерабатывающей промышленности, производимых на предприятиях района.</w:t>
      </w:r>
    </w:p>
    <w:p w:rsidR="0086188D" w:rsidRPr="0086188D" w:rsidRDefault="0086188D" w:rsidP="0086188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6188D">
        <w:rPr>
          <w:rFonts w:ascii="Arial" w:hAnsi="Arial" w:cs="Arial"/>
          <w:sz w:val="24"/>
          <w:szCs w:val="24"/>
        </w:rPr>
        <w:t>В целях развития рынка пищевой и перерабатывающей промышленности на инвестиционном портале Светлоярского муниципального района находятся инвестиционные площадки для предоставления субъектам предпринимател</w:t>
      </w:r>
      <w:r w:rsidRPr="0086188D">
        <w:rPr>
          <w:rFonts w:ascii="Arial" w:hAnsi="Arial" w:cs="Arial"/>
          <w:sz w:val="24"/>
          <w:szCs w:val="24"/>
        </w:rPr>
        <w:t>ь</w:t>
      </w:r>
      <w:r w:rsidRPr="0086188D">
        <w:rPr>
          <w:rFonts w:ascii="Arial" w:hAnsi="Arial" w:cs="Arial"/>
          <w:sz w:val="24"/>
          <w:szCs w:val="24"/>
        </w:rPr>
        <w:t>ства.</w:t>
      </w:r>
    </w:p>
    <w:p w:rsidR="0086188D" w:rsidRPr="0086188D" w:rsidRDefault="0086188D" w:rsidP="0086188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u w:val="single"/>
        </w:rPr>
      </w:pPr>
      <w:r w:rsidRPr="0086188D">
        <w:rPr>
          <w:rFonts w:ascii="Arial" w:hAnsi="Arial" w:cs="Arial"/>
          <w:sz w:val="24"/>
          <w:szCs w:val="24"/>
          <w:u w:val="single"/>
        </w:rPr>
        <w:t>Рынок въездного туризма.</w:t>
      </w:r>
    </w:p>
    <w:p w:rsidR="0086188D" w:rsidRPr="0086188D" w:rsidRDefault="0086188D" w:rsidP="0086188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6188D">
        <w:rPr>
          <w:rFonts w:ascii="Arial" w:hAnsi="Arial" w:cs="Arial"/>
          <w:sz w:val="24"/>
          <w:szCs w:val="24"/>
        </w:rPr>
        <w:t xml:space="preserve">Развитие сферы туризма является одним из наиболее перспективных и, в то же время, недооцененных направлений экономики. </w:t>
      </w:r>
    </w:p>
    <w:p w:rsidR="0086188D" w:rsidRPr="0086188D" w:rsidRDefault="0086188D" w:rsidP="0086188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6188D">
        <w:rPr>
          <w:rFonts w:ascii="Arial" w:hAnsi="Arial" w:cs="Arial"/>
          <w:sz w:val="24"/>
          <w:szCs w:val="24"/>
        </w:rPr>
        <w:t>Светлоярский муниципальный район – это южные ворота Волгоградской области. По своему географическому положению район является транзитным. Особенностью Светлоярского района является то, что по его территории пр</w:t>
      </w:r>
      <w:r w:rsidRPr="0086188D">
        <w:rPr>
          <w:rFonts w:ascii="Arial" w:hAnsi="Arial" w:cs="Arial"/>
          <w:sz w:val="24"/>
          <w:szCs w:val="24"/>
        </w:rPr>
        <w:t>о</w:t>
      </w:r>
      <w:r w:rsidRPr="0086188D">
        <w:rPr>
          <w:rFonts w:ascii="Arial" w:hAnsi="Arial" w:cs="Arial"/>
          <w:sz w:val="24"/>
          <w:szCs w:val="24"/>
        </w:rPr>
        <w:t>ходит великая река Волга и Волго-Донской судоходный канал. Район интересен памятниками природы, истории и  культуры.</w:t>
      </w:r>
    </w:p>
    <w:p w:rsidR="0086188D" w:rsidRPr="0086188D" w:rsidRDefault="0086188D" w:rsidP="0086188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6188D">
        <w:rPr>
          <w:rFonts w:ascii="Arial" w:hAnsi="Arial" w:cs="Arial"/>
          <w:sz w:val="24"/>
          <w:szCs w:val="24"/>
        </w:rPr>
        <w:t>В качестве приоритетной территории для размещения туристско-рекреационного кластера определены зоны с наибольшими туристско-рекреационными возможностями, способные значительно увеличить  потенц</w:t>
      </w:r>
      <w:r w:rsidRPr="0086188D">
        <w:rPr>
          <w:rFonts w:ascii="Arial" w:hAnsi="Arial" w:cs="Arial"/>
          <w:sz w:val="24"/>
          <w:szCs w:val="24"/>
        </w:rPr>
        <w:t>и</w:t>
      </w:r>
      <w:r w:rsidRPr="0086188D">
        <w:rPr>
          <w:rFonts w:ascii="Arial" w:hAnsi="Arial" w:cs="Arial"/>
          <w:sz w:val="24"/>
          <w:szCs w:val="24"/>
        </w:rPr>
        <w:t>ал въездного туризма.</w:t>
      </w:r>
    </w:p>
    <w:p w:rsidR="00F957B1" w:rsidRPr="00382D6E" w:rsidRDefault="00F957B1" w:rsidP="008F17A6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  <w:highlight w:val="yellow"/>
        </w:rPr>
      </w:pPr>
    </w:p>
    <w:p w:rsidR="00CF7E15" w:rsidRPr="00F957B1" w:rsidRDefault="00CF7E15" w:rsidP="002F779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957B1">
        <w:rPr>
          <w:rFonts w:ascii="Arial" w:hAnsi="Arial" w:cs="Arial"/>
          <w:b/>
          <w:bCs/>
          <w:sz w:val="24"/>
          <w:szCs w:val="24"/>
        </w:rPr>
        <w:t>2.5. Утверждение плана</w:t>
      </w:r>
      <w:r w:rsidR="00430909">
        <w:rPr>
          <w:rFonts w:ascii="Arial" w:hAnsi="Arial" w:cs="Arial"/>
          <w:b/>
          <w:bCs/>
          <w:sz w:val="24"/>
          <w:szCs w:val="24"/>
        </w:rPr>
        <w:t xml:space="preserve"> мероприятий («</w:t>
      </w:r>
      <w:r w:rsidR="00052A01" w:rsidRPr="00F957B1">
        <w:rPr>
          <w:rFonts w:ascii="Arial" w:hAnsi="Arial" w:cs="Arial"/>
          <w:b/>
          <w:bCs/>
          <w:sz w:val="24"/>
          <w:szCs w:val="24"/>
        </w:rPr>
        <w:t>дорожной карты</w:t>
      </w:r>
      <w:r w:rsidR="00430909">
        <w:rPr>
          <w:rFonts w:ascii="Arial" w:hAnsi="Arial" w:cs="Arial"/>
          <w:b/>
          <w:bCs/>
          <w:sz w:val="24"/>
          <w:szCs w:val="24"/>
        </w:rPr>
        <w:t>»)</w:t>
      </w:r>
    </w:p>
    <w:p w:rsidR="004B2C3C" w:rsidRPr="00382D6E" w:rsidRDefault="004B2C3C" w:rsidP="008F17A6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:rsidR="00CF7E15" w:rsidRPr="00F957B1" w:rsidRDefault="00CF7E15" w:rsidP="00E914B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gramStart"/>
      <w:r w:rsidRPr="00F957B1">
        <w:rPr>
          <w:rFonts w:ascii="Arial" w:hAnsi="Arial" w:cs="Arial"/>
          <w:sz w:val="24"/>
          <w:szCs w:val="24"/>
        </w:rPr>
        <w:t>В целях создания условий для развития конкуренции и обеспечения ре</w:t>
      </w:r>
      <w:r w:rsidRPr="00F957B1">
        <w:rPr>
          <w:rFonts w:ascii="Arial" w:hAnsi="Arial" w:cs="Arial"/>
          <w:sz w:val="24"/>
          <w:szCs w:val="24"/>
        </w:rPr>
        <w:t>а</w:t>
      </w:r>
      <w:r w:rsidRPr="00F957B1">
        <w:rPr>
          <w:rFonts w:ascii="Arial" w:hAnsi="Arial" w:cs="Arial"/>
          <w:sz w:val="24"/>
          <w:szCs w:val="24"/>
        </w:rPr>
        <w:t>лизации системного и единообразного подхода к деятельности по развитию конкуренции на территории Светлоярского муниципального района, админ</w:t>
      </w:r>
      <w:r w:rsidRPr="00F957B1">
        <w:rPr>
          <w:rFonts w:ascii="Arial" w:hAnsi="Arial" w:cs="Arial"/>
          <w:sz w:val="24"/>
          <w:szCs w:val="24"/>
        </w:rPr>
        <w:t>и</w:t>
      </w:r>
      <w:r w:rsidRPr="00F957B1">
        <w:rPr>
          <w:rFonts w:ascii="Arial" w:hAnsi="Arial" w:cs="Arial"/>
          <w:sz w:val="24"/>
          <w:szCs w:val="24"/>
        </w:rPr>
        <w:t>страцией Светлоярского муниципального района разработан план мероприятий (</w:t>
      </w:r>
      <w:r w:rsidR="00430909">
        <w:rPr>
          <w:rFonts w:ascii="Arial" w:hAnsi="Arial" w:cs="Arial"/>
          <w:sz w:val="24"/>
          <w:szCs w:val="24"/>
        </w:rPr>
        <w:t>«</w:t>
      </w:r>
      <w:r w:rsidRPr="00F957B1">
        <w:rPr>
          <w:rFonts w:ascii="Arial" w:hAnsi="Arial" w:cs="Arial"/>
          <w:sz w:val="24"/>
          <w:szCs w:val="24"/>
        </w:rPr>
        <w:t>дорожная карта</w:t>
      </w:r>
      <w:r w:rsidR="00430909">
        <w:rPr>
          <w:rFonts w:ascii="Arial" w:hAnsi="Arial" w:cs="Arial"/>
          <w:sz w:val="24"/>
          <w:szCs w:val="24"/>
        </w:rPr>
        <w:t>»</w:t>
      </w:r>
      <w:r w:rsidRPr="00F957B1">
        <w:rPr>
          <w:rFonts w:ascii="Arial" w:hAnsi="Arial" w:cs="Arial"/>
          <w:sz w:val="24"/>
          <w:szCs w:val="24"/>
        </w:rPr>
        <w:t>)</w:t>
      </w:r>
      <w:r w:rsidR="00052A01" w:rsidRPr="00F957B1">
        <w:rPr>
          <w:rFonts w:ascii="Arial" w:hAnsi="Arial" w:cs="Arial"/>
          <w:sz w:val="24"/>
          <w:szCs w:val="24"/>
        </w:rPr>
        <w:t>, утвержденный постановлением администраци</w:t>
      </w:r>
      <w:r w:rsidR="008268B2" w:rsidRPr="00F957B1">
        <w:rPr>
          <w:rFonts w:ascii="Arial" w:hAnsi="Arial" w:cs="Arial"/>
          <w:sz w:val="24"/>
          <w:szCs w:val="24"/>
        </w:rPr>
        <w:t>и</w:t>
      </w:r>
      <w:r w:rsidR="00052A01" w:rsidRPr="00F957B1">
        <w:rPr>
          <w:rFonts w:ascii="Arial" w:hAnsi="Arial" w:cs="Arial"/>
          <w:sz w:val="24"/>
          <w:szCs w:val="24"/>
        </w:rPr>
        <w:t xml:space="preserve"> Светлоя</w:t>
      </w:r>
      <w:r w:rsidR="00052A01" w:rsidRPr="00F957B1">
        <w:rPr>
          <w:rFonts w:ascii="Arial" w:hAnsi="Arial" w:cs="Arial"/>
          <w:sz w:val="24"/>
          <w:szCs w:val="24"/>
        </w:rPr>
        <w:t>р</w:t>
      </w:r>
      <w:r w:rsidR="00052A01" w:rsidRPr="00F957B1">
        <w:rPr>
          <w:rFonts w:ascii="Arial" w:hAnsi="Arial" w:cs="Arial"/>
          <w:sz w:val="24"/>
          <w:szCs w:val="24"/>
        </w:rPr>
        <w:t xml:space="preserve">ского муниципального района Волгоградской области </w:t>
      </w:r>
      <w:r w:rsidR="00E914B4" w:rsidRPr="00F957B1">
        <w:rPr>
          <w:rFonts w:ascii="Arial" w:hAnsi="Arial" w:cs="Arial"/>
          <w:sz w:val="24"/>
          <w:szCs w:val="24"/>
        </w:rPr>
        <w:t>от 24.12.2020</w:t>
      </w:r>
      <w:r w:rsidR="00430909">
        <w:rPr>
          <w:rFonts w:ascii="Arial" w:hAnsi="Arial" w:cs="Arial"/>
          <w:sz w:val="24"/>
          <w:szCs w:val="24"/>
        </w:rPr>
        <w:t xml:space="preserve"> г.</w:t>
      </w:r>
      <w:r w:rsidR="00E914B4" w:rsidRPr="00F957B1">
        <w:rPr>
          <w:rFonts w:ascii="Arial" w:hAnsi="Arial" w:cs="Arial"/>
          <w:sz w:val="24"/>
          <w:szCs w:val="24"/>
        </w:rPr>
        <w:t xml:space="preserve"> №</w:t>
      </w:r>
      <w:r w:rsidR="004B2C3C" w:rsidRPr="00F957B1">
        <w:rPr>
          <w:rFonts w:ascii="Arial" w:hAnsi="Arial" w:cs="Arial"/>
          <w:sz w:val="24"/>
          <w:szCs w:val="24"/>
        </w:rPr>
        <w:t xml:space="preserve"> </w:t>
      </w:r>
      <w:r w:rsidR="00E914B4" w:rsidRPr="00F957B1">
        <w:rPr>
          <w:rFonts w:ascii="Arial" w:hAnsi="Arial" w:cs="Arial"/>
          <w:sz w:val="24"/>
          <w:szCs w:val="24"/>
        </w:rPr>
        <w:t>2344</w:t>
      </w:r>
      <w:r w:rsidRPr="00F957B1">
        <w:rPr>
          <w:rFonts w:ascii="Arial" w:hAnsi="Arial" w:cs="Arial"/>
          <w:sz w:val="24"/>
          <w:szCs w:val="24"/>
        </w:rPr>
        <w:t xml:space="preserve"> </w:t>
      </w:r>
      <w:r w:rsidR="00052A01" w:rsidRPr="00F957B1">
        <w:rPr>
          <w:rFonts w:ascii="Arial" w:hAnsi="Arial" w:cs="Arial"/>
          <w:sz w:val="24"/>
          <w:szCs w:val="24"/>
        </w:rPr>
        <w:t>«</w:t>
      </w:r>
      <w:r w:rsidR="00E914B4" w:rsidRPr="00F957B1">
        <w:rPr>
          <w:rFonts w:ascii="Arial" w:hAnsi="Arial" w:cs="Arial"/>
          <w:sz w:val="24"/>
          <w:szCs w:val="24"/>
        </w:rPr>
        <w:t>Об утверждении Плана мероприятий (Дорожной карты) по содействию разв</w:t>
      </w:r>
      <w:r w:rsidR="00E914B4" w:rsidRPr="00F957B1">
        <w:rPr>
          <w:rFonts w:ascii="Arial" w:hAnsi="Arial" w:cs="Arial"/>
          <w:sz w:val="24"/>
          <w:szCs w:val="24"/>
        </w:rPr>
        <w:t>и</w:t>
      </w:r>
      <w:r w:rsidR="00E914B4" w:rsidRPr="00F957B1">
        <w:rPr>
          <w:rFonts w:ascii="Arial" w:hAnsi="Arial" w:cs="Arial"/>
          <w:sz w:val="24"/>
          <w:szCs w:val="24"/>
        </w:rPr>
        <w:t>тия конкуренции на территории Светлоярского муниципального района</w:t>
      </w:r>
      <w:proofErr w:type="gramEnd"/>
      <w:r w:rsidR="00E914B4" w:rsidRPr="00F957B1">
        <w:rPr>
          <w:rFonts w:ascii="Arial" w:hAnsi="Arial" w:cs="Arial"/>
          <w:sz w:val="24"/>
          <w:szCs w:val="24"/>
        </w:rPr>
        <w:t xml:space="preserve"> Волг</w:t>
      </w:r>
      <w:r w:rsidR="00E914B4" w:rsidRPr="00F957B1">
        <w:rPr>
          <w:rFonts w:ascii="Arial" w:hAnsi="Arial" w:cs="Arial"/>
          <w:sz w:val="24"/>
          <w:szCs w:val="24"/>
        </w:rPr>
        <w:t>о</w:t>
      </w:r>
      <w:r w:rsidR="00E914B4" w:rsidRPr="00F957B1">
        <w:rPr>
          <w:rFonts w:ascii="Arial" w:hAnsi="Arial" w:cs="Arial"/>
          <w:sz w:val="24"/>
          <w:szCs w:val="24"/>
        </w:rPr>
        <w:t xml:space="preserve">градской </w:t>
      </w:r>
      <w:r w:rsidR="00430909">
        <w:rPr>
          <w:rFonts w:ascii="Arial" w:hAnsi="Arial" w:cs="Arial"/>
          <w:sz w:val="24"/>
          <w:szCs w:val="24"/>
        </w:rPr>
        <w:t xml:space="preserve">области на </w:t>
      </w:r>
      <w:r w:rsidR="00E914B4" w:rsidRPr="00F957B1">
        <w:rPr>
          <w:rFonts w:ascii="Arial" w:hAnsi="Arial" w:cs="Arial"/>
          <w:sz w:val="24"/>
          <w:szCs w:val="24"/>
        </w:rPr>
        <w:t xml:space="preserve">2019-2022 годы. </w:t>
      </w:r>
      <w:r w:rsidRPr="00F957B1">
        <w:rPr>
          <w:rFonts w:ascii="Arial" w:hAnsi="Arial" w:cs="Arial"/>
          <w:sz w:val="24"/>
          <w:szCs w:val="24"/>
        </w:rPr>
        <w:t>«Дорожной картой» утверждены систе</w:t>
      </w:r>
      <w:r w:rsidRPr="00F957B1">
        <w:rPr>
          <w:rFonts w:ascii="Arial" w:hAnsi="Arial" w:cs="Arial"/>
          <w:sz w:val="24"/>
          <w:szCs w:val="24"/>
        </w:rPr>
        <w:t>м</w:t>
      </w:r>
      <w:r w:rsidRPr="00F957B1">
        <w:rPr>
          <w:rFonts w:ascii="Arial" w:hAnsi="Arial" w:cs="Arial"/>
          <w:sz w:val="24"/>
          <w:szCs w:val="24"/>
        </w:rPr>
        <w:t>ные мероприятия по развитию конкурентной среды, а также мероприятия, направленные на развитие конкуренции в отдельных отраслях экономики, а именно: на рынках сельскохозяйственного производства, въездного туризма, пищевой и перерабатывающей промышленности, розничной торговли, жили</w:t>
      </w:r>
      <w:r w:rsidRPr="00F957B1">
        <w:rPr>
          <w:rFonts w:ascii="Arial" w:hAnsi="Arial" w:cs="Arial"/>
          <w:sz w:val="24"/>
          <w:szCs w:val="24"/>
        </w:rPr>
        <w:t>щ</w:t>
      </w:r>
      <w:r w:rsidRPr="00F957B1">
        <w:rPr>
          <w:rFonts w:ascii="Arial" w:hAnsi="Arial" w:cs="Arial"/>
          <w:sz w:val="24"/>
          <w:szCs w:val="24"/>
        </w:rPr>
        <w:t>но-коммунальных услуг.</w:t>
      </w:r>
    </w:p>
    <w:p w:rsidR="00F957B1" w:rsidRDefault="002E504A" w:rsidP="00F957B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15" w:history="1">
        <w:r w:rsidR="00F957B1" w:rsidRPr="00BF5338">
          <w:rPr>
            <w:rStyle w:val="a3"/>
            <w:rFonts w:ascii="Arial" w:hAnsi="Arial" w:cs="Arial"/>
            <w:sz w:val="24"/>
            <w:szCs w:val="24"/>
            <w:lang w:val="en-US"/>
          </w:rPr>
          <w:t>https</w:t>
        </w:r>
        <w:r w:rsidR="00F957B1" w:rsidRPr="00BF5338">
          <w:rPr>
            <w:rStyle w:val="a3"/>
            <w:rFonts w:ascii="Arial" w:hAnsi="Arial" w:cs="Arial"/>
            <w:sz w:val="24"/>
            <w:szCs w:val="24"/>
          </w:rPr>
          <w:t>://</w:t>
        </w:r>
        <w:proofErr w:type="spellStart"/>
        <w:r w:rsidR="00F957B1" w:rsidRPr="00BF5338">
          <w:rPr>
            <w:rStyle w:val="a3"/>
            <w:rFonts w:ascii="Arial" w:hAnsi="Arial" w:cs="Arial"/>
            <w:sz w:val="24"/>
            <w:szCs w:val="24"/>
            <w:lang w:val="en-US"/>
          </w:rPr>
          <w:t>svyar</w:t>
        </w:r>
        <w:proofErr w:type="spellEnd"/>
        <w:r w:rsidR="00F957B1" w:rsidRPr="00BF5338">
          <w:rPr>
            <w:rStyle w:val="a3"/>
            <w:rFonts w:ascii="Arial" w:hAnsi="Arial" w:cs="Arial"/>
            <w:sz w:val="24"/>
            <w:szCs w:val="24"/>
          </w:rPr>
          <w:t>.</w:t>
        </w:r>
        <w:proofErr w:type="spellStart"/>
        <w:r w:rsidR="00F957B1" w:rsidRPr="00BF5338">
          <w:rPr>
            <w:rStyle w:val="a3"/>
            <w:rFonts w:ascii="Arial" w:hAnsi="Arial" w:cs="Arial"/>
            <w:sz w:val="24"/>
            <w:szCs w:val="24"/>
            <w:lang w:val="en-US"/>
          </w:rPr>
          <w:t>ru</w:t>
        </w:r>
        <w:proofErr w:type="spellEnd"/>
        <w:r w:rsidR="00F957B1" w:rsidRPr="00BF5338">
          <w:rPr>
            <w:rStyle w:val="a3"/>
            <w:rFonts w:ascii="Arial" w:hAnsi="Arial" w:cs="Arial"/>
            <w:sz w:val="24"/>
            <w:szCs w:val="24"/>
          </w:rPr>
          <w:t>/</w:t>
        </w:r>
        <w:proofErr w:type="spellStart"/>
        <w:r w:rsidR="00F957B1" w:rsidRPr="00BF5338">
          <w:rPr>
            <w:rStyle w:val="a3"/>
            <w:rFonts w:ascii="Arial" w:hAnsi="Arial" w:cs="Arial"/>
            <w:sz w:val="24"/>
            <w:szCs w:val="24"/>
            <w:lang w:val="en-US"/>
          </w:rPr>
          <w:t>administratsiya</w:t>
        </w:r>
        <w:proofErr w:type="spellEnd"/>
        <w:r w:rsidR="00F957B1" w:rsidRPr="00BF5338">
          <w:rPr>
            <w:rStyle w:val="a3"/>
            <w:rFonts w:ascii="Arial" w:hAnsi="Arial" w:cs="Arial"/>
            <w:sz w:val="24"/>
            <w:szCs w:val="24"/>
          </w:rPr>
          <w:t>-</w:t>
        </w:r>
        <w:proofErr w:type="spellStart"/>
        <w:r w:rsidR="00F957B1" w:rsidRPr="00BF5338">
          <w:rPr>
            <w:rStyle w:val="a3"/>
            <w:rFonts w:ascii="Arial" w:hAnsi="Arial" w:cs="Arial"/>
            <w:sz w:val="24"/>
            <w:szCs w:val="24"/>
            <w:lang w:val="en-US"/>
          </w:rPr>
          <w:t>rayona</w:t>
        </w:r>
        <w:proofErr w:type="spellEnd"/>
        <w:r w:rsidR="00F957B1" w:rsidRPr="00BF5338">
          <w:rPr>
            <w:rStyle w:val="a3"/>
            <w:rFonts w:ascii="Arial" w:hAnsi="Arial" w:cs="Arial"/>
            <w:sz w:val="24"/>
            <w:szCs w:val="24"/>
          </w:rPr>
          <w:t>/</w:t>
        </w:r>
        <w:proofErr w:type="spellStart"/>
        <w:r w:rsidR="00F957B1" w:rsidRPr="00BF5338">
          <w:rPr>
            <w:rStyle w:val="a3"/>
            <w:rFonts w:ascii="Arial" w:hAnsi="Arial" w:cs="Arial"/>
            <w:sz w:val="24"/>
            <w:szCs w:val="24"/>
            <w:lang w:val="en-US"/>
          </w:rPr>
          <w:t>otdel</w:t>
        </w:r>
        <w:proofErr w:type="spellEnd"/>
        <w:r w:rsidR="00F957B1" w:rsidRPr="00BF5338">
          <w:rPr>
            <w:rStyle w:val="a3"/>
            <w:rFonts w:ascii="Arial" w:hAnsi="Arial" w:cs="Arial"/>
            <w:sz w:val="24"/>
            <w:szCs w:val="24"/>
          </w:rPr>
          <w:t>-</w:t>
        </w:r>
        <w:proofErr w:type="spellStart"/>
        <w:r w:rsidR="00F957B1" w:rsidRPr="00BF5338">
          <w:rPr>
            <w:rStyle w:val="a3"/>
            <w:rFonts w:ascii="Arial" w:hAnsi="Arial" w:cs="Arial"/>
            <w:sz w:val="24"/>
            <w:szCs w:val="24"/>
            <w:lang w:val="en-US"/>
          </w:rPr>
          <w:t>ekonomiki</w:t>
        </w:r>
        <w:proofErr w:type="spellEnd"/>
        <w:r w:rsidR="00F957B1" w:rsidRPr="00BF5338">
          <w:rPr>
            <w:rStyle w:val="a3"/>
            <w:rFonts w:ascii="Arial" w:hAnsi="Arial" w:cs="Arial"/>
            <w:sz w:val="24"/>
            <w:szCs w:val="24"/>
          </w:rPr>
          <w:t>/</w:t>
        </w:r>
        <w:proofErr w:type="spellStart"/>
        <w:r w:rsidR="00F957B1" w:rsidRPr="00BF5338">
          <w:rPr>
            <w:rStyle w:val="a3"/>
            <w:rFonts w:ascii="Arial" w:hAnsi="Arial" w:cs="Arial"/>
            <w:sz w:val="24"/>
            <w:szCs w:val="24"/>
            <w:lang w:val="en-US"/>
          </w:rPr>
          <w:t>konkurentsiya</w:t>
        </w:r>
        <w:proofErr w:type="spellEnd"/>
        <w:r w:rsidR="00F957B1" w:rsidRPr="00BF5338">
          <w:rPr>
            <w:rStyle w:val="a3"/>
            <w:rFonts w:ascii="Arial" w:hAnsi="Arial" w:cs="Arial"/>
            <w:sz w:val="24"/>
            <w:szCs w:val="24"/>
          </w:rPr>
          <w:t>.</w:t>
        </w:r>
        <w:proofErr w:type="spellStart"/>
        <w:r w:rsidR="00F957B1" w:rsidRPr="00BF5338">
          <w:rPr>
            <w:rStyle w:val="a3"/>
            <w:rFonts w:ascii="Arial" w:hAnsi="Arial" w:cs="Arial"/>
            <w:sz w:val="24"/>
            <w:szCs w:val="24"/>
            <w:lang w:val="en-US"/>
          </w:rPr>
          <w:t>php</w:t>
        </w:r>
        <w:proofErr w:type="spellEnd"/>
      </w:hyperlink>
    </w:p>
    <w:p w:rsidR="00F957B1" w:rsidRPr="002F7791" w:rsidRDefault="00F957B1" w:rsidP="00F957B1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2F7791">
        <w:rPr>
          <w:rFonts w:ascii="Arial" w:hAnsi="Arial" w:cs="Arial"/>
          <w:sz w:val="20"/>
          <w:szCs w:val="20"/>
        </w:rPr>
        <w:t>(</w:t>
      </w:r>
      <w:r w:rsidRPr="002F7791">
        <w:rPr>
          <w:rFonts w:ascii="Arial" w:eastAsia="Times New Roman" w:hAnsi="Arial" w:cs="Arial"/>
          <w:sz w:val="20"/>
          <w:szCs w:val="20"/>
          <w:lang w:eastAsia="ru-RU"/>
        </w:rPr>
        <w:t>План мероприятий (Дорожная карта) по содействию и развитию конкуренции .</w:t>
      </w:r>
      <w:proofErr w:type="spellStart"/>
      <w:r w:rsidRPr="002F7791">
        <w:rPr>
          <w:rFonts w:ascii="Arial" w:eastAsia="Times New Roman" w:hAnsi="Arial" w:cs="Arial"/>
          <w:sz w:val="20"/>
          <w:szCs w:val="20"/>
          <w:lang w:eastAsia="ru-RU"/>
        </w:rPr>
        <w:t>pdf</w:t>
      </w:r>
      <w:proofErr w:type="spellEnd"/>
      <w:r w:rsidRPr="002F7791">
        <w:rPr>
          <w:rFonts w:ascii="Arial" w:eastAsia="Times New Roman" w:hAnsi="Arial" w:cs="Arial"/>
          <w:sz w:val="20"/>
          <w:szCs w:val="20"/>
          <w:lang w:eastAsia="ru-RU"/>
        </w:rPr>
        <w:t>.)</w:t>
      </w:r>
    </w:p>
    <w:p w:rsidR="005F49ED" w:rsidRPr="008D343E" w:rsidRDefault="005F49ED" w:rsidP="008F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D343E">
        <w:rPr>
          <w:rFonts w:ascii="Arial" w:hAnsi="Arial" w:cs="Arial"/>
          <w:b/>
          <w:bCs/>
          <w:sz w:val="24"/>
          <w:szCs w:val="24"/>
        </w:rPr>
        <w:lastRenderedPageBreak/>
        <w:t>2.6. Подготовка ежегодного доклада, подготовленного в соответствии с положения</w:t>
      </w:r>
      <w:r w:rsidR="00552FBF" w:rsidRPr="008D343E">
        <w:rPr>
          <w:rFonts w:ascii="Arial" w:hAnsi="Arial" w:cs="Arial"/>
          <w:b/>
          <w:bCs/>
          <w:sz w:val="24"/>
          <w:szCs w:val="24"/>
        </w:rPr>
        <w:t>ми Стандарта</w:t>
      </w:r>
    </w:p>
    <w:p w:rsidR="004B2C3C" w:rsidRPr="008D343E" w:rsidRDefault="004B2C3C" w:rsidP="008F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86188D" w:rsidRPr="005131E6" w:rsidRDefault="0086188D" w:rsidP="0086188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gramStart"/>
      <w:r w:rsidRPr="0086188D">
        <w:rPr>
          <w:rFonts w:ascii="Arial" w:hAnsi="Arial" w:cs="Arial"/>
          <w:sz w:val="24"/>
          <w:szCs w:val="24"/>
        </w:rPr>
        <w:t xml:space="preserve">Ежегодный доклад </w:t>
      </w:r>
      <w:r w:rsidRPr="0086188D">
        <w:rPr>
          <w:rFonts w:ascii="Arial" w:hAnsi="Arial" w:cs="Arial"/>
          <w:bCs/>
          <w:sz w:val="24"/>
          <w:szCs w:val="24"/>
        </w:rPr>
        <w:t>о состоянии и развитии конкурентной среды на рыках товаров, работ и услуг Светлоярского муниципального района Волгоградской области за 202</w:t>
      </w:r>
      <w:r w:rsidR="00382D6E">
        <w:rPr>
          <w:rFonts w:ascii="Arial" w:hAnsi="Arial" w:cs="Arial"/>
          <w:bCs/>
          <w:sz w:val="24"/>
          <w:szCs w:val="24"/>
        </w:rPr>
        <w:t>2</w:t>
      </w:r>
      <w:r w:rsidRPr="0086188D">
        <w:rPr>
          <w:rFonts w:ascii="Arial" w:hAnsi="Arial" w:cs="Arial"/>
          <w:bCs/>
          <w:sz w:val="24"/>
          <w:szCs w:val="24"/>
        </w:rPr>
        <w:t xml:space="preserve"> год </w:t>
      </w:r>
      <w:r w:rsidRPr="0086188D">
        <w:rPr>
          <w:rFonts w:ascii="Arial" w:hAnsi="Arial" w:cs="Arial"/>
          <w:sz w:val="24"/>
          <w:szCs w:val="24"/>
        </w:rPr>
        <w:t>утвержден протоколом Координационного совета при а</w:t>
      </w:r>
      <w:r w:rsidRPr="0086188D">
        <w:rPr>
          <w:rFonts w:ascii="Arial" w:hAnsi="Arial" w:cs="Arial"/>
          <w:sz w:val="24"/>
          <w:szCs w:val="24"/>
        </w:rPr>
        <w:t>д</w:t>
      </w:r>
      <w:r w:rsidRPr="0086188D">
        <w:rPr>
          <w:rFonts w:ascii="Arial" w:hAnsi="Arial" w:cs="Arial"/>
          <w:sz w:val="24"/>
          <w:szCs w:val="24"/>
        </w:rPr>
        <w:t xml:space="preserve">министрации  </w:t>
      </w:r>
      <w:r w:rsidRPr="0086188D">
        <w:rPr>
          <w:rFonts w:ascii="Arial" w:hAnsi="Arial" w:cs="Arial"/>
          <w:bCs/>
          <w:sz w:val="24"/>
          <w:szCs w:val="24"/>
        </w:rPr>
        <w:t xml:space="preserve">Светлоярского муниципального района по развитию малого и среднего предпринимательства и развитию конкуренции от </w:t>
      </w:r>
      <w:r w:rsidR="00430909">
        <w:rPr>
          <w:rFonts w:ascii="Arial" w:hAnsi="Arial" w:cs="Arial"/>
          <w:bCs/>
          <w:sz w:val="24"/>
          <w:szCs w:val="24"/>
        </w:rPr>
        <w:t>31</w:t>
      </w:r>
      <w:r w:rsidRPr="0086188D">
        <w:rPr>
          <w:rFonts w:ascii="Arial" w:hAnsi="Arial" w:cs="Arial"/>
          <w:bCs/>
          <w:sz w:val="24"/>
          <w:szCs w:val="24"/>
        </w:rPr>
        <w:t xml:space="preserve"> января 202</w:t>
      </w:r>
      <w:r w:rsidR="00430909">
        <w:rPr>
          <w:rFonts w:ascii="Arial" w:hAnsi="Arial" w:cs="Arial"/>
          <w:bCs/>
          <w:sz w:val="24"/>
          <w:szCs w:val="24"/>
        </w:rPr>
        <w:t>3</w:t>
      </w:r>
      <w:r w:rsidRPr="0086188D">
        <w:rPr>
          <w:rFonts w:ascii="Arial" w:hAnsi="Arial" w:cs="Arial"/>
          <w:bCs/>
          <w:sz w:val="24"/>
          <w:szCs w:val="24"/>
        </w:rPr>
        <w:t xml:space="preserve"> г. </w:t>
      </w:r>
      <w:r w:rsidRPr="005131E6">
        <w:rPr>
          <w:rFonts w:ascii="Arial" w:hAnsi="Arial" w:cs="Arial"/>
          <w:bCs/>
          <w:sz w:val="24"/>
          <w:szCs w:val="24"/>
        </w:rPr>
        <w:t>№1</w:t>
      </w:r>
      <w:r w:rsidR="00430909" w:rsidRPr="005131E6">
        <w:rPr>
          <w:rFonts w:ascii="Arial" w:hAnsi="Arial" w:cs="Arial"/>
          <w:bCs/>
          <w:sz w:val="24"/>
          <w:szCs w:val="24"/>
        </w:rPr>
        <w:t xml:space="preserve"> </w:t>
      </w:r>
      <w:bookmarkStart w:id="0" w:name="_GoBack"/>
      <w:bookmarkEnd w:id="0"/>
      <w:r w:rsidRPr="005131E6">
        <w:rPr>
          <w:rFonts w:ascii="Arial" w:hAnsi="Arial" w:cs="Arial"/>
          <w:bCs/>
          <w:sz w:val="24"/>
          <w:szCs w:val="24"/>
        </w:rPr>
        <w:t>(</w:t>
      </w:r>
      <w:hyperlink r:id="rId16" w:history="1">
        <w:r w:rsidRPr="005131E6">
          <w:rPr>
            <w:rFonts w:ascii="Arial" w:hAnsi="Arial" w:cs="Arial"/>
            <w:bCs/>
            <w:color w:val="0000FF" w:themeColor="hyperlink"/>
            <w:sz w:val="24"/>
            <w:szCs w:val="24"/>
            <w:u w:val="single"/>
          </w:rPr>
          <w:t>https://svyar.ru/administratsiya-rayona/otdel-ekonomiki/podderzhka-predprinimateley/koordinatsionnyy-sovet.php</w:t>
        </w:r>
      </w:hyperlink>
      <w:r w:rsidRPr="005131E6">
        <w:rPr>
          <w:rFonts w:ascii="Arial" w:hAnsi="Arial" w:cs="Arial"/>
          <w:bCs/>
          <w:sz w:val="24"/>
          <w:szCs w:val="24"/>
        </w:rPr>
        <w:t xml:space="preserve">) и </w:t>
      </w:r>
      <w:r w:rsidRPr="005131E6">
        <w:rPr>
          <w:rFonts w:ascii="Arial" w:hAnsi="Arial" w:cs="Arial"/>
          <w:sz w:val="24"/>
          <w:szCs w:val="24"/>
        </w:rPr>
        <w:t>размещен на официальном сайте Светлоярского</w:t>
      </w:r>
      <w:proofErr w:type="gramEnd"/>
      <w:r w:rsidRPr="005131E6">
        <w:rPr>
          <w:rFonts w:ascii="Arial" w:hAnsi="Arial" w:cs="Arial"/>
          <w:sz w:val="24"/>
          <w:szCs w:val="24"/>
        </w:rPr>
        <w:t xml:space="preserve"> муниципального район</w:t>
      </w:r>
      <w:r w:rsidR="00430909" w:rsidRPr="005131E6">
        <w:rPr>
          <w:rFonts w:ascii="Arial" w:hAnsi="Arial" w:cs="Arial"/>
          <w:sz w:val="24"/>
          <w:szCs w:val="24"/>
        </w:rPr>
        <w:t>а Волгоградской области в сети «</w:t>
      </w:r>
      <w:r w:rsidRPr="005131E6">
        <w:rPr>
          <w:rFonts w:ascii="Arial" w:hAnsi="Arial" w:cs="Arial"/>
          <w:sz w:val="24"/>
          <w:szCs w:val="24"/>
        </w:rPr>
        <w:t>Инте</w:t>
      </w:r>
      <w:r w:rsidRPr="005131E6">
        <w:rPr>
          <w:rFonts w:ascii="Arial" w:hAnsi="Arial" w:cs="Arial"/>
          <w:sz w:val="24"/>
          <w:szCs w:val="24"/>
        </w:rPr>
        <w:t>р</w:t>
      </w:r>
      <w:r w:rsidR="00430909" w:rsidRPr="005131E6">
        <w:rPr>
          <w:rFonts w:ascii="Arial" w:hAnsi="Arial" w:cs="Arial"/>
          <w:sz w:val="24"/>
          <w:szCs w:val="24"/>
        </w:rPr>
        <w:t>нет»</w:t>
      </w:r>
      <w:r w:rsidRPr="005131E6">
        <w:rPr>
          <w:rFonts w:ascii="Arial" w:hAnsi="Arial" w:cs="Arial"/>
          <w:sz w:val="24"/>
          <w:szCs w:val="24"/>
        </w:rPr>
        <w:t xml:space="preserve"> (</w:t>
      </w:r>
      <w:hyperlink r:id="rId17" w:history="1">
        <w:r w:rsidRPr="005131E6">
          <w:rPr>
            <w:rFonts w:ascii="Arial" w:hAnsi="Arial" w:cs="Arial"/>
            <w:color w:val="0000FF" w:themeColor="hyperlink"/>
            <w:sz w:val="24"/>
            <w:szCs w:val="24"/>
            <w:u w:val="single"/>
          </w:rPr>
          <w:t>https://www.svyar.ru/administratsiya-rayona/otdel-ekonomiki/</w:t>
        </w:r>
      </w:hyperlink>
      <w:r w:rsidRPr="005131E6">
        <w:rPr>
          <w:rFonts w:ascii="Arial" w:hAnsi="Arial" w:cs="Arial"/>
          <w:sz w:val="24"/>
          <w:szCs w:val="24"/>
        </w:rPr>
        <w:t>).</w:t>
      </w:r>
    </w:p>
    <w:p w:rsidR="0086188D" w:rsidRPr="005131E6" w:rsidRDefault="0086188D" w:rsidP="0086188D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5131E6">
        <w:rPr>
          <w:rFonts w:ascii="Arial" w:hAnsi="Arial" w:cs="Arial"/>
          <w:color w:val="000000" w:themeColor="text1"/>
          <w:sz w:val="24"/>
          <w:szCs w:val="24"/>
        </w:rPr>
        <w:t>Инвестиционный портал Светлоярского муниципального района Волг</w:t>
      </w:r>
      <w:r w:rsidRPr="005131E6">
        <w:rPr>
          <w:rFonts w:ascii="Arial" w:hAnsi="Arial" w:cs="Arial"/>
          <w:color w:val="000000" w:themeColor="text1"/>
          <w:sz w:val="24"/>
          <w:szCs w:val="24"/>
        </w:rPr>
        <w:t>о</w:t>
      </w:r>
      <w:r w:rsidRPr="005131E6">
        <w:rPr>
          <w:rFonts w:ascii="Arial" w:hAnsi="Arial" w:cs="Arial"/>
          <w:color w:val="000000" w:themeColor="text1"/>
          <w:sz w:val="24"/>
          <w:szCs w:val="24"/>
        </w:rPr>
        <w:t xml:space="preserve">градской области: </w:t>
      </w:r>
      <w:r w:rsidRPr="005131E6">
        <w:rPr>
          <w:rFonts w:ascii="Arial" w:hAnsi="Arial" w:cs="Arial"/>
          <w:color w:val="000000" w:themeColor="text1"/>
          <w:sz w:val="24"/>
          <w:szCs w:val="24"/>
          <w:u w:val="single"/>
        </w:rPr>
        <w:t>https://svyar.ru/investportal/.</w:t>
      </w:r>
    </w:p>
    <w:p w:rsidR="00B25310" w:rsidRPr="009B5981" w:rsidRDefault="00B25310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highlight w:val="yellow"/>
        </w:rPr>
      </w:pPr>
    </w:p>
    <w:p w:rsidR="00B25310" w:rsidRDefault="00B25310" w:rsidP="008F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highlight w:val="yellow"/>
        </w:rPr>
      </w:pPr>
    </w:p>
    <w:p w:rsidR="005F49ED" w:rsidRPr="00FF6C6E" w:rsidRDefault="005F49ED" w:rsidP="008F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F6C6E">
        <w:rPr>
          <w:rFonts w:ascii="Arial" w:hAnsi="Arial" w:cs="Arial"/>
          <w:b/>
          <w:bCs/>
          <w:sz w:val="24"/>
          <w:szCs w:val="24"/>
        </w:rPr>
        <w:t xml:space="preserve">2.7. Создание и реализации механизмов общественного </w:t>
      </w:r>
      <w:proofErr w:type="gramStart"/>
      <w:r w:rsidRPr="00FF6C6E">
        <w:rPr>
          <w:rFonts w:ascii="Arial" w:hAnsi="Arial" w:cs="Arial"/>
          <w:b/>
          <w:bCs/>
          <w:sz w:val="24"/>
          <w:szCs w:val="24"/>
        </w:rPr>
        <w:t>контроля за</w:t>
      </w:r>
      <w:proofErr w:type="gramEnd"/>
      <w:r w:rsidRPr="00FF6C6E">
        <w:rPr>
          <w:rFonts w:ascii="Arial" w:hAnsi="Arial" w:cs="Arial"/>
          <w:b/>
          <w:bCs/>
          <w:sz w:val="24"/>
          <w:szCs w:val="24"/>
        </w:rPr>
        <w:t xml:space="preserve"> де</w:t>
      </w:r>
      <w:r w:rsidRPr="00FF6C6E">
        <w:rPr>
          <w:rFonts w:ascii="Arial" w:hAnsi="Arial" w:cs="Arial"/>
          <w:b/>
          <w:bCs/>
          <w:sz w:val="24"/>
          <w:szCs w:val="24"/>
        </w:rPr>
        <w:t>я</w:t>
      </w:r>
      <w:r w:rsidRPr="00FF6C6E">
        <w:rPr>
          <w:rFonts w:ascii="Arial" w:hAnsi="Arial" w:cs="Arial"/>
          <w:b/>
          <w:bCs/>
          <w:sz w:val="24"/>
          <w:szCs w:val="24"/>
        </w:rPr>
        <w:t>тельностью с</w:t>
      </w:r>
      <w:r w:rsidR="00430909">
        <w:rPr>
          <w:rFonts w:ascii="Arial" w:hAnsi="Arial" w:cs="Arial"/>
          <w:b/>
          <w:bCs/>
          <w:sz w:val="24"/>
          <w:szCs w:val="24"/>
        </w:rPr>
        <w:t>убъектов естественных монополий</w:t>
      </w:r>
    </w:p>
    <w:p w:rsidR="005F49ED" w:rsidRPr="00FF6C6E" w:rsidRDefault="005F49ED" w:rsidP="008F17A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DA317D" w:rsidRPr="00FF6C6E" w:rsidRDefault="00DA317D" w:rsidP="00DA317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6C6E">
        <w:rPr>
          <w:rFonts w:ascii="Arial" w:hAnsi="Arial" w:cs="Arial"/>
          <w:sz w:val="24"/>
          <w:szCs w:val="24"/>
        </w:rPr>
        <w:t>2.7.1. Сведения о наличии межотраслевого совета потребителей при высшем должностном лице субъекта Российской Федерации (далее – Межо</w:t>
      </w:r>
      <w:r w:rsidRPr="00FF6C6E">
        <w:rPr>
          <w:rFonts w:ascii="Arial" w:hAnsi="Arial" w:cs="Arial"/>
          <w:sz w:val="24"/>
          <w:szCs w:val="24"/>
        </w:rPr>
        <w:t>т</w:t>
      </w:r>
      <w:r w:rsidRPr="00FF6C6E">
        <w:rPr>
          <w:rFonts w:ascii="Arial" w:hAnsi="Arial" w:cs="Arial"/>
          <w:sz w:val="24"/>
          <w:szCs w:val="24"/>
        </w:rPr>
        <w:t>раслевой совет потребителей).</w:t>
      </w:r>
    </w:p>
    <w:p w:rsidR="00436740" w:rsidRPr="00FF6C6E" w:rsidRDefault="00436740" w:rsidP="0043674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F6C6E">
        <w:rPr>
          <w:rFonts w:ascii="Arial" w:hAnsi="Arial" w:cs="Arial"/>
          <w:sz w:val="24"/>
          <w:szCs w:val="24"/>
        </w:rPr>
        <w:t>На территории Светлоярского муниципального района Волгоградской о</w:t>
      </w:r>
      <w:r w:rsidRPr="00FF6C6E">
        <w:rPr>
          <w:rFonts w:ascii="Arial" w:hAnsi="Arial" w:cs="Arial"/>
          <w:sz w:val="24"/>
          <w:szCs w:val="24"/>
        </w:rPr>
        <w:t>б</w:t>
      </w:r>
      <w:r w:rsidRPr="00FF6C6E">
        <w:rPr>
          <w:rFonts w:ascii="Arial" w:hAnsi="Arial" w:cs="Arial"/>
          <w:sz w:val="24"/>
          <w:szCs w:val="24"/>
        </w:rPr>
        <w:t xml:space="preserve">ласти отсутствуют </w:t>
      </w:r>
      <w:r w:rsidR="00430909">
        <w:rPr>
          <w:rFonts w:ascii="Arial" w:eastAsia="Times New Roman" w:hAnsi="Arial" w:cs="Arial"/>
          <w:sz w:val="24"/>
          <w:szCs w:val="24"/>
          <w:lang w:eastAsia="ru-RU"/>
        </w:rPr>
        <w:t>представители</w:t>
      </w:r>
      <w:r w:rsidRPr="00FF6C6E">
        <w:rPr>
          <w:rFonts w:ascii="Arial" w:eastAsia="Times New Roman" w:hAnsi="Arial" w:cs="Arial"/>
          <w:sz w:val="24"/>
          <w:szCs w:val="24"/>
          <w:lang w:eastAsia="ru-RU"/>
        </w:rPr>
        <w:t xml:space="preserve"> естественных монополий.</w:t>
      </w:r>
    </w:p>
    <w:p w:rsidR="00436740" w:rsidRPr="00FF6C6E" w:rsidRDefault="00436740" w:rsidP="004367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317D" w:rsidRPr="00FF6C6E" w:rsidRDefault="00DA317D" w:rsidP="00DA317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6C6E">
        <w:rPr>
          <w:rFonts w:ascii="Arial" w:hAnsi="Arial" w:cs="Arial"/>
          <w:sz w:val="24"/>
          <w:szCs w:val="24"/>
        </w:rPr>
        <w:t>2.7.2. Внедрение и применение технологического и ценового аудита (д</w:t>
      </w:r>
      <w:r w:rsidRPr="00FF6C6E">
        <w:rPr>
          <w:rFonts w:ascii="Arial" w:hAnsi="Arial" w:cs="Arial"/>
          <w:sz w:val="24"/>
          <w:szCs w:val="24"/>
        </w:rPr>
        <w:t>а</w:t>
      </w:r>
      <w:r w:rsidRPr="00FF6C6E">
        <w:rPr>
          <w:rFonts w:ascii="Arial" w:hAnsi="Arial" w:cs="Arial"/>
          <w:sz w:val="24"/>
          <w:szCs w:val="24"/>
        </w:rPr>
        <w:t>лее – ТЦА) инвестиционных проектов субъектов естественных монополий и крупных инвестиционных проектов с государственным участием.</w:t>
      </w:r>
    </w:p>
    <w:p w:rsidR="00436740" w:rsidRPr="00FF6C6E" w:rsidRDefault="00436740" w:rsidP="0043674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F6C6E">
        <w:rPr>
          <w:rFonts w:ascii="Arial" w:hAnsi="Arial" w:cs="Arial"/>
          <w:sz w:val="24"/>
          <w:szCs w:val="24"/>
        </w:rPr>
        <w:t>На территории Светлоярского муниципального района Волгоградской о</w:t>
      </w:r>
      <w:r w:rsidRPr="00FF6C6E">
        <w:rPr>
          <w:rFonts w:ascii="Arial" w:hAnsi="Arial" w:cs="Arial"/>
          <w:sz w:val="24"/>
          <w:szCs w:val="24"/>
        </w:rPr>
        <w:t>б</w:t>
      </w:r>
      <w:r w:rsidRPr="00FF6C6E">
        <w:rPr>
          <w:rFonts w:ascii="Arial" w:hAnsi="Arial" w:cs="Arial"/>
          <w:sz w:val="24"/>
          <w:szCs w:val="24"/>
        </w:rPr>
        <w:t xml:space="preserve">ласти отсутствуют </w:t>
      </w:r>
      <w:r w:rsidR="00430909">
        <w:rPr>
          <w:rFonts w:ascii="Arial" w:eastAsia="Times New Roman" w:hAnsi="Arial" w:cs="Arial"/>
          <w:sz w:val="24"/>
          <w:szCs w:val="24"/>
          <w:lang w:eastAsia="ru-RU"/>
        </w:rPr>
        <w:t>представители</w:t>
      </w:r>
      <w:r w:rsidRPr="00FF6C6E">
        <w:rPr>
          <w:rFonts w:ascii="Arial" w:eastAsia="Times New Roman" w:hAnsi="Arial" w:cs="Arial"/>
          <w:sz w:val="24"/>
          <w:szCs w:val="24"/>
          <w:lang w:eastAsia="ru-RU"/>
        </w:rPr>
        <w:t xml:space="preserve"> естественных монополий.</w:t>
      </w:r>
    </w:p>
    <w:p w:rsidR="00436740" w:rsidRPr="00FF6C6E" w:rsidRDefault="00436740" w:rsidP="004367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317D" w:rsidRPr="00FF6C6E" w:rsidRDefault="00DA317D" w:rsidP="00DA317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6C6E">
        <w:rPr>
          <w:rFonts w:ascii="Arial" w:hAnsi="Arial" w:cs="Arial"/>
          <w:sz w:val="24"/>
          <w:szCs w:val="24"/>
        </w:rPr>
        <w:t>2.7.3. Повышение прозрачности деятельности субъектов естественных монополий (далее – СЕМ) в субъекте Российской Федерации.</w:t>
      </w:r>
    </w:p>
    <w:p w:rsidR="00436740" w:rsidRPr="00FF6C6E" w:rsidRDefault="00436740" w:rsidP="0043674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F6C6E">
        <w:rPr>
          <w:rFonts w:ascii="Arial" w:hAnsi="Arial" w:cs="Arial"/>
          <w:sz w:val="24"/>
          <w:szCs w:val="24"/>
        </w:rPr>
        <w:t>На территории Светлоярского муниципального района Волгоградской о</w:t>
      </w:r>
      <w:r w:rsidRPr="00FF6C6E">
        <w:rPr>
          <w:rFonts w:ascii="Arial" w:hAnsi="Arial" w:cs="Arial"/>
          <w:sz w:val="24"/>
          <w:szCs w:val="24"/>
        </w:rPr>
        <w:t>б</w:t>
      </w:r>
      <w:r w:rsidRPr="00FF6C6E">
        <w:rPr>
          <w:rFonts w:ascii="Arial" w:hAnsi="Arial" w:cs="Arial"/>
          <w:sz w:val="24"/>
          <w:szCs w:val="24"/>
        </w:rPr>
        <w:t xml:space="preserve">ласти отсутствуют </w:t>
      </w:r>
      <w:r w:rsidRPr="00FF6C6E">
        <w:rPr>
          <w:rFonts w:ascii="Arial" w:eastAsia="Times New Roman" w:hAnsi="Arial" w:cs="Arial"/>
          <w:sz w:val="24"/>
          <w:szCs w:val="24"/>
          <w:lang w:eastAsia="ru-RU"/>
        </w:rPr>
        <w:t>представител</w:t>
      </w:r>
      <w:r w:rsidR="00430909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FF6C6E">
        <w:rPr>
          <w:rFonts w:ascii="Arial" w:eastAsia="Times New Roman" w:hAnsi="Arial" w:cs="Arial"/>
          <w:sz w:val="24"/>
          <w:szCs w:val="24"/>
          <w:lang w:eastAsia="ru-RU"/>
        </w:rPr>
        <w:t xml:space="preserve"> естественных монополий.</w:t>
      </w:r>
    </w:p>
    <w:p w:rsidR="00436740" w:rsidRPr="00FF6C6E" w:rsidRDefault="00436740" w:rsidP="004367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205D0" w:rsidRPr="002C608B" w:rsidRDefault="00C205D0" w:rsidP="00C205D0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2C608B">
        <w:rPr>
          <w:rFonts w:ascii="Arial" w:hAnsi="Arial" w:cs="Arial"/>
          <w:b/>
          <w:sz w:val="24"/>
          <w:szCs w:val="24"/>
        </w:rPr>
        <w:t>Раздел 4. Сведения о лучших региональных практиках содействия развитию конкуренции</w:t>
      </w:r>
    </w:p>
    <w:p w:rsidR="00C205D0" w:rsidRPr="002C608B" w:rsidRDefault="00C205D0" w:rsidP="00C205D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205D0" w:rsidRPr="002C608B" w:rsidRDefault="009339DD" w:rsidP="00C205D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</w:t>
      </w:r>
      <w:r w:rsidR="00C205D0" w:rsidRPr="002C608B">
        <w:rPr>
          <w:rFonts w:ascii="Arial" w:hAnsi="Arial" w:cs="Arial"/>
          <w:sz w:val="24"/>
          <w:szCs w:val="24"/>
        </w:rPr>
        <w:t xml:space="preserve"> Информация о </w:t>
      </w:r>
      <w:r w:rsidR="00184E21" w:rsidRPr="002C608B">
        <w:rPr>
          <w:rFonts w:ascii="Arial" w:hAnsi="Arial" w:cs="Arial"/>
          <w:sz w:val="24"/>
          <w:szCs w:val="24"/>
        </w:rPr>
        <w:t xml:space="preserve">внедрении региональных </w:t>
      </w:r>
      <w:r w:rsidR="00C205D0" w:rsidRPr="002C608B">
        <w:rPr>
          <w:rFonts w:ascii="Arial" w:hAnsi="Arial" w:cs="Arial"/>
          <w:sz w:val="24"/>
          <w:szCs w:val="24"/>
        </w:rPr>
        <w:t>практиках</w:t>
      </w:r>
      <w:r w:rsidR="00184E21" w:rsidRPr="002C608B">
        <w:rPr>
          <w:rFonts w:ascii="Arial" w:hAnsi="Arial" w:cs="Arial"/>
          <w:sz w:val="24"/>
          <w:szCs w:val="24"/>
        </w:rPr>
        <w:t xml:space="preserve"> содействия разв</w:t>
      </w:r>
      <w:r w:rsidR="00184E21" w:rsidRPr="002C608B">
        <w:rPr>
          <w:rFonts w:ascii="Arial" w:hAnsi="Arial" w:cs="Arial"/>
          <w:sz w:val="24"/>
          <w:szCs w:val="24"/>
        </w:rPr>
        <w:t>и</w:t>
      </w:r>
      <w:r w:rsidR="00184E21" w:rsidRPr="002C608B">
        <w:rPr>
          <w:rFonts w:ascii="Arial" w:hAnsi="Arial" w:cs="Arial"/>
          <w:sz w:val="24"/>
          <w:szCs w:val="24"/>
        </w:rPr>
        <w:t>тию конкуренции, признанных лучшими Межведомственной рабочей группой по вопросам реализации Стандарта</w:t>
      </w:r>
      <w:r w:rsidR="00C205D0" w:rsidRPr="002C608B">
        <w:rPr>
          <w:rFonts w:ascii="Arial" w:hAnsi="Arial" w:cs="Arial"/>
          <w:sz w:val="24"/>
          <w:szCs w:val="24"/>
        </w:rPr>
        <w:t>, внедренных по итогам отчет</w:t>
      </w:r>
      <w:r w:rsidR="00184E21" w:rsidRPr="002C608B">
        <w:rPr>
          <w:rFonts w:ascii="Arial" w:hAnsi="Arial" w:cs="Arial"/>
          <w:sz w:val="24"/>
          <w:szCs w:val="24"/>
        </w:rPr>
        <w:t>ного года, отсу</w:t>
      </w:r>
      <w:r w:rsidR="00184E21" w:rsidRPr="002C608B">
        <w:rPr>
          <w:rFonts w:ascii="Arial" w:hAnsi="Arial" w:cs="Arial"/>
          <w:sz w:val="24"/>
          <w:szCs w:val="24"/>
        </w:rPr>
        <w:t>т</w:t>
      </w:r>
      <w:r w:rsidR="00184E21" w:rsidRPr="002C608B">
        <w:rPr>
          <w:rFonts w:ascii="Arial" w:hAnsi="Arial" w:cs="Arial"/>
          <w:sz w:val="24"/>
          <w:szCs w:val="24"/>
        </w:rPr>
        <w:t>ствует.</w:t>
      </w: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9339DD" w:rsidRDefault="009339DD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9339DD" w:rsidRDefault="009339DD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9339DD" w:rsidRDefault="009339DD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F60406" w:rsidRDefault="00F60406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9E5CFB" w:rsidRPr="00C205D0" w:rsidRDefault="00932B31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  <w:highlight w:val="yellow"/>
        </w:rPr>
      </w:pPr>
      <w:r w:rsidRPr="00932B31">
        <w:rPr>
          <w:rFonts w:ascii="Arial" w:hAnsi="Arial" w:cs="Arial"/>
          <w:b/>
          <w:sz w:val="24"/>
          <w:szCs w:val="24"/>
        </w:rPr>
        <w:lastRenderedPageBreak/>
        <w:t>ПРИЛОЖЕНИЯ</w:t>
      </w:r>
    </w:p>
    <w:p w:rsidR="00932B31" w:rsidRPr="002F6E42" w:rsidRDefault="002F6E42" w:rsidP="00932B3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F6E42">
        <w:rPr>
          <w:rFonts w:ascii="Arial" w:hAnsi="Arial" w:cs="Arial"/>
          <w:sz w:val="24"/>
          <w:szCs w:val="24"/>
        </w:rPr>
        <w:t>1</w:t>
      </w:r>
      <w:r w:rsidR="00932B31" w:rsidRPr="002F6E42">
        <w:rPr>
          <w:rFonts w:ascii="Arial" w:hAnsi="Arial" w:cs="Arial"/>
          <w:sz w:val="24"/>
          <w:szCs w:val="24"/>
        </w:rPr>
        <w:t>. Копия соглашения между Комитетом экономической политики и разв</w:t>
      </w:r>
      <w:r w:rsidR="00932B31" w:rsidRPr="002F6E42">
        <w:rPr>
          <w:rFonts w:ascii="Arial" w:hAnsi="Arial" w:cs="Arial"/>
          <w:sz w:val="24"/>
          <w:szCs w:val="24"/>
        </w:rPr>
        <w:t>и</w:t>
      </w:r>
      <w:r w:rsidR="00932B31" w:rsidRPr="002F6E42">
        <w:rPr>
          <w:rFonts w:ascii="Arial" w:hAnsi="Arial" w:cs="Arial"/>
          <w:sz w:val="24"/>
          <w:szCs w:val="24"/>
        </w:rPr>
        <w:t>тия Волгоградской области и администрацией Светлоярского муниципального района Волгоградской области по внедрению на территории Светлоярского м</w:t>
      </w:r>
      <w:r w:rsidR="00932B31" w:rsidRPr="002F6E42">
        <w:rPr>
          <w:rFonts w:ascii="Arial" w:hAnsi="Arial" w:cs="Arial"/>
          <w:sz w:val="24"/>
          <w:szCs w:val="24"/>
        </w:rPr>
        <w:t>у</w:t>
      </w:r>
      <w:r w:rsidR="00932B31" w:rsidRPr="002F6E42">
        <w:rPr>
          <w:rFonts w:ascii="Arial" w:hAnsi="Arial" w:cs="Arial"/>
          <w:sz w:val="24"/>
          <w:szCs w:val="24"/>
        </w:rPr>
        <w:t>ниципального района Волгоградской области в 2019-2022 гг. стандарта разв</w:t>
      </w:r>
      <w:r w:rsidR="00932B31" w:rsidRPr="002F6E42">
        <w:rPr>
          <w:rFonts w:ascii="Arial" w:hAnsi="Arial" w:cs="Arial"/>
          <w:sz w:val="24"/>
          <w:szCs w:val="24"/>
        </w:rPr>
        <w:t>и</w:t>
      </w:r>
      <w:r w:rsidR="00932B31" w:rsidRPr="002F6E42">
        <w:rPr>
          <w:rFonts w:ascii="Arial" w:hAnsi="Arial" w:cs="Arial"/>
          <w:sz w:val="24"/>
          <w:szCs w:val="24"/>
        </w:rPr>
        <w:t>тия конкуренции в субъектах Российской Федерации от 02.09.2019 № 25;</w:t>
      </w:r>
    </w:p>
    <w:p w:rsidR="00932B31" w:rsidRPr="002F6E42" w:rsidRDefault="002F6E42" w:rsidP="00932B3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F6E42">
        <w:rPr>
          <w:rFonts w:ascii="Arial" w:hAnsi="Arial" w:cs="Arial"/>
          <w:sz w:val="24"/>
          <w:szCs w:val="24"/>
        </w:rPr>
        <w:t>2</w:t>
      </w:r>
      <w:r w:rsidR="00932B31" w:rsidRPr="002F6E42">
        <w:rPr>
          <w:rFonts w:ascii="Arial" w:hAnsi="Arial" w:cs="Arial"/>
          <w:sz w:val="24"/>
          <w:szCs w:val="24"/>
        </w:rPr>
        <w:t xml:space="preserve">. </w:t>
      </w:r>
      <w:r w:rsidR="00932B31" w:rsidRPr="002F6E42">
        <w:rPr>
          <w:rFonts w:ascii="Arial" w:hAnsi="Arial" w:cs="Arial"/>
          <w:iCs/>
          <w:sz w:val="24"/>
          <w:szCs w:val="24"/>
        </w:rPr>
        <w:t>Копия постановления администрации Светлоярского муниципального района Волгоградской области «Об определении уполномоченного органа по рассмотрению вопросов содействия развитию конкуренции на территории Светлоярского муниципального района» от 23.09.2016 № 1405;</w:t>
      </w:r>
    </w:p>
    <w:p w:rsidR="00932B31" w:rsidRPr="002F6E42" w:rsidRDefault="002F6E42" w:rsidP="00932B3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F6E42">
        <w:rPr>
          <w:rFonts w:ascii="Arial" w:hAnsi="Arial" w:cs="Arial"/>
          <w:sz w:val="24"/>
          <w:szCs w:val="24"/>
        </w:rPr>
        <w:t>3</w:t>
      </w:r>
      <w:r w:rsidR="00932B31" w:rsidRPr="002F6E42">
        <w:rPr>
          <w:rFonts w:ascii="Arial" w:hAnsi="Arial" w:cs="Arial"/>
          <w:sz w:val="24"/>
          <w:szCs w:val="24"/>
        </w:rPr>
        <w:t>. Копия положения о координационном совете при администрации Све</w:t>
      </w:r>
      <w:r w:rsidR="00932B31" w:rsidRPr="002F6E42">
        <w:rPr>
          <w:rFonts w:ascii="Arial" w:hAnsi="Arial" w:cs="Arial"/>
          <w:sz w:val="24"/>
          <w:szCs w:val="24"/>
        </w:rPr>
        <w:t>т</w:t>
      </w:r>
      <w:r w:rsidR="00932B31" w:rsidRPr="002F6E42">
        <w:rPr>
          <w:rFonts w:ascii="Arial" w:hAnsi="Arial" w:cs="Arial"/>
          <w:sz w:val="24"/>
          <w:szCs w:val="24"/>
        </w:rPr>
        <w:t>лоярского муниципального района по развитию малого и среднего предприн</w:t>
      </w:r>
      <w:r w:rsidR="00932B31" w:rsidRPr="002F6E42">
        <w:rPr>
          <w:rFonts w:ascii="Arial" w:hAnsi="Arial" w:cs="Arial"/>
          <w:sz w:val="24"/>
          <w:szCs w:val="24"/>
        </w:rPr>
        <w:t>и</w:t>
      </w:r>
      <w:r w:rsidR="00932B31" w:rsidRPr="002F6E42">
        <w:rPr>
          <w:rFonts w:ascii="Arial" w:hAnsi="Arial" w:cs="Arial"/>
          <w:sz w:val="24"/>
          <w:szCs w:val="24"/>
        </w:rPr>
        <w:t>мательства и развитию к</w:t>
      </w:r>
      <w:r w:rsidR="00382D6E">
        <w:rPr>
          <w:rFonts w:ascii="Arial" w:hAnsi="Arial" w:cs="Arial"/>
          <w:sz w:val="24"/>
          <w:szCs w:val="24"/>
        </w:rPr>
        <w:t>онкуренции от 13.10.2015 №1413;</w:t>
      </w:r>
    </w:p>
    <w:p w:rsidR="00932B31" w:rsidRPr="002F6E42" w:rsidRDefault="002F6E42" w:rsidP="00932B3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F6E42">
        <w:rPr>
          <w:rFonts w:ascii="Arial" w:hAnsi="Arial" w:cs="Arial"/>
          <w:sz w:val="24"/>
          <w:szCs w:val="24"/>
        </w:rPr>
        <w:t>4</w:t>
      </w:r>
      <w:r w:rsidR="00932B31" w:rsidRPr="002F6E42">
        <w:rPr>
          <w:rFonts w:ascii="Arial" w:hAnsi="Arial" w:cs="Arial"/>
          <w:sz w:val="24"/>
          <w:szCs w:val="24"/>
        </w:rPr>
        <w:t>. Копия постановления администрации Светлоярского муниципального района Волгоградской области «О создании Координационного совета при а</w:t>
      </w:r>
      <w:r w:rsidR="00932B31" w:rsidRPr="002F6E42">
        <w:rPr>
          <w:rFonts w:ascii="Arial" w:hAnsi="Arial" w:cs="Arial"/>
          <w:sz w:val="24"/>
          <w:szCs w:val="24"/>
        </w:rPr>
        <w:t>д</w:t>
      </w:r>
      <w:r w:rsidR="00932B31" w:rsidRPr="002F6E42">
        <w:rPr>
          <w:rFonts w:ascii="Arial" w:hAnsi="Arial" w:cs="Arial"/>
          <w:sz w:val="24"/>
          <w:szCs w:val="24"/>
        </w:rPr>
        <w:t>министрации Светлоярского муниципального района Волгоградской области по развитию малого и среднего предпринимательства и развитию конкуренции» от 13.10.2015 № 1413;</w:t>
      </w:r>
    </w:p>
    <w:p w:rsidR="00932B31" w:rsidRPr="002F6E42" w:rsidRDefault="002F6E42" w:rsidP="00932B3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F6E42">
        <w:rPr>
          <w:rFonts w:ascii="Arial" w:hAnsi="Arial" w:cs="Arial"/>
          <w:sz w:val="24"/>
          <w:szCs w:val="24"/>
        </w:rPr>
        <w:t>5</w:t>
      </w:r>
      <w:r w:rsidR="00932B31" w:rsidRPr="002F6E42">
        <w:rPr>
          <w:rFonts w:ascii="Arial" w:hAnsi="Arial" w:cs="Arial"/>
          <w:sz w:val="24"/>
          <w:szCs w:val="24"/>
        </w:rPr>
        <w:t>.Копия постановления администрации Светлоярского муниципального района Волгоградской области «Об утверждении Перечня товарных рынков для содействия развитию конкуренции на территории Светлоярского муниципальн</w:t>
      </w:r>
      <w:r w:rsidR="00932B31" w:rsidRPr="002F6E42">
        <w:rPr>
          <w:rFonts w:ascii="Arial" w:hAnsi="Arial" w:cs="Arial"/>
          <w:sz w:val="24"/>
          <w:szCs w:val="24"/>
        </w:rPr>
        <w:t>о</w:t>
      </w:r>
      <w:r w:rsidR="00932B31" w:rsidRPr="002F6E42">
        <w:rPr>
          <w:rFonts w:ascii="Arial" w:hAnsi="Arial" w:cs="Arial"/>
          <w:sz w:val="24"/>
          <w:szCs w:val="24"/>
        </w:rPr>
        <w:t>го района Волгоградской области» от 10.09.2019 № 1872;</w:t>
      </w:r>
    </w:p>
    <w:p w:rsidR="00932B31" w:rsidRPr="002F6E42" w:rsidRDefault="002F6E42" w:rsidP="00932B3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F6E42">
        <w:rPr>
          <w:rFonts w:ascii="Arial" w:hAnsi="Arial" w:cs="Arial"/>
          <w:sz w:val="24"/>
          <w:szCs w:val="24"/>
        </w:rPr>
        <w:t>6</w:t>
      </w:r>
      <w:r w:rsidR="00932B31" w:rsidRPr="002F6E42">
        <w:rPr>
          <w:rFonts w:ascii="Arial" w:hAnsi="Arial" w:cs="Arial"/>
          <w:sz w:val="24"/>
          <w:szCs w:val="24"/>
        </w:rPr>
        <w:t>. Копия постановления администрации Светлоярского муниципального района Волгоградской области «Об утверждении Плана мероприятий (Доро</w:t>
      </w:r>
      <w:r w:rsidR="00932B31" w:rsidRPr="002F6E42">
        <w:rPr>
          <w:rFonts w:ascii="Arial" w:hAnsi="Arial" w:cs="Arial"/>
          <w:sz w:val="24"/>
          <w:szCs w:val="24"/>
        </w:rPr>
        <w:t>ж</w:t>
      </w:r>
      <w:r w:rsidR="00932B31" w:rsidRPr="002F6E42">
        <w:rPr>
          <w:rFonts w:ascii="Arial" w:hAnsi="Arial" w:cs="Arial"/>
          <w:sz w:val="24"/>
          <w:szCs w:val="24"/>
        </w:rPr>
        <w:t>ной карты</w:t>
      </w:r>
      <w:r w:rsidR="00382D6E">
        <w:rPr>
          <w:rFonts w:ascii="Arial" w:hAnsi="Arial" w:cs="Arial"/>
          <w:sz w:val="24"/>
          <w:szCs w:val="24"/>
        </w:rPr>
        <w:t>»</w:t>
      </w:r>
      <w:r w:rsidR="00932B31" w:rsidRPr="002F6E42">
        <w:rPr>
          <w:rFonts w:ascii="Arial" w:hAnsi="Arial" w:cs="Arial"/>
          <w:sz w:val="24"/>
          <w:szCs w:val="24"/>
        </w:rPr>
        <w:t>) по содействию развития конкуренции на территории Светлоярского муниципального района Волгоградской области на 2019-2022 годы» и копия Плана мероприятий (дорожная карта) по содействию развитию конкуренции на территории Светлоярского муниципального района на 2019 - 2</w:t>
      </w:r>
      <w:r w:rsidR="007F2303">
        <w:rPr>
          <w:rFonts w:ascii="Arial" w:hAnsi="Arial" w:cs="Arial"/>
          <w:sz w:val="24"/>
          <w:szCs w:val="24"/>
        </w:rPr>
        <w:t>022 годы от  24.12.2020 № 2344;</w:t>
      </w:r>
    </w:p>
    <w:p w:rsidR="00932B31" w:rsidRPr="00CE63CF" w:rsidRDefault="002F6E42" w:rsidP="00932B3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F6E42">
        <w:rPr>
          <w:rFonts w:ascii="Arial" w:hAnsi="Arial" w:cs="Arial"/>
          <w:sz w:val="24"/>
          <w:szCs w:val="24"/>
        </w:rPr>
        <w:t>7</w:t>
      </w:r>
      <w:r w:rsidR="00932B31" w:rsidRPr="002F6E42">
        <w:rPr>
          <w:rFonts w:ascii="Arial" w:hAnsi="Arial" w:cs="Arial"/>
          <w:sz w:val="24"/>
          <w:szCs w:val="24"/>
        </w:rPr>
        <w:t>. Копия протокола заседания Координационного совета при админ</w:t>
      </w:r>
      <w:r w:rsidR="00932B31" w:rsidRPr="002F6E42">
        <w:rPr>
          <w:rFonts w:ascii="Arial" w:hAnsi="Arial" w:cs="Arial"/>
          <w:sz w:val="24"/>
          <w:szCs w:val="24"/>
        </w:rPr>
        <w:t>и</w:t>
      </w:r>
      <w:r w:rsidR="00932B31" w:rsidRPr="002F6E42">
        <w:rPr>
          <w:rFonts w:ascii="Arial" w:hAnsi="Arial" w:cs="Arial"/>
          <w:sz w:val="24"/>
          <w:szCs w:val="24"/>
        </w:rPr>
        <w:t>страции Светлоярского муниципального района по развитию малого и среднего</w:t>
      </w:r>
      <w:r w:rsidR="00932B31" w:rsidRPr="00CE63CF">
        <w:rPr>
          <w:rFonts w:ascii="Arial" w:hAnsi="Arial" w:cs="Arial"/>
          <w:sz w:val="24"/>
          <w:szCs w:val="24"/>
        </w:rPr>
        <w:t xml:space="preserve"> предпринимательства и развити</w:t>
      </w:r>
      <w:r w:rsidR="00932B31">
        <w:rPr>
          <w:rFonts w:ascii="Arial" w:hAnsi="Arial" w:cs="Arial"/>
          <w:sz w:val="24"/>
          <w:szCs w:val="24"/>
        </w:rPr>
        <w:t xml:space="preserve">ю конкуренции № 1 от </w:t>
      </w:r>
      <w:r w:rsidR="007F2303">
        <w:rPr>
          <w:rFonts w:ascii="Arial" w:hAnsi="Arial" w:cs="Arial"/>
          <w:sz w:val="24"/>
          <w:szCs w:val="24"/>
        </w:rPr>
        <w:t>31</w:t>
      </w:r>
      <w:r w:rsidR="00932B31">
        <w:rPr>
          <w:rFonts w:ascii="Arial" w:hAnsi="Arial" w:cs="Arial"/>
          <w:sz w:val="24"/>
          <w:szCs w:val="24"/>
        </w:rPr>
        <w:t>.01.202</w:t>
      </w:r>
      <w:r w:rsidR="007F2303">
        <w:rPr>
          <w:rFonts w:ascii="Arial" w:hAnsi="Arial" w:cs="Arial"/>
          <w:sz w:val="24"/>
          <w:szCs w:val="24"/>
        </w:rPr>
        <w:t>3 г</w:t>
      </w:r>
      <w:r w:rsidR="00932B31">
        <w:rPr>
          <w:rFonts w:ascii="Arial" w:hAnsi="Arial" w:cs="Arial"/>
          <w:sz w:val="24"/>
          <w:szCs w:val="24"/>
        </w:rPr>
        <w:t>.</w:t>
      </w:r>
    </w:p>
    <w:p w:rsidR="005C689C" w:rsidRPr="00280819" w:rsidRDefault="005C689C" w:rsidP="00280819">
      <w:pPr>
        <w:rPr>
          <w:highlight w:val="yellow"/>
        </w:rPr>
      </w:pPr>
    </w:p>
    <w:sectPr w:rsidR="005C689C" w:rsidRPr="00280819" w:rsidSect="00FD359A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04A" w:rsidRDefault="002E504A" w:rsidP="00F10ED7">
      <w:pPr>
        <w:spacing w:after="0" w:line="240" w:lineRule="auto"/>
      </w:pPr>
      <w:r>
        <w:separator/>
      </w:r>
    </w:p>
  </w:endnote>
  <w:endnote w:type="continuationSeparator" w:id="0">
    <w:p w:rsidR="002E504A" w:rsidRDefault="002E504A" w:rsidP="00F10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04A" w:rsidRDefault="002E504A" w:rsidP="00F10ED7">
      <w:pPr>
        <w:spacing w:after="0" w:line="240" w:lineRule="auto"/>
      </w:pPr>
      <w:r>
        <w:separator/>
      </w:r>
    </w:p>
  </w:footnote>
  <w:footnote w:type="continuationSeparator" w:id="0">
    <w:p w:rsidR="002E504A" w:rsidRDefault="002E504A" w:rsidP="00F10E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</w:rPr>
    </w:lvl>
  </w:abstractNum>
  <w:abstractNum w:abstractNumId="1">
    <w:nsid w:val="04184486"/>
    <w:multiLevelType w:val="hybridMultilevel"/>
    <w:tmpl w:val="16D41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41801"/>
    <w:multiLevelType w:val="hybridMultilevel"/>
    <w:tmpl w:val="A064C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E20AD1"/>
    <w:multiLevelType w:val="hybridMultilevel"/>
    <w:tmpl w:val="5EA8E518"/>
    <w:lvl w:ilvl="0" w:tplc="0419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4">
    <w:nsid w:val="06213D81"/>
    <w:multiLevelType w:val="hybridMultilevel"/>
    <w:tmpl w:val="84229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4C0D47"/>
    <w:multiLevelType w:val="hybridMultilevel"/>
    <w:tmpl w:val="FECA19EC"/>
    <w:lvl w:ilvl="0" w:tplc="E36EA7E4">
      <w:start w:val="1"/>
      <w:numFmt w:val="decimal"/>
      <w:lvlText w:val="%1."/>
      <w:lvlJc w:val="left"/>
      <w:pPr>
        <w:ind w:left="90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0B9F00FB"/>
    <w:multiLevelType w:val="hybridMultilevel"/>
    <w:tmpl w:val="A37C34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526862"/>
    <w:multiLevelType w:val="hybridMultilevel"/>
    <w:tmpl w:val="09FA0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F86240"/>
    <w:multiLevelType w:val="hybridMultilevel"/>
    <w:tmpl w:val="BA167D6C"/>
    <w:lvl w:ilvl="0" w:tplc="121AD326">
      <w:start w:val="1"/>
      <w:numFmt w:val="decimal"/>
      <w:lvlText w:val="%1."/>
      <w:lvlJc w:val="left"/>
      <w:pPr>
        <w:ind w:left="1495" w:hanging="360"/>
      </w:pPr>
      <w:rPr>
        <w:rFonts w:ascii="Arial" w:eastAsiaTheme="minorHAnsi" w:hAnsi="Arial" w:cs="Arial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ED467BC"/>
    <w:multiLevelType w:val="hybridMultilevel"/>
    <w:tmpl w:val="A3B4E09A"/>
    <w:lvl w:ilvl="0" w:tplc="0419000B">
      <w:start w:val="1"/>
      <w:numFmt w:val="bullet"/>
      <w:lvlText w:val=""/>
      <w:lvlJc w:val="left"/>
      <w:pPr>
        <w:ind w:left="154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0">
    <w:nsid w:val="26BC3D2B"/>
    <w:multiLevelType w:val="hybridMultilevel"/>
    <w:tmpl w:val="DB5E2B88"/>
    <w:lvl w:ilvl="0" w:tplc="0419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1">
    <w:nsid w:val="281C7979"/>
    <w:multiLevelType w:val="hybridMultilevel"/>
    <w:tmpl w:val="F042BAF4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2C410354"/>
    <w:multiLevelType w:val="hybridMultilevel"/>
    <w:tmpl w:val="D16A730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E4E298D"/>
    <w:multiLevelType w:val="hybridMultilevel"/>
    <w:tmpl w:val="657A9A4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54607D8"/>
    <w:multiLevelType w:val="hybridMultilevel"/>
    <w:tmpl w:val="16D41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560CFD"/>
    <w:multiLevelType w:val="hybridMultilevel"/>
    <w:tmpl w:val="A37C34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95677E"/>
    <w:multiLevelType w:val="hybridMultilevel"/>
    <w:tmpl w:val="A37C34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0D7C20"/>
    <w:multiLevelType w:val="hybridMultilevel"/>
    <w:tmpl w:val="A37C34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607342"/>
    <w:multiLevelType w:val="hybridMultilevel"/>
    <w:tmpl w:val="02E2D2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B57969"/>
    <w:multiLevelType w:val="hybridMultilevel"/>
    <w:tmpl w:val="EBA01C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F6C5900"/>
    <w:multiLevelType w:val="hybridMultilevel"/>
    <w:tmpl w:val="604E1268"/>
    <w:lvl w:ilvl="0" w:tplc="840892A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04201D"/>
    <w:multiLevelType w:val="hybridMultilevel"/>
    <w:tmpl w:val="3AF07516"/>
    <w:lvl w:ilvl="0" w:tplc="04190005">
      <w:start w:val="1"/>
      <w:numFmt w:val="bullet"/>
      <w:lvlText w:val=""/>
      <w:lvlJc w:val="left"/>
      <w:pPr>
        <w:ind w:left="14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2">
    <w:nsid w:val="45B45A84"/>
    <w:multiLevelType w:val="hybridMultilevel"/>
    <w:tmpl w:val="97BED0C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A68437B"/>
    <w:multiLevelType w:val="hybridMultilevel"/>
    <w:tmpl w:val="FCCA5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C3300A"/>
    <w:multiLevelType w:val="hybridMultilevel"/>
    <w:tmpl w:val="4D74E58E"/>
    <w:lvl w:ilvl="0" w:tplc="840892A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125068"/>
    <w:multiLevelType w:val="hybridMultilevel"/>
    <w:tmpl w:val="2E5E4830"/>
    <w:lvl w:ilvl="0" w:tplc="E6BC7038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CED3A4F"/>
    <w:multiLevelType w:val="hybridMultilevel"/>
    <w:tmpl w:val="5B265422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7">
    <w:nsid w:val="61CA46DD"/>
    <w:multiLevelType w:val="hybridMultilevel"/>
    <w:tmpl w:val="8258F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F90E74"/>
    <w:multiLevelType w:val="hybridMultilevel"/>
    <w:tmpl w:val="2D347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F71269"/>
    <w:multiLevelType w:val="hybridMultilevel"/>
    <w:tmpl w:val="B3741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DF6F3A"/>
    <w:multiLevelType w:val="hybridMultilevel"/>
    <w:tmpl w:val="992A7E1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8995D1B"/>
    <w:multiLevelType w:val="hybridMultilevel"/>
    <w:tmpl w:val="312269E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AE0463C"/>
    <w:multiLevelType w:val="hybridMultilevel"/>
    <w:tmpl w:val="708E7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F26A75"/>
    <w:multiLevelType w:val="hybridMultilevel"/>
    <w:tmpl w:val="019C2506"/>
    <w:lvl w:ilvl="0" w:tplc="477833D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F152262"/>
    <w:multiLevelType w:val="hybridMultilevel"/>
    <w:tmpl w:val="08785B1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7"/>
  </w:num>
  <w:num w:numId="3">
    <w:abstractNumId w:val="5"/>
  </w:num>
  <w:num w:numId="4">
    <w:abstractNumId w:val="29"/>
  </w:num>
  <w:num w:numId="5">
    <w:abstractNumId w:val="27"/>
  </w:num>
  <w:num w:numId="6">
    <w:abstractNumId w:val="28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2"/>
  </w:num>
  <w:num w:numId="10">
    <w:abstractNumId w:val="31"/>
  </w:num>
  <w:num w:numId="11">
    <w:abstractNumId w:val="26"/>
  </w:num>
  <w:num w:numId="12">
    <w:abstractNumId w:val="13"/>
  </w:num>
  <w:num w:numId="13">
    <w:abstractNumId w:val="25"/>
  </w:num>
  <w:num w:numId="14">
    <w:abstractNumId w:val="33"/>
  </w:num>
  <w:num w:numId="15">
    <w:abstractNumId w:val="21"/>
  </w:num>
  <w:num w:numId="16">
    <w:abstractNumId w:val="18"/>
  </w:num>
  <w:num w:numId="17">
    <w:abstractNumId w:val="3"/>
  </w:num>
  <w:num w:numId="18">
    <w:abstractNumId w:val="2"/>
  </w:num>
  <w:num w:numId="19">
    <w:abstractNumId w:val="10"/>
  </w:num>
  <w:num w:numId="20">
    <w:abstractNumId w:val="9"/>
  </w:num>
  <w:num w:numId="21">
    <w:abstractNumId w:val="11"/>
  </w:num>
  <w:num w:numId="22">
    <w:abstractNumId w:val="9"/>
  </w:num>
  <w:num w:numId="23">
    <w:abstractNumId w:val="34"/>
  </w:num>
  <w:num w:numId="24">
    <w:abstractNumId w:val="15"/>
  </w:num>
  <w:num w:numId="25">
    <w:abstractNumId w:val="6"/>
  </w:num>
  <w:num w:numId="26">
    <w:abstractNumId w:val="17"/>
  </w:num>
  <w:num w:numId="27">
    <w:abstractNumId w:val="16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</w:num>
  <w:num w:numId="30">
    <w:abstractNumId w:val="1"/>
  </w:num>
  <w:num w:numId="31">
    <w:abstractNumId w:val="14"/>
  </w:num>
  <w:num w:numId="32">
    <w:abstractNumId w:val="4"/>
  </w:num>
  <w:num w:numId="33">
    <w:abstractNumId w:val="23"/>
  </w:num>
  <w:num w:numId="34">
    <w:abstractNumId w:val="22"/>
  </w:num>
  <w:num w:numId="35">
    <w:abstractNumId w:val="30"/>
  </w:num>
  <w:num w:numId="36">
    <w:abstractNumId w:val="24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46F"/>
    <w:rsid w:val="000008BE"/>
    <w:rsid w:val="0000169C"/>
    <w:rsid w:val="00001D14"/>
    <w:rsid w:val="000020EE"/>
    <w:rsid w:val="00004395"/>
    <w:rsid w:val="00004889"/>
    <w:rsid w:val="000072D0"/>
    <w:rsid w:val="00021BE2"/>
    <w:rsid w:val="00022219"/>
    <w:rsid w:val="00022351"/>
    <w:rsid w:val="00022A82"/>
    <w:rsid w:val="00022C5C"/>
    <w:rsid w:val="00026F47"/>
    <w:rsid w:val="00027510"/>
    <w:rsid w:val="000332FA"/>
    <w:rsid w:val="00034D94"/>
    <w:rsid w:val="00035211"/>
    <w:rsid w:val="00035D95"/>
    <w:rsid w:val="000360F0"/>
    <w:rsid w:val="000409A1"/>
    <w:rsid w:val="00040A1D"/>
    <w:rsid w:val="00041C44"/>
    <w:rsid w:val="00042998"/>
    <w:rsid w:val="00042A3D"/>
    <w:rsid w:val="000438D1"/>
    <w:rsid w:val="00043CE5"/>
    <w:rsid w:val="00045DDD"/>
    <w:rsid w:val="00045EE4"/>
    <w:rsid w:val="00046C48"/>
    <w:rsid w:val="00050657"/>
    <w:rsid w:val="00051108"/>
    <w:rsid w:val="000516A9"/>
    <w:rsid w:val="0005236F"/>
    <w:rsid w:val="00052A01"/>
    <w:rsid w:val="00052A83"/>
    <w:rsid w:val="00052D3C"/>
    <w:rsid w:val="00053046"/>
    <w:rsid w:val="00053B74"/>
    <w:rsid w:val="00055D22"/>
    <w:rsid w:val="000637D9"/>
    <w:rsid w:val="00063B1D"/>
    <w:rsid w:val="000645A2"/>
    <w:rsid w:val="00064D52"/>
    <w:rsid w:val="000662B7"/>
    <w:rsid w:val="0007058A"/>
    <w:rsid w:val="000721A3"/>
    <w:rsid w:val="00077B20"/>
    <w:rsid w:val="00081E22"/>
    <w:rsid w:val="00081E2D"/>
    <w:rsid w:val="0009061C"/>
    <w:rsid w:val="00094992"/>
    <w:rsid w:val="00096B15"/>
    <w:rsid w:val="000A3B48"/>
    <w:rsid w:val="000A65AC"/>
    <w:rsid w:val="000B0729"/>
    <w:rsid w:val="000B3BB9"/>
    <w:rsid w:val="000B4626"/>
    <w:rsid w:val="000B5509"/>
    <w:rsid w:val="000B5D2D"/>
    <w:rsid w:val="000C0577"/>
    <w:rsid w:val="000C23BB"/>
    <w:rsid w:val="000C3462"/>
    <w:rsid w:val="000C41C6"/>
    <w:rsid w:val="000C5486"/>
    <w:rsid w:val="000C5CFA"/>
    <w:rsid w:val="000C74C5"/>
    <w:rsid w:val="000C7B1C"/>
    <w:rsid w:val="000D0ECB"/>
    <w:rsid w:val="000D29B6"/>
    <w:rsid w:val="000D2AEC"/>
    <w:rsid w:val="000D412C"/>
    <w:rsid w:val="000D5522"/>
    <w:rsid w:val="000D7A4F"/>
    <w:rsid w:val="000E0B7F"/>
    <w:rsid w:val="000E10B5"/>
    <w:rsid w:val="000E506B"/>
    <w:rsid w:val="000E766E"/>
    <w:rsid w:val="000F15A2"/>
    <w:rsid w:val="000F4E50"/>
    <w:rsid w:val="000F6167"/>
    <w:rsid w:val="00102873"/>
    <w:rsid w:val="00104E2B"/>
    <w:rsid w:val="001066C2"/>
    <w:rsid w:val="001067FE"/>
    <w:rsid w:val="00106C98"/>
    <w:rsid w:val="001070DE"/>
    <w:rsid w:val="00107802"/>
    <w:rsid w:val="00111BA8"/>
    <w:rsid w:val="00117845"/>
    <w:rsid w:val="0012116E"/>
    <w:rsid w:val="001215FA"/>
    <w:rsid w:val="001222AC"/>
    <w:rsid w:val="001222F1"/>
    <w:rsid w:val="0012239D"/>
    <w:rsid w:val="00123D12"/>
    <w:rsid w:val="00127BC6"/>
    <w:rsid w:val="0013093F"/>
    <w:rsid w:val="00135669"/>
    <w:rsid w:val="0013601A"/>
    <w:rsid w:val="001369FF"/>
    <w:rsid w:val="00136F71"/>
    <w:rsid w:val="00137766"/>
    <w:rsid w:val="00137AB4"/>
    <w:rsid w:val="0014162F"/>
    <w:rsid w:val="001446B9"/>
    <w:rsid w:val="00145BF7"/>
    <w:rsid w:val="00147AC9"/>
    <w:rsid w:val="00151320"/>
    <w:rsid w:val="00151B6A"/>
    <w:rsid w:val="00151C74"/>
    <w:rsid w:val="0015258A"/>
    <w:rsid w:val="00152B86"/>
    <w:rsid w:val="00155486"/>
    <w:rsid w:val="00156367"/>
    <w:rsid w:val="001566C3"/>
    <w:rsid w:val="00156730"/>
    <w:rsid w:val="001576F4"/>
    <w:rsid w:val="00162349"/>
    <w:rsid w:val="001624E5"/>
    <w:rsid w:val="001638D5"/>
    <w:rsid w:val="00164688"/>
    <w:rsid w:val="00165075"/>
    <w:rsid w:val="00166EE6"/>
    <w:rsid w:val="001705B7"/>
    <w:rsid w:val="001757DF"/>
    <w:rsid w:val="00180AE9"/>
    <w:rsid w:val="00181DBD"/>
    <w:rsid w:val="001838A0"/>
    <w:rsid w:val="00183BDA"/>
    <w:rsid w:val="00184E21"/>
    <w:rsid w:val="00190ABD"/>
    <w:rsid w:val="00192507"/>
    <w:rsid w:val="001930DE"/>
    <w:rsid w:val="00193EB1"/>
    <w:rsid w:val="001944AF"/>
    <w:rsid w:val="0019508B"/>
    <w:rsid w:val="001956A7"/>
    <w:rsid w:val="00195C0A"/>
    <w:rsid w:val="001969EC"/>
    <w:rsid w:val="00196B4D"/>
    <w:rsid w:val="00196FFE"/>
    <w:rsid w:val="001972F1"/>
    <w:rsid w:val="001A032E"/>
    <w:rsid w:val="001A03BD"/>
    <w:rsid w:val="001A1125"/>
    <w:rsid w:val="001A189C"/>
    <w:rsid w:val="001A482B"/>
    <w:rsid w:val="001A6A29"/>
    <w:rsid w:val="001A7A6E"/>
    <w:rsid w:val="001B1039"/>
    <w:rsid w:val="001B2A19"/>
    <w:rsid w:val="001B40F1"/>
    <w:rsid w:val="001B5D24"/>
    <w:rsid w:val="001C198E"/>
    <w:rsid w:val="001D1AE4"/>
    <w:rsid w:val="001D2442"/>
    <w:rsid w:val="001D3121"/>
    <w:rsid w:val="001D4A40"/>
    <w:rsid w:val="001D55C1"/>
    <w:rsid w:val="001D6308"/>
    <w:rsid w:val="001D7402"/>
    <w:rsid w:val="001E0646"/>
    <w:rsid w:val="001E205C"/>
    <w:rsid w:val="001E2796"/>
    <w:rsid w:val="001E3E84"/>
    <w:rsid w:val="001E6218"/>
    <w:rsid w:val="001E6924"/>
    <w:rsid w:val="001E7018"/>
    <w:rsid w:val="001E74F1"/>
    <w:rsid w:val="001F3DBD"/>
    <w:rsid w:val="001F4AAC"/>
    <w:rsid w:val="001F54F1"/>
    <w:rsid w:val="001F70E5"/>
    <w:rsid w:val="00205E2E"/>
    <w:rsid w:val="00206199"/>
    <w:rsid w:val="00214E91"/>
    <w:rsid w:val="00216726"/>
    <w:rsid w:val="00216AE5"/>
    <w:rsid w:val="00220037"/>
    <w:rsid w:val="002201EF"/>
    <w:rsid w:val="00220CD2"/>
    <w:rsid w:val="00227685"/>
    <w:rsid w:val="002310DF"/>
    <w:rsid w:val="00232164"/>
    <w:rsid w:val="00232805"/>
    <w:rsid w:val="00232B48"/>
    <w:rsid w:val="00234EF1"/>
    <w:rsid w:val="002350C0"/>
    <w:rsid w:val="00235CED"/>
    <w:rsid w:val="00237B54"/>
    <w:rsid w:val="002418C4"/>
    <w:rsid w:val="002419E4"/>
    <w:rsid w:val="002421EE"/>
    <w:rsid w:val="00242955"/>
    <w:rsid w:val="00242E6E"/>
    <w:rsid w:val="00243385"/>
    <w:rsid w:val="00245085"/>
    <w:rsid w:val="00245861"/>
    <w:rsid w:val="00245E1B"/>
    <w:rsid w:val="002476A0"/>
    <w:rsid w:val="00247864"/>
    <w:rsid w:val="00250393"/>
    <w:rsid w:val="00252280"/>
    <w:rsid w:val="00252DA2"/>
    <w:rsid w:val="0025548D"/>
    <w:rsid w:val="002555AD"/>
    <w:rsid w:val="002563C3"/>
    <w:rsid w:val="0026103B"/>
    <w:rsid w:val="00262549"/>
    <w:rsid w:val="00263230"/>
    <w:rsid w:val="00263829"/>
    <w:rsid w:val="002659DB"/>
    <w:rsid w:val="00265BE3"/>
    <w:rsid w:val="00271BB9"/>
    <w:rsid w:val="002727C0"/>
    <w:rsid w:val="00280639"/>
    <w:rsid w:val="00280819"/>
    <w:rsid w:val="002821A2"/>
    <w:rsid w:val="002824F0"/>
    <w:rsid w:val="00283C1F"/>
    <w:rsid w:val="00284167"/>
    <w:rsid w:val="00287169"/>
    <w:rsid w:val="0028778F"/>
    <w:rsid w:val="00287DE8"/>
    <w:rsid w:val="00290F1E"/>
    <w:rsid w:val="00291F66"/>
    <w:rsid w:val="002A2EE5"/>
    <w:rsid w:val="002A4F8E"/>
    <w:rsid w:val="002A665F"/>
    <w:rsid w:val="002B1717"/>
    <w:rsid w:val="002B24A8"/>
    <w:rsid w:val="002B3DD0"/>
    <w:rsid w:val="002B5553"/>
    <w:rsid w:val="002C07EF"/>
    <w:rsid w:val="002C10A7"/>
    <w:rsid w:val="002C488F"/>
    <w:rsid w:val="002C5B86"/>
    <w:rsid w:val="002C608B"/>
    <w:rsid w:val="002D5EB6"/>
    <w:rsid w:val="002D6922"/>
    <w:rsid w:val="002E1D7D"/>
    <w:rsid w:val="002E213C"/>
    <w:rsid w:val="002E2C3D"/>
    <w:rsid w:val="002E504A"/>
    <w:rsid w:val="002E5FE1"/>
    <w:rsid w:val="002E72FD"/>
    <w:rsid w:val="002E7761"/>
    <w:rsid w:val="002F017B"/>
    <w:rsid w:val="002F154F"/>
    <w:rsid w:val="002F20AA"/>
    <w:rsid w:val="002F211B"/>
    <w:rsid w:val="002F3608"/>
    <w:rsid w:val="002F37BA"/>
    <w:rsid w:val="002F40FF"/>
    <w:rsid w:val="002F6E42"/>
    <w:rsid w:val="002F7791"/>
    <w:rsid w:val="0030118F"/>
    <w:rsid w:val="00305A8A"/>
    <w:rsid w:val="00306609"/>
    <w:rsid w:val="00310BF9"/>
    <w:rsid w:val="00310E6E"/>
    <w:rsid w:val="00312DD7"/>
    <w:rsid w:val="003151D7"/>
    <w:rsid w:val="00315CFA"/>
    <w:rsid w:val="00321FC4"/>
    <w:rsid w:val="003223C1"/>
    <w:rsid w:val="0032339A"/>
    <w:rsid w:val="00325A85"/>
    <w:rsid w:val="0032632B"/>
    <w:rsid w:val="00327944"/>
    <w:rsid w:val="003343EA"/>
    <w:rsid w:val="003354DF"/>
    <w:rsid w:val="0033613D"/>
    <w:rsid w:val="00336209"/>
    <w:rsid w:val="00341248"/>
    <w:rsid w:val="00341932"/>
    <w:rsid w:val="003446F0"/>
    <w:rsid w:val="0034548E"/>
    <w:rsid w:val="00345517"/>
    <w:rsid w:val="003464A0"/>
    <w:rsid w:val="00346C59"/>
    <w:rsid w:val="00347A92"/>
    <w:rsid w:val="00352E6A"/>
    <w:rsid w:val="0035463E"/>
    <w:rsid w:val="00357317"/>
    <w:rsid w:val="00361668"/>
    <w:rsid w:val="00361A3D"/>
    <w:rsid w:val="003631E9"/>
    <w:rsid w:val="003636EB"/>
    <w:rsid w:val="00364FBA"/>
    <w:rsid w:val="00365D36"/>
    <w:rsid w:val="0036665E"/>
    <w:rsid w:val="00370D98"/>
    <w:rsid w:val="003724C7"/>
    <w:rsid w:val="00373D0C"/>
    <w:rsid w:val="0037489A"/>
    <w:rsid w:val="003766B8"/>
    <w:rsid w:val="00376AF4"/>
    <w:rsid w:val="00377B1A"/>
    <w:rsid w:val="00377C9A"/>
    <w:rsid w:val="00380360"/>
    <w:rsid w:val="0038054B"/>
    <w:rsid w:val="0038194F"/>
    <w:rsid w:val="00382219"/>
    <w:rsid w:val="003829CA"/>
    <w:rsid w:val="00382D6E"/>
    <w:rsid w:val="00383337"/>
    <w:rsid w:val="00385698"/>
    <w:rsid w:val="0038577E"/>
    <w:rsid w:val="00385E16"/>
    <w:rsid w:val="00386F39"/>
    <w:rsid w:val="003913B7"/>
    <w:rsid w:val="00392B3C"/>
    <w:rsid w:val="003934FC"/>
    <w:rsid w:val="00395CCF"/>
    <w:rsid w:val="00397A34"/>
    <w:rsid w:val="003A0799"/>
    <w:rsid w:val="003A0C6B"/>
    <w:rsid w:val="003A1352"/>
    <w:rsid w:val="003A17BB"/>
    <w:rsid w:val="003B3E13"/>
    <w:rsid w:val="003C2899"/>
    <w:rsid w:val="003C3CC8"/>
    <w:rsid w:val="003C494A"/>
    <w:rsid w:val="003C68BA"/>
    <w:rsid w:val="003C7E80"/>
    <w:rsid w:val="003D0555"/>
    <w:rsid w:val="003D3F81"/>
    <w:rsid w:val="003D49F2"/>
    <w:rsid w:val="003D4CBC"/>
    <w:rsid w:val="003E0220"/>
    <w:rsid w:val="003E03D7"/>
    <w:rsid w:val="003E3AD1"/>
    <w:rsid w:val="003E3C7A"/>
    <w:rsid w:val="003E5890"/>
    <w:rsid w:val="003E7F04"/>
    <w:rsid w:val="003F1AB4"/>
    <w:rsid w:val="003F3B09"/>
    <w:rsid w:val="003F5C12"/>
    <w:rsid w:val="004055A0"/>
    <w:rsid w:val="00405C5C"/>
    <w:rsid w:val="004060EB"/>
    <w:rsid w:val="00406957"/>
    <w:rsid w:val="0041071F"/>
    <w:rsid w:val="00410795"/>
    <w:rsid w:val="00411602"/>
    <w:rsid w:val="00411AB3"/>
    <w:rsid w:val="00412A8F"/>
    <w:rsid w:val="00412C0C"/>
    <w:rsid w:val="0041396B"/>
    <w:rsid w:val="00413C70"/>
    <w:rsid w:val="00415AD5"/>
    <w:rsid w:val="004161C6"/>
    <w:rsid w:val="004172C9"/>
    <w:rsid w:val="00422CEB"/>
    <w:rsid w:val="00425A23"/>
    <w:rsid w:val="00425AE4"/>
    <w:rsid w:val="00426BC0"/>
    <w:rsid w:val="00427834"/>
    <w:rsid w:val="00430909"/>
    <w:rsid w:val="00431C65"/>
    <w:rsid w:val="00436740"/>
    <w:rsid w:val="00440494"/>
    <w:rsid w:val="00444712"/>
    <w:rsid w:val="004454EA"/>
    <w:rsid w:val="00446E4E"/>
    <w:rsid w:val="004569E0"/>
    <w:rsid w:val="004573F7"/>
    <w:rsid w:val="0045757A"/>
    <w:rsid w:val="00457ECB"/>
    <w:rsid w:val="004608BE"/>
    <w:rsid w:val="004620C7"/>
    <w:rsid w:val="00462539"/>
    <w:rsid w:val="0046324B"/>
    <w:rsid w:val="00464165"/>
    <w:rsid w:val="00471955"/>
    <w:rsid w:val="00472D98"/>
    <w:rsid w:val="00474533"/>
    <w:rsid w:val="00474C96"/>
    <w:rsid w:val="0047666D"/>
    <w:rsid w:val="00480941"/>
    <w:rsid w:val="0048146E"/>
    <w:rsid w:val="00481712"/>
    <w:rsid w:val="004916B2"/>
    <w:rsid w:val="004920AA"/>
    <w:rsid w:val="00492440"/>
    <w:rsid w:val="00492CF3"/>
    <w:rsid w:val="00492E6A"/>
    <w:rsid w:val="00494430"/>
    <w:rsid w:val="0049551D"/>
    <w:rsid w:val="004A424C"/>
    <w:rsid w:val="004A46D8"/>
    <w:rsid w:val="004A4AB7"/>
    <w:rsid w:val="004A5E36"/>
    <w:rsid w:val="004B0508"/>
    <w:rsid w:val="004B0633"/>
    <w:rsid w:val="004B2C3C"/>
    <w:rsid w:val="004B40BC"/>
    <w:rsid w:val="004B5279"/>
    <w:rsid w:val="004C0519"/>
    <w:rsid w:val="004D1040"/>
    <w:rsid w:val="004D17AB"/>
    <w:rsid w:val="004D4742"/>
    <w:rsid w:val="004D7FF1"/>
    <w:rsid w:val="004E0F57"/>
    <w:rsid w:val="004E37E2"/>
    <w:rsid w:val="004E4760"/>
    <w:rsid w:val="004E7371"/>
    <w:rsid w:val="004F1282"/>
    <w:rsid w:val="004F24D3"/>
    <w:rsid w:val="004F2608"/>
    <w:rsid w:val="004F30C3"/>
    <w:rsid w:val="004F394E"/>
    <w:rsid w:val="004F39CB"/>
    <w:rsid w:val="004F56DC"/>
    <w:rsid w:val="004F67C6"/>
    <w:rsid w:val="004F6F93"/>
    <w:rsid w:val="00503724"/>
    <w:rsid w:val="00503BB4"/>
    <w:rsid w:val="005056AF"/>
    <w:rsid w:val="00505E0B"/>
    <w:rsid w:val="00505F5D"/>
    <w:rsid w:val="00507F31"/>
    <w:rsid w:val="005104EB"/>
    <w:rsid w:val="00510522"/>
    <w:rsid w:val="005125CC"/>
    <w:rsid w:val="005128AC"/>
    <w:rsid w:val="005131E6"/>
    <w:rsid w:val="005140CB"/>
    <w:rsid w:val="005179D7"/>
    <w:rsid w:val="00521216"/>
    <w:rsid w:val="0052262B"/>
    <w:rsid w:val="005270FE"/>
    <w:rsid w:val="00531174"/>
    <w:rsid w:val="00532B5F"/>
    <w:rsid w:val="00533C43"/>
    <w:rsid w:val="005400F9"/>
    <w:rsid w:val="00542AAC"/>
    <w:rsid w:val="0054573D"/>
    <w:rsid w:val="00552FBF"/>
    <w:rsid w:val="00555ABB"/>
    <w:rsid w:val="00557885"/>
    <w:rsid w:val="0056448F"/>
    <w:rsid w:val="00565045"/>
    <w:rsid w:val="0056664B"/>
    <w:rsid w:val="00567DF5"/>
    <w:rsid w:val="00571A54"/>
    <w:rsid w:val="00572EC4"/>
    <w:rsid w:val="005756C9"/>
    <w:rsid w:val="00577955"/>
    <w:rsid w:val="00582218"/>
    <w:rsid w:val="005832DF"/>
    <w:rsid w:val="00583FD6"/>
    <w:rsid w:val="00584456"/>
    <w:rsid w:val="00591694"/>
    <w:rsid w:val="00592D63"/>
    <w:rsid w:val="00594648"/>
    <w:rsid w:val="00595B6E"/>
    <w:rsid w:val="00595DA5"/>
    <w:rsid w:val="00596C03"/>
    <w:rsid w:val="005A0E4E"/>
    <w:rsid w:val="005A1307"/>
    <w:rsid w:val="005A26CF"/>
    <w:rsid w:val="005A2B71"/>
    <w:rsid w:val="005A2E42"/>
    <w:rsid w:val="005A56A3"/>
    <w:rsid w:val="005A69A5"/>
    <w:rsid w:val="005B32F7"/>
    <w:rsid w:val="005B3600"/>
    <w:rsid w:val="005B3AEE"/>
    <w:rsid w:val="005B7BE6"/>
    <w:rsid w:val="005C1DAD"/>
    <w:rsid w:val="005C21EA"/>
    <w:rsid w:val="005C50C0"/>
    <w:rsid w:val="005C689C"/>
    <w:rsid w:val="005D0D69"/>
    <w:rsid w:val="005D2622"/>
    <w:rsid w:val="005D4DB9"/>
    <w:rsid w:val="005E2DF6"/>
    <w:rsid w:val="005F2573"/>
    <w:rsid w:val="005F2B9A"/>
    <w:rsid w:val="005F2DF4"/>
    <w:rsid w:val="005F3725"/>
    <w:rsid w:val="005F39B3"/>
    <w:rsid w:val="005F3C34"/>
    <w:rsid w:val="005F49ED"/>
    <w:rsid w:val="00603394"/>
    <w:rsid w:val="00604323"/>
    <w:rsid w:val="00604E82"/>
    <w:rsid w:val="0060767C"/>
    <w:rsid w:val="00607895"/>
    <w:rsid w:val="00607DDD"/>
    <w:rsid w:val="006103DE"/>
    <w:rsid w:val="00614093"/>
    <w:rsid w:val="00622DC5"/>
    <w:rsid w:val="00622DCB"/>
    <w:rsid w:val="00626300"/>
    <w:rsid w:val="0063002F"/>
    <w:rsid w:val="006312AA"/>
    <w:rsid w:val="00635318"/>
    <w:rsid w:val="006376E3"/>
    <w:rsid w:val="006406E6"/>
    <w:rsid w:val="0064239D"/>
    <w:rsid w:val="0064301C"/>
    <w:rsid w:val="00643B52"/>
    <w:rsid w:val="0064617E"/>
    <w:rsid w:val="0065043A"/>
    <w:rsid w:val="00650DDC"/>
    <w:rsid w:val="00653DB8"/>
    <w:rsid w:val="006547DF"/>
    <w:rsid w:val="006550EB"/>
    <w:rsid w:val="006565BA"/>
    <w:rsid w:val="00656F32"/>
    <w:rsid w:val="0065744F"/>
    <w:rsid w:val="00657B65"/>
    <w:rsid w:val="006609AE"/>
    <w:rsid w:val="00660A3B"/>
    <w:rsid w:val="00665330"/>
    <w:rsid w:val="0066732D"/>
    <w:rsid w:val="0067057D"/>
    <w:rsid w:val="00672B74"/>
    <w:rsid w:val="00673134"/>
    <w:rsid w:val="0067531F"/>
    <w:rsid w:val="0067792A"/>
    <w:rsid w:val="006802EC"/>
    <w:rsid w:val="0068120D"/>
    <w:rsid w:val="00684A8D"/>
    <w:rsid w:val="00685A06"/>
    <w:rsid w:val="0069204D"/>
    <w:rsid w:val="00694769"/>
    <w:rsid w:val="00695727"/>
    <w:rsid w:val="00695B4A"/>
    <w:rsid w:val="006A1A02"/>
    <w:rsid w:val="006A1AB2"/>
    <w:rsid w:val="006A2E17"/>
    <w:rsid w:val="006A53E7"/>
    <w:rsid w:val="006A5C8F"/>
    <w:rsid w:val="006A69C6"/>
    <w:rsid w:val="006A6E47"/>
    <w:rsid w:val="006A76E5"/>
    <w:rsid w:val="006A7E73"/>
    <w:rsid w:val="006B3460"/>
    <w:rsid w:val="006B61F3"/>
    <w:rsid w:val="006C309A"/>
    <w:rsid w:val="006C50E9"/>
    <w:rsid w:val="006C5857"/>
    <w:rsid w:val="006D53C9"/>
    <w:rsid w:val="006D60A0"/>
    <w:rsid w:val="006D6A1C"/>
    <w:rsid w:val="006D7C89"/>
    <w:rsid w:val="006E0A6B"/>
    <w:rsid w:val="006E15D3"/>
    <w:rsid w:val="006F0E51"/>
    <w:rsid w:val="006F2AD2"/>
    <w:rsid w:val="006F3F78"/>
    <w:rsid w:val="007002D0"/>
    <w:rsid w:val="007046CB"/>
    <w:rsid w:val="0070537B"/>
    <w:rsid w:val="007061A9"/>
    <w:rsid w:val="00707449"/>
    <w:rsid w:val="00711102"/>
    <w:rsid w:val="00711C9D"/>
    <w:rsid w:val="007200A9"/>
    <w:rsid w:val="0072333F"/>
    <w:rsid w:val="0072741E"/>
    <w:rsid w:val="00727947"/>
    <w:rsid w:val="00730EB3"/>
    <w:rsid w:val="00731877"/>
    <w:rsid w:val="00733358"/>
    <w:rsid w:val="00733E23"/>
    <w:rsid w:val="007348E0"/>
    <w:rsid w:val="007352CF"/>
    <w:rsid w:val="00741A58"/>
    <w:rsid w:val="0074433B"/>
    <w:rsid w:val="00744F0A"/>
    <w:rsid w:val="007472FC"/>
    <w:rsid w:val="0074791D"/>
    <w:rsid w:val="00747E2D"/>
    <w:rsid w:val="00747E92"/>
    <w:rsid w:val="007534EF"/>
    <w:rsid w:val="007537DD"/>
    <w:rsid w:val="007540C8"/>
    <w:rsid w:val="007544C1"/>
    <w:rsid w:val="007545D7"/>
    <w:rsid w:val="00761C39"/>
    <w:rsid w:val="0076203E"/>
    <w:rsid w:val="00763EEC"/>
    <w:rsid w:val="00764551"/>
    <w:rsid w:val="00766EC2"/>
    <w:rsid w:val="00767A37"/>
    <w:rsid w:val="0077048D"/>
    <w:rsid w:val="00770AAA"/>
    <w:rsid w:val="00771A32"/>
    <w:rsid w:val="00772099"/>
    <w:rsid w:val="00773A85"/>
    <w:rsid w:val="00774E1F"/>
    <w:rsid w:val="007753D4"/>
    <w:rsid w:val="00780DF7"/>
    <w:rsid w:val="0078103D"/>
    <w:rsid w:val="007854E3"/>
    <w:rsid w:val="00786C48"/>
    <w:rsid w:val="00787123"/>
    <w:rsid w:val="007915D1"/>
    <w:rsid w:val="00791E74"/>
    <w:rsid w:val="00791E77"/>
    <w:rsid w:val="00793933"/>
    <w:rsid w:val="00794D97"/>
    <w:rsid w:val="00795004"/>
    <w:rsid w:val="007958FF"/>
    <w:rsid w:val="007973B6"/>
    <w:rsid w:val="007975CA"/>
    <w:rsid w:val="007A146F"/>
    <w:rsid w:val="007B1FD8"/>
    <w:rsid w:val="007B4D43"/>
    <w:rsid w:val="007B7D40"/>
    <w:rsid w:val="007C00F0"/>
    <w:rsid w:val="007C06DB"/>
    <w:rsid w:val="007C31AC"/>
    <w:rsid w:val="007C486A"/>
    <w:rsid w:val="007C49EA"/>
    <w:rsid w:val="007C6DC5"/>
    <w:rsid w:val="007C773C"/>
    <w:rsid w:val="007D4CE7"/>
    <w:rsid w:val="007D65AF"/>
    <w:rsid w:val="007D79D0"/>
    <w:rsid w:val="007D7C17"/>
    <w:rsid w:val="007D7FD0"/>
    <w:rsid w:val="007E0357"/>
    <w:rsid w:val="007E203D"/>
    <w:rsid w:val="007E2FCD"/>
    <w:rsid w:val="007E2FF2"/>
    <w:rsid w:val="007E41FC"/>
    <w:rsid w:val="007E4A10"/>
    <w:rsid w:val="007E4AD0"/>
    <w:rsid w:val="007E65F2"/>
    <w:rsid w:val="007F049A"/>
    <w:rsid w:val="007F2303"/>
    <w:rsid w:val="007F2CA4"/>
    <w:rsid w:val="007F68E4"/>
    <w:rsid w:val="0080202B"/>
    <w:rsid w:val="00802DC4"/>
    <w:rsid w:val="008030FD"/>
    <w:rsid w:val="00803A56"/>
    <w:rsid w:val="0080462A"/>
    <w:rsid w:val="00807EBC"/>
    <w:rsid w:val="008165EF"/>
    <w:rsid w:val="00817297"/>
    <w:rsid w:val="00821A31"/>
    <w:rsid w:val="00821B69"/>
    <w:rsid w:val="008268B2"/>
    <w:rsid w:val="00832117"/>
    <w:rsid w:val="008332E3"/>
    <w:rsid w:val="008333B7"/>
    <w:rsid w:val="008337FB"/>
    <w:rsid w:val="00833F53"/>
    <w:rsid w:val="00834CB2"/>
    <w:rsid w:val="00834D55"/>
    <w:rsid w:val="00834F94"/>
    <w:rsid w:val="0083531C"/>
    <w:rsid w:val="00836240"/>
    <w:rsid w:val="00840747"/>
    <w:rsid w:val="00840B41"/>
    <w:rsid w:val="00843FAF"/>
    <w:rsid w:val="00844062"/>
    <w:rsid w:val="00845FCC"/>
    <w:rsid w:val="00846C83"/>
    <w:rsid w:val="00855855"/>
    <w:rsid w:val="008604DA"/>
    <w:rsid w:val="0086188D"/>
    <w:rsid w:val="008646DC"/>
    <w:rsid w:val="00864F14"/>
    <w:rsid w:val="00865572"/>
    <w:rsid w:val="00865B40"/>
    <w:rsid w:val="00870A0D"/>
    <w:rsid w:val="00872E9A"/>
    <w:rsid w:val="00873D58"/>
    <w:rsid w:val="00875B26"/>
    <w:rsid w:val="00880160"/>
    <w:rsid w:val="00884C10"/>
    <w:rsid w:val="008905C9"/>
    <w:rsid w:val="0089243E"/>
    <w:rsid w:val="00893824"/>
    <w:rsid w:val="0089384F"/>
    <w:rsid w:val="008944D4"/>
    <w:rsid w:val="00896F69"/>
    <w:rsid w:val="008A619F"/>
    <w:rsid w:val="008B0F9D"/>
    <w:rsid w:val="008B1F9C"/>
    <w:rsid w:val="008B2402"/>
    <w:rsid w:val="008B389D"/>
    <w:rsid w:val="008B3E96"/>
    <w:rsid w:val="008B67F0"/>
    <w:rsid w:val="008C0CC7"/>
    <w:rsid w:val="008C3281"/>
    <w:rsid w:val="008C38FC"/>
    <w:rsid w:val="008C4B68"/>
    <w:rsid w:val="008C63D2"/>
    <w:rsid w:val="008D23C9"/>
    <w:rsid w:val="008D2E15"/>
    <w:rsid w:val="008D3031"/>
    <w:rsid w:val="008D343E"/>
    <w:rsid w:val="008D4451"/>
    <w:rsid w:val="008D61D9"/>
    <w:rsid w:val="008D76FE"/>
    <w:rsid w:val="008E11F4"/>
    <w:rsid w:val="008E200B"/>
    <w:rsid w:val="008E4A88"/>
    <w:rsid w:val="008E5500"/>
    <w:rsid w:val="008E64F2"/>
    <w:rsid w:val="008E68D4"/>
    <w:rsid w:val="008E6CCD"/>
    <w:rsid w:val="008E7B6A"/>
    <w:rsid w:val="008E7E85"/>
    <w:rsid w:val="008F06DC"/>
    <w:rsid w:val="008F0737"/>
    <w:rsid w:val="008F17A2"/>
    <w:rsid w:val="008F17A6"/>
    <w:rsid w:val="008F4131"/>
    <w:rsid w:val="008F5E43"/>
    <w:rsid w:val="009027BD"/>
    <w:rsid w:val="009062CC"/>
    <w:rsid w:val="009067A2"/>
    <w:rsid w:val="00910A25"/>
    <w:rsid w:val="00911315"/>
    <w:rsid w:val="009133F4"/>
    <w:rsid w:val="00913F50"/>
    <w:rsid w:val="00915AD9"/>
    <w:rsid w:val="00915B0D"/>
    <w:rsid w:val="00915EA4"/>
    <w:rsid w:val="00916ECA"/>
    <w:rsid w:val="00921C29"/>
    <w:rsid w:val="00921F14"/>
    <w:rsid w:val="0092483C"/>
    <w:rsid w:val="0092550A"/>
    <w:rsid w:val="00925B91"/>
    <w:rsid w:val="00926B7A"/>
    <w:rsid w:val="00927953"/>
    <w:rsid w:val="00931615"/>
    <w:rsid w:val="00932B31"/>
    <w:rsid w:val="009339DD"/>
    <w:rsid w:val="00941205"/>
    <w:rsid w:val="00941F2C"/>
    <w:rsid w:val="009427D1"/>
    <w:rsid w:val="009432B4"/>
    <w:rsid w:val="00943DAA"/>
    <w:rsid w:val="00944586"/>
    <w:rsid w:val="0094592C"/>
    <w:rsid w:val="00945940"/>
    <w:rsid w:val="0095090F"/>
    <w:rsid w:val="00952347"/>
    <w:rsid w:val="00953E55"/>
    <w:rsid w:val="009574A2"/>
    <w:rsid w:val="00957FD5"/>
    <w:rsid w:val="00961183"/>
    <w:rsid w:val="00962524"/>
    <w:rsid w:val="009632A9"/>
    <w:rsid w:val="00965DE4"/>
    <w:rsid w:val="00966C19"/>
    <w:rsid w:val="00966D6B"/>
    <w:rsid w:val="00971A00"/>
    <w:rsid w:val="00976254"/>
    <w:rsid w:val="009779AF"/>
    <w:rsid w:val="00980EFE"/>
    <w:rsid w:val="0098125B"/>
    <w:rsid w:val="009816A5"/>
    <w:rsid w:val="009831CF"/>
    <w:rsid w:val="00984790"/>
    <w:rsid w:val="00985FB0"/>
    <w:rsid w:val="009901A1"/>
    <w:rsid w:val="00990D67"/>
    <w:rsid w:val="00992B17"/>
    <w:rsid w:val="00992E12"/>
    <w:rsid w:val="00994E77"/>
    <w:rsid w:val="009959DB"/>
    <w:rsid w:val="00996CC2"/>
    <w:rsid w:val="00997035"/>
    <w:rsid w:val="009A239B"/>
    <w:rsid w:val="009A3D9D"/>
    <w:rsid w:val="009A46A1"/>
    <w:rsid w:val="009B08B7"/>
    <w:rsid w:val="009B13DE"/>
    <w:rsid w:val="009B5891"/>
    <w:rsid w:val="009B5981"/>
    <w:rsid w:val="009B66E8"/>
    <w:rsid w:val="009C1A8A"/>
    <w:rsid w:val="009C307B"/>
    <w:rsid w:val="009C481C"/>
    <w:rsid w:val="009C62C3"/>
    <w:rsid w:val="009D04AA"/>
    <w:rsid w:val="009D0FA6"/>
    <w:rsid w:val="009D24AA"/>
    <w:rsid w:val="009D3E4F"/>
    <w:rsid w:val="009D40F4"/>
    <w:rsid w:val="009D4CFF"/>
    <w:rsid w:val="009E5CFB"/>
    <w:rsid w:val="009E7B5F"/>
    <w:rsid w:val="009E7FD1"/>
    <w:rsid w:val="009F26C1"/>
    <w:rsid w:val="009F2C36"/>
    <w:rsid w:val="009F4737"/>
    <w:rsid w:val="009F7F04"/>
    <w:rsid w:val="00A00E95"/>
    <w:rsid w:val="00A0262E"/>
    <w:rsid w:val="00A02A31"/>
    <w:rsid w:val="00A04274"/>
    <w:rsid w:val="00A04D41"/>
    <w:rsid w:val="00A060CB"/>
    <w:rsid w:val="00A07CC0"/>
    <w:rsid w:val="00A103FC"/>
    <w:rsid w:val="00A11FA7"/>
    <w:rsid w:val="00A154C3"/>
    <w:rsid w:val="00A15553"/>
    <w:rsid w:val="00A15F25"/>
    <w:rsid w:val="00A21017"/>
    <w:rsid w:val="00A222BB"/>
    <w:rsid w:val="00A275AD"/>
    <w:rsid w:val="00A31316"/>
    <w:rsid w:val="00A31333"/>
    <w:rsid w:val="00A34CD8"/>
    <w:rsid w:val="00A3560B"/>
    <w:rsid w:val="00A357C8"/>
    <w:rsid w:val="00A3587A"/>
    <w:rsid w:val="00A406AE"/>
    <w:rsid w:val="00A4122D"/>
    <w:rsid w:val="00A41B5C"/>
    <w:rsid w:val="00A438F2"/>
    <w:rsid w:val="00A45935"/>
    <w:rsid w:val="00A45E56"/>
    <w:rsid w:val="00A46DA5"/>
    <w:rsid w:val="00A50D11"/>
    <w:rsid w:val="00A5134D"/>
    <w:rsid w:val="00A51BC3"/>
    <w:rsid w:val="00A5235F"/>
    <w:rsid w:val="00A5269A"/>
    <w:rsid w:val="00A527F0"/>
    <w:rsid w:val="00A531A6"/>
    <w:rsid w:val="00A54366"/>
    <w:rsid w:val="00A55AC9"/>
    <w:rsid w:val="00A5699A"/>
    <w:rsid w:val="00A57269"/>
    <w:rsid w:val="00A62F2C"/>
    <w:rsid w:val="00A64459"/>
    <w:rsid w:val="00A6461D"/>
    <w:rsid w:val="00A64B82"/>
    <w:rsid w:val="00A65DAD"/>
    <w:rsid w:val="00A67B91"/>
    <w:rsid w:val="00A71ABD"/>
    <w:rsid w:val="00A73264"/>
    <w:rsid w:val="00A74163"/>
    <w:rsid w:val="00A75B9B"/>
    <w:rsid w:val="00A8134A"/>
    <w:rsid w:val="00A82F84"/>
    <w:rsid w:val="00A83351"/>
    <w:rsid w:val="00A8447A"/>
    <w:rsid w:val="00A850ED"/>
    <w:rsid w:val="00A906B8"/>
    <w:rsid w:val="00A93600"/>
    <w:rsid w:val="00A95187"/>
    <w:rsid w:val="00A96A0D"/>
    <w:rsid w:val="00A97E99"/>
    <w:rsid w:val="00AA138A"/>
    <w:rsid w:val="00AA24DF"/>
    <w:rsid w:val="00AA3EDC"/>
    <w:rsid w:val="00AA7C45"/>
    <w:rsid w:val="00AA7D1D"/>
    <w:rsid w:val="00AA7F51"/>
    <w:rsid w:val="00AB2CAA"/>
    <w:rsid w:val="00AB4506"/>
    <w:rsid w:val="00AB5869"/>
    <w:rsid w:val="00AC7003"/>
    <w:rsid w:val="00AD2066"/>
    <w:rsid w:val="00AD30BC"/>
    <w:rsid w:val="00AD3629"/>
    <w:rsid w:val="00AD7D51"/>
    <w:rsid w:val="00AE11EC"/>
    <w:rsid w:val="00AE1D70"/>
    <w:rsid w:val="00AE33A0"/>
    <w:rsid w:val="00AE7823"/>
    <w:rsid w:val="00AF297F"/>
    <w:rsid w:val="00AF3A28"/>
    <w:rsid w:val="00B0058B"/>
    <w:rsid w:val="00B071A4"/>
    <w:rsid w:val="00B10218"/>
    <w:rsid w:val="00B11679"/>
    <w:rsid w:val="00B11A0E"/>
    <w:rsid w:val="00B11F7D"/>
    <w:rsid w:val="00B2043B"/>
    <w:rsid w:val="00B20D59"/>
    <w:rsid w:val="00B22706"/>
    <w:rsid w:val="00B22718"/>
    <w:rsid w:val="00B25310"/>
    <w:rsid w:val="00B2580D"/>
    <w:rsid w:val="00B326CB"/>
    <w:rsid w:val="00B34A8B"/>
    <w:rsid w:val="00B359B3"/>
    <w:rsid w:val="00B37873"/>
    <w:rsid w:val="00B37AA8"/>
    <w:rsid w:val="00B4132D"/>
    <w:rsid w:val="00B4294F"/>
    <w:rsid w:val="00B42E88"/>
    <w:rsid w:val="00B50AF8"/>
    <w:rsid w:val="00B5740D"/>
    <w:rsid w:val="00B62400"/>
    <w:rsid w:val="00B62951"/>
    <w:rsid w:val="00B65F18"/>
    <w:rsid w:val="00B6637B"/>
    <w:rsid w:val="00B6716F"/>
    <w:rsid w:val="00B67C48"/>
    <w:rsid w:val="00B7021D"/>
    <w:rsid w:val="00B709AB"/>
    <w:rsid w:val="00B7149C"/>
    <w:rsid w:val="00B733E8"/>
    <w:rsid w:val="00B74A14"/>
    <w:rsid w:val="00B7757F"/>
    <w:rsid w:val="00B8118D"/>
    <w:rsid w:val="00B81795"/>
    <w:rsid w:val="00B83DF9"/>
    <w:rsid w:val="00B85435"/>
    <w:rsid w:val="00B856AD"/>
    <w:rsid w:val="00B86E20"/>
    <w:rsid w:val="00B870CD"/>
    <w:rsid w:val="00B909E4"/>
    <w:rsid w:val="00B91C07"/>
    <w:rsid w:val="00B93B5C"/>
    <w:rsid w:val="00B94158"/>
    <w:rsid w:val="00B95E08"/>
    <w:rsid w:val="00B960BE"/>
    <w:rsid w:val="00BA1E4A"/>
    <w:rsid w:val="00BA2498"/>
    <w:rsid w:val="00BA2637"/>
    <w:rsid w:val="00BB143F"/>
    <w:rsid w:val="00BB2CFB"/>
    <w:rsid w:val="00BB30F5"/>
    <w:rsid w:val="00BB40EA"/>
    <w:rsid w:val="00BB6510"/>
    <w:rsid w:val="00BC48CB"/>
    <w:rsid w:val="00BC6104"/>
    <w:rsid w:val="00BC69C2"/>
    <w:rsid w:val="00BC7114"/>
    <w:rsid w:val="00BC72B6"/>
    <w:rsid w:val="00BC789E"/>
    <w:rsid w:val="00BC7C0F"/>
    <w:rsid w:val="00BD05F3"/>
    <w:rsid w:val="00BD0F6A"/>
    <w:rsid w:val="00BD194E"/>
    <w:rsid w:val="00BD3B7C"/>
    <w:rsid w:val="00BD5BCA"/>
    <w:rsid w:val="00BE06B9"/>
    <w:rsid w:val="00BE18DF"/>
    <w:rsid w:val="00BE3D37"/>
    <w:rsid w:val="00BE782A"/>
    <w:rsid w:val="00BF2234"/>
    <w:rsid w:val="00BF2A32"/>
    <w:rsid w:val="00BF2DC6"/>
    <w:rsid w:val="00BF376B"/>
    <w:rsid w:val="00BF3C6F"/>
    <w:rsid w:val="00BF5618"/>
    <w:rsid w:val="00BF68AF"/>
    <w:rsid w:val="00BF6BB8"/>
    <w:rsid w:val="00C10822"/>
    <w:rsid w:val="00C11037"/>
    <w:rsid w:val="00C115AE"/>
    <w:rsid w:val="00C147FA"/>
    <w:rsid w:val="00C14DC1"/>
    <w:rsid w:val="00C162FD"/>
    <w:rsid w:val="00C177C4"/>
    <w:rsid w:val="00C205D0"/>
    <w:rsid w:val="00C2062F"/>
    <w:rsid w:val="00C22938"/>
    <w:rsid w:val="00C23917"/>
    <w:rsid w:val="00C23A93"/>
    <w:rsid w:val="00C2732C"/>
    <w:rsid w:val="00C314AD"/>
    <w:rsid w:val="00C32A2A"/>
    <w:rsid w:val="00C346F3"/>
    <w:rsid w:val="00C407B2"/>
    <w:rsid w:val="00C407D7"/>
    <w:rsid w:val="00C40F6C"/>
    <w:rsid w:val="00C426AE"/>
    <w:rsid w:val="00C42791"/>
    <w:rsid w:val="00C51FDA"/>
    <w:rsid w:val="00C544C2"/>
    <w:rsid w:val="00C547A8"/>
    <w:rsid w:val="00C54CB8"/>
    <w:rsid w:val="00C602E2"/>
    <w:rsid w:val="00C615C1"/>
    <w:rsid w:val="00C61B41"/>
    <w:rsid w:val="00C61CA4"/>
    <w:rsid w:val="00C63050"/>
    <w:rsid w:val="00C669F8"/>
    <w:rsid w:val="00C720D8"/>
    <w:rsid w:val="00C7639D"/>
    <w:rsid w:val="00C77129"/>
    <w:rsid w:val="00C80395"/>
    <w:rsid w:val="00C80B9A"/>
    <w:rsid w:val="00C829AA"/>
    <w:rsid w:val="00C909AB"/>
    <w:rsid w:val="00C95EF5"/>
    <w:rsid w:val="00C96A2C"/>
    <w:rsid w:val="00C97881"/>
    <w:rsid w:val="00CA0EC2"/>
    <w:rsid w:val="00CA1243"/>
    <w:rsid w:val="00CA222E"/>
    <w:rsid w:val="00CA452F"/>
    <w:rsid w:val="00CA7038"/>
    <w:rsid w:val="00CB6685"/>
    <w:rsid w:val="00CC1BF1"/>
    <w:rsid w:val="00CC2F49"/>
    <w:rsid w:val="00CC3B37"/>
    <w:rsid w:val="00CC3BD1"/>
    <w:rsid w:val="00CC5E14"/>
    <w:rsid w:val="00CC79A4"/>
    <w:rsid w:val="00CD0288"/>
    <w:rsid w:val="00CD376E"/>
    <w:rsid w:val="00CD4000"/>
    <w:rsid w:val="00CD67E3"/>
    <w:rsid w:val="00CD7EEF"/>
    <w:rsid w:val="00CE0892"/>
    <w:rsid w:val="00CE0B28"/>
    <w:rsid w:val="00CE1824"/>
    <w:rsid w:val="00CE6381"/>
    <w:rsid w:val="00CF4199"/>
    <w:rsid w:val="00CF7E15"/>
    <w:rsid w:val="00D01841"/>
    <w:rsid w:val="00D034A5"/>
    <w:rsid w:val="00D07108"/>
    <w:rsid w:val="00D072BC"/>
    <w:rsid w:val="00D11A1D"/>
    <w:rsid w:val="00D136E1"/>
    <w:rsid w:val="00D13F2C"/>
    <w:rsid w:val="00D14BCE"/>
    <w:rsid w:val="00D162CB"/>
    <w:rsid w:val="00D168C8"/>
    <w:rsid w:val="00D173C8"/>
    <w:rsid w:val="00D2131D"/>
    <w:rsid w:val="00D22762"/>
    <w:rsid w:val="00D23914"/>
    <w:rsid w:val="00D2406F"/>
    <w:rsid w:val="00D302C2"/>
    <w:rsid w:val="00D3777A"/>
    <w:rsid w:val="00D402B1"/>
    <w:rsid w:val="00D40BBC"/>
    <w:rsid w:val="00D4505C"/>
    <w:rsid w:val="00D50DB0"/>
    <w:rsid w:val="00D514E9"/>
    <w:rsid w:val="00D51C3E"/>
    <w:rsid w:val="00D5378B"/>
    <w:rsid w:val="00D56EFA"/>
    <w:rsid w:val="00D5717D"/>
    <w:rsid w:val="00D572FE"/>
    <w:rsid w:val="00D620B5"/>
    <w:rsid w:val="00D651C1"/>
    <w:rsid w:val="00D66F9A"/>
    <w:rsid w:val="00D7034F"/>
    <w:rsid w:val="00D70DEE"/>
    <w:rsid w:val="00D711AD"/>
    <w:rsid w:val="00D729CC"/>
    <w:rsid w:val="00D742FF"/>
    <w:rsid w:val="00D74C21"/>
    <w:rsid w:val="00D75D05"/>
    <w:rsid w:val="00D77760"/>
    <w:rsid w:val="00D77F04"/>
    <w:rsid w:val="00D80EAE"/>
    <w:rsid w:val="00D8257C"/>
    <w:rsid w:val="00D82813"/>
    <w:rsid w:val="00D837F6"/>
    <w:rsid w:val="00D863B7"/>
    <w:rsid w:val="00D87FDF"/>
    <w:rsid w:val="00D90323"/>
    <w:rsid w:val="00D91EE8"/>
    <w:rsid w:val="00D926FB"/>
    <w:rsid w:val="00D94FBE"/>
    <w:rsid w:val="00DA21EA"/>
    <w:rsid w:val="00DA317D"/>
    <w:rsid w:val="00DA35C7"/>
    <w:rsid w:val="00DA4551"/>
    <w:rsid w:val="00DA5ED4"/>
    <w:rsid w:val="00DA6928"/>
    <w:rsid w:val="00DB2403"/>
    <w:rsid w:val="00DC0151"/>
    <w:rsid w:val="00DC15C6"/>
    <w:rsid w:val="00DC473C"/>
    <w:rsid w:val="00DC4C16"/>
    <w:rsid w:val="00DC4E85"/>
    <w:rsid w:val="00DC6841"/>
    <w:rsid w:val="00DC6DB7"/>
    <w:rsid w:val="00DD46A6"/>
    <w:rsid w:val="00DD56FA"/>
    <w:rsid w:val="00DD72DD"/>
    <w:rsid w:val="00DE1985"/>
    <w:rsid w:val="00DE49E3"/>
    <w:rsid w:val="00DE69D0"/>
    <w:rsid w:val="00DF0221"/>
    <w:rsid w:val="00DF09D2"/>
    <w:rsid w:val="00DF2B82"/>
    <w:rsid w:val="00DF5899"/>
    <w:rsid w:val="00DF77A5"/>
    <w:rsid w:val="00DF7D54"/>
    <w:rsid w:val="00E0073A"/>
    <w:rsid w:val="00E01CBB"/>
    <w:rsid w:val="00E0506D"/>
    <w:rsid w:val="00E05383"/>
    <w:rsid w:val="00E07001"/>
    <w:rsid w:val="00E10067"/>
    <w:rsid w:val="00E10B85"/>
    <w:rsid w:val="00E12C2E"/>
    <w:rsid w:val="00E179B2"/>
    <w:rsid w:val="00E24775"/>
    <w:rsid w:val="00E26C29"/>
    <w:rsid w:val="00E325B0"/>
    <w:rsid w:val="00E35A04"/>
    <w:rsid w:val="00E36DB4"/>
    <w:rsid w:val="00E40887"/>
    <w:rsid w:val="00E42B25"/>
    <w:rsid w:val="00E45C75"/>
    <w:rsid w:val="00E52987"/>
    <w:rsid w:val="00E52CF3"/>
    <w:rsid w:val="00E53F77"/>
    <w:rsid w:val="00E604BA"/>
    <w:rsid w:val="00E62F0C"/>
    <w:rsid w:val="00E63F83"/>
    <w:rsid w:val="00E6418B"/>
    <w:rsid w:val="00E65E02"/>
    <w:rsid w:val="00E701DC"/>
    <w:rsid w:val="00E71BCC"/>
    <w:rsid w:val="00E729DB"/>
    <w:rsid w:val="00E7375D"/>
    <w:rsid w:val="00E73802"/>
    <w:rsid w:val="00E7498B"/>
    <w:rsid w:val="00E8283D"/>
    <w:rsid w:val="00E83950"/>
    <w:rsid w:val="00E84140"/>
    <w:rsid w:val="00E84780"/>
    <w:rsid w:val="00E86A78"/>
    <w:rsid w:val="00E86FDB"/>
    <w:rsid w:val="00E870B9"/>
    <w:rsid w:val="00E87796"/>
    <w:rsid w:val="00E914B4"/>
    <w:rsid w:val="00E92A4E"/>
    <w:rsid w:val="00E93017"/>
    <w:rsid w:val="00E97235"/>
    <w:rsid w:val="00EA4333"/>
    <w:rsid w:val="00EA5715"/>
    <w:rsid w:val="00EB0C62"/>
    <w:rsid w:val="00EB1DE9"/>
    <w:rsid w:val="00EB305B"/>
    <w:rsid w:val="00EB683B"/>
    <w:rsid w:val="00EC5CD9"/>
    <w:rsid w:val="00ED0365"/>
    <w:rsid w:val="00EE1725"/>
    <w:rsid w:val="00EE2315"/>
    <w:rsid w:val="00EE321F"/>
    <w:rsid w:val="00EE32D0"/>
    <w:rsid w:val="00EE504F"/>
    <w:rsid w:val="00EE5B77"/>
    <w:rsid w:val="00EE61B8"/>
    <w:rsid w:val="00EE660B"/>
    <w:rsid w:val="00EE703E"/>
    <w:rsid w:val="00EE77CD"/>
    <w:rsid w:val="00EF0B7B"/>
    <w:rsid w:val="00EF1E0D"/>
    <w:rsid w:val="00EF56B0"/>
    <w:rsid w:val="00EF5828"/>
    <w:rsid w:val="00EF79C8"/>
    <w:rsid w:val="00F004DC"/>
    <w:rsid w:val="00F0156C"/>
    <w:rsid w:val="00F077E4"/>
    <w:rsid w:val="00F07A56"/>
    <w:rsid w:val="00F10478"/>
    <w:rsid w:val="00F10ED7"/>
    <w:rsid w:val="00F132AC"/>
    <w:rsid w:val="00F17BC2"/>
    <w:rsid w:val="00F2488F"/>
    <w:rsid w:val="00F256C3"/>
    <w:rsid w:val="00F3270A"/>
    <w:rsid w:val="00F32B6A"/>
    <w:rsid w:val="00F33A41"/>
    <w:rsid w:val="00F3417D"/>
    <w:rsid w:val="00F3671F"/>
    <w:rsid w:val="00F374F7"/>
    <w:rsid w:val="00F41683"/>
    <w:rsid w:val="00F442E2"/>
    <w:rsid w:val="00F44643"/>
    <w:rsid w:val="00F5142D"/>
    <w:rsid w:val="00F51492"/>
    <w:rsid w:val="00F519A9"/>
    <w:rsid w:val="00F5233B"/>
    <w:rsid w:val="00F53EC7"/>
    <w:rsid w:val="00F555AB"/>
    <w:rsid w:val="00F60406"/>
    <w:rsid w:val="00F60D56"/>
    <w:rsid w:val="00F626A1"/>
    <w:rsid w:val="00F64439"/>
    <w:rsid w:val="00F64751"/>
    <w:rsid w:val="00F661FE"/>
    <w:rsid w:val="00F7182B"/>
    <w:rsid w:val="00F73531"/>
    <w:rsid w:val="00F73A93"/>
    <w:rsid w:val="00F75752"/>
    <w:rsid w:val="00F81E51"/>
    <w:rsid w:val="00F82F65"/>
    <w:rsid w:val="00F85104"/>
    <w:rsid w:val="00F85BDB"/>
    <w:rsid w:val="00F87034"/>
    <w:rsid w:val="00F95556"/>
    <w:rsid w:val="00F957B1"/>
    <w:rsid w:val="00F95AD5"/>
    <w:rsid w:val="00F95F91"/>
    <w:rsid w:val="00FA0527"/>
    <w:rsid w:val="00FA5E02"/>
    <w:rsid w:val="00FB02BD"/>
    <w:rsid w:val="00FB2F46"/>
    <w:rsid w:val="00FB2F55"/>
    <w:rsid w:val="00FB5A3E"/>
    <w:rsid w:val="00FC010D"/>
    <w:rsid w:val="00FC0F82"/>
    <w:rsid w:val="00FC3191"/>
    <w:rsid w:val="00FC55AB"/>
    <w:rsid w:val="00FC6380"/>
    <w:rsid w:val="00FC63CD"/>
    <w:rsid w:val="00FD0EC9"/>
    <w:rsid w:val="00FD1171"/>
    <w:rsid w:val="00FD1487"/>
    <w:rsid w:val="00FD1612"/>
    <w:rsid w:val="00FD201A"/>
    <w:rsid w:val="00FD3321"/>
    <w:rsid w:val="00FD359A"/>
    <w:rsid w:val="00FD485C"/>
    <w:rsid w:val="00FE036E"/>
    <w:rsid w:val="00FE0435"/>
    <w:rsid w:val="00FE19D2"/>
    <w:rsid w:val="00FE35B1"/>
    <w:rsid w:val="00FE72FA"/>
    <w:rsid w:val="00FE7D21"/>
    <w:rsid w:val="00FF0E15"/>
    <w:rsid w:val="00FF20F4"/>
    <w:rsid w:val="00FF3DC6"/>
    <w:rsid w:val="00FF4332"/>
    <w:rsid w:val="00FF4F48"/>
    <w:rsid w:val="00FF5805"/>
    <w:rsid w:val="00FF629A"/>
    <w:rsid w:val="00FF66D9"/>
    <w:rsid w:val="00FF6C6E"/>
    <w:rsid w:val="00FF75C6"/>
    <w:rsid w:val="00FF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3D0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0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74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12C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04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6"/>
    <w:rsid w:val="000721A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735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E01CBB"/>
    <w:pPr>
      <w:ind w:left="720"/>
      <w:contextualSpacing/>
    </w:pPr>
  </w:style>
  <w:style w:type="table" w:customStyle="1" w:styleId="2">
    <w:name w:val="Сетка таблицы2"/>
    <w:basedOn w:val="a1"/>
    <w:next w:val="a6"/>
    <w:uiPriority w:val="59"/>
    <w:rsid w:val="00BE06B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660A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FE35B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FE35B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4B0508"/>
    <w:rPr>
      <w:color w:val="800080" w:themeColor="followedHyperlink"/>
      <w:u w:val="single"/>
    </w:rPr>
  </w:style>
  <w:style w:type="character" w:customStyle="1" w:styleId="20">
    <w:name w:val="Основной текст (2)_"/>
    <w:basedOn w:val="a0"/>
    <w:link w:val="21"/>
    <w:rsid w:val="00A531A6"/>
    <w:rPr>
      <w:rFonts w:ascii="Arial" w:eastAsia="Arial" w:hAnsi="Arial" w:cs="Arial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531A6"/>
    <w:pPr>
      <w:widowControl w:val="0"/>
      <w:shd w:val="clear" w:color="auto" w:fill="FFFFFF"/>
      <w:spacing w:after="240" w:line="277" w:lineRule="exact"/>
    </w:pPr>
    <w:rPr>
      <w:rFonts w:ascii="Arial" w:eastAsia="Arial" w:hAnsi="Arial" w:cs="Arial"/>
    </w:rPr>
  </w:style>
  <w:style w:type="character" w:customStyle="1" w:styleId="5">
    <w:name w:val="Основной текст (5)_"/>
    <w:basedOn w:val="a0"/>
    <w:link w:val="50"/>
    <w:rsid w:val="00464165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464165"/>
    <w:pPr>
      <w:widowControl w:val="0"/>
      <w:shd w:val="clear" w:color="auto" w:fill="FFFFFF"/>
      <w:spacing w:after="0" w:line="230" w:lineRule="exact"/>
      <w:jc w:val="center"/>
    </w:pPr>
    <w:rPr>
      <w:rFonts w:ascii="Arial" w:eastAsia="Arial" w:hAnsi="Arial" w:cs="Arial"/>
      <w:sz w:val="19"/>
      <w:szCs w:val="19"/>
    </w:rPr>
  </w:style>
  <w:style w:type="character" w:customStyle="1" w:styleId="28pt">
    <w:name w:val="Основной текст (2) + 8 pt"/>
    <w:basedOn w:val="20"/>
    <w:rsid w:val="0046416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LucidaSansUnicode75pt">
    <w:name w:val="Основной текст (2) + Lucida Sans Unicode;7;5 pt;Курсив"/>
    <w:basedOn w:val="20"/>
    <w:rsid w:val="00464165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"/>
    <w:basedOn w:val="20"/>
    <w:rsid w:val="0046416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styleId="22">
    <w:name w:val="Body Text Indent 2"/>
    <w:basedOn w:val="a"/>
    <w:link w:val="23"/>
    <w:uiPriority w:val="99"/>
    <w:semiHidden/>
    <w:unhideWhenUsed/>
    <w:rsid w:val="00377C9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377C9A"/>
  </w:style>
  <w:style w:type="table" w:customStyle="1" w:styleId="11">
    <w:name w:val="Сетка таблицы11"/>
    <w:basedOn w:val="a1"/>
    <w:next w:val="a6"/>
    <w:uiPriority w:val="59"/>
    <w:rsid w:val="00916EC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C108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6"/>
    <w:uiPriority w:val="59"/>
    <w:rsid w:val="00C205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6"/>
    <w:uiPriority w:val="59"/>
    <w:rsid w:val="007540C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F10ED7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F10ED7"/>
    <w:rPr>
      <w:sz w:val="20"/>
      <w:szCs w:val="20"/>
    </w:rPr>
  </w:style>
  <w:style w:type="character" w:styleId="ad">
    <w:name w:val="footnote reference"/>
    <w:uiPriority w:val="99"/>
    <w:rsid w:val="00F10ED7"/>
    <w:rPr>
      <w:vertAlign w:val="superscript"/>
    </w:rPr>
  </w:style>
  <w:style w:type="table" w:customStyle="1" w:styleId="6">
    <w:name w:val="Сетка таблицы6"/>
    <w:basedOn w:val="a1"/>
    <w:next w:val="a6"/>
    <w:uiPriority w:val="59"/>
    <w:rsid w:val="00CD67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EE2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EE2315"/>
    <w:rPr>
      <w:b/>
      <w:bCs/>
    </w:rPr>
  </w:style>
  <w:style w:type="paragraph" w:styleId="af0">
    <w:name w:val="No Spacing"/>
    <w:uiPriority w:val="1"/>
    <w:qFormat/>
    <w:rsid w:val="00E0073A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3D0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0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74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12C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04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6"/>
    <w:rsid w:val="000721A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735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E01CBB"/>
    <w:pPr>
      <w:ind w:left="720"/>
      <w:contextualSpacing/>
    </w:pPr>
  </w:style>
  <w:style w:type="table" w:customStyle="1" w:styleId="2">
    <w:name w:val="Сетка таблицы2"/>
    <w:basedOn w:val="a1"/>
    <w:next w:val="a6"/>
    <w:uiPriority w:val="59"/>
    <w:rsid w:val="00BE06B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660A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FE35B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FE35B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4B0508"/>
    <w:rPr>
      <w:color w:val="800080" w:themeColor="followedHyperlink"/>
      <w:u w:val="single"/>
    </w:rPr>
  </w:style>
  <w:style w:type="character" w:customStyle="1" w:styleId="20">
    <w:name w:val="Основной текст (2)_"/>
    <w:basedOn w:val="a0"/>
    <w:link w:val="21"/>
    <w:rsid w:val="00A531A6"/>
    <w:rPr>
      <w:rFonts w:ascii="Arial" w:eastAsia="Arial" w:hAnsi="Arial" w:cs="Arial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531A6"/>
    <w:pPr>
      <w:widowControl w:val="0"/>
      <w:shd w:val="clear" w:color="auto" w:fill="FFFFFF"/>
      <w:spacing w:after="240" w:line="277" w:lineRule="exact"/>
    </w:pPr>
    <w:rPr>
      <w:rFonts w:ascii="Arial" w:eastAsia="Arial" w:hAnsi="Arial" w:cs="Arial"/>
    </w:rPr>
  </w:style>
  <w:style w:type="character" w:customStyle="1" w:styleId="5">
    <w:name w:val="Основной текст (5)_"/>
    <w:basedOn w:val="a0"/>
    <w:link w:val="50"/>
    <w:rsid w:val="00464165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464165"/>
    <w:pPr>
      <w:widowControl w:val="0"/>
      <w:shd w:val="clear" w:color="auto" w:fill="FFFFFF"/>
      <w:spacing w:after="0" w:line="230" w:lineRule="exact"/>
      <w:jc w:val="center"/>
    </w:pPr>
    <w:rPr>
      <w:rFonts w:ascii="Arial" w:eastAsia="Arial" w:hAnsi="Arial" w:cs="Arial"/>
      <w:sz w:val="19"/>
      <w:szCs w:val="19"/>
    </w:rPr>
  </w:style>
  <w:style w:type="character" w:customStyle="1" w:styleId="28pt">
    <w:name w:val="Основной текст (2) + 8 pt"/>
    <w:basedOn w:val="20"/>
    <w:rsid w:val="0046416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LucidaSansUnicode75pt">
    <w:name w:val="Основной текст (2) + Lucida Sans Unicode;7;5 pt;Курсив"/>
    <w:basedOn w:val="20"/>
    <w:rsid w:val="00464165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"/>
    <w:basedOn w:val="20"/>
    <w:rsid w:val="0046416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styleId="22">
    <w:name w:val="Body Text Indent 2"/>
    <w:basedOn w:val="a"/>
    <w:link w:val="23"/>
    <w:uiPriority w:val="99"/>
    <w:semiHidden/>
    <w:unhideWhenUsed/>
    <w:rsid w:val="00377C9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377C9A"/>
  </w:style>
  <w:style w:type="table" w:customStyle="1" w:styleId="11">
    <w:name w:val="Сетка таблицы11"/>
    <w:basedOn w:val="a1"/>
    <w:next w:val="a6"/>
    <w:uiPriority w:val="59"/>
    <w:rsid w:val="00916EC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C108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6"/>
    <w:uiPriority w:val="59"/>
    <w:rsid w:val="00C205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6"/>
    <w:uiPriority w:val="59"/>
    <w:rsid w:val="007540C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F10ED7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F10ED7"/>
    <w:rPr>
      <w:sz w:val="20"/>
      <w:szCs w:val="20"/>
    </w:rPr>
  </w:style>
  <w:style w:type="character" w:styleId="ad">
    <w:name w:val="footnote reference"/>
    <w:uiPriority w:val="99"/>
    <w:rsid w:val="00F10ED7"/>
    <w:rPr>
      <w:vertAlign w:val="superscript"/>
    </w:rPr>
  </w:style>
  <w:style w:type="table" w:customStyle="1" w:styleId="6">
    <w:name w:val="Сетка таблицы6"/>
    <w:basedOn w:val="a1"/>
    <w:next w:val="a6"/>
    <w:uiPriority w:val="59"/>
    <w:rsid w:val="00CD67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EE2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EE2315"/>
    <w:rPr>
      <w:b/>
      <w:bCs/>
    </w:rPr>
  </w:style>
  <w:style w:type="paragraph" w:styleId="af0">
    <w:name w:val="No Spacing"/>
    <w:uiPriority w:val="1"/>
    <w:qFormat/>
    <w:rsid w:val="00E0073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2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pandia.ru/text/category/obsheobrazovatelmznie_programmi/" TargetMode="External"/><Relationship Id="rId17" Type="http://schemas.openxmlformats.org/officeDocument/2006/relationships/hyperlink" Target="https://www.svyar.ru/administratsiya-rayona/otdel-ekonomik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vyar.ru/administratsiya-rayona/otdel-ekonomiki/podderzhka-predprinimateley/koordinatsionnyy-sovet.ph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vyar.ru/administratsiya-rayona/otdel-ekonomiki/podderzhka-predprinimateley/koordinatsionnyy-sovet.php?ELEMENT_ID=871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svyar.ru/administratsiya-rayona/otdel-ekonomiki/konkurentsiya.php" TargetMode="External"/><Relationship Id="rId10" Type="http://schemas.openxmlformats.org/officeDocument/2006/relationships/hyperlink" Target="https://svyar.ru/administratsiya-rayona/otdel-ekonomiki/konkurentsiya.php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svyar.ru/administratsiya-rayona/otdel-ekonomiki/konkurentsiya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1AC88-CE3A-4B7D-8A70-1B955D8B6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13206</Words>
  <Characters>75280</Characters>
  <Application>Microsoft Office Word</Application>
  <DocSecurity>0</DocSecurity>
  <Lines>627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88310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econom1</dc:creator>
  <cp:lastModifiedBy>oem</cp:lastModifiedBy>
  <cp:revision>3</cp:revision>
  <cp:lastPrinted>2022-02-01T12:32:00Z</cp:lastPrinted>
  <dcterms:created xsi:type="dcterms:W3CDTF">2023-01-31T12:42:00Z</dcterms:created>
  <dcterms:modified xsi:type="dcterms:W3CDTF">2023-01-31T12:42:00Z</dcterms:modified>
</cp:coreProperties>
</file>