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990E12" w:rsidRDefault="002C658C" w:rsidP="00990E12">
      <w:pPr>
        <w:keepNext/>
        <w:keepLines/>
        <w:widowControl w:val="0"/>
        <w:suppressLineNumbers/>
        <w:suppressAutoHyphens/>
        <w:jc w:val="right"/>
        <w:rPr>
          <w:sz w:val="22"/>
          <w:szCs w:val="22"/>
        </w:rPr>
      </w:pPr>
      <w:r>
        <w:rPr>
          <w:sz w:val="22"/>
          <w:szCs w:val="22"/>
        </w:rPr>
        <w:t>Глава</w:t>
      </w:r>
      <w:r w:rsidR="00990E12">
        <w:rPr>
          <w:sz w:val="22"/>
          <w:szCs w:val="22"/>
        </w:rPr>
        <w:t xml:space="preserve"> Светлоярского муниципального района</w:t>
      </w:r>
    </w:p>
    <w:p w:rsidR="00990E12" w:rsidRDefault="00990E12" w:rsidP="00990E12">
      <w:pPr>
        <w:keepNext/>
        <w:keepLines/>
        <w:widowControl w:val="0"/>
        <w:suppressLineNumbers/>
        <w:suppressAutoHyphens/>
        <w:jc w:val="right"/>
        <w:rPr>
          <w:sz w:val="22"/>
          <w:szCs w:val="22"/>
        </w:rPr>
      </w:pPr>
      <w:r>
        <w:rPr>
          <w:sz w:val="22"/>
          <w:szCs w:val="22"/>
        </w:rPr>
        <w:t xml:space="preserve">Волгоградской области               </w:t>
      </w:r>
    </w:p>
    <w:p w:rsidR="00990E12" w:rsidRDefault="00990E12" w:rsidP="00990E12">
      <w:pPr>
        <w:keepNext/>
        <w:keepLines/>
        <w:widowControl w:val="0"/>
        <w:suppressLineNumbers/>
        <w:suppressAutoHyphens/>
        <w:jc w:val="right"/>
        <w:rPr>
          <w:sz w:val="22"/>
          <w:szCs w:val="22"/>
        </w:rPr>
      </w:pPr>
      <w:r>
        <w:rPr>
          <w:sz w:val="22"/>
          <w:szCs w:val="22"/>
        </w:rPr>
        <w:t xml:space="preserve">          </w:t>
      </w:r>
      <w:r w:rsidR="002C658C">
        <w:rPr>
          <w:sz w:val="22"/>
          <w:szCs w:val="22"/>
        </w:rPr>
        <w:t>__________________</w:t>
      </w:r>
      <w:r>
        <w:rPr>
          <w:sz w:val="22"/>
          <w:szCs w:val="22"/>
        </w:rPr>
        <w:t xml:space="preserve">    </w:t>
      </w:r>
      <w:r w:rsidR="008B6DA0">
        <w:rPr>
          <w:sz w:val="22"/>
          <w:szCs w:val="22"/>
        </w:rPr>
        <w:t>В</w:t>
      </w:r>
      <w:r w:rsidR="001E5E8A">
        <w:rPr>
          <w:sz w:val="22"/>
          <w:szCs w:val="22"/>
        </w:rPr>
        <w:t>.В.</w:t>
      </w:r>
      <w:r w:rsidR="00F81529">
        <w:rPr>
          <w:sz w:val="22"/>
          <w:szCs w:val="22"/>
        </w:rPr>
        <w:t xml:space="preserve"> </w:t>
      </w:r>
      <w:r w:rsidR="008B6DA0">
        <w:rPr>
          <w:sz w:val="22"/>
          <w:szCs w:val="22"/>
        </w:rPr>
        <w:t>Фадеев</w:t>
      </w:r>
    </w:p>
    <w:p w:rsidR="00990E12" w:rsidRDefault="00990E12" w:rsidP="00990E12">
      <w:pPr>
        <w:keepNext/>
        <w:keepLines/>
        <w:widowControl w:val="0"/>
        <w:suppressLineNumbers/>
        <w:suppressAutoHyphens/>
        <w:jc w:val="right"/>
        <w:rPr>
          <w:sz w:val="22"/>
          <w:szCs w:val="22"/>
        </w:rPr>
      </w:pPr>
    </w:p>
    <w:p w:rsidR="00D81E82" w:rsidRDefault="00D81E82" w:rsidP="00D81E82">
      <w:pPr>
        <w:keepNext/>
        <w:keepLines/>
        <w:widowControl w:val="0"/>
        <w:suppressLineNumbers/>
        <w:suppressAutoHyphens/>
        <w:jc w:val="right"/>
        <w:rPr>
          <w:sz w:val="22"/>
          <w:szCs w:val="22"/>
        </w:rPr>
      </w:pPr>
      <w:r w:rsidRPr="006F31E4">
        <w:rPr>
          <w:sz w:val="22"/>
          <w:szCs w:val="22"/>
        </w:rPr>
        <w:t>"</w:t>
      </w:r>
      <w:r w:rsidR="0011223C">
        <w:rPr>
          <w:sz w:val="22"/>
          <w:szCs w:val="22"/>
        </w:rPr>
        <w:t>07</w:t>
      </w:r>
      <w:r w:rsidRPr="006F31E4">
        <w:rPr>
          <w:sz w:val="22"/>
          <w:szCs w:val="22"/>
        </w:rPr>
        <w:t xml:space="preserve">" </w:t>
      </w:r>
      <w:r>
        <w:rPr>
          <w:sz w:val="22"/>
          <w:szCs w:val="22"/>
        </w:rPr>
        <w:t>апрел</w:t>
      </w:r>
      <w:r w:rsidRPr="006F31E4">
        <w:rPr>
          <w:sz w:val="22"/>
          <w:szCs w:val="22"/>
        </w:rPr>
        <w:t>я 202</w:t>
      </w:r>
      <w:r>
        <w:rPr>
          <w:sz w:val="22"/>
          <w:szCs w:val="22"/>
        </w:rPr>
        <w:t>5</w:t>
      </w:r>
      <w:r w:rsidRPr="006F31E4">
        <w:rPr>
          <w:sz w:val="22"/>
          <w:szCs w:val="22"/>
        </w:rPr>
        <w:t xml:space="preserve"> г.</w:t>
      </w:r>
    </w:p>
    <w:p w:rsidR="00D81E82" w:rsidRDefault="00D81E82" w:rsidP="00990E12">
      <w:pPr>
        <w:keepNext/>
        <w:keepLines/>
        <w:widowControl w:val="0"/>
        <w:suppressLineNumbers/>
        <w:suppressAutoHyphens/>
        <w:jc w:val="right"/>
        <w:rPr>
          <w:sz w:val="22"/>
          <w:szCs w:val="22"/>
        </w:rPr>
      </w:pP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217C3A" w:rsidP="00990E12">
      <w:pPr>
        <w:keepNext/>
        <w:keepLines/>
        <w:widowControl w:val="0"/>
        <w:suppressLineNumbers/>
        <w:suppressAutoHyphens/>
        <w:jc w:val="center"/>
        <w:rPr>
          <w:b/>
          <w:sz w:val="22"/>
          <w:szCs w:val="22"/>
        </w:rPr>
      </w:pPr>
      <w:proofErr w:type="spellStart"/>
      <w:r w:rsidRPr="00217C3A">
        <w:rPr>
          <w:b/>
          <w:sz w:val="36"/>
          <w:szCs w:val="36"/>
        </w:rPr>
        <w:t>р.п</w:t>
      </w:r>
      <w:proofErr w:type="spellEnd"/>
      <w:r w:rsidRPr="00217C3A">
        <w:rPr>
          <w:b/>
          <w:sz w:val="36"/>
          <w:szCs w:val="36"/>
        </w:rPr>
        <w:t xml:space="preserve">. Светлый Яр, </w:t>
      </w:r>
      <w:proofErr w:type="spellStart"/>
      <w:r w:rsidRPr="00217C3A">
        <w:rPr>
          <w:b/>
          <w:sz w:val="36"/>
          <w:szCs w:val="36"/>
        </w:rPr>
        <w:t>мкр</w:t>
      </w:r>
      <w:proofErr w:type="spellEnd"/>
      <w:r w:rsidRPr="00217C3A">
        <w:rPr>
          <w:b/>
          <w:sz w:val="36"/>
          <w:szCs w:val="36"/>
        </w:rPr>
        <w:t>. 1</w:t>
      </w:r>
      <w:r w:rsidR="00D81E82">
        <w:rPr>
          <w:b/>
          <w:sz w:val="36"/>
          <w:szCs w:val="36"/>
        </w:rPr>
        <w:t>,</w:t>
      </w:r>
      <w:r w:rsidRPr="00217C3A">
        <w:rPr>
          <w:b/>
          <w:sz w:val="36"/>
          <w:szCs w:val="36"/>
        </w:rPr>
        <w:t xml:space="preserve"> д. 31</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17C3A" w:rsidRDefault="00217C3A"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D81E82" w:rsidRDefault="00990E12" w:rsidP="00990E12">
      <w:pPr>
        <w:jc w:val="center"/>
        <w:rPr>
          <w:sz w:val="22"/>
          <w:szCs w:val="22"/>
        </w:rPr>
      </w:pPr>
      <w:proofErr w:type="spellStart"/>
      <w:r>
        <w:rPr>
          <w:sz w:val="22"/>
          <w:szCs w:val="22"/>
        </w:rPr>
        <w:t>р.п</w:t>
      </w:r>
      <w:proofErr w:type="spellEnd"/>
      <w:r>
        <w:rPr>
          <w:sz w:val="22"/>
          <w:szCs w:val="22"/>
        </w:rPr>
        <w:t xml:space="preserve">. Светлый Яр </w:t>
      </w:r>
    </w:p>
    <w:p w:rsidR="00990E12" w:rsidRDefault="00990E12" w:rsidP="00990E12">
      <w:pPr>
        <w:jc w:val="center"/>
        <w:rPr>
          <w:sz w:val="22"/>
          <w:szCs w:val="22"/>
        </w:rPr>
      </w:pPr>
      <w:r>
        <w:rPr>
          <w:sz w:val="22"/>
          <w:szCs w:val="22"/>
        </w:rPr>
        <w:t>20</w:t>
      </w:r>
      <w:r w:rsidR="00DE0291">
        <w:rPr>
          <w:sz w:val="22"/>
          <w:szCs w:val="22"/>
        </w:rPr>
        <w:t>2</w:t>
      </w:r>
      <w:r w:rsidR="00D81E82">
        <w:rPr>
          <w:sz w:val="22"/>
          <w:szCs w:val="22"/>
        </w:rPr>
        <w:t>5</w:t>
      </w: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w:t>
      </w:r>
      <w:proofErr w:type="spellStart"/>
      <w:r w:rsidR="00217C3A" w:rsidRPr="00217C3A">
        <w:rPr>
          <w:b/>
          <w:sz w:val="22"/>
          <w:szCs w:val="22"/>
        </w:rPr>
        <w:t>р.п</w:t>
      </w:r>
      <w:proofErr w:type="spellEnd"/>
      <w:r w:rsidR="00217C3A" w:rsidRPr="00217C3A">
        <w:rPr>
          <w:b/>
          <w:sz w:val="22"/>
          <w:szCs w:val="22"/>
        </w:rPr>
        <w:t xml:space="preserve">. Светлый Яр, </w:t>
      </w:r>
      <w:proofErr w:type="spellStart"/>
      <w:r w:rsidR="00217C3A" w:rsidRPr="00217C3A">
        <w:rPr>
          <w:b/>
          <w:sz w:val="22"/>
          <w:szCs w:val="22"/>
        </w:rPr>
        <w:t>мкр</w:t>
      </w:r>
      <w:proofErr w:type="spellEnd"/>
      <w:r w:rsidR="00217C3A" w:rsidRPr="00217C3A">
        <w:rPr>
          <w:b/>
          <w:sz w:val="22"/>
          <w:szCs w:val="22"/>
        </w:rPr>
        <w:t>. 1</w:t>
      </w:r>
      <w:r w:rsidR="00D81E82">
        <w:rPr>
          <w:b/>
          <w:sz w:val="22"/>
          <w:szCs w:val="22"/>
        </w:rPr>
        <w:t>,</w:t>
      </w:r>
      <w:r w:rsidR="00217C3A" w:rsidRPr="00217C3A">
        <w:rPr>
          <w:b/>
          <w:sz w:val="22"/>
          <w:szCs w:val="22"/>
        </w:rPr>
        <w:t xml:space="preserve"> д. 31</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w:t>
      </w:r>
      <w:proofErr w:type="spellStart"/>
      <w:r w:rsidR="00217C3A" w:rsidRPr="00217C3A">
        <w:rPr>
          <w:b/>
          <w:sz w:val="22"/>
          <w:szCs w:val="22"/>
        </w:rPr>
        <w:t>р.п</w:t>
      </w:r>
      <w:proofErr w:type="spellEnd"/>
      <w:r w:rsidR="00217C3A" w:rsidRPr="00217C3A">
        <w:rPr>
          <w:b/>
          <w:sz w:val="22"/>
          <w:szCs w:val="22"/>
        </w:rPr>
        <w:t xml:space="preserve">. Светлый Яр, </w:t>
      </w:r>
      <w:proofErr w:type="spellStart"/>
      <w:r w:rsidR="00217C3A" w:rsidRPr="00217C3A">
        <w:rPr>
          <w:b/>
          <w:sz w:val="22"/>
          <w:szCs w:val="22"/>
        </w:rPr>
        <w:t>мкр</w:t>
      </w:r>
      <w:proofErr w:type="spellEnd"/>
      <w:r w:rsidR="00217C3A" w:rsidRPr="00217C3A">
        <w:rPr>
          <w:b/>
          <w:sz w:val="22"/>
          <w:szCs w:val="22"/>
        </w:rPr>
        <w:t>. 1</w:t>
      </w:r>
      <w:r w:rsidR="00D81E82">
        <w:rPr>
          <w:b/>
          <w:sz w:val="22"/>
          <w:szCs w:val="22"/>
        </w:rPr>
        <w:t>,</w:t>
      </w:r>
      <w:r w:rsidR="00217C3A" w:rsidRPr="00217C3A">
        <w:rPr>
          <w:b/>
          <w:sz w:val="22"/>
          <w:szCs w:val="22"/>
        </w:rPr>
        <w:t xml:space="preserve"> д. 31</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Year" w:val="2006"/>
          <w:attr w:name="Day" w:val="06"/>
          <w:attr w:name="Month" w:val="2"/>
          <w:attr w:name="ls" w:val="trans"/>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от </w:t>
      </w:r>
      <w:r w:rsidR="0011223C" w:rsidRPr="0011223C">
        <w:rPr>
          <w:sz w:val="24"/>
          <w:szCs w:val="24"/>
        </w:rPr>
        <w:t>07.04.2025 № 8</w:t>
      </w:r>
      <w:r w:rsidR="008870E4">
        <w:rPr>
          <w:sz w:val="24"/>
          <w:szCs w:val="24"/>
        </w:rPr>
        <w:t>3</w:t>
      </w:r>
      <w:r w:rsidR="0011223C" w:rsidRPr="0011223C">
        <w:rPr>
          <w:sz w:val="24"/>
          <w:szCs w:val="24"/>
        </w:rPr>
        <w:t xml:space="preserve">-р </w:t>
      </w:r>
      <w:r w:rsidR="00D81E82" w:rsidRPr="00D81E82">
        <w:rPr>
          <w:sz w:val="22"/>
          <w:szCs w:val="22"/>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w:t>
      </w:r>
      <w:proofErr w:type="spellStart"/>
      <w:r w:rsidR="00D81E82" w:rsidRPr="00D81E82">
        <w:rPr>
          <w:sz w:val="22"/>
          <w:szCs w:val="22"/>
        </w:rPr>
        <w:t>р.п</w:t>
      </w:r>
      <w:proofErr w:type="spellEnd"/>
      <w:r w:rsidR="00D81E82" w:rsidRPr="00D81E82">
        <w:rPr>
          <w:sz w:val="22"/>
          <w:szCs w:val="22"/>
        </w:rPr>
        <w:t xml:space="preserve">. Светлый Яр, </w:t>
      </w:r>
      <w:proofErr w:type="spellStart"/>
      <w:r w:rsidR="00D81E82" w:rsidRPr="00D81E82">
        <w:rPr>
          <w:sz w:val="22"/>
          <w:szCs w:val="22"/>
        </w:rPr>
        <w:t>мкр</w:t>
      </w:r>
      <w:proofErr w:type="spellEnd"/>
      <w:r w:rsidR="00D81E82" w:rsidRPr="00D81E82">
        <w:rPr>
          <w:sz w:val="22"/>
          <w:szCs w:val="22"/>
        </w:rPr>
        <w:t>. 1, д. 31»</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 xml:space="preserve">администрация Светлоярского муниципального района Волгоградской области - Волгоградская область, Светлоярский район, </w:t>
      </w:r>
      <w:proofErr w:type="spellStart"/>
      <w:r w:rsidRPr="006D4D12">
        <w:rPr>
          <w:sz w:val="22"/>
          <w:szCs w:val="22"/>
        </w:rPr>
        <w:t>р.п</w:t>
      </w:r>
      <w:proofErr w:type="spellEnd"/>
      <w:r w:rsidRPr="006D4D12">
        <w:rPr>
          <w:sz w:val="22"/>
          <w:szCs w:val="22"/>
        </w:rPr>
        <w:t>. Светлый Яр, ул. Спортивная,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 xml:space="preserve">адрес электронный почты: </w:t>
      </w:r>
      <w:proofErr w:type="spellStart"/>
      <w:r w:rsidR="006D4D12" w:rsidRPr="006D4D12">
        <w:rPr>
          <w:sz w:val="22"/>
          <w:szCs w:val="22"/>
          <w:lang w:val="en-US"/>
        </w:rPr>
        <w:t>imf</w:t>
      </w:r>
      <w:proofErr w:type="spellEnd"/>
      <w:r w:rsidR="006D4D12" w:rsidRPr="006D4D12">
        <w:rPr>
          <w:sz w:val="22"/>
          <w:szCs w:val="22"/>
        </w:rPr>
        <w:t>@</w:t>
      </w:r>
      <w:proofErr w:type="spellStart"/>
      <w:r w:rsidR="006D4D12" w:rsidRPr="006D4D12">
        <w:rPr>
          <w:sz w:val="22"/>
          <w:szCs w:val="22"/>
          <w:lang w:val="en-US"/>
        </w:rPr>
        <w:t>svyar</w:t>
      </w:r>
      <w:proofErr w:type="spellEnd"/>
      <w:r w:rsidR="006D4D12" w:rsidRPr="006D4D12">
        <w:rPr>
          <w:sz w:val="22"/>
          <w:szCs w:val="22"/>
        </w:rPr>
        <w:t>.</w:t>
      </w:r>
      <w:proofErr w:type="spellStart"/>
      <w:r w:rsidR="006D4D12" w:rsidRPr="006D4D12">
        <w:rPr>
          <w:sz w:val="22"/>
          <w:szCs w:val="22"/>
          <w:lang w:val="en-US"/>
        </w:rPr>
        <w:t>ru</w:t>
      </w:r>
      <w:proofErr w:type="spellEnd"/>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proofErr w:type="spellStart"/>
      <w:r w:rsidRPr="006D4D12">
        <w:rPr>
          <w:sz w:val="22"/>
          <w:szCs w:val="22"/>
          <w:lang w:val="en-US"/>
        </w:rPr>
        <w:t>torgi</w:t>
      </w:r>
      <w:proofErr w:type="spellEnd"/>
      <w:r w:rsidRPr="006D4D12">
        <w:rPr>
          <w:sz w:val="22"/>
          <w:szCs w:val="22"/>
        </w:rPr>
        <w:t>.</w:t>
      </w:r>
      <w:r w:rsidRPr="006D4D12">
        <w:rPr>
          <w:sz w:val="22"/>
          <w:szCs w:val="22"/>
          <w:lang w:val="en-US"/>
        </w:rPr>
        <w:t>gov</w:t>
      </w:r>
      <w:r w:rsidRPr="006D4D12">
        <w:rPr>
          <w:sz w:val="22"/>
          <w:szCs w:val="22"/>
        </w:rPr>
        <w:t>.</w:t>
      </w:r>
      <w:proofErr w:type="spellStart"/>
      <w:r w:rsidRPr="006D4D12">
        <w:rPr>
          <w:sz w:val="22"/>
          <w:szCs w:val="22"/>
        </w:rPr>
        <w:t>ru</w:t>
      </w:r>
      <w:proofErr w:type="spellEnd"/>
      <w:r w:rsidRPr="006D4D12">
        <w:rPr>
          <w:sz w:val="22"/>
          <w:szCs w:val="22"/>
        </w:rPr>
        <w:t xml:space="preserve">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w:t>
      </w:r>
      <w:proofErr w:type="spellStart"/>
      <w:r w:rsidRPr="006D4D12">
        <w:rPr>
          <w:sz w:val="22"/>
          <w:szCs w:val="22"/>
        </w:rPr>
        <w:t>р.п</w:t>
      </w:r>
      <w:proofErr w:type="spellEnd"/>
      <w:r w:rsidRPr="006D4D12">
        <w:rPr>
          <w:sz w:val="22"/>
          <w:szCs w:val="22"/>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6D4D12">
        <w:rPr>
          <w:sz w:val="22"/>
          <w:szCs w:val="22"/>
        </w:rPr>
        <w:t>каб</w:t>
      </w:r>
      <w:proofErr w:type="spellEnd"/>
      <w:r w:rsidRPr="006D4D12">
        <w:rPr>
          <w:sz w:val="22"/>
          <w:szCs w:val="22"/>
        </w:rPr>
        <w:t xml:space="preserve">. </w:t>
      </w:r>
      <w:r w:rsidR="00E719C7">
        <w:rPr>
          <w:sz w:val="22"/>
          <w:szCs w:val="22"/>
        </w:rPr>
        <w:t>33</w:t>
      </w:r>
      <w:r w:rsidRPr="006D4D12">
        <w:rPr>
          <w:sz w:val="22"/>
          <w:szCs w:val="22"/>
        </w:rPr>
        <w:t xml:space="preserve">, </w:t>
      </w:r>
      <w:r w:rsidR="00D81E82" w:rsidRPr="00D81E82">
        <w:rPr>
          <w:b/>
          <w:color w:val="000000" w:themeColor="text1"/>
          <w:sz w:val="22"/>
          <w:szCs w:val="22"/>
        </w:rPr>
        <w:t xml:space="preserve">не позднее </w:t>
      </w:r>
      <w:r w:rsidR="00D81E82">
        <w:rPr>
          <w:b/>
          <w:color w:val="000000" w:themeColor="text1"/>
          <w:sz w:val="22"/>
          <w:szCs w:val="22"/>
        </w:rPr>
        <w:t>13</w:t>
      </w:r>
      <w:r w:rsidR="00D81E82" w:rsidRPr="00D81E82">
        <w:rPr>
          <w:b/>
          <w:color w:val="000000" w:themeColor="text1"/>
          <w:sz w:val="22"/>
          <w:szCs w:val="22"/>
        </w:rPr>
        <w:t xml:space="preserve"> час. 00 мин. 15.05.2025 г. </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p>
    <w:p w:rsidR="006D4D12" w:rsidRPr="006D4D12" w:rsidRDefault="006D4D12" w:rsidP="006D4D12">
      <w:pPr>
        <w:rPr>
          <w:sz w:val="22"/>
          <w:szCs w:val="22"/>
        </w:rPr>
      </w:pPr>
    </w:p>
    <w:p w:rsidR="006D4D12" w:rsidRPr="006D4D12" w:rsidRDefault="006D4D12" w:rsidP="006D4D12">
      <w:pPr>
        <w:rPr>
          <w:sz w:val="22"/>
          <w:szCs w:val="22"/>
        </w:rPr>
      </w:pPr>
    </w:p>
    <w:p w:rsidR="006D4D12" w:rsidRDefault="000908B6" w:rsidP="006D4D12">
      <w:r w:rsidRPr="000908B6">
        <w:rPr>
          <w:sz w:val="22"/>
          <w:szCs w:val="22"/>
        </w:rPr>
        <w:t>Глава муниципального района</w:t>
      </w:r>
      <w:r w:rsidRPr="000908B6">
        <w:rPr>
          <w:sz w:val="22"/>
          <w:szCs w:val="22"/>
        </w:rPr>
        <w:tab/>
      </w:r>
      <w:r w:rsidRPr="000908B6">
        <w:rPr>
          <w:sz w:val="22"/>
          <w:szCs w:val="22"/>
        </w:rPr>
        <w:tab/>
        <w:t xml:space="preserve">                                                                        В.В. Фадеев</w:t>
      </w:r>
    </w:p>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17C3A" w:rsidP="00232767">
      <w:pPr>
        <w:jc w:val="center"/>
        <w:rPr>
          <w:rFonts w:eastAsiaTheme="minorHAnsi"/>
          <w:sz w:val="24"/>
          <w:szCs w:val="24"/>
          <w:lang w:eastAsia="en-US"/>
        </w:rPr>
      </w:pPr>
      <w:proofErr w:type="spellStart"/>
      <w:r>
        <w:rPr>
          <w:rFonts w:eastAsiaTheme="minorHAnsi"/>
          <w:sz w:val="24"/>
          <w:szCs w:val="24"/>
          <w:lang w:eastAsia="en-US"/>
        </w:rPr>
        <w:t>р.п</w:t>
      </w:r>
      <w:proofErr w:type="spellEnd"/>
      <w:r>
        <w:rPr>
          <w:rFonts w:eastAsiaTheme="minorHAnsi"/>
          <w:sz w:val="24"/>
          <w:szCs w:val="24"/>
          <w:lang w:eastAsia="en-US"/>
        </w:rPr>
        <w:t xml:space="preserve">. Светлый Яр, </w:t>
      </w:r>
      <w:proofErr w:type="spellStart"/>
      <w:r>
        <w:rPr>
          <w:rFonts w:eastAsiaTheme="minorHAnsi"/>
          <w:sz w:val="24"/>
          <w:szCs w:val="24"/>
          <w:lang w:eastAsia="en-US"/>
        </w:rPr>
        <w:t>мкр</w:t>
      </w:r>
      <w:proofErr w:type="spellEnd"/>
      <w:r>
        <w:rPr>
          <w:rFonts w:eastAsiaTheme="minorHAnsi"/>
          <w:sz w:val="24"/>
          <w:szCs w:val="24"/>
          <w:lang w:eastAsia="en-US"/>
        </w:rPr>
        <w:t>. 1</w:t>
      </w:r>
      <w:r w:rsidR="00D81E82">
        <w:rPr>
          <w:rFonts w:eastAsiaTheme="minorHAnsi"/>
          <w:sz w:val="24"/>
          <w:szCs w:val="24"/>
          <w:lang w:eastAsia="en-US"/>
        </w:rPr>
        <w:t>,</w:t>
      </w:r>
      <w:r>
        <w:rPr>
          <w:rFonts w:eastAsiaTheme="minorHAnsi"/>
          <w:sz w:val="24"/>
          <w:szCs w:val="24"/>
          <w:lang w:eastAsia="en-US"/>
        </w:rPr>
        <w:t xml:space="preserve"> д. 31</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49702B" w:rsidRPr="006D4D12">
        <w:rPr>
          <w:sz w:val="22"/>
          <w:szCs w:val="22"/>
        </w:rPr>
        <w:t xml:space="preserve">от </w:t>
      </w:r>
      <w:r w:rsidR="0011223C" w:rsidRPr="0011223C">
        <w:rPr>
          <w:sz w:val="22"/>
          <w:szCs w:val="22"/>
        </w:rPr>
        <w:t>07.04.2025 № 8</w:t>
      </w:r>
      <w:r w:rsidR="008870E4">
        <w:rPr>
          <w:sz w:val="22"/>
          <w:szCs w:val="22"/>
        </w:rPr>
        <w:t>3</w:t>
      </w:r>
      <w:r w:rsidR="0011223C" w:rsidRPr="0011223C">
        <w:rPr>
          <w:sz w:val="22"/>
          <w:szCs w:val="22"/>
        </w:rPr>
        <w:t>-р</w:t>
      </w:r>
      <w:r w:rsidR="00D81E82" w:rsidRPr="00D81E82">
        <w:rPr>
          <w:sz w:val="22"/>
          <w:szCs w:val="22"/>
        </w:rPr>
        <w:t xml:space="preserve"> «О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w:t>
      </w:r>
      <w:proofErr w:type="spellStart"/>
      <w:r w:rsidR="00D81E82" w:rsidRPr="00D81E82">
        <w:rPr>
          <w:sz w:val="22"/>
          <w:szCs w:val="22"/>
        </w:rPr>
        <w:t>р.п</w:t>
      </w:r>
      <w:proofErr w:type="spellEnd"/>
      <w:r w:rsidR="00D81E82" w:rsidRPr="00D81E82">
        <w:rPr>
          <w:sz w:val="22"/>
          <w:szCs w:val="22"/>
        </w:rPr>
        <w:t xml:space="preserve">. Светлый Яр, </w:t>
      </w:r>
      <w:proofErr w:type="spellStart"/>
      <w:r w:rsidR="00D81E82" w:rsidRPr="00D81E82">
        <w:rPr>
          <w:sz w:val="22"/>
          <w:szCs w:val="22"/>
        </w:rPr>
        <w:t>мкр</w:t>
      </w:r>
      <w:proofErr w:type="spellEnd"/>
      <w:r w:rsidR="00D81E82" w:rsidRPr="00D81E82">
        <w:rPr>
          <w:sz w:val="22"/>
          <w:szCs w:val="22"/>
        </w:rPr>
        <w:t>. 1, д. 31»</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torgi</w:t>
        </w:r>
        <w:proofErr w:type="spellEnd"/>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ru</w:t>
        </w:r>
        <w:proofErr w:type="spellEnd"/>
      </w:hyperlink>
    </w:p>
    <w:p w:rsidR="00D81E82" w:rsidRDefault="00D81E82" w:rsidP="00232767">
      <w:pPr>
        <w:tabs>
          <w:tab w:val="left" w:pos="993"/>
        </w:tabs>
        <w:spacing w:after="200" w:line="276" w:lineRule="auto"/>
        <w:ind w:firstLine="567"/>
        <w:contextualSpacing/>
        <w:jc w:val="both"/>
        <w:rPr>
          <w:rFonts w:eastAsiaTheme="minorHAnsi"/>
          <w:sz w:val="22"/>
          <w:szCs w:val="22"/>
          <w:lang w:eastAsia="en-US"/>
        </w:rPr>
      </w:pPr>
      <w:r w:rsidRPr="00D81E82">
        <w:rPr>
          <w:rFonts w:eastAsiaTheme="minorHAnsi"/>
          <w:sz w:val="22"/>
          <w:szCs w:val="22"/>
          <w:lang w:eastAsia="en-US"/>
        </w:rPr>
        <w:t xml:space="preserve">Срок, место и порядок предоставления конкурсной документации: с 15.04.2025 по </w:t>
      </w:r>
      <w:r>
        <w:rPr>
          <w:rFonts w:eastAsiaTheme="minorHAnsi"/>
          <w:sz w:val="22"/>
          <w:szCs w:val="22"/>
          <w:lang w:eastAsia="en-US"/>
        </w:rPr>
        <w:t>13</w:t>
      </w:r>
      <w:r w:rsidRPr="00D81E82">
        <w:rPr>
          <w:rFonts w:eastAsiaTheme="minorHAnsi"/>
          <w:sz w:val="22"/>
          <w:szCs w:val="22"/>
          <w:lang w:eastAsia="en-US"/>
        </w:rPr>
        <w:t xml:space="preserve"> час. 00 мин. 15.05.2025 г.</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D81E82" w:rsidRPr="00D81E82" w:rsidRDefault="00D81E82" w:rsidP="00D81E82">
      <w:pPr>
        <w:tabs>
          <w:tab w:val="left" w:pos="993"/>
        </w:tabs>
        <w:ind w:firstLine="567"/>
        <w:contextualSpacing/>
        <w:jc w:val="both"/>
        <w:rPr>
          <w:rFonts w:eastAsiaTheme="minorHAnsi"/>
          <w:sz w:val="22"/>
          <w:szCs w:val="22"/>
          <w:u w:val="single"/>
          <w:lang w:eastAsia="en-US"/>
        </w:rPr>
      </w:pPr>
      <w:r w:rsidRPr="00D81E82">
        <w:rPr>
          <w:rFonts w:eastAsiaTheme="minorHAnsi"/>
          <w:sz w:val="22"/>
          <w:szCs w:val="22"/>
          <w:u w:val="single"/>
          <w:lang w:eastAsia="en-US"/>
        </w:rPr>
        <w:t>Дата начала срока подачи заявок на участие в конкурсе: 15.04.2025.</w:t>
      </w:r>
    </w:p>
    <w:p w:rsidR="00232767" w:rsidRPr="00EC29D1" w:rsidRDefault="00D81E82" w:rsidP="00D81E82">
      <w:pPr>
        <w:tabs>
          <w:tab w:val="left" w:pos="993"/>
        </w:tabs>
        <w:ind w:firstLine="567"/>
        <w:contextualSpacing/>
        <w:jc w:val="both"/>
        <w:rPr>
          <w:rFonts w:eastAsiaTheme="minorHAnsi"/>
          <w:sz w:val="22"/>
          <w:szCs w:val="22"/>
          <w:u w:val="single"/>
          <w:lang w:eastAsia="en-US"/>
        </w:rPr>
      </w:pPr>
      <w:r w:rsidRPr="00D81E82">
        <w:rPr>
          <w:rFonts w:eastAsiaTheme="minorHAnsi"/>
          <w:sz w:val="22"/>
          <w:szCs w:val="22"/>
          <w:u w:val="single"/>
          <w:lang w:eastAsia="en-US"/>
        </w:rPr>
        <w:t xml:space="preserve">Дата окончания срока подачи заявок на участие в конкурсе: </w:t>
      </w:r>
      <w:r>
        <w:rPr>
          <w:rFonts w:eastAsiaTheme="minorHAnsi"/>
          <w:sz w:val="22"/>
          <w:szCs w:val="22"/>
          <w:u w:val="single"/>
          <w:lang w:eastAsia="en-US"/>
        </w:rPr>
        <w:t>13</w:t>
      </w:r>
      <w:r w:rsidRPr="00D81E82">
        <w:rPr>
          <w:rFonts w:eastAsiaTheme="minorHAnsi"/>
          <w:sz w:val="22"/>
          <w:szCs w:val="22"/>
          <w:u w:val="single"/>
          <w:lang w:eastAsia="en-US"/>
        </w:rPr>
        <w:t xml:space="preserve"> час. 00 мин. 15.05.2025 (по местному времени).</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r w:rsidR="00D81E82">
        <w:rPr>
          <w:rFonts w:eastAsiaTheme="minorHAnsi"/>
          <w:b/>
          <w:sz w:val="22"/>
          <w:szCs w:val="22"/>
          <w:u w:val="single"/>
          <w:lang w:eastAsia="en-US"/>
        </w:rPr>
        <w:t>13</w:t>
      </w:r>
      <w:r w:rsidR="00D81E82" w:rsidRPr="00D81E82">
        <w:rPr>
          <w:rFonts w:eastAsiaTheme="minorHAnsi"/>
          <w:b/>
          <w:sz w:val="22"/>
          <w:szCs w:val="22"/>
          <w:u w:val="single"/>
          <w:lang w:eastAsia="en-US"/>
        </w:rPr>
        <w:t xml:space="preserve"> час. 00 мин. 15.05.2025 </w:t>
      </w:r>
      <w:r w:rsidRPr="00EC29D1">
        <w:rPr>
          <w:rFonts w:eastAsiaTheme="minorHAnsi"/>
          <w:sz w:val="22"/>
          <w:szCs w:val="22"/>
          <w:u w:val="single"/>
          <w:lang w:eastAsia="en-US"/>
        </w:rPr>
        <w:t>(по местному времени)</w:t>
      </w:r>
      <w:r w:rsidR="00E719C7">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r w:rsidR="00D81E82">
        <w:rPr>
          <w:rFonts w:eastAsiaTheme="minorHAnsi"/>
          <w:sz w:val="22"/>
          <w:szCs w:val="22"/>
          <w:lang w:eastAsia="en-US"/>
        </w:rPr>
        <w:t>13</w:t>
      </w:r>
      <w:r w:rsidR="00D81E82" w:rsidRPr="00D81E82">
        <w:rPr>
          <w:rFonts w:eastAsiaTheme="minorHAnsi"/>
          <w:sz w:val="22"/>
          <w:szCs w:val="22"/>
          <w:lang w:eastAsia="en-US"/>
        </w:rPr>
        <w:t xml:space="preserve"> час. 00 мин. 15.0</w:t>
      </w:r>
      <w:r w:rsidR="00D81E82">
        <w:rPr>
          <w:rFonts w:eastAsiaTheme="minorHAnsi"/>
          <w:sz w:val="22"/>
          <w:szCs w:val="22"/>
          <w:lang w:eastAsia="en-US"/>
        </w:rPr>
        <w:t>6</w:t>
      </w:r>
      <w:r w:rsidR="00D81E82" w:rsidRPr="00D81E82">
        <w:rPr>
          <w:rFonts w:eastAsiaTheme="minorHAnsi"/>
          <w:sz w:val="22"/>
          <w:szCs w:val="22"/>
          <w:lang w:eastAsia="en-US"/>
        </w:rPr>
        <w:t>.2025</w:t>
      </w:r>
      <w:r w:rsidRPr="00EC29D1">
        <w:rPr>
          <w:rFonts w:eastAsiaTheme="minorHAnsi"/>
          <w:sz w:val="22"/>
          <w:szCs w:val="22"/>
          <w:lang w:eastAsia="en-US"/>
        </w:rPr>
        <w:t>.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232767" w:rsidRPr="00EC29D1" w:rsidRDefault="00232767" w:rsidP="00232767">
      <w:pPr>
        <w:tabs>
          <w:tab w:val="left" w:pos="993"/>
        </w:tabs>
        <w:ind w:firstLine="567"/>
        <w:contextualSpacing/>
        <w:jc w:val="both"/>
        <w:rPr>
          <w:rFonts w:eastAsiaTheme="minorHAnsi"/>
          <w:b/>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r w:rsidR="00D81E82">
        <w:rPr>
          <w:rFonts w:eastAsiaTheme="minorHAnsi"/>
          <w:b/>
          <w:sz w:val="22"/>
          <w:szCs w:val="22"/>
          <w:u w:val="single"/>
          <w:lang w:eastAsia="en-US"/>
        </w:rPr>
        <w:t>13</w:t>
      </w:r>
      <w:r w:rsidR="00D81E82" w:rsidRPr="00D81E82">
        <w:rPr>
          <w:rFonts w:eastAsiaTheme="minorHAnsi"/>
          <w:b/>
          <w:sz w:val="22"/>
          <w:szCs w:val="22"/>
          <w:u w:val="single"/>
          <w:lang w:eastAsia="en-US"/>
        </w:rPr>
        <w:t xml:space="preserve"> час. 00 мин. 20.05.2025</w:t>
      </w:r>
      <w:r w:rsidRPr="00EC29D1">
        <w:rPr>
          <w:rFonts w:eastAsiaTheme="minorHAnsi"/>
          <w:b/>
          <w:sz w:val="22"/>
          <w:szCs w:val="22"/>
          <w:u w:val="single"/>
          <w:lang w:eastAsia="en-US"/>
        </w:rPr>
        <w:t>.</w:t>
      </w:r>
      <w:r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D81E82" w:rsidRPr="00D81E82">
        <w:rPr>
          <w:rFonts w:eastAsiaTheme="minorHAnsi"/>
          <w:sz w:val="22"/>
          <w:szCs w:val="22"/>
          <w:lang w:eastAsia="en-US"/>
        </w:rPr>
        <w:t xml:space="preserve">4954,10 </w:t>
      </w:r>
      <w:r w:rsidRPr="00EC29D1">
        <w:rPr>
          <w:rFonts w:eastAsiaTheme="minorHAnsi"/>
          <w:sz w:val="22"/>
          <w:szCs w:val="22"/>
          <w:lang w:eastAsia="en-US"/>
        </w:rPr>
        <w:t>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232767" w:rsidRDefault="00232767" w:rsidP="00990E12">
      <w:pPr>
        <w:rPr>
          <w:highlight w:val="yellow"/>
        </w:rPr>
      </w:pPr>
    </w:p>
    <w:p w:rsidR="00674C9E" w:rsidRDefault="00674C9E" w:rsidP="00990E12">
      <w:pPr>
        <w:rPr>
          <w:sz w:val="22"/>
          <w:szCs w:val="22"/>
        </w:rPr>
      </w:pPr>
    </w:p>
    <w:p w:rsidR="00232767" w:rsidRPr="00B419E0" w:rsidRDefault="00674C9E" w:rsidP="00990E12">
      <w:pPr>
        <w:rPr>
          <w:sz w:val="22"/>
          <w:szCs w:val="22"/>
          <w:highlight w:val="yellow"/>
        </w:rPr>
      </w:pPr>
      <w:r>
        <w:rPr>
          <w:sz w:val="22"/>
          <w:szCs w:val="22"/>
        </w:rPr>
        <w:t>Г</w:t>
      </w:r>
      <w:r w:rsidR="00FA61F4" w:rsidRPr="00383C9A">
        <w:rPr>
          <w:sz w:val="22"/>
          <w:szCs w:val="22"/>
        </w:rPr>
        <w:t>лав</w:t>
      </w:r>
      <w:r>
        <w:rPr>
          <w:sz w:val="22"/>
          <w:szCs w:val="22"/>
        </w:rPr>
        <w:t>а</w:t>
      </w:r>
      <w:r w:rsidR="00FA61F4" w:rsidRPr="00383C9A">
        <w:rPr>
          <w:sz w:val="22"/>
          <w:szCs w:val="22"/>
        </w:rPr>
        <w:t xml:space="preserve"> муниципального района</w:t>
      </w:r>
      <w:r w:rsidR="00FA61F4" w:rsidRPr="00383C9A">
        <w:rPr>
          <w:sz w:val="22"/>
          <w:szCs w:val="22"/>
        </w:rPr>
        <w:tab/>
      </w:r>
      <w:r w:rsidR="00FA61F4" w:rsidRPr="00383C9A">
        <w:rPr>
          <w:sz w:val="22"/>
          <w:szCs w:val="22"/>
        </w:rPr>
        <w:tab/>
        <w:t xml:space="preserve">                  </w:t>
      </w:r>
      <w:r w:rsidR="00FA61F4">
        <w:rPr>
          <w:sz w:val="22"/>
          <w:szCs w:val="22"/>
        </w:rPr>
        <w:t xml:space="preserve">                            </w:t>
      </w:r>
      <w:r w:rsidR="00FA61F4" w:rsidRPr="00383C9A">
        <w:rPr>
          <w:sz w:val="22"/>
          <w:szCs w:val="22"/>
        </w:rPr>
        <w:t xml:space="preserve"> </w:t>
      </w:r>
      <w:r>
        <w:rPr>
          <w:sz w:val="22"/>
          <w:szCs w:val="22"/>
        </w:rPr>
        <w:t xml:space="preserve">                       В.В. Фадеев</w:t>
      </w:r>
      <w:r w:rsidR="00FA61F4">
        <w:rPr>
          <w:sz w:val="22"/>
          <w:szCs w:val="22"/>
        </w:rPr>
        <w:t xml:space="preserve"> </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lastRenderedPageBreak/>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lastRenderedPageBreak/>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r w:rsidR="001F3A35" w:rsidRPr="001F3A35">
              <w:rPr>
                <w:sz w:val="22"/>
                <w:szCs w:val="22"/>
                <w:u w:val="single"/>
              </w:rPr>
              <w:t>svyar.ru</w:t>
            </w:r>
            <w:r w:rsidR="001F3A35">
              <w:rPr>
                <w:sz w:val="22"/>
                <w:szCs w:val="22"/>
                <w:u w:val="single"/>
              </w:rPr>
              <w:t xml:space="preserve">, </w:t>
            </w:r>
            <w:r w:rsidR="001F3A35" w:rsidRPr="001F3A35">
              <w:rPr>
                <w:sz w:val="22"/>
                <w:szCs w:val="22"/>
                <w:u w:val="single"/>
              </w:rPr>
              <w:t xml:space="preserve"> </w:t>
            </w:r>
            <w:hyperlink r:id="rId11" w:history="1">
              <w:r w:rsidR="001F3A35" w:rsidRPr="00322FA0">
                <w:rPr>
                  <w:rStyle w:val="aa"/>
                  <w:sz w:val="22"/>
                  <w:szCs w:val="22"/>
                  <w:lang w:val="en-US"/>
                </w:rPr>
                <w:t>www</w:t>
              </w:r>
              <w:r w:rsidR="001F3A35" w:rsidRPr="00322FA0">
                <w:rPr>
                  <w:rStyle w:val="aa"/>
                  <w:sz w:val="22"/>
                  <w:szCs w:val="22"/>
                </w:rPr>
                <w:t>.</w:t>
              </w:r>
              <w:proofErr w:type="spellStart"/>
              <w:r w:rsidR="001F3A35" w:rsidRPr="00322FA0">
                <w:rPr>
                  <w:rStyle w:val="aa"/>
                  <w:sz w:val="22"/>
                  <w:szCs w:val="22"/>
                  <w:lang w:val="en-US"/>
                </w:rPr>
                <w:t>torgi</w:t>
              </w:r>
              <w:proofErr w:type="spellEnd"/>
              <w:r w:rsidR="001F3A35" w:rsidRPr="00322FA0">
                <w:rPr>
                  <w:rStyle w:val="aa"/>
                  <w:sz w:val="22"/>
                  <w:szCs w:val="22"/>
                </w:rPr>
                <w:t>.</w:t>
              </w:r>
              <w:r w:rsidR="001F3A35" w:rsidRPr="00322FA0">
                <w:rPr>
                  <w:rStyle w:val="aa"/>
                  <w:sz w:val="22"/>
                  <w:szCs w:val="22"/>
                  <w:lang w:val="en-US"/>
                </w:rPr>
                <w:t>gov</w:t>
              </w:r>
              <w:r w:rsidR="001F3A35" w:rsidRPr="00322FA0">
                <w:rPr>
                  <w:rStyle w:val="aa"/>
                  <w:sz w:val="22"/>
                  <w:szCs w:val="22"/>
                </w:rPr>
                <w:t>.</w:t>
              </w:r>
              <w:proofErr w:type="spellStart"/>
              <w:r w:rsidR="001F3A35" w:rsidRPr="00322FA0">
                <w:rPr>
                  <w:rStyle w:val="aa"/>
                  <w:sz w:val="22"/>
                  <w:szCs w:val="22"/>
                </w:rPr>
                <w:t>ru</w:t>
              </w:r>
              <w:proofErr w:type="spellEnd"/>
            </w:hyperlink>
            <w:r w:rsidR="00D81E82">
              <w:t>.</w:t>
            </w:r>
            <w:r w:rsidR="001F3A35">
              <w:rPr>
                <w:sz w:val="22"/>
                <w:szCs w:val="22"/>
                <w:u w:val="single"/>
              </w:rPr>
              <w:t xml:space="preserve"> </w:t>
            </w:r>
            <w:r w:rsidR="00112B6E" w:rsidRPr="00D17F5D">
              <w:rPr>
                <w:sz w:val="22"/>
                <w:szCs w:val="22"/>
                <w:u w:val="single"/>
              </w:rPr>
              <w:t xml:space="preserve"> </w:t>
            </w:r>
            <w:r w:rsidRPr="00D17F5D">
              <w:rPr>
                <w:sz w:val="22"/>
                <w:szCs w:val="22"/>
                <w:u w:val="single"/>
              </w:rPr>
              <w:t xml:space="preserve"> </w:t>
            </w:r>
          </w:p>
          <w:p w:rsidR="00990E12" w:rsidRPr="00B61578" w:rsidRDefault="00990E12" w:rsidP="00A17E42">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tc>
      </w:tr>
      <w:tr w:rsidR="00990E12" w:rsidRPr="00B61578" w:rsidTr="00990E12">
        <w:tc>
          <w:tcPr>
            <w:tcW w:w="9360" w:type="dxa"/>
            <w:tcBorders>
              <w:left w:val="single" w:sz="4" w:space="0" w:color="auto"/>
              <w:bottom w:val="single" w:sz="4" w:space="0" w:color="auto"/>
              <w:right w:val="single" w:sz="4" w:space="0" w:color="auto"/>
            </w:tcBorders>
          </w:tcPr>
          <w:p w:rsidR="00A17E42" w:rsidRDefault="00A17E42" w:rsidP="00990E12">
            <w:pPr>
              <w:keepNext/>
              <w:keepLines/>
              <w:widowControl w:val="0"/>
              <w:suppressLineNumbers/>
              <w:suppressAutoHyphens/>
              <w:ind w:firstLine="567"/>
              <w:jc w:val="both"/>
              <w:rPr>
                <w:b/>
                <w:sz w:val="22"/>
                <w:szCs w:val="22"/>
              </w:rPr>
            </w:pPr>
          </w:p>
          <w:p w:rsidR="00990E12" w:rsidRPr="003936BF" w:rsidRDefault="00990E12" w:rsidP="00990E12">
            <w:pPr>
              <w:keepNext/>
              <w:keepLines/>
              <w:widowControl w:val="0"/>
              <w:suppressLineNumbers/>
              <w:suppressAutoHyphens/>
              <w:ind w:firstLine="567"/>
              <w:jc w:val="both"/>
            </w:pPr>
            <w:r w:rsidRPr="00720196">
              <w:rPr>
                <w:b/>
                <w:sz w:val="22"/>
                <w:szCs w:val="22"/>
              </w:rPr>
              <w:t>Наименование торгов</w:t>
            </w:r>
            <w:r w:rsidRPr="00720196">
              <w:rPr>
                <w:sz w:val="22"/>
                <w:szCs w:val="22"/>
              </w:rPr>
              <w:t>: отбор управляющей организации для управления многоквартирным дом</w:t>
            </w:r>
            <w:r>
              <w:rPr>
                <w:sz w:val="22"/>
                <w:szCs w:val="22"/>
              </w:rPr>
              <w:t>ом</w:t>
            </w:r>
            <w:r w:rsidRPr="00720196">
              <w:rPr>
                <w:sz w:val="22"/>
                <w:szCs w:val="22"/>
              </w:rPr>
              <w:t>, расположенным по адрес</w:t>
            </w:r>
            <w:r>
              <w:rPr>
                <w:sz w:val="22"/>
                <w:szCs w:val="22"/>
              </w:rPr>
              <w:t>у</w:t>
            </w:r>
            <w:r w:rsidRPr="00720196">
              <w:rPr>
                <w:sz w:val="22"/>
                <w:szCs w:val="22"/>
              </w:rPr>
              <w:t xml:space="preserve">: </w:t>
            </w:r>
            <w:r w:rsidRPr="003936BF">
              <w:t xml:space="preserve">Волгоградская область, Светлоярский район, </w:t>
            </w:r>
            <w:proofErr w:type="spellStart"/>
            <w:r w:rsidR="00217C3A">
              <w:t>р.п</w:t>
            </w:r>
            <w:proofErr w:type="spellEnd"/>
            <w:r w:rsidR="00217C3A">
              <w:t xml:space="preserve">. Светлый Яр, </w:t>
            </w:r>
            <w:proofErr w:type="spellStart"/>
            <w:r w:rsidR="00217C3A">
              <w:t>мкр</w:t>
            </w:r>
            <w:proofErr w:type="spellEnd"/>
            <w:r w:rsidR="00217C3A">
              <w:t>. 1</w:t>
            </w:r>
            <w:r w:rsidR="00D81E82">
              <w:t>,</w:t>
            </w:r>
            <w:r w:rsidR="00217C3A">
              <w:t xml:space="preserve"> д. 31</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4F2F95">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w:t>
                  </w:r>
                  <w:r w:rsidR="00D81E82">
                    <w:rPr>
                      <w:sz w:val="22"/>
                      <w:szCs w:val="22"/>
                    </w:rPr>
                    <w:t>,</w:t>
                  </w:r>
                  <w:r w:rsidR="00217C3A">
                    <w:rPr>
                      <w:sz w:val="22"/>
                      <w:szCs w:val="22"/>
                    </w:rPr>
                    <w:t xml:space="preserve"> д. 31</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217C3A" w:rsidRDefault="00217C3A" w:rsidP="00B41D03">
            <w:pPr>
              <w:keepNext/>
              <w:keepLines/>
              <w:widowControl w:val="0"/>
              <w:suppressLineNumbers/>
              <w:suppressAutoHyphens/>
              <w:ind w:firstLine="567"/>
              <w:jc w:val="both"/>
              <w:rPr>
                <w:b/>
                <w:sz w:val="22"/>
                <w:szCs w:val="22"/>
              </w:rPr>
            </w:pPr>
          </w:p>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w:t>
            </w:r>
            <w:r w:rsidR="00D81E82">
              <w:rPr>
                <w:sz w:val="22"/>
                <w:szCs w:val="22"/>
              </w:rPr>
              <w:t>,</w:t>
            </w:r>
            <w:r w:rsidR="00217C3A">
              <w:rPr>
                <w:sz w:val="22"/>
                <w:szCs w:val="22"/>
              </w:rPr>
              <w:t xml:space="preserve"> д. 31</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Default="00990E12" w:rsidP="003239A3">
            <w:pPr>
              <w:tabs>
                <w:tab w:val="left" w:pos="2340"/>
              </w:tabs>
              <w:suppressAutoHyphens/>
              <w:ind w:left="-108"/>
              <w:jc w:val="both"/>
              <w:rPr>
                <w:sz w:val="22"/>
                <w:szCs w:val="22"/>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p w:rsidR="00A17E42" w:rsidRPr="00B61578" w:rsidRDefault="00A17E42" w:rsidP="003239A3">
            <w:pPr>
              <w:tabs>
                <w:tab w:val="left" w:pos="2340"/>
              </w:tabs>
              <w:suppressAutoHyphens/>
              <w:ind w:left="-108"/>
              <w:jc w:val="both"/>
              <w:rPr>
                <w:b/>
                <w:sz w:val="16"/>
                <w:szCs w:val="16"/>
              </w:rPr>
            </w:pP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w:t>
            </w:r>
            <w:r w:rsidR="00D81E82">
              <w:rPr>
                <w:sz w:val="22"/>
                <w:szCs w:val="22"/>
              </w:rPr>
              <w:t>,</w:t>
            </w:r>
            <w:r w:rsidR="00217C3A">
              <w:rPr>
                <w:sz w:val="22"/>
                <w:szCs w:val="22"/>
              </w:rPr>
              <w:t xml:space="preserve"> д. 31</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 xml:space="preserve">6-14-81, отдел по управлению муниципальным имуществом и </w:t>
            </w:r>
            <w:r w:rsidR="00707708" w:rsidRPr="00707708">
              <w:rPr>
                <w:sz w:val="22"/>
                <w:szCs w:val="22"/>
              </w:rPr>
              <w:lastRenderedPageBreak/>
              <w:t>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w:t>
            </w:r>
            <w:r w:rsidRPr="008C0C46">
              <w:rPr>
                <w:bCs/>
                <w:iCs/>
                <w:sz w:val="22"/>
                <w:szCs w:val="22"/>
              </w:rPr>
              <w:lastRenderedPageBreak/>
              <w:t>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720F8D" w:rsidRPr="00720F8D" w:rsidRDefault="00720F8D" w:rsidP="00720F8D">
            <w:pPr>
              <w:rPr>
                <w:b/>
                <w:color w:val="000000" w:themeColor="text1"/>
                <w:sz w:val="22"/>
                <w:szCs w:val="22"/>
              </w:rPr>
            </w:pPr>
            <w:r w:rsidRPr="00720F8D">
              <w:rPr>
                <w:color w:val="000000" w:themeColor="text1"/>
                <w:sz w:val="22"/>
                <w:szCs w:val="22"/>
              </w:rPr>
              <w:t>Цена договора по лоту №1</w:t>
            </w:r>
            <w:r w:rsidRPr="00720F8D">
              <w:rPr>
                <w:b/>
                <w:color w:val="000000" w:themeColor="text1"/>
                <w:sz w:val="22"/>
                <w:szCs w:val="22"/>
              </w:rPr>
              <w:t xml:space="preserve">- </w:t>
            </w:r>
            <w:r w:rsidR="00645D63">
              <w:rPr>
                <w:color w:val="000000" w:themeColor="text1"/>
                <w:sz w:val="22"/>
                <w:szCs w:val="22"/>
              </w:rPr>
              <w:t>3566949,12</w:t>
            </w:r>
            <w:r w:rsidRPr="00720F8D">
              <w:rPr>
                <w:color w:val="000000" w:themeColor="text1"/>
                <w:sz w:val="22"/>
                <w:szCs w:val="22"/>
              </w:rPr>
              <w:t xml:space="preserve"> рублей</w:t>
            </w:r>
            <w:r w:rsidRPr="00720F8D">
              <w:rPr>
                <w:b/>
                <w:color w:val="000000" w:themeColor="text1"/>
                <w:sz w:val="22"/>
                <w:szCs w:val="22"/>
              </w:rPr>
              <w:t xml:space="preserve">, </w:t>
            </w:r>
            <w:r w:rsidRPr="00720F8D">
              <w:rPr>
                <w:color w:val="000000" w:themeColor="text1"/>
                <w:sz w:val="22"/>
                <w:szCs w:val="22"/>
              </w:rPr>
              <w:t>в том числе</w:t>
            </w:r>
            <w:r w:rsidRPr="00720F8D">
              <w:rPr>
                <w:b/>
                <w:color w:val="000000" w:themeColor="text1"/>
                <w:sz w:val="22"/>
                <w:szCs w:val="22"/>
              </w:rPr>
              <w:t>:</w:t>
            </w:r>
          </w:p>
          <w:p w:rsidR="00720F8D" w:rsidRPr="00720F8D" w:rsidRDefault="00720F8D" w:rsidP="00720F8D">
            <w:pPr>
              <w:rPr>
                <w:color w:val="000000" w:themeColor="text1"/>
                <w:sz w:val="22"/>
                <w:szCs w:val="22"/>
              </w:rPr>
            </w:pPr>
            <w:r w:rsidRPr="00720F8D">
              <w:rPr>
                <w:color w:val="000000" w:themeColor="text1"/>
                <w:sz w:val="22"/>
                <w:szCs w:val="22"/>
              </w:rPr>
              <w:t xml:space="preserve">- в первый год управления – </w:t>
            </w:r>
            <w:r w:rsidR="00D81E82">
              <w:rPr>
                <w:color w:val="000000" w:themeColor="text1"/>
                <w:sz w:val="22"/>
                <w:szCs w:val="22"/>
              </w:rPr>
              <w:t>1188983,04</w:t>
            </w:r>
            <w:r>
              <w:rPr>
                <w:color w:val="000000" w:themeColor="text1"/>
                <w:sz w:val="22"/>
                <w:szCs w:val="22"/>
              </w:rPr>
              <w:t xml:space="preserve"> </w:t>
            </w:r>
            <w:r w:rsidRPr="00720F8D">
              <w:rPr>
                <w:color w:val="000000" w:themeColor="text1"/>
                <w:sz w:val="22"/>
                <w:szCs w:val="22"/>
              </w:rPr>
              <w:t>рублей;</w:t>
            </w:r>
          </w:p>
          <w:p w:rsidR="00720F8D" w:rsidRPr="00720F8D" w:rsidRDefault="00720F8D" w:rsidP="00720F8D">
            <w:pPr>
              <w:rPr>
                <w:color w:val="000000" w:themeColor="text1"/>
                <w:sz w:val="22"/>
                <w:szCs w:val="22"/>
              </w:rPr>
            </w:pPr>
            <w:r w:rsidRPr="00720F8D">
              <w:rPr>
                <w:color w:val="000000" w:themeColor="text1"/>
                <w:sz w:val="22"/>
                <w:szCs w:val="22"/>
              </w:rPr>
              <w:t xml:space="preserve">- во второй год управления - </w:t>
            </w:r>
            <w:r w:rsidR="00D81E82" w:rsidRPr="00D81E82">
              <w:rPr>
                <w:color w:val="000000" w:themeColor="text1"/>
                <w:sz w:val="22"/>
                <w:szCs w:val="22"/>
              </w:rPr>
              <w:t xml:space="preserve">1188983,04 </w:t>
            </w:r>
            <w:r w:rsidRPr="00720F8D">
              <w:rPr>
                <w:color w:val="000000" w:themeColor="text1"/>
                <w:sz w:val="22"/>
                <w:szCs w:val="22"/>
              </w:rPr>
              <w:t>рублей;</w:t>
            </w:r>
          </w:p>
          <w:p w:rsidR="007B4434" w:rsidRDefault="00720F8D" w:rsidP="00720F8D">
            <w:pPr>
              <w:tabs>
                <w:tab w:val="num" w:pos="252"/>
              </w:tabs>
              <w:rPr>
                <w:color w:val="000000" w:themeColor="text1"/>
                <w:sz w:val="22"/>
                <w:szCs w:val="22"/>
              </w:rPr>
            </w:pPr>
            <w:r w:rsidRPr="00720F8D">
              <w:rPr>
                <w:color w:val="000000" w:themeColor="text1"/>
                <w:sz w:val="22"/>
                <w:szCs w:val="22"/>
              </w:rPr>
              <w:t xml:space="preserve">- в третий год управления - </w:t>
            </w:r>
            <w:r w:rsidR="00D81E82" w:rsidRPr="00D81E82">
              <w:rPr>
                <w:color w:val="000000" w:themeColor="text1"/>
                <w:sz w:val="22"/>
                <w:szCs w:val="22"/>
              </w:rPr>
              <w:t xml:space="preserve">1188983,04 </w:t>
            </w:r>
            <w:r w:rsidRPr="00720F8D">
              <w:rPr>
                <w:color w:val="000000" w:themeColor="text1"/>
                <w:sz w:val="22"/>
                <w:szCs w:val="22"/>
              </w:rPr>
              <w:t>рублей</w:t>
            </w:r>
            <w:r w:rsidR="007B4434" w:rsidRPr="001347A2">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645D63">
              <w:rPr>
                <w:color w:val="000000" w:themeColor="text1"/>
                <w:sz w:val="22"/>
                <w:szCs w:val="22"/>
              </w:rPr>
              <w:t>31,36</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Размер обеспечения заявки:</w:t>
            </w:r>
            <w:r w:rsidR="001347A2" w:rsidRPr="001347A2">
              <w:rPr>
                <w:color w:val="000000" w:themeColor="text1"/>
                <w:sz w:val="22"/>
                <w:szCs w:val="22"/>
              </w:rPr>
              <w:t xml:space="preserve">  </w:t>
            </w:r>
            <w:r w:rsidR="00720F8D" w:rsidRPr="00720F8D">
              <w:rPr>
                <w:rFonts w:ascii="Times New Roman" w:hAnsi="Times New Roman" w:cs="Times New Roman"/>
                <w:color w:val="000000" w:themeColor="text1"/>
                <w:sz w:val="22"/>
                <w:szCs w:val="22"/>
              </w:rPr>
              <w:t>4</w:t>
            </w:r>
            <w:r w:rsidR="00645D63">
              <w:rPr>
                <w:rFonts w:ascii="Times New Roman" w:hAnsi="Times New Roman" w:cs="Times New Roman"/>
                <w:color w:val="000000" w:themeColor="text1"/>
                <w:sz w:val="22"/>
                <w:szCs w:val="22"/>
              </w:rPr>
              <w:t> 954,10</w:t>
            </w:r>
            <w:r w:rsidR="00720F8D" w:rsidRPr="00720F8D">
              <w:rPr>
                <w:rFonts w:ascii="Times New Roman" w:hAnsi="Times New Roman" w:cs="Times New Roman"/>
                <w:color w:val="000000" w:themeColor="text1"/>
                <w:sz w:val="22"/>
                <w:szCs w:val="22"/>
              </w:rPr>
              <w:t xml:space="preserve"> </w:t>
            </w:r>
            <w:r w:rsidR="001347A2" w:rsidRPr="00AA3081">
              <w:rPr>
                <w:rFonts w:ascii="Times New Roman" w:hAnsi="Times New Roman" w:cs="Times New Roman"/>
                <w:color w:val="000000" w:themeColor="text1"/>
                <w:sz w:val="22"/>
                <w:szCs w:val="22"/>
              </w:rPr>
              <w:t>рубл</w:t>
            </w:r>
            <w:r w:rsidR="001905A1">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w:t>
            </w:r>
            <w:proofErr w:type="spellStart"/>
            <w:r w:rsidRPr="000C0379">
              <w:rPr>
                <w:rFonts w:ascii="Times New Roman" w:hAnsi="Times New Roman" w:cs="Times New Roman"/>
                <w:color w:val="000000" w:themeColor="text1"/>
                <w:sz w:val="22"/>
                <w:szCs w:val="22"/>
              </w:rPr>
              <w:t>сч</w:t>
            </w:r>
            <w:proofErr w:type="spellEnd"/>
            <w:r w:rsidRPr="000C0379">
              <w:rPr>
                <w:rFonts w:ascii="Times New Roman" w:hAnsi="Times New Roman" w:cs="Times New Roman"/>
                <w:color w:val="000000" w:themeColor="text1"/>
                <w:sz w:val="22"/>
                <w:szCs w:val="22"/>
              </w:rPr>
              <w:t xml:space="preserve">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00645D63">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sidR="00645D63">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w:t>
            </w:r>
            <w:r w:rsidRPr="00BE5D01">
              <w:rPr>
                <w:rFonts w:ascii="Times New Roman" w:hAnsi="Times New Roman" w:cs="Times New Roman"/>
                <w:sz w:val="22"/>
                <w:szCs w:val="22"/>
              </w:rPr>
              <w:lastRenderedPageBreak/>
              <w:t>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720F8D" w:rsidRPr="00720F8D">
              <w:rPr>
                <w:b/>
                <w:sz w:val="24"/>
                <w:szCs w:val="24"/>
              </w:rPr>
              <w:t>4</w:t>
            </w:r>
            <w:r w:rsidR="00645D63">
              <w:rPr>
                <w:b/>
                <w:sz w:val="24"/>
                <w:szCs w:val="24"/>
              </w:rPr>
              <w:t>9</w:t>
            </w:r>
            <w:r w:rsidR="00720F8D" w:rsidRPr="00720F8D">
              <w:rPr>
                <w:b/>
                <w:sz w:val="24"/>
                <w:szCs w:val="24"/>
              </w:rPr>
              <w:t> </w:t>
            </w:r>
            <w:r w:rsidR="00645D63">
              <w:rPr>
                <w:b/>
                <w:sz w:val="24"/>
                <w:szCs w:val="24"/>
              </w:rPr>
              <w:t>540</w:t>
            </w:r>
            <w:r w:rsidR="00720F8D" w:rsidRPr="00720F8D">
              <w:rPr>
                <w:b/>
                <w:sz w:val="24"/>
                <w:szCs w:val="24"/>
              </w:rPr>
              <w:t>,</w:t>
            </w:r>
            <w:r w:rsidR="00645D63">
              <w:rPr>
                <w:b/>
                <w:sz w:val="24"/>
                <w:szCs w:val="24"/>
              </w:rPr>
              <w:t>96</w:t>
            </w:r>
            <w:r w:rsidR="00720F8D" w:rsidRPr="00720F8D">
              <w:rPr>
                <w:b/>
                <w:sz w:val="24"/>
                <w:szCs w:val="24"/>
              </w:rPr>
              <w:t xml:space="preserve"> </w:t>
            </w:r>
            <w:r w:rsidR="00A15B3F" w:rsidRPr="00A15B3F">
              <w:rPr>
                <w:sz w:val="24"/>
                <w:szCs w:val="24"/>
              </w:rPr>
              <w:t>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Плата за жилое помещение, коммунальные и прочие услуги вносится потребителями  жилых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w:t>
            </w:r>
            <w:r w:rsidRPr="00B61578">
              <w:rPr>
                <w:b/>
                <w:sz w:val="22"/>
                <w:szCs w:val="22"/>
              </w:rPr>
              <w:lastRenderedPageBreak/>
              <w:t xml:space="preserve">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w:t>
            </w:r>
            <w:proofErr w:type="spellStart"/>
            <w:r>
              <w:rPr>
                <w:rFonts w:ascii="Times New Roman" w:hAnsi="Times New Roman" w:cs="Times New Roman"/>
                <w:sz w:val="22"/>
                <w:szCs w:val="22"/>
              </w:rPr>
              <w:t>р.п</w:t>
            </w:r>
            <w:proofErr w:type="spellEnd"/>
            <w:r>
              <w:rPr>
                <w:rFonts w:ascii="Times New Roman" w:hAnsi="Times New Roman" w:cs="Times New Roman"/>
                <w:sz w:val="22"/>
                <w:szCs w:val="22"/>
              </w:rPr>
              <w:t xml:space="preserve">. Светлый Яр, </w:t>
            </w:r>
            <w:proofErr w:type="spellStart"/>
            <w:r w:rsidR="00217C3A">
              <w:rPr>
                <w:rFonts w:ascii="Times New Roman" w:hAnsi="Times New Roman" w:cs="Times New Roman"/>
                <w:sz w:val="22"/>
                <w:szCs w:val="22"/>
              </w:rPr>
              <w:t>р.п</w:t>
            </w:r>
            <w:proofErr w:type="spellEnd"/>
            <w:r w:rsidR="00217C3A">
              <w:rPr>
                <w:rFonts w:ascii="Times New Roman" w:hAnsi="Times New Roman" w:cs="Times New Roman"/>
                <w:sz w:val="22"/>
                <w:szCs w:val="22"/>
              </w:rPr>
              <w:t xml:space="preserve">. Светлый Яр, </w:t>
            </w:r>
            <w:proofErr w:type="spellStart"/>
            <w:r w:rsidR="00217C3A">
              <w:rPr>
                <w:rFonts w:ascii="Times New Roman" w:hAnsi="Times New Roman" w:cs="Times New Roman"/>
                <w:sz w:val="22"/>
                <w:szCs w:val="22"/>
              </w:rPr>
              <w:t>мкр</w:t>
            </w:r>
            <w:proofErr w:type="spellEnd"/>
            <w:r w:rsidR="00217C3A">
              <w:rPr>
                <w:rFonts w:ascii="Times New Roman" w:hAnsi="Times New Roman" w:cs="Times New Roman"/>
                <w:sz w:val="22"/>
                <w:szCs w:val="22"/>
              </w:rPr>
              <w:t>. 1</w:t>
            </w:r>
            <w:r w:rsidR="00645D63">
              <w:rPr>
                <w:rFonts w:ascii="Times New Roman" w:hAnsi="Times New Roman" w:cs="Times New Roman"/>
                <w:sz w:val="22"/>
                <w:szCs w:val="22"/>
              </w:rPr>
              <w:t>,</w:t>
            </w:r>
            <w:r w:rsidR="00217C3A">
              <w:rPr>
                <w:rFonts w:ascii="Times New Roman" w:hAnsi="Times New Roman" w:cs="Times New Roman"/>
                <w:sz w:val="22"/>
                <w:szCs w:val="22"/>
              </w:rPr>
              <w:t xml:space="preserve"> д. 31</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645D63" w:rsidRDefault="00645D63" w:rsidP="00645D63">
            <w:pPr>
              <w:pStyle w:val="a5"/>
              <w:spacing w:after="0"/>
              <w:rPr>
                <w:sz w:val="22"/>
                <w:szCs w:val="22"/>
              </w:rPr>
            </w:pPr>
            <w:r w:rsidRPr="00C44566">
              <w:rPr>
                <w:sz w:val="22"/>
                <w:szCs w:val="22"/>
              </w:rPr>
              <w:t xml:space="preserve">Местонахождение: Волгоградская область, Светлоярский район, </w:t>
            </w:r>
            <w:proofErr w:type="spellStart"/>
            <w:r w:rsidRPr="00C44566">
              <w:rPr>
                <w:sz w:val="22"/>
                <w:szCs w:val="22"/>
              </w:rPr>
              <w:t>р.п</w:t>
            </w:r>
            <w:proofErr w:type="spellEnd"/>
            <w:r>
              <w:rPr>
                <w:sz w:val="22"/>
                <w:szCs w:val="22"/>
              </w:rPr>
              <w:t xml:space="preserve">. Светлый Яр, </w:t>
            </w:r>
          </w:p>
          <w:p w:rsidR="00645D63" w:rsidRPr="00C44566" w:rsidRDefault="00645D63" w:rsidP="00645D63">
            <w:pPr>
              <w:pStyle w:val="a5"/>
              <w:spacing w:after="0"/>
              <w:rPr>
                <w:sz w:val="22"/>
                <w:szCs w:val="22"/>
              </w:rPr>
            </w:pPr>
            <w:r>
              <w:rPr>
                <w:sz w:val="22"/>
                <w:szCs w:val="22"/>
              </w:rPr>
              <w:t>ул. Спортивная, 5</w:t>
            </w:r>
            <w:r w:rsidRPr="00C44566">
              <w:rPr>
                <w:sz w:val="22"/>
                <w:szCs w:val="22"/>
              </w:rPr>
              <w:t xml:space="preserve">, </w:t>
            </w:r>
            <w:proofErr w:type="spellStart"/>
            <w:r w:rsidRPr="00C44566">
              <w:rPr>
                <w:sz w:val="22"/>
                <w:szCs w:val="22"/>
              </w:rPr>
              <w:t>каб</w:t>
            </w:r>
            <w:proofErr w:type="spellEnd"/>
            <w:r w:rsidRPr="00C44566">
              <w:rPr>
                <w:sz w:val="22"/>
                <w:szCs w:val="22"/>
              </w:rPr>
              <w:t>.</w:t>
            </w:r>
            <w:r>
              <w:rPr>
                <w:sz w:val="22"/>
                <w:szCs w:val="22"/>
              </w:rPr>
              <w:t xml:space="preserve"> 33</w:t>
            </w:r>
            <w:r w:rsidRPr="00C44566">
              <w:rPr>
                <w:sz w:val="22"/>
                <w:szCs w:val="22"/>
              </w:rPr>
              <w:t>.</w:t>
            </w:r>
          </w:p>
          <w:p w:rsidR="00645D63" w:rsidRDefault="00645D63" w:rsidP="00645D63">
            <w:pPr>
              <w:pStyle w:val="a5"/>
              <w:spacing w:after="0"/>
              <w:rPr>
                <w:sz w:val="22"/>
                <w:szCs w:val="22"/>
              </w:rPr>
            </w:pPr>
            <w:r w:rsidRPr="00C44566">
              <w:rPr>
                <w:sz w:val="22"/>
                <w:szCs w:val="22"/>
              </w:rPr>
              <w:t xml:space="preserve">Почтовый адрес: Волгоградская область, Светлоярский район, </w:t>
            </w:r>
            <w:proofErr w:type="spellStart"/>
            <w:r w:rsidRPr="00C44566">
              <w:rPr>
                <w:sz w:val="22"/>
                <w:szCs w:val="22"/>
              </w:rPr>
              <w:t>р.п</w:t>
            </w:r>
            <w:proofErr w:type="spellEnd"/>
            <w:r w:rsidRPr="00C44566">
              <w:rPr>
                <w:sz w:val="22"/>
                <w:szCs w:val="22"/>
              </w:rPr>
              <w:t>.</w:t>
            </w:r>
            <w:r>
              <w:rPr>
                <w:sz w:val="22"/>
                <w:szCs w:val="22"/>
              </w:rPr>
              <w:t xml:space="preserve"> Светлый Яр, </w:t>
            </w:r>
          </w:p>
          <w:p w:rsidR="00645D63" w:rsidRPr="00C44566" w:rsidRDefault="00645D63" w:rsidP="00645D63">
            <w:pPr>
              <w:pStyle w:val="a5"/>
              <w:spacing w:after="0"/>
              <w:rPr>
                <w:sz w:val="22"/>
                <w:szCs w:val="22"/>
              </w:rPr>
            </w:pPr>
            <w:r>
              <w:rPr>
                <w:sz w:val="22"/>
                <w:szCs w:val="22"/>
              </w:rPr>
              <w:t>ул. Спортивная, 5.</w:t>
            </w:r>
          </w:p>
          <w:p w:rsidR="00645D63" w:rsidRPr="00F6524B" w:rsidRDefault="00645D63" w:rsidP="00645D63">
            <w:pPr>
              <w:autoSpaceDE w:val="0"/>
              <w:autoSpaceDN w:val="0"/>
              <w:adjustRightInd w:val="0"/>
              <w:jc w:val="both"/>
              <w:rPr>
                <w:sz w:val="22"/>
                <w:szCs w:val="22"/>
              </w:rPr>
            </w:pPr>
            <w:r w:rsidRPr="00F6524B">
              <w:rPr>
                <w:sz w:val="22"/>
                <w:szCs w:val="22"/>
              </w:rPr>
              <w:t>тел. – 8 (84477) 6-14-81, 6-21-35.</w:t>
            </w:r>
          </w:p>
          <w:p w:rsidR="00645D63" w:rsidRPr="00580B36" w:rsidRDefault="00645D63" w:rsidP="00645D63">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645D63" w:rsidRPr="00580B36" w:rsidRDefault="00645D63" w:rsidP="00645D63">
            <w:pPr>
              <w:ind w:left="34"/>
              <w:jc w:val="both"/>
              <w:rPr>
                <w:sz w:val="22"/>
                <w:szCs w:val="22"/>
              </w:rPr>
            </w:pPr>
            <w:r w:rsidRPr="00D23DA9">
              <w:rPr>
                <w:sz w:val="22"/>
                <w:szCs w:val="22"/>
              </w:rPr>
              <w:t>«</w:t>
            </w:r>
            <w:r>
              <w:rPr>
                <w:sz w:val="22"/>
                <w:szCs w:val="22"/>
              </w:rPr>
              <w:t>15»</w:t>
            </w:r>
            <w:r w:rsidRPr="00D23DA9">
              <w:rPr>
                <w:sz w:val="22"/>
                <w:szCs w:val="22"/>
              </w:rPr>
              <w:t xml:space="preserve"> </w:t>
            </w:r>
            <w:r>
              <w:rPr>
                <w:sz w:val="22"/>
                <w:szCs w:val="22"/>
              </w:rPr>
              <w:t xml:space="preserve">апреля </w:t>
            </w:r>
            <w:r w:rsidRPr="00D23DA9">
              <w:rPr>
                <w:sz w:val="22"/>
                <w:szCs w:val="22"/>
              </w:rPr>
              <w:t>20</w:t>
            </w:r>
            <w:r>
              <w:rPr>
                <w:sz w:val="22"/>
                <w:szCs w:val="22"/>
              </w:rPr>
              <w:t>25 г.</w:t>
            </w:r>
          </w:p>
          <w:p w:rsidR="00645D63" w:rsidRPr="00580B36" w:rsidRDefault="00645D63" w:rsidP="00645D63">
            <w:pPr>
              <w:ind w:left="34"/>
              <w:jc w:val="both"/>
              <w:rPr>
                <w:sz w:val="22"/>
                <w:szCs w:val="22"/>
              </w:rPr>
            </w:pPr>
            <w:r w:rsidRPr="00580B36">
              <w:rPr>
                <w:b/>
                <w:sz w:val="22"/>
                <w:szCs w:val="22"/>
              </w:rPr>
              <w:t>Дата окончания срока подачи заявок на участие в конкурсе:</w:t>
            </w:r>
          </w:p>
          <w:p w:rsidR="00645D63" w:rsidRPr="00580B36" w:rsidRDefault="00645D63" w:rsidP="00645D63">
            <w:pPr>
              <w:ind w:left="34"/>
              <w:jc w:val="both"/>
              <w:rPr>
                <w:sz w:val="22"/>
                <w:szCs w:val="22"/>
              </w:rPr>
            </w:pPr>
            <w:r>
              <w:rPr>
                <w:sz w:val="22"/>
                <w:szCs w:val="22"/>
              </w:rPr>
              <w:t>13 час. 00 мин. (по местному времени</w:t>
            </w:r>
            <w:r w:rsidRPr="00D23DA9">
              <w:rPr>
                <w:sz w:val="22"/>
                <w:szCs w:val="22"/>
              </w:rPr>
              <w:t>) «</w:t>
            </w:r>
            <w:r>
              <w:rPr>
                <w:sz w:val="22"/>
                <w:szCs w:val="22"/>
              </w:rPr>
              <w:t>15</w:t>
            </w:r>
            <w:r w:rsidRPr="00D23DA9">
              <w:rPr>
                <w:sz w:val="22"/>
                <w:szCs w:val="22"/>
              </w:rPr>
              <w:t xml:space="preserve">» </w:t>
            </w:r>
            <w:r>
              <w:rPr>
                <w:sz w:val="22"/>
                <w:szCs w:val="22"/>
              </w:rPr>
              <w:t>мая</w:t>
            </w:r>
            <w:r w:rsidRPr="00D23DA9">
              <w:rPr>
                <w:sz w:val="22"/>
                <w:szCs w:val="22"/>
              </w:rPr>
              <w:t xml:space="preserve"> 20</w:t>
            </w:r>
            <w:r>
              <w:rPr>
                <w:sz w:val="22"/>
                <w:szCs w:val="22"/>
              </w:rPr>
              <w:t>25 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00112B6E">
              <w:rPr>
                <w:sz w:val="22"/>
                <w:szCs w:val="22"/>
              </w:rPr>
              <w:t xml:space="preserve"> </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112B6E" w:rsidRPr="00112B6E">
              <w:rPr>
                <w:rFonts w:eastAsia="Calibri"/>
                <w:b/>
                <w:sz w:val="22"/>
                <w:szCs w:val="22"/>
                <w:u w:val="single"/>
                <w:lang w:eastAsia="en-US"/>
              </w:rPr>
              <w:t>1</w:t>
            </w:r>
            <w:r w:rsidR="00645D63">
              <w:rPr>
                <w:rFonts w:eastAsia="Calibri"/>
                <w:b/>
                <w:sz w:val="22"/>
                <w:szCs w:val="22"/>
                <w:u w:val="single"/>
                <w:lang w:eastAsia="en-US"/>
              </w:rPr>
              <w:t xml:space="preserve">3 </w:t>
            </w:r>
            <w:r w:rsidR="00112B6E" w:rsidRPr="00112B6E">
              <w:rPr>
                <w:rFonts w:eastAsia="Calibri"/>
                <w:b/>
                <w:sz w:val="22"/>
                <w:szCs w:val="22"/>
                <w:u w:val="single"/>
                <w:lang w:eastAsia="en-US"/>
              </w:rPr>
              <w:t xml:space="preserve">час. 00 мин. </w:t>
            </w:r>
            <w:r w:rsidR="00A24C8A">
              <w:rPr>
                <w:rFonts w:eastAsia="Calibri"/>
                <w:b/>
                <w:sz w:val="22"/>
                <w:szCs w:val="22"/>
                <w:u w:val="single"/>
                <w:lang w:eastAsia="en-US"/>
              </w:rPr>
              <w:t xml:space="preserve">(по местному времени) </w:t>
            </w:r>
            <w:r w:rsidR="00645D63">
              <w:rPr>
                <w:rFonts w:eastAsia="Calibri"/>
                <w:b/>
                <w:sz w:val="22"/>
                <w:szCs w:val="22"/>
                <w:u w:val="single"/>
                <w:lang w:eastAsia="en-US"/>
              </w:rPr>
              <w:t>15 мая 2025</w:t>
            </w:r>
            <w:r w:rsidR="00645D63" w:rsidRPr="00D23DA9">
              <w:rPr>
                <w:rFonts w:eastAsia="Calibri"/>
                <w:b/>
                <w:sz w:val="22"/>
                <w:szCs w:val="22"/>
                <w:u w:val="single"/>
                <w:lang w:eastAsia="en-US"/>
              </w:rPr>
              <w:t xml:space="preserve"> </w:t>
            </w:r>
            <w:r w:rsidR="00112B6E" w:rsidRPr="00D23DA9">
              <w:rPr>
                <w:rFonts w:eastAsia="Calibri"/>
                <w:b/>
                <w:sz w:val="22"/>
                <w:szCs w:val="22"/>
                <w:u w:val="single"/>
                <w:lang w:eastAsia="en-US"/>
              </w:rPr>
              <w:t>г.</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w:t>
            </w:r>
            <w:proofErr w:type="spellStart"/>
            <w:r w:rsidRPr="001D0DB0">
              <w:rPr>
                <w:sz w:val="22"/>
                <w:szCs w:val="22"/>
              </w:rPr>
              <w:t>р.п</w:t>
            </w:r>
            <w:proofErr w:type="spellEnd"/>
            <w:r w:rsidRPr="001D0DB0">
              <w:rPr>
                <w:sz w:val="22"/>
                <w:szCs w:val="22"/>
              </w:rPr>
              <w:t xml:space="preserve">. Светлый Яр, ул. Спортивная, 5, </w:t>
            </w:r>
            <w:r w:rsidR="00645D63" w:rsidRPr="00645D63">
              <w:rPr>
                <w:sz w:val="22"/>
                <w:szCs w:val="22"/>
              </w:rPr>
              <w:t>1</w:t>
            </w:r>
            <w:r w:rsidR="00645D63">
              <w:rPr>
                <w:sz w:val="22"/>
                <w:szCs w:val="22"/>
              </w:rPr>
              <w:t>6</w:t>
            </w:r>
            <w:r w:rsidR="00645D63" w:rsidRPr="00645D63">
              <w:rPr>
                <w:sz w:val="22"/>
                <w:szCs w:val="22"/>
              </w:rPr>
              <w:t xml:space="preserve"> мая 2025 </w:t>
            </w:r>
            <w:r w:rsidR="00D217AC" w:rsidRPr="00D217AC">
              <w:rPr>
                <w:sz w:val="22"/>
                <w:szCs w:val="22"/>
              </w:rPr>
              <w:t>г.</w:t>
            </w:r>
          </w:p>
          <w:p w:rsidR="00990E12" w:rsidRDefault="00990E12" w:rsidP="00112B6E">
            <w:pPr>
              <w:autoSpaceDE w:val="0"/>
              <w:autoSpaceDN w:val="0"/>
              <w:adjustRightInd w:val="0"/>
              <w:ind w:left="72"/>
              <w:rPr>
                <w:sz w:val="22"/>
                <w:szCs w:val="22"/>
              </w:rPr>
            </w:pPr>
            <w:r w:rsidRPr="00B61578">
              <w:rPr>
                <w:b/>
                <w:sz w:val="22"/>
                <w:szCs w:val="22"/>
              </w:rPr>
              <w:lastRenderedPageBreak/>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377683" w:rsidRDefault="00990E12" w:rsidP="00990E12">
            <w:pPr>
              <w:jc w:val="both"/>
              <w:rPr>
                <w:sz w:val="22"/>
                <w:szCs w:val="22"/>
              </w:rPr>
            </w:pPr>
            <w:r w:rsidRPr="00377683">
              <w:rPr>
                <w:sz w:val="22"/>
                <w:szCs w:val="22"/>
              </w:rPr>
              <w:t xml:space="preserve">Порядок: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p>
          <w:p w:rsidR="00D217AC" w:rsidRPr="00D217AC" w:rsidRDefault="008C5181" w:rsidP="00720F8D">
            <w:pPr>
              <w:jc w:val="both"/>
              <w:rPr>
                <w:b/>
                <w:u w:val="single"/>
              </w:rPr>
            </w:pPr>
            <w:r>
              <w:rPr>
                <w:sz w:val="22"/>
                <w:szCs w:val="22"/>
              </w:rPr>
              <w:t xml:space="preserve">Дата и время: </w:t>
            </w:r>
            <w:r w:rsidR="00645D63">
              <w:rPr>
                <w:b/>
                <w:sz w:val="22"/>
                <w:szCs w:val="22"/>
                <w:u w:val="single"/>
              </w:rPr>
              <w:t>13</w:t>
            </w:r>
            <w:r w:rsidR="00645D63" w:rsidRPr="00F6524B">
              <w:rPr>
                <w:b/>
                <w:sz w:val="22"/>
                <w:szCs w:val="22"/>
                <w:u w:val="single"/>
              </w:rPr>
              <w:t xml:space="preserve"> час. 00 мин. (по местному времени) </w:t>
            </w:r>
            <w:r w:rsidR="00645D63">
              <w:rPr>
                <w:rFonts w:eastAsia="Calibri"/>
                <w:b/>
                <w:sz w:val="22"/>
                <w:szCs w:val="22"/>
                <w:u w:val="single"/>
                <w:lang w:eastAsia="en-US"/>
              </w:rPr>
              <w:t>20</w:t>
            </w:r>
            <w:r w:rsidR="00645D63" w:rsidRPr="00F6524B">
              <w:rPr>
                <w:rFonts w:eastAsia="Calibri"/>
                <w:b/>
                <w:sz w:val="22"/>
                <w:szCs w:val="22"/>
                <w:u w:val="single"/>
                <w:lang w:eastAsia="en-US"/>
              </w:rPr>
              <w:t xml:space="preserve"> </w:t>
            </w:r>
            <w:r w:rsidR="00645D63">
              <w:rPr>
                <w:rFonts w:eastAsia="Calibri"/>
                <w:b/>
                <w:sz w:val="22"/>
                <w:szCs w:val="22"/>
                <w:u w:val="single"/>
                <w:lang w:eastAsia="en-US"/>
              </w:rPr>
              <w:t>ма</w:t>
            </w:r>
            <w:r w:rsidR="00645D63" w:rsidRPr="00F6524B">
              <w:rPr>
                <w:rFonts w:eastAsia="Calibri"/>
                <w:b/>
                <w:sz w:val="22"/>
                <w:szCs w:val="22"/>
                <w:u w:val="single"/>
                <w:lang w:eastAsia="en-US"/>
              </w:rPr>
              <w:t>я 202</w:t>
            </w:r>
            <w:r w:rsidR="00645D63">
              <w:rPr>
                <w:rFonts w:eastAsia="Calibri"/>
                <w:b/>
                <w:sz w:val="22"/>
                <w:szCs w:val="22"/>
                <w:u w:val="single"/>
                <w:lang w:eastAsia="en-US"/>
              </w:rPr>
              <w:t>5</w:t>
            </w:r>
            <w:r w:rsidR="00645D63" w:rsidRPr="00F6524B">
              <w:rPr>
                <w:rFonts w:eastAsia="Calibri"/>
                <w:b/>
                <w:sz w:val="22"/>
                <w:szCs w:val="22"/>
                <w:u w:val="single"/>
                <w:lang w:eastAsia="en-US"/>
              </w:rPr>
              <w:t xml:space="preserve"> </w:t>
            </w:r>
            <w:r w:rsidR="00D217AC" w:rsidRPr="00D23DA9">
              <w:rPr>
                <w:rFonts w:eastAsia="Calibri"/>
                <w:b/>
                <w:sz w:val="22"/>
                <w:szCs w:val="22"/>
                <w:u w:val="single"/>
                <w:lang w:eastAsia="en-US"/>
              </w:rPr>
              <w:t>г.</w:t>
            </w:r>
            <w:r w:rsidR="00280D70" w:rsidRPr="00280D70">
              <w:rPr>
                <w:b/>
                <w:u w:val="single"/>
              </w:rPr>
              <w:t xml:space="preserve">  </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645D63" w:rsidRPr="00B61578" w:rsidRDefault="00645D63" w:rsidP="00645D63">
      <w:pPr>
        <w:ind w:firstLine="567"/>
        <w:jc w:val="both"/>
        <w:rPr>
          <w:sz w:val="22"/>
          <w:szCs w:val="22"/>
        </w:rPr>
      </w:pPr>
      <w:r w:rsidRPr="00B61578">
        <w:rPr>
          <w:sz w:val="22"/>
          <w:szCs w:val="22"/>
        </w:rPr>
        <w:t>Для участия в конкурсе претендент подает заявку на участие в конкурсе по форме</w:t>
      </w:r>
      <w:r>
        <w:rPr>
          <w:sz w:val="22"/>
          <w:szCs w:val="22"/>
        </w:rPr>
        <w:t>,</w:t>
      </w:r>
      <w:r w:rsidRPr="00B61578">
        <w:rPr>
          <w:sz w:val="22"/>
          <w:szCs w:val="22"/>
        </w:rPr>
        <w:t xml:space="preserve"> предусмотренной конкурсной документацией (форма № 1).</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номер телефона;</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645D63" w:rsidRDefault="00645D63" w:rsidP="00645D63">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Pr>
          <w:sz w:val="22"/>
          <w:szCs w:val="22"/>
        </w:rPr>
        <w:t>;</w:t>
      </w:r>
    </w:p>
    <w:p w:rsidR="00645D63" w:rsidRPr="009A331D" w:rsidRDefault="00645D63" w:rsidP="00645D63">
      <w:pPr>
        <w:autoSpaceDE w:val="0"/>
        <w:autoSpaceDN w:val="0"/>
        <w:adjustRightInd w:val="0"/>
        <w:ind w:firstLine="540"/>
        <w:jc w:val="both"/>
        <w:outlineLvl w:val="1"/>
        <w:rPr>
          <w:sz w:val="22"/>
          <w:szCs w:val="22"/>
        </w:rPr>
      </w:pPr>
      <w:r w:rsidRPr="009A331D">
        <w:rPr>
          <w:sz w:val="22"/>
          <w:szCs w:val="22"/>
        </w:rPr>
        <w:t>4) согласие претендента на включение его в перечень организаций для управления многоквартирным домом.</w:t>
      </w:r>
    </w:p>
    <w:p w:rsidR="00645D63" w:rsidRPr="00B61578" w:rsidRDefault="00645D63" w:rsidP="00645D63">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645D63" w:rsidRPr="00B61578" w:rsidRDefault="00645D63" w:rsidP="00645D63">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645D63" w:rsidRPr="00B61578" w:rsidRDefault="00645D63" w:rsidP="00645D63">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645D63" w:rsidRPr="00B61578" w:rsidRDefault="00645D63" w:rsidP="00645D63">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645D63" w:rsidRPr="00B61578" w:rsidRDefault="00645D63" w:rsidP="00645D63">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645D63" w:rsidP="00645D63">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r>
        <w:rPr>
          <w:sz w:val="22"/>
          <w:szCs w:val="22"/>
        </w:rPr>
        <w:t>.</w:t>
      </w:r>
    </w:p>
    <w:p w:rsidR="00645D63" w:rsidRPr="00B61578" w:rsidRDefault="00645D63" w:rsidP="00645D63">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 xml:space="preserve"> 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w:t>
      </w:r>
      <w:r w:rsidRPr="00B61578">
        <w:rPr>
          <w:bCs/>
          <w:sz w:val="22"/>
          <w:szCs w:val="22"/>
        </w:rPr>
        <w:lastRenderedPageBreak/>
        <w:t>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lastRenderedPageBreak/>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xml:space="preserve">. Отказ претендента от </w:t>
      </w:r>
      <w:r w:rsidRPr="00B61578">
        <w:rPr>
          <w:sz w:val="22"/>
          <w:szCs w:val="22"/>
        </w:rPr>
        <w:lastRenderedPageBreak/>
        <w:t>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645D63" w:rsidRPr="00B61578" w:rsidRDefault="00645D63" w:rsidP="00990E12">
      <w:pPr>
        <w:pStyle w:val="ConsPlusNormal"/>
        <w:ind w:firstLine="540"/>
        <w:jc w:val="both"/>
        <w:rPr>
          <w:rFonts w:ascii="Times New Roman" w:hAnsi="Times New Roman" w:cs="Times New Roman"/>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lastRenderedPageBreak/>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6B056F" w:rsidRDefault="00990E12" w:rsidP="00990E12">
      <w:pPr>
        <w:numPr>
          <w:ilvl w:val="0"/>
          <w:numId w:val="6"/>
        </w:numPr>
        <w:jc w:val="center"/>
        <w:rPr>
          <w:b/>
          <w:sz w:val="22"/>
        </w:rPr>
      </w:pPr>
      <w:r w:rsidRPr="008837E8">
        <w:rPr>
          <w:b/>
          <w:sz w:val="22"/>
        </w:rPr>
        <w:t xml:space="preserve">Заключение договора управления многоквартирным домом </w:t>
      </w:r>
    </w:p>
    <w:p w:rsidR="00990E12" w:rsidRDefault="00990E12" w:rsidP="006B056F">
      <w:pPr>
        <w:jc w:val="center"/>
        <w:rPr>
          <w:b/>
          <w:sz w:val="22"/>
        </w:rPr>
      </w:pPr>
      <w:r w:rsidRPr="008837E8">
        <w:rPr>
          <w:b/>
          <w:sz w:val="22"/>
        </w:rPr>
        <w:t>по результатам конкурса.</w:t>
      </w:r>
    </w:p>
    <w:p w:rsidR="006B056F" w:rsidRPr="008837E8" w:rsidRDefault="006B056F" w:rsidP="006B056F">
      <w:pPr>
        <w:jc w:val="center"/>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w:t>
      </w:r>
      <w:r w:rsidRPr="008837E8">
        <w:rPr>
          <w:rFonts w:ascii="Times New Roman" w:hAnsi="Times New Roman" w:cs="Times New Roman"/>
          <w:sz w:val="22"/>
          <w:szCs w:val="22"/>
        </w:rPr>
        <w:lastRenderedPageBreak/>
        <w:t>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xml:space="preserve">+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 xml:space="preserve">из нормативов потребления соответствующих коммунальных услуг, </w:t>
      </w:r>
      <w:r w:rsidRPr="00B61578">
        <w:rPr>
          <w:rFonts w:ascii="Times New Roman" w:hAnsi="Times New Roman" w:cs="Times New Roman"/>
          <w:sz w:val="22"/>
          <w:szCs w:val="22"/>
        </w:rPr>
        <w:lastRenderedPageBreak/>
        <w:t>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shd w:val="clear" w:color="auto" w:fill="auto"/>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651" w:type="dxa"/>
        <w:tblInd w:w="94" w:type="dxa"/>
        <w:tblLook w:val="04A0" w:firstRow="1" w:lastRow="0" w:firstColumn="1" w:lastColumn="0" w:noHBand="0" w:noVBand="1"/>
      </w:tblPr>
      <w:tblGrid>
        <w:gridCol w:w="512"/>
        <w:gridCol w:w="2203"/>
        <w:gridCol w:w="2401"/>
        <w:gridCol w:w="4501"/>
        <w:gridCol w:w="702"/>
        <w:gridCol w:w="666"/>
        <w:gridCol w:w="666"/>
      </w:tblGrid>
      <w:tr w:rsidR="00BE5D01" w:rsidRPr="00CE20C2" w:rsidTr="00D76437">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BE5D01" w:rsidRPr="00CE20C2" w:rsidRDefault="00BE5D01" w:rsidP="00D76437">
            <w:pPr>
              <w:jc w:val="center"/>
            </w:pPr>
            <w:r w:rsidRPr="00CE20C2">
              <w:t>№ п/п</w:t>
            </w:r>
          </w:p>
        </w:tc>
        <w:tc>
          <w:tcPr>
            <w:tcW w:w="2203"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Площадь общая квартир (без учета балконов, лоджий, </w:t>
            </w:r>
            <w:proofErr w:type="spellStart"/>
            <w:r w:rsidRPr="00CE20C2">
              <w:t>кв.м</w:t>
            </w:r>
            <w:proofErr w:type="spellEnd"/>
            <w:r w:rsidRPr="00CE20C2">
              <w:t>)</w:t>
            </w:r>
          </w:p>
        </w:tc>
        <w:tc>
          <w:tcPr>
            <w:tcW w:w="45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034" w:type="dxa"/>
            <w:gridSpan w:val="3"/>
            <w:tcBorders>
              <w:top w:val="single" w:sz="4" w:space="0" w:color="auto"/>
              <w:left w:val="nil"/>
              <w:bottom w:val="single" w:sz="4" w:space="0" w:color="auto"/>
              <w:right w:val="single" w:sz="4" w:space="0" w:color="000000"/>
            </w:tcBorders>
            <w:shd w:val="clear" w:color="auto" w:fill="auto"/>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D76437">
        <w:trPr>
          <w:trHeight w:val="315"/>
        </w:trPr>
        <w:tc>
          <w:tcPr>
            <w:tcW w:w="512" w:type="dxa"/>
            <w:tcBorders>
              <w:top w:val="nil"/>
              <w:left w:val="single" w:sz="4" w:space="0" w:color="auto"/>
              <w:bottom w:val="single" w:sz="4" w:space="0" w:color="auto"/>
              <w:right w:val="single" w:sz="4" w:space="0" w:color="auto"/>
            </w:tcBorders>
            <w:shd w:val="clear" w:color="auto" w:fill="auto"/>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shd w:val="clear" w:color="auto" w:fill="auto"/>
          </w:tcPr>
          <w:p w:rsidR="00B63877" w:rsidRDefault="00B63877" w:rsidP="000118C6">
            <w:r w:rsidRPr="007B5556">
              <w:t>Волгоградская область Светлоярский район</w:t>
            </w:r>
            <w:r w:rsidR="000118C6">
              <w:t>,</w:t>
            </w:r>
            <w:r w:rsidRPr="007B5556">
              <w:t xml:space="preserve"> </w:t>
            </w:r>
            <w:proofErr w:type="spellStart"/>
            <w:r w:rsidR="000118C6" w:rsidRPr="000118C6">
              <w:t>р.п</w:t>
            </w:r>
            <w:proofErr w:type="spellEnd"/>
            <w:r w:rsidR="000118C6" w:rsidRPr="000118C6">
              <w:t xml:space="preserve">. Светлый Яр, </w:t>
            </w:r>
            <w:proofErr w:type="spellStart"/>
            <w:r w:rsidR="000118C6" w:rsidRPr="000118C6">
              <w:t>мкр</w:t>
            </w:r>
            <w:proofErr w:type="spellEnd"/>
            <w:r w:rsidR="000118C6" w:rsidRPr="000118C6">
              <w:t>. 1</w:t>
            </w:r>
            <w:r w:rsidR="006B056F">
              <w:t>,</w:t>
            </w:r>
            <w:r w:rsidR="000118C6" w:rsidRPr="000118C6">
              <w:t xml:space="preserve"> д. 31</w:t>
            </w:r>
          </w:p>
        </w:tc>
        <w:tc>
          <w:tcPr>
            <w:tcW w:w="2401" w:type="dxa"/>
            <w:tcBorders>
              <w:top w:val="nil"/>
              <w:left w:val="nil"/>
              <w:bottom w:val="single" w:sz="4" w:space="0" w:color="auto"/>
              <w:right w:val="single" w:sz="4" w:space="0" w:color="auto"/>
            </w:tcBorders>
            <w:shd w:val="clear" w:color="auto" w:fill="auto"/>
            <w:noWrap/>
          </w:tcPr>
          <w:p w:rsidR="00B63877" w:rsidRDefault="000118C6" w:rsidP="00D76437">
            <w:pPr>
              <w:jc w:val="center"/>
            </w:pPr>
            <w:r>
              <w:t>2207</w:t>
            </w:r>
          </w:p>
        </w:tc>
        <w:tc>
          <w:tcPr>
            <w:tcW w:w="4501" w:type="dxa"/>
            <w:tcBorders>
              <w:top w:val="nil"/>
              <w:left w:val="nil"/>
              <w:bottom w:val="single" w:sz="4" w:space="0" w:color="auto"/>
              <w:right w:val="nil"/>
            </w:tcBorders>
            <w:shd w:val="clear" w:color="auto" w:fill="auto"/>
            <w:noWrap/>
          </w:tcPr>
          <w:p w:rsidR="00B63877" w:rsidRDefault="00720F8D" w:rsidP="00D76437">
            <w:pPr>
              <w:jc w:val="center"/>
            </w:pPr>
            <w:r w:rsidRPr="00720F8D">
              <w:t>1 </w:t>
            </w:r>
            <w:r w:rsidR="006B056F">
              <w:t>188</w:t>
            </w:r>
            <w:r w:rsidRPr="00720F8D">
              <w:t xml:space="preserve"> </w:t>
            </w:r>
            <w:r w:rsidR="006B056F">
              <w:t>983</w:t>
            </w:r>
            <w:r w:rsidRPr="00720F8D">
              <w:t>,</w:t>
            </w:r>
            <w:r w:rsidR="006B056F">
              <w:t>04</w:t>
            </w:r>
          </w:p>
        </w:tc>
        <w:tc>
          <w:tcPr>
            <w:tcW w:w="702" w:type="dxa"/>
            <w:tcBorders>
              <w:top w:val="nil"/>
              <w:left w:val="single" w:sz="4" w:space="0" w:color="auto"/>
              <w:bottom w:val="single" w:sz="4" w:space="0" w:color="auto"/>
              <w:right w:val="nil"/>
            </w:tcBorders>
            <w:shd w:val="clear" w:color="auto" w:fill="auto"/>
            <w:noWrap/>
          </w:tcPr>
          <w:p w:rsidR="00B63877" w:rsidRDefault="00B63877" w:rsidP="00D76437">
            <w:pPr>
              <w:jc w:val="center"/>
            </w:pPr>
          </w:p>
        </w:tc>
        <w:tc>
          <w:tcPr>
            <w:tcW w:w="666" w:type="dxa"/>
            <w:tcBorders>
              <w:top w:val="nil"/>
              <w:left w:val="nil"/>
              <w:bottom w:val="single" w:sz="4" w:space="0" w:color="auto"/>
              <w:right w:val="nil"/>
            </w:tcBorders>
            <w:shd w:val="clear" w:color="auto" w:fill="auto"/>
            <w:noWrap/>
          </w:tcPr>
          <w:p w:rsidR="00B63877" w:rsidRPr="00720F8D" w:rsidRDefault="006B056F" w:rsidP="00720F8D">
            <w:pPr>
              <w:jc w:val="center"/>
              <w:rPr>
                <w:highlight w:val="yellow"/>
              </w:rPr>
            </w:pPr>
            <w:r>
              <w:t>31,36</w:t>
            </w:r>
          </w:p>
        </w:tc>
        <w:tc>
          <w:tcPr>
            <w:tcW w:w="666" w:type="dxa"/>
            <w:tcBorders>
              <w:top w:val="nil"/>
              <w:left w:val="nil"/>
              <w:bottom w:val="single" w:sz="4" w:space="0" w:color="auto"/>
              <w:right w:val="single" w:sz="4" w:space="0" w:color="auto"/>
            </w:tcBorders>
            <w:shd w:val="clear" w:color="auto" w:fill="auto"/>
            <w:noWrap/>
          </w:tcPr>
          <w:p w:rsidR="00B63877" w:rsidRPr="00D01A79" w:rsidRDefault="00B63877" w:rsidP="00D76437">
            <w:pPr>
              <w:jc w:val="center"/>
              <w:rPr>
                <w:highlight w:val="yellow"/>
              </w:rPr>
            </w:pPr>
          </w:p>
        </w:tc>
      </w:tr>
      <w:tr w:rsidR="00720F8D" w:rsidRPr="00CE20C2" w:rsidTr="002E1816">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20F8D" w:rsidRPr="00BE5D01" w:rsidRDefault="00720F8D"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720F8D" w:rsidRPr="00BE5D01" w:rsidRDefault="00720F8D" w:rsidP="00D95777">
            <w:pPr>
              <w:jc w:val="center"/>
            </w:pPr>
            <w:r>
              <w:t>2207</w:t>
            </w:r>
          </w:p>
        </w:tc>
        <w:tc>
          <w:tcPr>
            <w:tcW w:w="4501" w:type="dxa"/>
            <w:tcBorders>
              <w:top w:val="nil"/>
              <w:left w:val="nil"/>
              <w:bottom w:val="single" w:sz="4" w:space="0" w:color="auto"/>
              <w:right w:val="nil"/>
            </w:tcBorders>
            <w:shd w:val="clear" w:color="auto" w:fill="auto"/>
            <w:noWrap/>
            <w:hideMark/>
          </w:tcPr>
          <w:p w:rsidR="00720F8D" w:rsidRDefault="006B056F" w:rsidP="002E1816">
            <w:pPr>
              <w:jc w:val="center"/>
            </w:pPr>
            <w:r w:rsidRPr="006B056F">
              <w:t>1 188 983,04</w:t>
            </w:r>
          </w:p>
        </w:tc>
        <w:tc>
          <w:tcPr>
            <w:tcW w:w="702" w:type="dxa"/>
            <w:tcBorders>
              <w:top w:val="nil"/>
              <w:left w:val="single" w:sz="4" w:space="0" w:color="auto"/>
              <w:bottom w:val="single" w:sz="4" w:space="0" w:color="auto"/>
              <w:right w:val="nil"/>
            </w:tcBorders>
            <w:shd w:val="clear" w:color="auto" w:fill="auto"/>
            <w:noWrap/>
            <w:hideMark/>
          </w:tcPr>
          <w:p w:rsidR="00720F8D" w:rsidRDefault="00720F8D" w:rsidP="00905CD5">
            <w:pPr>
              <w:jc w:val="center"/>
            </w:pPr>
          </w:p>
        </w:tc>
        <w:tc>
          <w:tcPr>
            <w:tcW w:w="666" w:type="dxa"/>
            <w:tcBorders>
              <w:top w:val="nil"/>
              <w:left w:val="nil"/>
              <w:bottom w:val="single" w:sz="4" w:space="0" w:color="auto"/>
              <w:right w:val="nil"/>
            </w:tcBorders>
            <w:shd w:val="clear" w:color="auto" w:fill="auto"/>
            <w:noWrap/>
            <w:hideMark/>
          </w:tcPr>
          <w:p w:rsidR="00720F8D" w:rsidRPr="00720F8D" w:rsidRDefault="006B056F" w:rsidP="002E1816">
            <w:pPr>
              <w:jc w:val="center"/>
              <w:rPr>
                <w:highlight w:val="yellow"/>
              </w:rPr>
            </w:pPr>
            <w:r w:rsidRPr="006B056F">
              <w:t>31,36</w:t>
            </w:r>
          </w:p>
        </w:tc>
        <w:tc>
          <w:tcPr>
            <w:tcW w:w="666" w:type="dxa"/>
            <w:tcBorders>
              <w:top w:val="nil"/>
              <w:left w:val="nil"/>
              <w:bottom w:val="single" w:sz="4" w:space="0" w:color="auto"/>
              <w:right w:val="single" w:sz="4" w:space="0" w:color="auto"/>
            </w:tcBorders>
            <w:shd w:val="clear" w:color="auto" w:fill="auto"/>
            <w:noWrap/>
            <w:hideMark/>
          </w:tcPr>
          <w:p w:rsidR="00720F8D" w:rsidRPr="00D01A79" w:rsidRDefault="00720F8D" w:rsidP="00905CD5">
            <w:pPr>
              <w:jc w:val="center"/>
              <w:rPr>
                <w:highlight w:val="yellow"/>
              </w:rPr>
            </w:pPr>
          </w:p>
        </w:tc>
      </w:tr>
      <w:tr w:rsidR="00720F8D" w:rsidRPr="00CE20C2" w:rsidTr="00905CD5">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720F8D" w:rsidRPr="00BE5D01" w:rsidRDefault="00720F8D"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720F8D" w:rsidRDefault="006B056F" w:rsidP="002E1816">
            <w:pPr>
              <w:jc w:val="center"/>
            </w:pPr>
            <w:r w:rsidRPr="006B056F">
              <w:t>1 188 983,04</w:t>
            </w:r>
          </w:p>
        </w:tc>
        <w:tc>
          <w:tcPr>
            <w:tcW w:w="702" w:type="dxa"/>
            <w:tcBorders>
              <w:top w:val="nil"/>
              <w:left w:val="single" w:sz="4" w:space="0" w:color="auto"/>
              <w:bottom w:val="single" w:sz="4" w:space="0" w:color="auto"/>
              <w:right w:val="nil"/>
            </w:tcBorders>
            <w:shd w:val="clear" w:color="auto" w:fill="auto"/>
            <w:noWrap/>
            <w:hideMark/>
          </w:tcPr>
          <w:p w:rsidR="00720F8D" w:rsidRDefault="00720F8D" w:rsidP="00905CD5">
            <w:pPr>
              <w:jc w:val="center"/>
            </w:pPr>
          </w:p>
        </w:tc>
        <w:tc>
          <w:tcPr>
            <w:tcW w:w="666" w:type="dxa"/>
            <w:tcBorders>
              <w:top w:val="nil"/>
              <w:left w:val="nil"/>
              <w:bottom w:val="single" w:sz="4" w:space="0" w:color="auto"/>
              <w:right w:val="nil"/>
            </w:tcBorders>
            <w:shd w:val="clear" w:color="auto" w:fill="auto"/>
            <w:noWrap/>
          </w:tcPr>
          <w:p w:rsidR="00720F8D" w:rsidRPr="00720F8D" w:rsidRDefault="006B056F" w:rsidP="002E1816">
            <w:pPr>
              <w:jc w:val="center"/>
              <w:rPr>
                <w:highlight w:val="yellow"/>
              </w:rPr>
            </w:pPr>
            <w:r w:rsidRPr="006B056F">
              <w:t>31,36</w:t>
            </w:r>
          </w:p>
        </w:tc>
        <w:tc>
          <w:tcPr>
            <w:tcW w:w="666" w:type="dxa"/>
            <w:tcBorders>
              <w:top w:val="nil"/>
              <w:left w:val="nil"/>
              <w:bottom w:val="single" w:sz="4" w:space="0" w:color="auto"/>
              <w:right w:val="single" w:sz="4" w:space="0" w:color="auto"/>
            </w:tcBorders>
            <w:shd w:val="clear" w:color="auto" w:fill="auto"/>
            <w:noWrap/>
            <w:hideMark/>
          </w:tcPr>
          <w:p w:rsidR="00720F8D" w:rsidRPr="00D01A79" w:rsidRDefault="00720F8D" w:rsidP="00905CD5">
            <w:pPr>
              <w:jc w:val="center"/>
              <w:rPr>
                <w:highlight w:val="yellow"/>
              </w:rPr>
            </w:pPr>
          </w:p>
        </w:tc>
      </w:tr>
      <w:tr w:rsidR="00720F8D" w:rsidRPr="00CE20C2" w:rsidTr="00905CD5">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720F8D" w:rsidRPr="00BE5D01" w:rsidRDefault="00720F8D"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720F8D" w:rsidRDefault="006B056F" w:rsidP="002E1816">
            <w:pPr>
              <w:jc w:val="center"/>
            </w:pPr>
            <w:r w:rsidRPr="006B056F">
              <w:t>1 188 983,04</w:t>
            </w:r>
          </w:p>
        </w:tc>
        <w:tc>
          <w:tcPr>
            <w:tcW w:w="702" w:type="dxa"/>
            <w:tcBorders>
              <w:top w:val="single" w:sz="4" w:space="0" w:color="auto"/>
              <w:left w:val="single" w:sz="4" w:space="0" w:color="auto"/>
              <w:bottom w:val="single" w:sz="4" w:space="0" w:color="auto"/>
              <w:right w:val="nil"/>
            </w:tcBorders>
            <w:shd w:val="clear" w:color="auto" w:fill="auto"/>
            <w:noWrap/>
          </w:tcPr>
          <w:p w:rsidR="00720F8D" w:rsidRDefault="00720F8D" w:rsidP="00905CD5">
            <w:pPr>
              <w:jc w:val="center"/>
            </w:pPr>
          </w:p>
        </w:tc>
        <w:tc>
          <w:tcPr>
            <w:tcW w:w="666" w:type="dxa"/>
            <w:tcBorders>
              <w:top w:val="single" w:sz="4" w:space="0" w:color="auto"/>
              <w:left w:val="nil"/>
              <w:bottom w:val="single" w:sz="4" w:space="0" w:color="auto"/>
              <w:right w:val="nil"/>
            </w:tcBorders>
            <w:shd w:val="clear" w:color="auto" w:fill="auto"/>
            <w:noWrap/>
          </w:tcPr>
          <w:p w:rsidR="00720F8D" w:rsidRPr="00720F8D" w:rsidRDefault="006B056F" w:rsidP="002E1816">
            <w:pPr>
              <w:jc w:val="center"/>
              <w:rPr>
                <w:highlight w:val="yellow"/>
              </w:rPr>
            </w:pPr>
            <w:r w:rsidRPr="006B056F">
              <w:t>31,36</w:t>
            </w:r>
          </w:p>
        </w:tc>
        <w:tc>
          <w:tcPr>
            <w:tcW w:w="666" w:type="dxa"/>
            <w:tcBorders>
              <w:top w:val="single" w:sz="4" w:space="0" w:color="auto"/>
              <w:left w:val="nil"/>
              <w:bottom w:val="single" w:sz="4" w:space="0" w:color="auto"/>
              <w:right w:val="single" w:sz="4" w:space="0" w:color="auto"/>
            </w:tcBorders>
            <w:shd w:val="clear" w:color="auto" w:fill="auto"/>
            <w:noWrap/>
          </w:tcPr>
          <w:p w:rsidR="00720F8D" w:rsidRPr="00D01A79" w:rsidRDefault="00720F8D" w:rsidP="00905CD5">
            <w:pPr>
              <w:jc w:val="center"/>
              <w:rPr>
                <w:highlight w:val="yellow"/>
              </w:rPr>
            </w:pPr>
          </w:p>
        </w:tc>
      </w:tr>
      <w:tr w:rsidR="00720F8D" w:rsidRPr="00CE20C2" w:rsidTr="00905CD5">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720F8D" w:rsidRPr="00BE5D01" w:rsidRDefault="00720F8D"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720F8D" w:rsidRDefault="006B056F" w:rsidP="002E1816">
            <w:pPr>
              <w:jc w:val="center"/>
            </w:pPr>
            <w:r w:rsidRPr="006B056F">
              <w:t>1 188 983,04</w:t>
            </w:r>
          </w:p>
        </w:tc>
        <w:tc>
          <w:tcPr>
            <w:tcW w:w="702" w:type="dxa"/>
            <w:tcBorders>
              <w:top w:val="single" w:sz="4" w:space="0" w:color="auto"/>
              <w:left w:val="single" w:sz="4" w:space="0" w:color="auto"/>
              <w:bottom w:val="single" w:sz="4" w:space="0" w:color="auto"/>
              <w:right w:val="nil"/>
            </w:tcBorders>
            <w:shd w:val="clear" w:color="auto" w:fill="auto"/>
            <w:noWrap/>
          </w:tcPr>
          <w:p w:rsidR="00720F8D" w:rsidRDefault="00720F8D" w:rsidP="00905CD5">
            <w:pPr>
              <w:jc w:val="center"/>
            </w:pPr>
          </w:p>
        </w:tc>
        <w:tc>
          <w:tcPr>
            <w:tcW w:w="666" w:type="dxa"/>
            <w:tcBorders>
              <w:top w:val="single" w:sz="4" w:space="0" w:color="auto"/>
              <w:left w:val="nil"/>
              <w:bottom w:val="single" w:sz="4" w:space="0" w:color="auto"/>
              <w:right w:val="nil"/>
            </w:tcBorders>
            <w:shd w:val="clear" w:color="auto" w:fill="auto"/>
            <w:noWrap/>
          </w:tcPr>
          <w:p w:rsidR="00720F8D" w:rsidRPr="00720F8D" w:rsidRDefault="006B056F" w:rsidP="002E1816">
            <w:pPr>
              <w:jc w:val="center"/>
              <w:rPr>
                <w:highlight w:val="yellow"/>
              </w:rPr>
            </w:pPr>
            <w:r w:rsidRPr="006B056F">
              <w:t>31,36</w:t>
            </w:r>
          </w:p>
        </w:tc>
        <w:tc>
          <w:tcPr>
            <w:tcW w:w="666" w:type="dxa"/>
            <w:tcBorders>
              <w:top w:val="single" w:sz="4" w:space="0" w:color="auto"/>
              <w:left w:val="nil"/>
              <w:bottom w:val="single" w:sz="4" w:space="0" w:color="auto"/>
              <w:right w:val="single" w:sz="4" w:space="0" w:color="auto"/>
            </w:tcBorders>
            <w:shd w:val="clear" w:color="auto" w:fill="auto"/>
            <w:noWrap/>
          </w:tcPr>
          <w:p w:rsidR="00720F8D" w:rsidRPr="00D01A79" w:rsidRDefault="00720F8D" w:rsidP="00905CD5">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E5D01" w:rsidRPr="00D76437" w:rsidRDefault="00BE5D01" w:rsidP="00D76437">
            <w:pPr>
              <w:jc w:val="center"/>
            </w:pPr>
            <w:r w:rsidRPr="00D76437">
              <w:t>№ п/п</w:t>
            </w:r>
          </w:p>
        </w:tc>
        <w:tc>
          <w:tcPr>
            <w:tcW w:w="2735"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D76437" w:rsidP="00D95777">
            <w:pPr>
              <w:jc w:val="center"/>
              <w:rPr>
                <w:sz w:val="24"/>
                <w:szCs w:val="24"/>
              </w:rPr>
            </w:pPr>
            <w:r>
              <w:rPr>
                <w:sz w:val="24"/>
                <w:szCs w:val="24"/>
              </w:rPr>
              <w:t>7</w:t>
            </w:r>
          </w:p>
        </w:tc>
      </w:tr>
      <w:tr w:rsidR="00720F8D"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720F8D" w:rsidP="007A6B67">
            <w:r w:rsidRPr="00C36302">
              <w:t>1</w:t>
            </w:r>
          </w:p>
        </w:tc>
        <w:tc>
          <w:tcPr>
            <w:tcW w:w="2735" w:type="dxa"/>
            <w:tcBorders>
              <w:top w:val="single" w:sz="4" w:space="0" w:color="auto"/>
              <w:left w:val="single" w:sz="4" w:space="0" w:color="auto"/>
              <w:bottom w:val="single" w:sz="4" w:space="0" w:color="auto"/>
              <w:right w:val="single" w:sz="4" w:space="0" w:color="auto"/>
            </w:tcBorders>
            <w:shd w:val="clear" w:color="auto" w:fill="auto"/>
          </w:tcPr>
          <w:p w:rsidR="00720F8D" w:rsidRPr="00C36302" w:rsidRDefault="00720F8D" w:rsidP="007A6B67">
            <w:r w:rsidRPr="00C36302">
              <w:t>Волгоградская область Светлоярский район</w:t>
            </w:r>
            <w:r>
              <w:t>,</w:t>
            </w:r>
            <w:r w:rsidRPr="00C36302">
              <w:t xml:space="preserve"> </w:t>
            </w:r>
            <w:proofErr w:type="spellStart"/>
            <w:r w:rsidRPr="000118C6">
              <w:t>р.п</w:t>
            </w:r>
            <w:proofErr w:type="spellEnd"/>
            <w:r w:rsidRPr="000118C6">
              <w:t xml:space="preserve">. Светлый Яр, </w:t>
            </w:r>
            <w:proofErr w:type="spellStart"/>
            <w:r w:rsidRPr="000118C6">
              <w:t>мкр</w:t>
            </w:r>
            <w:proofErr w:type="spellEnd"/>
            <w:r w:rsidRPr="000118C6">
              <w:t>. 1</w:t>
            </w:r>
            <w:r w:rsidR="006B056F">
              <w:t>,</w:t>
            </w:r>
            <w:r w:rsidRPr="000118C6">
              <w:t xml:space="preserve"> д. 31</w:t>
            </w: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720F8D" w:rsidP="00BC5064">
            <w:pPr>
              <w:jc w:val="center"/>
            </w:pPr>
            <w:r w:rsidRPr="0047799A">
              <w:t>3159,5</w:t>
            </w:r>
          </w:p>
        </w:tc>
        <w:tc>
          <w:tcPr>
            <w:tcW w:w="1817"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6B056F" w:rsidP="00BC5064">
            <w:pPr>
              <w:jc w:val="center"/>
            </w:pPr>
            <w:r w:rsidRPr="006B056F">
              <w:t>1 188 983,04</w:t>
            </w:r>
          </w:p>
        </w:tc>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6B056F" w:rsidP="00720F8D">
            <w:pPr>
              <w:jc w:val="center"/>
            </w:pPr>
            <w:r w:rsidRPr="006B056F">
              <w:t>31,36</w:t>
            </w:r>
          </w:p>
        </w:tc>
        <w:tc>
          <w:tcPr>
            <w:tcW w:w="1790" w:type="dxa"/>
            <w:tcBorders>
              <w:top w:val="single" w:sz="4" w:space="0" w:color="auto"/>
              <w:left w:val="single" w:sz="4" w:space="0" w:color="auto"/>
              <w:bottom w:val="single" w:sz="4" w:space="0" w:color="auto"/>
              <w:right w:val="single" w:sz="4" w:space="0" w:color="auto"/>
            </w:tcBorders>
            <w:shd w:val="clear" w:color="auto" w:fill="auto"/>
            <w:noWrap/>
          </w:tcPr>
          <w:p w:rsidR="00720F8D" w:rsidRPr="00EA4B36" w:rsidRDefault="00720F8D" w:rsidP="00720F8D">
            <w:pPr>
              <w:jc w:val="center"/>
            </w:pPr>
            <w:r w:rsidRPr="00EA4B36">
              <w:t>4</w:t>
            </w:r>
            <w:r w:rsidR="006B056F">
              <w:t>954</w:t>
            </w:r>
            <w:r w:rsidRPr="00EA4B36">
              <w:t>,</w:t>
            </w:r>
            <w:r w:rsidR="006B056F">
              <w:t>10</w:t>
            </w: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rsidR="00720F8D" w:rsidRDefault="00720F8D" w:rsidP="00720F8D">
            <w:pPr>
              <w:jc w:val="center"/>
            </w:pPr>
            <w:r w:rsidRPr="00EA4B36">
              <w:t>4</w:t>
            </w:r>
            <w:r w:rsidR="006B056F">
              <w:t>9540</w:t>
            </w:r>
            <w:r w:rsidRPr="00EA4B36">
              <w:t>,</w:t>
            </w:r>
            <w:r w:rsidR="006B056F">
              <w:t>96</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217C3A" w:rsidP="00910732">
      <w:pPr>
        <w:keepNext/>
        <w:keepLines/>
        <w:widowControl w:val="0"/>
        <w:suppressLineNumbers/>
        <w:suppressAutoHyphens/>
        <w:jc w:val="center"/>
        <w:rPr>
          <w:sz w:val="22"/>
          <w:szCs w:val="22"/>
        </w:rPr>
      </w:pPr>
      <w:proofErr w:type="spellStart"/>
      <w:r>
        <w:rPr>
          <w:sz w:val="22"/>
          <w:szCs w:val="22"/>
        </w:rPr>
        <w:t>р.п</w:t>
      </w:r>
      <w:proofErr w:type="spellEnd"/>
      <w:r>
        <w:rPr>
          <w:sz w:val="22"/>
          <w:szCs w:val="22"/>
        </w:rPr>
        <w:t xml:space="preserve">. Светлый Яр, </w:t>
      </w:r>
      <w:proofErr w:type="spellStart"/>
      <w:r>
        <w:rPr>
          <w:sz w:val="22"/>
          <w:szCs w:val="22"/>
        </w:rPr>
        <w:t>мкр</w:t>
      </w:r>
      <w:proofErr w:type="spellEnd"/>
      <w:r>
        <w:rPr>
          <w:sz w:val="22"/>
          <w:szCs w:val="22"/>
        </w:rPr>
        <w:t>. 1</w:t>
      </w:r>
      <w:r w:rsidR="006B056F">
        <w:rPr>
          <w:sz w:val="22"/>
          <w:szCs w:val="22"/>
        </w:rPr>
        <w:t>,</w:t>
      </w:r>
      <w:r>
        <w:rPr>
          <w:sz w:val="22"/>
          <w:szCs w:val="22"/>
        </w:rPr>
        <w:t xml:space="preserve"> д. 31</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proofErr w:type="spellStart"/>
      <w:r>
        <w:rPr>
          <w:rFonts w:ascii="Times New Roman" w:hAnsi="Times New Roman" w:cs="Times New Roman"/>
          <w:sz w:val="22"/>
          <w:szCs w:val="22"/>
        </w:rPr>
        <w:t>р.п</w:t>
      </w:r>
      <w:proofErr w:type="spellEnd"/>
      <w:r>
        <w:rPr>
          <w:rFonts w:ascii="Times New Roman" w:hAnsi="Times New Roman" w:cs="Times New Roman"/>
          <w:sz w:val="22"/>
          <w:szCs w:val="22"/>
        </w:rPr>
        <w:t>.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0" w:name="Par49"/>
      <w:bookmarkEnd w:id="0"/>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78"/>
      <w:bookmarkEnd w:id="1"/>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lastRenderedPageBreak/>
        <w:t>Оценка технического состояния МКД проводится при обязательном участии одного из лиц, 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w:t>
      </w:r>
      <w:r w:rsidRPr="00C941B4">
        <w:rPr>
          <w:sz w:val="22"/>
          <w:szCs w:val="22"/>
        </w:rPr>
        <w:lastRenderedPageBreak/>
        <w:t xml:space="preserve">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w:t>
      </w:r>
      <w:r w:rsidRPr="00C941B4">
        <w:rPr>
          <w:sz w:val="22"/>
          <w:szCs w:val="22"/>
        </w:rPr>
        <w:lastRenderedPageBreak/>
        <w:t>поставки газа (в том числе поставки бытового газа в баллонах) с ресурсоснабжающими 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w:t>
      </w:r>
      <w:r w:rsidRPr="00C941B4">
        <w:rPr>
          <w:sz w:val="22"/>
          <w:szCs w:val="22"/>
        </w:rPr>
        <w:lastRenderedPageBreak/>
        <w:t>помещений в многоквартирном доме в порядке, предусмотренном законодательством РФ или 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2" w:name="Par97"/>
      <w:bookmarkEnd w:id="2"/>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3" w:name="Par4"/>
      <w:bookmarkEnd w:id="3"/>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w:t>
      </w:r>
      <w:r w:rsidRPr="00C941B4">
        <w:rPr>
          <w:sz w:val="22"/>
          <w:szCs w:val="22"/>
        </w:rPr>
        <w:lastRenderedPageBreak/>
        <w:t>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4" w:name="Par114"/>
      <w:bookmarkEnd w:id="4"/>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5" w:name="Par119"/>
      <w:bookmarkEnd w:id="5"/>
      <w:r w:rsidRPr="00C941B4">
        <w:rPr>
          <w:sz w:val="22"/>
          <w:szCs w:val="22"/>
        </w:rPr>
        <w:lastRenderedPageBreak/>
        <w:t>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6" w:name="Par121"/>
      <w:bookmarkEnd w:id="6"/>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7" w:name="Par132"/>
      <w:bookmarkEnd w:id="7"/>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lastRenderedPageBreak/>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4. Порядок определения цены договора, размера платы за</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8" w:name="Par134"/>
      <w:bookmarkEnd w:id="8"/>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w:t>
      </w:r>
      <w:r w:rsidRPr="00C941B4">
        <w:rPr>
          <w:sz w:val="22"/>
          <w:szCs w:val="22"/>
        </w:rPr>
        <w:lastRenderedPageBreak/>
        <w:t xml:space="preserve">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1) платежных документов (в том числе платежных документов в электронной форме, размещенных в системе, в порядке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9" w:name="Par141"/>
      <w:bookmarkEnd w:id="9"/>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5.2. Управляющая организация несет ответственность по настоящему Договору в объеме </w:t>
      </w:r>
      <w:r w:rsidRPr="00C727AF">
        <w:rPr>
          <w:sz w:val="22"/>
          <w:szCs w:val="22"/>
        </w:rPr>
        <w:lastRenderedPageBreak/>
        <w:t>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0" w:name="Par152"/>
      <w:bookmarkEnd w:id="10"/>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1" w:name="Par159"/>
      <w:bookmarkEnd w:id="11"/>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2" w:name="Par161"/>
      <w:bookmarkEnd w:id="12"/>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3" w:name="Par168"/>
      <w:bookmarkEnd w:id="13"/>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4" w:name="Par173"/>
      <w:bookmarkEnd w:id="14"/>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8.4. Настоящий Договор составлен в трех экземплярах, имеющих равную юридическую силу. Один экземпляр подлежит хранению у собственника квартиры № _________ в МКД </w:t>
      </w:r>
      <w:r w:rsidRPr="00C941B4">
        <w:rPr>
          <w:sz w:val="22"/>
          <w:szCs w:val="22"/>
        </w:rPr>
        <w:lastRenderedPageBreak/>
        <w:t>(председателя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5" w:name="Par220"/>
            <w:bookmarkEnd w:id="15"/>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lastRenderedPageBreak/>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t xml:space="preserve">Светлоярский район, </w:t>
      </w:r>
    </w:p>
    <w:p w:rsidR="00952B9E" w:rsidRDefault="00983B4E" w:rsidP="004B2928">
      <w:pPr>
        <w:widowControl w:val="0"/>
        <w:autoSpaceDE w:val="0"/>
        <w:autoSpaceDN w:val="0"/>
        <w:adjustRightInd w:val="0"/>
        <w:jc w:val="right"/>
        <w:outlineLvl w:val="1"/>
        <w:rPr>
          <w:sz w:val="22"/>
          <w:szCs w:val="22"/>
        </w:rPr>
      </w:pPr>
      <w:proofErr w:type="spellStart"/>
      <w:r w:rsidRPr="00983B4E">
        <w:rPr>
          <w:sz w:val="22"/>
          <w:szCs w:val="22"/>
        </w:rPr>
        <w:t>р.п</w:t>
      </w:r>
      <w:proofErr w:type="spellEnd"/>
      <w:r w:rsidRPr="00983B4E">
        <w:rPr>
          <w:sz w:val="22"/>
          <w:szCs w:val="22"/>
        </w:rPr>
        <w:t xml:space="preserve">. Светлый Яр, </w:t>
      </w:r>
      <w:proofErr w:type="spellStart"/>
      <w:r w:rsidRPr="00983B4E">
        <w:rPr>
          <w:sz w:val="22"/>
          <w:szCs w:val="22"/>
        </w:rPr>
        <w:t>мкр</w:t>
      </w:r>
      <w:proofErr w:type="spellEnd"/>
      <w:r w:rsidRPr="00983B4E">
        <w:rPr>
          <w:sz w:val="22"/>
          <w:szCs w:val="22"/>
        </w:rPr>
        <w:t>. 1</w:t>
      </w:r>
      <w:r w:rsidR="006B056F">
        <w:rPr>
          <w:sz w:val="22"/>
          <w:szCs w:val="22"/>
        </w:rPr>
        <w:t>,</w:t>
      </w:r>
      <w:r w:rsidRPr="00983B4E">
        <w:rPr>
          <w:sz w:val="22"/>
          <w:szCs w:val="22"/>
        </w:rPr>
        <w:t xml:space="preserve"> д. 31</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1531">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Год постройки -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shd w:val="clear" w:color="auto" w:fill="auto"/>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shd w:val="clear" w:color="auto" w:fill="auto"/>
            <w:vAlign w:val="center"/>
            <w:hideMark/>
          </w:tcPr>
          <w:p w:rsidR="00886659" w:rsidRPr="00B05BC8" w:rsidRDefault="00886659" w:rsidP="00886659">
            <w:r w:rsidRPr="00B05BC8">
              <w:t>Наличие подвала (технического этажа) -</w:t>
            </w:r>
            <w:r>
              <w:t xml:space="preserve"> </w:t>
            </w:r>
            <w:r w:rsidRPr="00B05BC8">
              <w:t> </w:t>
            </w:r>
            <w:r w:rsidR="00FA397E">
              <w:t>технический подвал</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proofErr w:type="spellStart"/>
            <w:r w:rsidRPr="00C21C8E">
              <w:t>куб.м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кв.м</w:t>
            </w:r>
            <w:proofErr w:type="spellEnd"/>
            <w:r w:rsidRPr="000A7AD3">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FA397E">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Фундамент</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886659">
        <w:trPr>
          <w:trHeight w:val="481"/>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Перегородки</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FA397E" w:rsidRPr="00AC4CA3" w:rsidRDefault="00FA397E" w:rsidP="0020575E">
            <w:r w:rsidRPr="00AC4CA3">
              <w:t>4.</w:t>
            </w:r>
          </w:p>
          <w:p w:rsidR="00FA397E" w:rsidRPr="00AC4CA3" w:rsidRDefault="00FA397E" w:rsidP="0020575E"/>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Перекрытия:</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чердачные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междуэтажные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подвальные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Крыша</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Полы</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FA397E" w:rsidRPr="00AC4CA3" w:rsidRDefault="00FA397E" w:rsidP="0020575E">
            <w:r w:rsidRPr="00AC4CA3">
              <w:t>7.</w:t>
            </w:r>
          </w:p>
          <w:p w:rsidR="00FA397E" w:rsidRPr="00AC4CA3" w:rsidRDefault="00FA397E" w:rsidP="0020575E"/>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Проемы:</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окна</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двери</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nil"/>
              <w:right w:val="single" w:sz="4" w:space="0" w:color="auto"/>
            </w:tcBorders>
            <w:shd w:val="clear" w:color="auto" w:fill="auto"/>
          </w:tcPr>
          <w:p w:rsidR="00FA397E" w:rsidRDefault="00FA397E" w:rsidP="002E1816"/>
        </w:tc>
      </w:tr>
      <w:tr w:rsidR="00FA397E" w:rsidRPr="00B05BC8" w:rsidTr="00111CC3">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8.</w:t>
            </w:r>
          </w:p>
          <w:p w:rsidR="00FA397E" w:rsidRPr="00AC4CA3" w:rsidRDefault="00FA397E" w:rsidP="0020575E"/>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tcPr>
          <w:p w:rsidR="00FA397E" w:rsidRPr="00AC4CA3" w:rsidRDefault="00FA397E" w:rsidP="002E1816"/>
        </w:tc>
        <w:tc>
          <w:tcPr>
            <w:tcW w:w="2608" w:type="dxa"/>
            <w:vMerge w:val="restart"/>
            <w:tcBorders>
              <w:top w:val="single" w:sz="4" w:space="0" w:color="auto"/>
              <w:left w:val="single" w:sz="4" w:space="0" w:color="auto"/>
              <w:bottom w:val="nil"/>
              <w:right w:val="single" w:sz="4" w:space="0" w:color="auto"/>
            </w:tcBorders>
            <w:shd w:val="clear" w:color="auto" w:fill="auto"/>
          </w:tcPr>
          <w:p w:rsidR="00FA397E" w:rsidRPr="00AC4CA3" w:rsidRDefault="00FA397E" w:rsidP="002E1816"/>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Default="00BA63B2" w:rsidP="00D95777"/>
        </w:tc>
      </w:tr>
      <w:tr w:rsidR="00FA397E"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single" w:sz="4" w:space="0" w:color="auto"/>
              <w:left w:val="nil"/>
              <w:bottom w:val="single" w:sz="4" w:space="0" w:color="auto"/>
              <w:right w:val="single" w:sz="4" w:space="0" w:color="auto"/>
            </w:tcBorders>
            <w:shd w:val="clear" w:color="auto" w:fill="auto"/>
            <w:hideMark/>
          </w:tcPr>
          <w:p w:rsidR="00FA397E" w:rsidRPr="00B05BC8" w:rsidRDefault="00FA397E" w:rsidP="00D95777">
            <w:r w:rsidRPr="00AC4CA3">
              <w:t>вентиляция</w:t>
            </w:r>
          </w:p>
        </w:tc>
        <w:tc>
          <w:tcPr>
            <w:tcW w:w="2682" w:type="dxa"/>
            <w:tcBorders>
              <w:top w:val="single" w:sz="4" w:space="0" w:color="auto"/>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single" w:sz="4" w:space="0" w:color="auto"/>
              <w:left w:val="nil"/>
              <w:bottom w:val="single" w:sz="4" w:space="0" w:color="auto"/>
              <w:right w:val="single" w:sz="4" w:space="0" w:color="auto"/>
            </w:tcBorders>
            <w:shd w:val="clear" w:color="auto" w:fill="auto"/>
          </w:tcPr>
          <w:p w:rsidR="00FA397E" w:rsidRDefault="00FA397E" w:rsidP="002E1816"/>
        </w:tc>
      </w:tr>
      <w:tr w:rsidR="00FA397E"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(другое)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lastRenderedPageBreak/>
              <w:t>10.</w:t>
            </w:r>
          </w:p>
        </w:tc>
        <w:tc>
          <w:tcPr>
            <w:tcW w:w="3122" w:type="dxa"/>
            <w:tcBorders>
              <w:top w:val="single" w:sz="4" w:space="0" w:color="auto"/>
              <w:left w:val="nil"/>
              <w:bottom w:val="single" w:sz="4" w:space="0" w:color="auto"/>
              <w:right w:val="single" w:sz="4" w:space="0" w:color="auto"/>
            </w:tcBorders>
            <w:shd w:val="clear" w:color="auto" w:fill="auto"/>
            <w:hideMark/>
          </w:tcPr>
          <w:p w:rsidR="00FA397E" w:rsidRPr="00AC4CA3" w:rsidRDefault="00FA397E"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single" w:sz="4" w:space="0" w:color="auto"/>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газоснабжение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АГВ</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(другое)</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Крыльца</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111CC3">
            <w:r w:rsidRPr="00F67FC1">
              <w:t xml:space="preserve">Информация из технического паспорта, изготовленного </w:t>
            </w:r>
            <w:r w:rsidR="006B056F">
              <w:t>_________</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FA397E" w:rsidP="00111CC3">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w:t>
      </w:r>
      <w:r w:rsidR="006B056F">
        <w:rPr>
          <w:sz w:val="22"/>
          <w:szCs w:val="22"/>
        </w:rPr>
        <w:t>,</w:t>
      </w:r>
      <w:r w:rsidRPr="00FA397E">
        <w:rPr>
          <w:sz w:val="22"/>
          <w:szCs w:val="22"/>
        </w:rPr>
        <w:t xml:space="preserve"> д. 31</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proofErr w:type="spellStart"/>
      <w:r w:rsidR="00FA397E" w:rsidRPr="00FA397E">
        <w:rPr>
          <w:sz w:val="22"/>
          <w:szCs w:val="22"/>
        </w:rPr>
        <w:t>р.п</w:t>
      </w:r>
      <w:proofErr w:type="spellEnd"/>
      <w:r w:rsidR="00FA397E" w:rsidRPr="00FA397E">
        <w:rPr>
          <w:sz w:val="22"/>
          <w:szCs w:val="22"/>
        </w:rPr>
        <w:t xml:space="preserve">. Светлый Яр, </w:t>
      </w:r>
      <w:proofErr w:type="spellStart"/>
      <w:r w:rsidR="00FA397E" w:rsidRPr="00FA397E">
        <w:rPr>
          <w:sz w:val="22"/>
          <w:szCs w:val="22"/>
        </w:rPr>
        <w:t>мкр</w:t>
      </w:r>
      <w:proofErr w:type="spellEnd"/>
      <w:r w:rsidR="00FA397E" w:rsidRPr="00FA397E">
        <w:rPr>
          <w:sz w:val="22"/>
          <w:szCs w:val="22"/>
        </w:rPr>
        <w:t>. 1</w:t>
      </w:r>
      <w:r w:rsidR="006B056F">
        <w:rPr>
          <w:sz w:val="22"/>
          <w:szCs w:val="22"/>
        </w:rPr>
        <w:t>,</w:t>
      </w:r>
      <w:r w:rsidR="00FA397E" w:rsidRPr="00FA397E">
        <w:rPr>
          <w:sz w:val="22"/>
          <w:szCs w:val="22"/>
        </w:rPr>
        <w:t xml:space="preserve"> д. 31</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 xml:space="preserve">жемесячная стоимость, руб./ </w:t>
            </w:r>
            <w:proofErr w:type="spellStart"/>
            <w:r w:rsidR="007A6B67">
              <w:rPr>
                <w:color w:val="000000"/>
              </w:rPr>
              <w:t>кв.м</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shd w:val="clear" w:color="auto" w:fill="auto"/>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w:t>
      </w:r>
      <w:r w:rsidR="006B056F">
        <w:rPr>
          <w:sz w:val="22"/>
          <w:szCs w:val="22"/>
        </w:rPr>
        <w:t>,</w:t>
      </w:r>
      <w:r w:rsidRPr="00FA397E">
        <w:rPr>
          <w:sz w:val="22"/>
          <w:szCs w:val="22"/>
        </w:rPr>
        <w:t xml:space="preserve">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актирование фактов не предоставления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lastRenderedPageBreak/>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lastRenderedPageBreak/>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w:t>
      </w:r>
      <w:r w:rsidR="006B056F">
        <w:rPr>
          <w:sz w:val="22"/>
          <w:szCs w:val="22"/>
        </w:rPr>
        <w:t>,</w:t>
      </w:r>
      <w:r w:rsidRPr="00FA397E">
        <w:rPr>
          <w:sz w:val="22"/>
          <w:szCs w:val="22"/>
        </w:rPr>
        <w:t xml:space="preserve"> д. 31</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shd w:val="clear" w:color="auto" w:fill="auto"/>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w:t>
      </w:r>
      <w:r w:rsidR="006B056F">
        <w:rPr>
          <w:sz w:val="22"/>
          <w:szCs w:val="22"/>
        </w:rPr>
        <w:t>,</w:t>
      </w:r>
      <w:r w:rsidRPr="00FA397E">
        <w:rPr>
          <w:sz w:val="22"/>
          <w:szCs w:val="22"/>
        </w:rPr>
        <w:t xml:space="preserve">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xml:space="preserve">№ </w:t>
            </w:r>
            <w:proofErr w:type="spellStart"/>
            <w:r w:rsidRPr="00EC73DD">
              <w:rPr>
                <w:color w:val="000000"/>
              </w:rPr>
              <w:t>п.п</w:t>
            </w:r>
            <w:proofErr w:type="spellEnd"/>
            <w:r w:rsidRPr="00EC73DD">
              <w:rPr>
                <w:color w:val="000000"/>
              </w:rPr>
              <w:t>.</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/кв.м.</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294DD1" w:rsidP="00846E12">
      <w:pPr>
        <w:widowControl w:val="0"/>
        <w:autoSpaceDE w:val="0"/>
        <w:autoSpaceDN w:val="0"/>
        <w:adjustRightInd w:val="0"/>
        <w:jc w:val="right"/>
        <w:outlineLvl w:val="1"/>
        <w:rPr>
          <w:sz w:val="22"/>
          <w:szCs w:val="22"/>
        </w:rPr>
      </w:pPr>
      <w:proofErr w:type="spellStart"/>
      <w:r w:rsidRPr="00294DD1">
        <w:rPr>
          <w:sz w:val="22"/>
          <w:szCs w:val="22"/>
        </w:rPr>
        <w:t>р.п</w:t>
      </w:r>
      <w:proofErr w:type="spellEnd"/>
      <w:r w:rsidRPr="00294DD1">
        <w:rPr>
          <w:sz w:val="22"/>
          <w:szCs w:val="22"/>
        </w:rPr>
        <w:t xml:space="preserve">. Светлый Яр, </w:t>
      </w:r>
      <w:proofErr w:type="spellStart"/>
      <w:r w:rsidRPr="00294DD1">
        <w:rPr>
          <w:sz w:val="22"/>
          <w:szCs w:val="22"/>
        </w:rPr>
        <w:t>мкр</w:t>
      </w:r>
      <w:proofErr w:type="spellEnd"/>
      <w:r w:rsidRPr="00294DD1">
        <w:rPr>
          <w:sz w:val="22"/>
          <w:szCs w:val="22"/>
        </w:rPr>
        <w:t>. 1</w:t>
      </w:r>
      <w:r w:rsidR="006B056F">
        <w:rPr>
          <w:sz w:val="22"/>
          <w:szCs w:val="22"/>
        </w:rPr>
        <w:t>,</w:t>
      </w:r>
      <w:r w:rsidRPr="00294DD1">
        <w:rPr>
          <w:sz w:val="22"/>
          <w:szCs w:val="22"/>
        </w:rPr>
        <w:t xml:space="preserve">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proofErr w:type="spellStart"/>
      <w:r>
        <w:t>р</w:t>
      </w:r>
      <w:r w:rsidR="000C752A">
        <w:t>.п</w:t>
      </w:r>
      <w:proofErr w:type="spellEnd"/>
      <w:r w:rsidR="000C752A">
        <w:t>.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8"/>
        <w:gridCol w:w="459"/>
        <w:gridCol w:w="3365"/>
        <w:gridCol w:w="2438"/>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294DD1" w:rsidP="00846E12">
      <w:pPr>
        <w:ind w:left="5664" w:firstLine="9"/>
        <w:jc w:val="right"/>
        <w:rPr>
          <w:sz w:val="22"/>
          <w:szCs w:val="22"/>
        </w:rPr>
      </w:pPr>
      <w:proofErr w:type="spellStart"/>
      <w:r w:rsidRPr="00294DD1">
        <w:rPr>
          <w:sz w:val="22"/>
          <w:szCs w:val="22"/>
        </w:rPr>
        <w:t>р.п</w:t>
      </w:r>
      <w:proofErr w:type="spellEnd"/>
      <w:r w:rsidRPr="00294DD1">
        <w:rPr>
          <w:sz w:val="22"/>
          <w:szCs w:val="22"/>
        </w:rPr>
        <w:t xml:space="preserve">. Светлый Яр, </w:t>
      </w:r>
      <w:proofErr w:type="spellStart"/>
      <w:r w:rsidRPr="00294DD1">
        <w:rPr>
          <w:sz w:val="22"/>
          <w:szCs w:val="22"/>
        </w:rPr>
        <w:t>мкр</w:t>
      </w:r>
      <w:proofErr w:type="spellEnd"/>
      <w:r w:rsidRPr="00294DD1">
        <w:rPr>
          <w:sz w:val="22"/>
          <w:szCs w:val="22"/>
        </w:rPr>
        <w:t>. 1</w:t>
      </w:r>
      <w:r w:rsidR="006B056F">
        <w:rPr>
          <w:sz w:val="22"/>
          <w:szCs w:val="22"/>
        </w:rPr>
        <w:t>,</w:t>
      </w:r>
      <w:r w:rsidRPr="00294DD1">
        <w:rPr>
          <w:sz w:val="22"/>
          <w:szCs w:val="22"/>
        </w:rPr>
        <w:t xml:space="preserve"> д. 31</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616"/>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38"/>
        <w:gridCol w:w="1406"/>
        <w:gridCol w:w="708"/>
        <w:gridCol w:w="568"/>
        <w:gridCol w:w="483"/>
        <w:gridCol w:w="689"/>
        <w:gridCol w:w="672"/>
        <w:gridCol w:w="710"/>
        <w:gridCol w:w="708"/>
        <w:gridCol w:w="706"/>
        <w:gridCol w:w="91"/>
        <w:gridCol w:w="595"/>
        <w:gridCol w:w="19"/>
        <w:gridCol w:w="602"/>
        <w:gridCol w:w="108"/>
        <w:gridCol w:w="485"/>
        <w:gridCol w:w="228"/>
        <w:gridCol w:w="11"/>
        <w:gridCol w:w="697"/>
        <w:gridCol w:w="708"/>
      </w:tblGrid>
      <w:tr w:rsidR="00512278" w:rsidRPr="00861EE2" w:rsidTr="00076770">
        <w:trPr>
          <w:trHeight w:val="375"/>
        </w:trPr>
        <w:tc>
          <w:tcPr>
            <w:tcW w:w="20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661"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67"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27"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076770">
        <w:trPr>
          <w:trHeight w:val="300"/>
        </w:trPr>
        <w:tc>
          <w:tcPr>
            <w:tcW w:w="20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66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67"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27"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076770">
        <w:trPr>
          <w:cantSplit/>
          <w:trHeight w:val="1781"/>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66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7"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7"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5"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076770">
        <w:trPr>
          <w:trHeight w:val="300"/>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66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7"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27"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1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076770">
        <w:trPr>
          <w:trHeight w:val="300"/>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661"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67"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27"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35"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076770" w:rsidRPr="00E8739B" w:rsidTr="00076770">
        <w:trPr>
          <w:trHeight w:val="315"/>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076770" w:rsidRDefault="00076770" w:rsidP="00D95777">
            <w:pPr>
              <w:jc w:val="center"/>
              <w:rPr>
                <w:sz w:val="18"/>
                <w:szCs w:val="18"/>
              </w:rPr>
            </w:pPr>
            <w:r>
              <w:rPr>
                <w:sz w:val="18"/>
                <w:szCs w:val="18"/>
              </w:rPr>
              <w:t>1</w:t>
            </w:r>
          </w:p>
        </w:tc>
        <w:tc>
          <w:tcPr>
            <w:tcW w:w="661" w:type="pct"/>
            <w:tcBorders>
              <w:top w:val="single" w:sz="4" w:space="0" w:color="auto"/>
              <w:left w:val="nil"/>
              <w:bottom w:val="single" w:sz="4" w:space="0" w:color="auto"/>
              <w:right w:val="single" w:sz="4" w:space="0" w:color="auto"/>
            </w:tcBorders>
            <w:shd w:val="clear" w:color="auto" w:fill="auto"/>
            <w:vAlign w:val="bottom"/>
          </w:tcPr>
          <w:p w:rsidR="00076770" w:rsidRPr="00846E12" w:rsidRDefault="00076770" w:rsidP="00A70554">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076770" w:rsidRPr="00846E12" w:rsidRDefault="00076770" w:rsidP="00A70554">
            <w:pPr>
              <w:rPr>
                <w:sz w:val="18"/>
                <w:szCs w:val="18"/>
              </w:rPr>
            </w:pPr>
            <w:r w:rsidRPr="00846E12">
              <w:rPr>
                <w:sz w:val="18"/>
                <w:szCs w:val="18"/>
              </w:rPr>
              <w:t xml:space="preserve">Светлоярский район, </w:t>
            </w:r>
          </w:p>
          <w:p w:rsidR="00076770" w:rsidRPr="00846E12" w:rsidRDefault="00076770" w:rsidP="00A70554">
            <w:pPr>
              <w:rPr>
                <w:sz w:val="18"/>
                <w:szCs w:val="18"/>
              </w:rPr>
            </w:pPr>
            <w:proofErr w:type="spellStart"/>
            <w:r w:rsidRPr="00294DD1">
              <w:rPr>
                <w:sz w:val="18"/>
                <w:szCs w:val="18"/>
              </w:rPr>
              <w:t>р.п</w:t>
            </w:r>
            <w:proofErr w:type="spellEnd"/>
            <w:r w:rsidRPr="00294DD1">
              <w:rPr>
                <w:sz w:val="18"/>
                <w:szCs w:val="18"/>
              </w:rPr>
              <w:t xml:space="preserve">. Светлый Яр, </w:t>
            </w:r>
            <w:proofErr w:type="spellStart"/>
            <w:r w:rsidRPr="00294DD1">
              <w:rPr>
                <w:sz w:val="18"/>
                <w:szCs w:val="18"/>
              </w:rPr>
              <w:t>мкр</w:t>
            </w:r>
            <w:proofErr w:type="spellEnd"/>
            <w:r w:rsidRPr="00294DD1">
              <w:rPr>
                <w:sz w:val="18"/>
                <w:szCs w:val="18"/>
              </w:rPr>
              <w:t>. 1</w:t>
            </w:r>
            <w:r w:rsidR="006B056F">
              <w:rPr>
                <w:sz w:val="18"/>
                <w:szCs w:val="18"/>
              </w:rPr>
              <w:t>,</w:t>
            </w:r>
            <w:r w:rsidRPr="00294DD1">
              <w:rPr>
                <w:sz w:val="18"/>
                <w:szCs w:val="18"/>
              </w:rPr>
              <w:t xml:space="preserve"> д. 31</w:t>
            </w:r>
          </w:p>
        </w:tc>
        <w:tc>
          <w:tcPr>
            <w:tcW w:w="333"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1976</w:t>
            </w:r>
          </w:p>
        </w:tc>
        <w:tc>
          <w:tcPr>
            <w:tcW w:w="267"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144</w:t>
            </w:r>
          </w:p>
        </w:tc>
        <w:tc>
          <w:tcPr>
            <w:tcW w:w="227"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5</w:t>
            </w:r>
          </w:p>
        </w:tc>
        <w:tc>
          <w:tcPr>
            <w:tcW w:w="324"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11773</w:t>
            </w:r>
          </w:p>
        </w:tc>
        <w:tc>
          <w:tcPr>
            <w:tcW w:w="316"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2207</w:t>
            </w:r>
          </w:p>
        </w:tc>
        <w:tc>
          <w:tcPr>
            <w:tcW w:w="334"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1729,2</w:t>
            </w:r>
          </w:p>
        </w:tc>
        <w:tc>
          <w:tcPr>
            <w:tcW w:w="333"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156,64</w:t>
            </w:r>
          </w:p>
        </w:tc>
        <w:tc>
          <w:tcPr>
            <w:tcW w:w="332"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0,00</w:t>
            </w:r>
          </w:p>
        </w:tc>
        <w:tc>
          <w:tcPr>
            <w:tcW w:w="332" w:type="pct"/>
            <w:gridSpan w:val="3"/>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300</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0,00</w:t>
            </w:r>
          </w:p>
        </w:tc>
        <w:tc>
          <w:tcPr>
            <w:tcW w:w="335" w:type="pct"/>
            <w:gridSpan w:val="2"/>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1272,56</w:t>
            </w:r>
          </w:p>
        </w:tc>
        <w:tc>
          <w:tcPr>
            <w:tcW w:w="333" w:type="pct"/>
            <w:gridSpan w:val="2"/>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0,00</w:t>
            </w:r>
          </w:p>
        </w:tc>
        <w:tc>
          <w:tcPr>
            <w:tcW w:w="333"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124</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shd w:val="clear" w:color="auto" w:fill="auto"/>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B05BC8"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1347A2">
            <w:r w:rsidRPr="00B05BC8">
              <w:t xml:space="preserve">Адрес многоквартирного дома: Волгоградская область, </w:t>
            </w:r>
            <w:r>
              <w:t xml:space="preserve">Светлоярский район, </w:t>
            </w:r>
            <w:proofErr w:type="spellStart"/>
            <w:r w:rsidR="00F06219" w:rsidRPr="00F06219">
              <w:t>р.п</w:t>
            </w:r>
            <w:proofErr w:type="spellEnd"/>
            <w:r w:rsidR="00F06219" w:rsidRPr="00F06219">
              <w:t xml:space="preserve">. Светлый Яр, </w:t>
            </w:r>
            <w:proofErr w:type="spellStart"/>
            <w:r w:rsidR="00F06219" w:rsidRPr="00F06219">
              <w:t>мкр</w:t>
            </w:r>
            <w:proofErr w:type="spellEnd"/>
            <w:r w:rsidR="00F06219" w:rsidRPr="00F06219">
              <w:t>. 1 д. 31</w:t>
            </w:r>
          </w:p>
        </w:tc>
      </w:tr>
      <w:tr w:rsidR="00943349" w:rsidRPr="00B05BC8" w:rsidTr="00325B9C">
        <w:trPr>
          <w:trHeight w:val="64"/>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tcPr>
          <w:p w:rsidR="00943349" w:rsidRPr="00B05BC8" w:rsidRDefault="00943349" w:rsidP="00325B9C"/>
        </w:tc>
        <w:tc>
          <w:tcPr>
            <w:tcW w:w="2682" w:type="dxa"/>
            <w:tcBorders>
              <w:top w:val="nil"/>
              <w:left w:val="nil"/>
              <w:bottom w:val="single" w:sz="4" w:space="0" w:color="auto"/>
              <w:right w:val="nil"/>
            </w:tcBorders>
            <w:shd w:val="clear" w:color="auto" w:fill="auto"/>
            <w:vAlign w:val="center"/>
          </w:tcPr>
          <w:p w:rsidR="00943349" w:rsidRPr="00B05BC8" w:rsidRDefault="00943349" w:rsidP="00325B9C"/>
        </w:tc>
        <w:tc>
          <w:tcPr>
            <w:tcW w:w="2608" w:type="dxa"/>
            <w:tcBorders>
              <w:top w:val="nil"/>
              <w:left w:val="nil"/>
              <w:bottom w:val="single" w:sz="4" w:space="0" w:color="auto"/>
              <w:right w:val="nil"/>
            </w:tcBorders>
            <w:shd w:val="clear" w:color="auto" w:fill="auto"/>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6146F3">
            <w:r w:rsidRPr="00B05BC8">
              <w:t xml:space="preserve">Год постройки - </w:t>
            </w:r>
            <w:r>
              <w:t>19</w:t>
            </w:r>
            <w:r w:rsidR="006146F3">
              <w:t>76</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1347A2">
            <w:r w:rsidRPr="00B05BC8">
              <w:t>Степень фактического износа -</w:t>
            </w:r>
            <w:r>
              <w:t xml:space="preserve"> </w:t>
            </w:r>
            <w:r w:rsidR="001347A2">
              <w:t>25</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6146F3" w:rsidP="00325B9C">
            <w:pPr>
              <w:jc w:val="center"/>
            </w:pPr>
            <w:r>
              <w:t>5</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 </w:t>
            </w:r>
            <w:r w:rsidR="006146F3">
              <w:t>Технический подвал</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FF3A57">
            <w:r w:rsidRPr="00B05BC8">
              <w:t>Количество квартир -</w:t>
            </w:r>
            <w:r>
              <w:t xml:space="preserve"> </w:t>
            </w:r>
            <w:r w:rsidR="006146F3">
              <w:t>144</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43349" w:rsidRPr="00C21C8E" w:rsidRDefault="006146F3" w:rsidP="003A4ACF">
            <w:pPr>
              <w:jc w:val="center"/>
            </w:pPr>
            <w:r>
              <w:t>11773</w:t>
            </w:r>
          </w:p>
        </w:tc>
        <w:tc>
          <w:tcPr>
            <w:tcW w:w="2608" w:type="dxa"/>
            <w:tcBorders>
              <w:top w:val="nil"/>
              <w:left w:val="nil"/>
              <w:bottom w:val="single" w:sz="4" w:space="0" w:color="auto"/>
              <w:right w:val="nil"/>
            </w:tcBorders>
            <w:shd w:val="clear" w:color="auto" w:fill="auto"/>
            <w:vAlign w:val="center"/>
            <w:hideMark/>
          </w:tcPr>
          <w:p w:rsidR="00943349" w:rsidRPr="00C21C8E" w:rsidRDefault="00943349" w:rsidP="00325B9C">
            <w:proofErr w:type="spellStart"/>
            <w:r w:rsidRPr="00C21C8E">
              <w:t>куб.м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Площадь:</w:t>
            </w:r>
          </w:p>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shd w:val="clear" w:color="auto" w:fill="auto"/>
            <w:vAlign w:val="center"/>
            <w:hideMark/>
          </w:tcPr>
          <w:p w:rsidR="00943349" w:rsidRPr="000A7AD3" w:rsidRDefault="006146F3" w:rsidP="00325B9C">
            <w:pPr>
              <w:jc w:val="center"/>
            </w:pPr>
            <w:r>
              <w:t>3159,5</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кв.м</w:t>
            </w:r>
            <w:proofErr w:type="spellEnd"/>
            <w:r w:rsidRPr="000A7AD3">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6146F3" w:rsidP="00325B9C">
            <w:pPr>
              <w:jc w:val="center"/>
            </w:pPr>
            <w:r>
              <w:t>2207</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6146F3" w:rsidP="00325B9C">
            <w:pPr>
              <w:jc w:val="center"/>
            </w:pPr>
            <w:r>
              <w:t>2207</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6146F3" w:rsidP="00325B9C">
            <w:pPr>
              <w:jc w:val="center"/>
            </w:pPr>
            <w:r>
              <w:t>1076,5</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pPr>
              <w:jc w:val="center"/>
            </w:pPr>
            <w:r>
              <w:t>124</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r>
              <w:t>621,3</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pPr>
              <w:jc w:val="center"/>
            </w:pPr>
            <w:r>
              <w:t>-</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pPr>
              <w:jc w:val="center"/>
            </w:pPr>
            <w:r>
              <w:t>1764</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43349" w:rsidRPr="00B05BC8" w:rsidRDefault="00943349" w:rsidP="006146F3">
            <w:r w:rsidRPr="00B05BC8">
              <w:t>Кадастровый номер земельного участка (при его наличии) -</w:t>
            </w:r>
            <w:r>
              <w:t xml:space="preserve">  </w:t>
            </w:r>
            <w:r w:rsidR="00141518" w:rsidRPr="00141518">
              <w:t>34:26:0</w:t>
            </w:r>
            <w:r w:rsidR="006146F3">
              <w:t>9</w:t>
            </w:r>
            <w:r w:rsidR="00141518" w:rsidRPr="00141518">
              <w:t>0</w:t>
            </w:r>
            <w:r w:rsidR="006146F3">
              <w:t>2</w:t>
            </w:r>
            <w:r w:rsidR="00141518" w:rsidRPr="00141518">
              <w:t>0</w:t>
            </w:r>
            <w:r w:rsidR="006146F3">
              <w:t>1</w:t>
            </w:r>
            <w:r w:rsidR="00141518" w:rsidRPr="00141518">
              <w:t>:2</w:t>
            </w:r>
            <w:r w:rsidR="006146F3">
              <w:t>68</w:t>
            </w:r>
            <w:r w:rsidR="00141518" w:rsidRPr="00141518">
              <w:t xml:space="preserve">9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shd w:val="clear" w:color="auto" w:fill="auto"/>
            <w:hideMark/>
          </w:tcPr>
          <w:p w:rsidR="00943349" w:rsidRPr="00AC4CA3" w:rsidRDefault="00943349" w:rsidP="00325B9C"/>
        </w:tc>
        <w:tc>
          <w:tcPr>
            <w:tcW w:w="3122" w:type="dxa"/>
            <w:tcBorders>
              <w:top w:val="nil"/>
              <w:left w:val="nil"/>
              <w:bottom w:val="nil"/>
              <w:right w:val="nil"/>
            </w:tcBorders>
            <w:shd w:val="clear" w:color="auto" w:fill="auto"/>
            <w:hideMark/>
          </w:tcPr>
          <w:p w:rsidR="00943349" w:rsidRPr="00AC4CA3" w:rsidRDefault="00943349" w:rsidP="00325B9C"/>
        </w:tc>
        <w:tc>
          <w:tcPr>
            <w:tcW w:w="2682" w:type="dxa"/>
            <w:tcBorders>
              <w:top w:val="nil"/>
              <w:left w:val="nil"/>
              <w:bottom w:val="nil"/>
              <w:right w:val="nil"/>
            </w:tcBorders>
            <w:shd w:val="clear" w:color="auto" w:fill="auto"/>
            <w:hideMark/>
          </w:tcPr>
          <w:p w:rsidR="00943349" w:rsidRPr="00AC4CA3" w:rsidRDefault="00943349" w:rsidP="00325B9C"/>
        </w:tc>
        <w:tc>
          <w:tcPr>
            <w:tcW w:w="2608" w:type="dxa"/>
            <w:tcBorders>
              <w:top w:val="nil"/>
              <w:left w:val="nil"/>
              <w:bottom w:val="nil"/>
              <w:right w:val="nil"/>
            </w:tcBorders>
            <w:shd w:val="clear" w:color="auto" w:fill="auto"/>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Техническое состояние элементов общего имущества многоквартирного дома</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1.</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бетонный, ленточный</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2.</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Кирпичные, толщина верхнего этажа в 2 кирпича</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3.</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6146F3" w:rsidRPr="00AC4CA3" w:rsidRDefault="006146F3" w:rsidP="00325B9C">
            <w:r w:rsidRPr="00AC4CA3">
              <w:t>4.</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Железобетонные плиты</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Железобетонные перекрытия  с оштукатуренным потолком, дощатый пол</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Железобетонные плиты</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5.</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Крыша</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proofErr w:type="spellStart"/>
            <w:r w:rsidRPr="004F10A2">
              <w:t>Бесчердачная</w:t>
            </w:r>
            <w:proofErr w:type="spellEnd"/>
            <w:r w:rsidRPr="004F10A2">
              <w:t xml:space="preserve">  с толевым покрытием битум мастика</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6.</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Полы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Дощатые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6146F3" w:rsidRPr="00AC4CA3" w:rsidRDefault="006146F3" w:rsidP="00325B9C">
            <w:r w:rsidRPr="00AC4CA3">
              <w:t>7.</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Проемы: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окна</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Деревянные двойные створные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двери</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Филенчатые</w:t>
            </w:r>
          </w:p>
        </w:tc>
        <w:tc>
          <w:tcPr>
            <w:tcW w:w="2608" w:type="dxa"/>
            <w:tcBorders>
              <w:top w:val="nil"/>
              <w:left w:val="nil"/>
              <w:bottom w:val="nil"/>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325B9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8.</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6146F3" w:rsidRPr="004F10A2" w:rsidRDefault="006146F3" w:rsidP="006B056F">
            <w:r w:rsidRPr="004F10A2">
              <w:t>Штукатурка, известковая окраска</w:t>
            </w:r>
          </w:p>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6146F3" w:rsidRPr="004F10A2" w:rsidRDefault="006146F3" w:rsidP="006B056F">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2608" w:type="dxa"/>
            <w:vMerge/>
            <w:tcBorders>
              <w:top w:val="single" w:sz="4" w:space="0" w:color="auto"/>
              <w:left w:val="single" w:sz="4" w:space="0" w:color="auto"/>
              <w:bottom w:val="nil"/>
              <w:right w:val="single" w:sz="4" w:space="0" w:color="auto"/>
            </w:tcBorders>
            <w:hideMark/>
          </w:tcPr>
          <w:p w:rsidR="006146F3" w:rsidRPr="00B05BC8" w:rsidRDefault="006146F3" w:rsidP="00325B9C"/>
        </w:tc>
      </w:tr>
      <w:tr w:rsidR="006146F3"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2608" w:type="dxa"/>
            <w:vMerge/>
            <w:tcBorders>
              <w:top w:val="single" w:sz="4" w:space="0" w:color="auto"/>
              <w:left w:val="single" w:sz="4" w:space="0" w:color="auto"/>
              <w:bottom w:val="nil"/>
              <w:right w:val="single" w:sz="4" w:space="0" w:color="auto"/>
            </w:tcBorders>
            <w:hideMark/>
          </w:tcPr>
          <w:p w:rsidR="006146F3" w:rsidRPr="00B05BC8" w:rsidRDefault="006146F3" w:rsidP="00325B9C"/>
        </w:tc>
      </w:tr>
      <w:tr w:rsidR="006146F3" w:rsidRPr="00B05BC8" w:rsidTr="00325B9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6146F3" w:rsidRPr="00AC4CA3" w:rsidRDefault="006146F3" w:rsidP="00325B9C">
            <w:r w:rsidRPr="00AC4CA3">
              <w:t>9.</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8E2949">
            <w:r w:rsidRPr="00AC4CA3">
              <w:t>Механическое, электрическое, санит</w:t>
            </w:r>
            <w:r>
              <w:t>а</w:t>
            </w:r>
            <w:r w:rsidRPr="00AC4CA3">
              <w:t>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6146F3" w:rsidRPr="004F10A2" w:rsidRDefault="006146F3" w:rsidP="002E1816"/>
        </w:tc>
        <w:tc>
          <w:tcPr>
            <w:tcW w:w="2608" w:type="dxa"/>
            <w:tcBorders>
              <w:top w:val="nil"/>
              <w:left w:val="nil"/>
              <w:bottom w:val="single" w:sz="4" w:space="0" w:color="auto"/>
              <w:right w:val="single" w:sz="4" w:space="0" w:color="auto"/>
            </w:tcBorders>
            <w:shd w:val="clear" w:color="auto" w:fill="auto"/>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лифт</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(другое)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8E2949">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10.</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6146F3" w:rsidRPr="00AC4CA3" w:rsidRDefault="006146F3" w:rsidP="00325B9C">
            <w:r w:rsidRPr="00AC4CA3">
              <w:t>электроснабжение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скрытая проводка</w:t>
            </w:r>
          </w:p>
        </w:tc>
        <w:tc>
          <w:tcPr>
            <w:tcW w:w="2608"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r w:rsidRPr="004F10A2">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6146F3" w:rsidRPr="00AC4CA3" w:rsidRDefault="006146F3"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shd w:val="clear" w:color="auto" w:fill="auto"/>
          </w:tcPr>
          <w:p w:rsidR="006146F3" w:rsidRPr="004F10A2" w:rsidRDefault="006146F3" w:rsidP="002E1816">
            <w:r w:rsidRPr="004F10A2">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shd w:val="clear" w:color="auto" w:fill="auto"/>
          </w:tcPr>
          <w:p w:rsidR="006146F3" w:rsidRPr="004F10A2" w:rsidRDefault="006146F3" w:rsidP="002E1816">
            <w:r w:rsidRPr="004F10A2">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6146F3" w:rsidRPr="00AC4CA3" w:rsidRDefault="006146F3" w:rsidP="00325B9C">
            <w:r w:rsidRPr="00AC4CA3">
              <w:t>газоснабжение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lastRenderedPageBreak/>
              <w:t xml:space="preserve"> </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централизованное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АГВ</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11.</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бетонные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F67FC1"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6146F3" w:rsidRPr="00B05BC8" w:rsidTr="00325B9C">
        <w:trPr>
          <w:trHeight w:val="600"/>
        </w:trPr>
        <w:tc>
          <w:tcPr>
            <w:tcW w:w="8943" w:type="dxa"/>
            <w:gridSpan w:val="4"/>
            <w:tcBorders>
              <w:top w:val="nil"/>
              <w:left w:val="nil"/>
              <w:bottom w:val="nil"/>
              <w:right w:val="nil"/>
            </w:tcBorders>
            <w:shd w:val="clear" w:color="auto" w:fill="auto"/>
            <w:vAlign w:val="center"/>
            <w:hideMark/>
          </w:tcPr>
          <w:p w:rsidR="006146F3" w:rsidRPr="004F10A2" w:rsidRDefault="006146F3" w:rsidP="002E1816">
            <w:r w:rsidRPr="004F10A2">
              <w:t xml:space="preserve">Информация из технического паспорта, изготовленного БТИ Красноармейского района </w:t>
            </w:r>
            <w:r>
              <w:t xml:space="preserve">г. Волгограда </w:t>
            </w:r>
            <w:r w:rsidRPr="004F10A2">
              <w:t xml:space="preserve">по состоянию на 16.12.1976 </w:t>
            </w:r>
          </w:p>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w:t>
      </w:r>
      <w:r w:rsidR="002E1816">
        <w:rPr>
          <w:rFonts w:ascii="Times New Roman" w:hAnsi="Times New Roman" w:cs="Times New Roman"/>
          <w:b/>
          <w:sz w:val="22"/>
          <w:szCs w:val="22"/>
          <w:u w:val="single"/>
        </w:rPr>
        <w:t>и</w:t>
      </w:r>
      <w:r w:rsidRPr="00141518">
        <w:rPr>
          <w:rFonts w:ascii="Times New Roman" w:hAnsi="Times New Roman" w:cs="Times New Roman"/>
          <w:b/>
          <w:sz w:val="22"/>
          <w:szCs w:val="22"/>
          <w:u w:val="single"/>
        </w:rPr>
        <w:t xml:space="preserve">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proofErr w:type="spellStart"/>
      <w:r w:rsidRPr="00C45542">
        <w:rPr>
          <w:sz w:val="22"/>
          <w:szCs w:val="22"/>
        </w:rPr>
        <w:t>р.п</w:t>
      </w:r>
      <w:proofErr w:type="spellEnd"/>
      <w:r w:rsidRPr="00C45542">
        <w:rPr>
          <w:sz w:val="22"/>
          <w:szCs w:val="22"/>
        </w:rPr>
        <w:t>. Светлый Яр</w:t>
      </w:r>
      <w:r>
        <w:rPr>
          <w:sz w:val="22"/>
          <w:szCs w:val="22"/>
        </w:rPr>
        <w:t xml:space="preserve">,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w:t>
      </w:r>
      <w:r w:rsidR="006B056F">
        <w:rPr>
          <w:sz w:val="22"/>
          <w:szCs w:val="22"/>
        </w:rPr>
        <w:t>,</w:t>
      </w:r>
      <w:r w:rsidR="00217C3A">
        <w:rPr>
          <w:sz w:val="22"/>
          <w:szCs w:val="22"/>
        </w:rPr>
        <w:t xml:space="preserve"> д. 31</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Pr="000908B6"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914FFB" w:rsidRPr="000908B6" w:rsidRDefault="00914FFB"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Style w:val="af8"/>
        <w:tblW w:w="9322" w:type="dxa"/>
        <w:tblLayout w:type="fixed"/>
        <w:tblLook w:val="04A0" w:firstRow="1" w:lastRow="0" w:firstColumn="1" w:lastColumn="0" w:noHBand="0" w:noVBand="1"/>
      </w:tblPr>
      <w:tblGrid>
        <w:gridCol w:w="1335"/>
        <w:gridCol w:w="2742"/>
        <w:gridCol w:w="426"/>
        <w:gridCol w:w="2126"/>
        <w:gridCol w:w="1276"/>
        <w:gridCol w:w="1417"/>
      </w:tblGrid>
      <w:tr w:rsidR="002E1816" w:rsidRPr="007B13C6" w:rsidTr="002E1816">
        <w:trPr>
          <w:trHeight w:val="690"/>
        </w:trPr>
        <w:tc>
          <w:tcPr>
            <w:tcW w:w="1335" w:type="dxa"/>
            <w:noWrap/>
            <w:hideMark/>
          </w:tcPr>
          <w:p w:rsidR="002E1816" w:rsidRPr="007B13C6" w:rsidRDefault="002E1816" w:rsidP="002E1816">
            <w:pPr>
              <w:widowControl w:val="0"/>
              <w:autoSpaceDE w:val="0"/>
              <w:autoSpaceDN w:val="0"/>
              <w:adjustRightInd w:val="0"/>
              <w:jc w:val="center"/>
              <w:outlineLvl w:val="1"/>
            </w:pPr>
            <w:r w:rsidRPr="007B13C6">
              <w:t>№</w:t>
            </w:r>
          </w:p>
          <w:p w:rsidR="002E1816" w:rsidRPr="007B13C6" w:rsidRDefault="002E1816" w:rsidP="002E1816">
            <w:pPr>
              <w:widowControl w:val="0"/>
              <w:autoSpaceDE w:val="0"/>
              <w:autoSpaceDN w:val="0"/>
              <w:adjustRightInd w:val="0"/>
              <w:jc w:val="center"/>
              <w:outlineLvl w:val="1"/>
            </w:pPr>
            <w:r w:rsidRPr="007B13C6">
              <w:t>п/п</w:t>
            </w:r>
          </w:p>
        </w:tc>
        <w:tc>
          <w:tcPr>
            <w:tcW w:w="3168" w:type="dxa"/>
            <w:gridSpan w:val="2"/>
            <w:noWrap/>
            <w:hideMark/>
          </w:tcPr>
          <w:p w:rsidR="002E1816" w:rsidRPr="007B13C6" w:rsidRDefault="002E1816" w:rsidP="002E1816">
            <w:pPr>
              <w:widowControl w:val="0"/>
              <w:autoSpaceDE w:val="0"/>
              <w:autoSpaceDN w:val="0"/>
              <w:adjustRightInd w:val="0"/>
              <w:ind w:right="-315"/>
              <w:jc w:val="center"/>
              <w:outlineLvl w:val="1"/>
            </w:pPr>
            <w:r w:rsidRPr="007B13C6">
              <w:t>Наименование работ</w:t>
            </w:r>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Периодичность</w:t>
            </w:r>
          </w:p>
        </w:tc>
        <w:tc>
          <w:tcPr>
            <w:tcW w:w="1276" w:type="dxa"/>
            <w:hideMark/>
          </w:tcPr>
          <w:p w:rsidR="002E1816" w:rsidRPr="007B13C6" w:rsidRDefault="002E1816" w:rsidP="002E1816">
            <w:pPr>
              <w:widowControl w:val="0"/>
              <w:autoSpaceDE w:val="0"/>
              <w:autoSpaceDN w:val="0"/>
              <w:adjustRightInd w:val="0"/>
              <w:jc w:val="center"/>
              <w:outlineLvl w:val="1"/>
            </w:pPr>
            <w:r w:rsidRPr="007B13C6">
              <w:t>Тариф руб./</w:t>
            </w:r>
            <w:proofErr w:type="spellStart"/>
            <w:r w:rsidRPr="007B13C6">
              <w:t>кв.м</w:t>
            </w:r>
            <w:proofErr w:type="spellEnd"/>
          </w:p>
        </w:tc>
        <w:tc>
          <w:tcPr>
            <w:tcW w:w="1417" w:type="dxa"/>
            <w:hideMark/>
          </w:tcPr>
          <w:p w:rsidR="002E1816" w:rsidRPr="007B13C6" w:rsidRDefault="002E1816" w:rsidP="002E1816">
            <w:pPr>
              <w:widowControl w:val="0"/>
              <w:autoSpaceDE w:val="0"/>
              <w:autoSpaceDN w:val="0"/>
              <w:adjustRightInd w:val="0"/>
              <w:jc w:val="center"/>
              <w:outlineLvl w:val="1"/>
            </w:pPr>
            <w:r>
              <w:t>Г</w:t>
            </w:r>
            <w:r w:rsidRPr="007B13C6">
              <w:t>одовая сумма, руб</w:t>
            </w:r>
            <w:r>
              <w:t>.</w:t>
            </w:r>
          </w:p>
        </w:tc>
      </w:tr>
      <w:tr w:rsidR="002E1816" w:rsidRPr="007B13C6" w:rsidTr="002E1816">
        <w:trPr>
          <w:trHeight w:val="373"/>
        </w:trPr>
        <w:tc>
          <w:tcPr>
            <w:tcW w:w="9322" w:type="dxa"/>
            <w:gridSpan w:val="6"/>
            <w:noWrap/>
            <w:hideMark/>
          </w:tcPr>
          <w:p w:rsidR="002E1816" w:rsidRPr="007B13C6" w:rsidRDefault="002E1816" w:rsidP="002E1816">
            <w:pPr>
              <w:widowControl w:val="0"/>
              <w:autoSpaceDE w:val="0"/>
              <w:autoSpaceDN w:val="0"/>
              <w:adjustRightInd w:val="0"/>
              <w:outlineLvl w:val="1"/>
            </w:pPr>
            <w:r w:rsidRPr="007B13C6">
              <w:rPr>
                <w:b/>
                <w:bCs/>
              </w:rPr>
              <w:t>I. Санитарные работы по содержанию помещений общего пользования</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1.</w:t>
            </w:r>
          </w:p>
        </w:tc>
        <w:tc>
          <w:tcPr>
            <w:tcW w:w="3168" w:type="dxa"/>
            <w:gridSpan w:val="2"/>
            <w:hideMark/>
          </w:tcPr>
          <w:p w:rsidR="00061ECA" w:rsidRPr="007B13C6" w:rsidRDefault="00061ECA" w:rsidP="00061ECA">
            <w:pPr>
              <w:widowControl w:val="0"/>
              <w:autoSpaceDE w:val="0"/>
              <w:autoSpaceDN w:val="0"/>
              <w:adjustRightInd w:val="0"/>
              <w:ind w:right="-315"/>
              <w:outlineLvl w:val="1"/>
            </w:pPr>
            <w:r w:rsidRPr="007B13C6">
              <w:t>Подметание полов во всех помещениях общего пользования и протирка их влажной шваброй</w:t>
            </w:r>
          </w:p>
        </w:tc>
        <w:tc>
          <w:tcPr>
            <w:tcW w:w="2126" w:type="dxa"/>
            <w:noWrap/>
            <w:hideMark/>
          </w:tcPr>
          <w:p w:rsidR="00061ECA" w:rsidRPr="007B13C6" w:rsidRDefault="00061ECA" w:rsidP="00061ECA">
            <w:pPr>
              <w:widowControl w:val="0"/>
              <w:autoSpaceDE w:val="0"/>
              <w:autoSpaceDN w:val="0"/>
              <w:adjustRightInd w:val="0"/>
              <w:jc w:val="center"/>
              <w:outlineLvl w:val="1"/>
            </w:pPr>
            <w:r w:rsidRPr="007B13C6">
              <w:t>Ежедневно в рабочие дни</w:t>
            </w:r>
          </w:p>
        </w:tc>
        <w:tc>
          <w:tcPr>
            <w:tcW w:w="1276" w:type="dxa"/>
            <w:noWrap/>
            <w:hideMark/>
          </w:tcPr>
          <w:p w:rsidR="00061ECA" w:rsidRPr="00BC0CFF" w:rsidRDefault="00061ECA" w:rsidP="00061ECA">
            <w:pPr>
              <w:jc w:val="center"/>
            </w:pPr>
            <w:r w:rsidRPr="00BC0CFF">
              <w:t>2,16</w:t>
            </w:r>
          </w:p>
        </w:tc>
        <w:tc>
          <w:tcPr>
            <w:tcW w:w="1417" w:type="dxa"/>
            <w:noWrap/>
            <w:hideMark/>
          </w:tcPr>
          <w:p w:rsidR="00061ECA" w:rsidRPr="00BC0CFF" w:rsidRDefault="00061ECA" w:rsidP="00061ECA">
            <w:pPr>
              <w:jc w:val="center"/>
            </w:pPr>
            <w:r w:rsidRPr="00BC0CFF">
              <w:t>81894,24</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2.</w:t>
            </w:r>
          </w:p>
        </w:tc>
        <w:tc>
          <w:tcPr>
            <w:tcW w:w="3168" w:type="dxa"/>
            <w:gridSpan w:val="2"/>
            <w:hideMark/>
          </w:tcPr>
          <w:p w:rsidR="00061ECA" w:rsidRPr="007B13C6" w:rsidRDefault="00061ECA" w:rsidP="00061ECA">
            <w:pPr>
              <w:widowControl w:val="0"/>
              <w:autoSpaceDE w:val="0"/>
              <w:autoSpaceDN w:val="0"/>
              <w:adjustRightInd w:val="0"/>
              <w:ind w:right="-354"/>
              <w:outlineLvl w:val="1"/>
            </w:pPr>
            <w:r>
              <w:t xml:space="preserve">Мытье и протирка дверей, </w:t>
            </w:r>
            <w:r w:rsidRPr="007B13C6">
              <w:t xml:space="preserve">окон колпаков светильников в помещениях общего пользования  </w:t>
            </w:r>
          </w:p>
        </w:tc>
        <w:tc>
          <w:tcPr>
            <w:tcW w:w="2126" w:type="dxa"/>
            <w:noWrap/>
            <w:hideMark/>
          </w:tcPr>
          <w:p w:rsidR="00061ECA" w:rsidRPr="007B13C6" w:rsidRDefault="00061ECA" w:rsidP="00061ECA">
            <w:pPr>
              <w:widowControl w:val="0"/>
              <w:autoSpaceDE w:val="0"/>
              <w:autoSpaceDN w:val="0"/>
              <w:adjustRightInd w:val="0"/>
              <w:jc w:val="center"/>
              <w:outlineLvl w:val="1"/>
            </w:pPr>
            <w:r w:rsidRPr="007B13C6">
              <w:t>Согласно график</w:t>
            </w:r>
            <w:r>
              <w:t>у</w:t>
            </w:r>
            <w:r w:rsidRPr="007B13C6">
              <w:t xml:space="preserve"> </w:t>
            </w:r>
          </w:p>
        </w:tc>
        <w:tc>
          <w:tcPr>
            <w:tcW w:w="1276" w:type="dxa"/>
            <w:noWrap/>
            <w:hideMark/>
          </w:tcPr>
          <w:p w:rsidR="00061ECA" w:rsidRPr="00BC0CFF" w:rsidRDefault="00061ECA" w:rsidP="00061ECA">
            <w:pPr>
              <w:jc w:val="center"/>
            </w:pPr>
            <w:r w:rsidRPr="00BC0CFF">
              <w:t>1,22</w:t>
            </w:r>
          </w:p>
        </w:tc>
        <w:tc>
          <w:tcPr>
            <w:tcW w:w="1417" w:type="dxa"/>
            <w:noWrap/>
            <w:hideMark/>
          </w:tcPr>
          <w:p w:rsidR="00061ECA" w:rsidRDefault="00061ECA" w:rsidP="00061ECA">
            <w:pPr>
              <w:jc w:val="center"/>
            </w:pPr>
            <w:r w:rsidRPr="00BC0CFF">
              <w:t>46255,08</w:t>
            </w:r>
          </w:p>
        </w:tc>
      </w:tr>
      <w:tr w:rsidR="002E1816" w:rsidRPr="007B13C6" w:rsidTr="00914FFB">
        <w:trPr>
          <w:trHeight w:val="461"/>
        </w:trPr>
        <w:tc>
          <w:tcPr>
            <w:tcW w:w="6629" w:type="dxa"/>
            <w:gridSpan w:val="4"/>
            <w:noWrap/>
            <w:vAlign w:val="center"/>
            <w:hideMark/>
          </w:tcPr>
          <w:p w:rsidR="002E1816" w:rsidRPr="00362C60" w:rsidRDefault="002E1816" w:rsidP="002E1816">
            <w:pPr>
              <w:rPr>
                <w:bCs/>
                <w:color w:val="000000"/>
              </w:rPr>
            </w:pPr>
            <w:r w:rsidRPr="00362C60">
              <w:rPr>
                <w:color w:val="000000"/>
              </w:rPr>
              <w:t> </w:t>
            </w:r>
            <w:r w:rsidRPr="00362C60">
              <w:rPr>
                <w:bCs/>
                <w:color w:val="000000"/>
              </w:rPr>
              <w:t>Итого:</w:t>
            </w:r>
          </w:p>
        </w:tc>
        <w:tc>
          <w:tcPr>
            <w:tcW w:w="1276" w:type="dxa"/>
            <w:noWrap/>
            <w:hideMark/>
          </w:tcPr>
          <w:p w:rsidR="002E1816" w:rsidRPr="007B13C6" w:rsidRDefault="002E1816" w:rsidP="00061ECA">
            <w:pPr>
              <w:widowControl w:val="0"/>
              <w:autoSpaceDE w:val="0"/>
              <w:autoSpaceDN w:val="0"/>
              <w:adjustRightInd w:val="0"/>
              <w:jc w:val="center"/>
              <w:outlineLvl w:val="1"/>
              <w:rPr>
                <w:b/>
                <w:bCs/>
              </w:rPr>
            </w:pPr>
            <w:r>
              <w:rPr>
                <w:b/>
                <w:bCs/>
              </w:rPr>
              <w:t>3,</w:t>
            </w:r>
            <w:r w:rsidR="00061ECA">
              <w:rPr>
                <w:b/>
                <w:bCs/>
              </w:rPr>
              <w:t>38</w:t>
            </w:r>
          </w:p>
        </w:tc>
        <w:tc>
          <w:tcPr>
            <w:tcW w:w="1417" w:type="dxa"/>
            <w:noWrap/>
            <w:hideMark/>
          </w:tcPr>
          <w:p w:rsidR="002E1816" w:rsidRPr="007B13C6" w:rsidRDefault="00061ECA" w:rsidP="00061ECA">
            <w:pPr>
              <w:widowControl w:val="0"/>
              <w:autoSpaceDE w:val="0"/>
              <w:autoSpaceDN w:val="0"/>
              <w:adjustRightInd w:val="0"/>
              <w:jc w:val="center"/>
              <w:outlineLvl w:val="1"/>
              <w:rPr>
                <w:b/>
                <w:bCs/>
              </w:rPr>
            </w:pPr>
            <w:r>
              <w:rPr>
                <w:b/>
                <w:bCs/>
              </w:rPr>
              <w:t>128149,32</w:t>
            </w:r>
          </w:p>
        </w:tc>
      </w:tr>
      <w:tr w:rsidR="002E1816" w:rsidRPr="007B13C6" w:rsidTr="002E1816">
        <w:trPr>
          <w:trHeight w:val="495"/>
        </w:trPr>
        <w:tc>
          <w:tcPr>
            <w:tcW w:w="9322" w:type="dxa"/>
            <w:gridSpan w:val="6"/>
            <w:noWrap/>
            <w:hideMark/>
          </w:tcPr>
          <w:p w:rsidR="002E1816" w:rsidRPr="007B13C6" w:rsidRDefault="002E1816" w:rsidP="002E1816">
            <w:pPr>
              <w:widowControl w:val="0"/>
              <w:autoSpaceDE w:val="0"/>
              <w:autoSpaceDN w:val="0"/>
              <w:adjustRightInd w:val="0"/>
              <w:outlineLvl w:val="1"/>
            </w:pPr>
            <w:r w:rsidRPr="007B13C6">
              <w:rPr>
                <w:b/>
                <w:bCs/>
              </w:rPr>
              <w:t xml:space="preserve">II. Содержание земельного участка, входящего в состав общего имущества </w:t>
            </w:r>
            <w:r>
              <w:rPr>
                <w:b/>
                <w:bCs/>
              </w:rPr>
              <w:t>м</w:t>
            </w:r>
            <w:r w:rsidRPr="007B13C6">
              <w:rPr>
                <w:b/>
                <w:bCs/>
              </w:rPr>
              <w:t>ногоквартирного дома</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3.</w:t>
            </w:r>
          </w:p>
        </w:tc>
        <w:tc>
          <w:tcPr>
            <w:tcW w:w="3168" w:type="dxa"/>
            <w:gridSpan w:val="2"/>
            <w:hideMark/>
          </w:tcPr>
          <w:p w:rsidR="00061ECA" w:rsidRPr="007B13C6" w:rsidRDefault="00061ECA" w:rsidP="00061ECA">
            <w:pPr>
              <w:widowControl w:val="0"/>
              <w:autoSpaceDE w:val="0"/>
              <w:autoSpaceDN w:val="0"/>
              <w:adjustRightInd w:val="0"/>
              <w:outlineLvl w:val="1"/>
            </w:pPr>
            <w:r w:rsidRPr="007B13C6">
              <w:t>Подметание земельного участка в летний период</w:t>
            </w:r>
          </w:p>
        </w:tc>
        <w:tc>
          <w:tcPr>
            <w:tcW w:w="2126" w:type="dxa"/>
            <w:noWrap/>
            <w:hideMark/>
          </w:tcPr>
          <w:p w:rsidR="00061ECA" w:rsidRPr="007B13C6" w:rsidRDefault="00061ECA" w:rsidP="00061ECA">
            <w:pPr>
              <w:widowControl w:val="0"/>
              <w:autoSpaceDE w:val="0"/>
              <w:autoSpaceDN w:val="0"/>
              <w:adjustRightInd w:val="0"/>
              <w:jc w:val="center"/>
              <w:outlineLvl w:val="1"/>
            </w:pPr>
            <w:r w:rsidRPr="007B13C6">
              <w:t>Через день в рабочие дни</w:t>
            </w:r>
          </w:p>
        </w:tc>
        <w:tc>
          <w:tcPr>
            <w:tcW w:w="1276" w:type="dxa"/>
            <w:noWrap/>
            <w:hideMark/>
          </w:tcPr>
          <w:p w:rsidR="00061ECA" w:rsidRPr="00061ECA" w:rsidRDefault="00061ECA" w:rsidP="00061ECA">
            <w:pPr>
              <w:jc w:val="center"/>
            </w:pPr>
            <w:r w:rsidRPr="00061ECA">
              <w:t>0,52</w:t>
            </w:r>
          </w:p>
        </w:tc>
        <w:tc>
          <w:tcPr>
            <w:tcW w:w="1417" w:type="dxa"/>
            <w:noWrap/>
            <w:hideMark/>
          </w:tcPr>
          <w:p w:rsidR="00061ECA" w:rsidRPr="00061ECA" w:rsidRDefault="00061ECA" w:rsidP="00061ECA">
            <w:pPr>
              <w:jc w:val="center"/>
            </w:pPr>
            <w:r w:rsidRPr="00061ECA">
              <w:t>19715,28</w:t>
            </w:r>
          </w:p>
        </w:tc>
      </w:tr>
      <w:tr w:rsidR="00061ECA" w:rsidRPr="007B13C6" w:rsidTr="002E1816">
        <w:trPr>
          <w:trHeight w:val="330"/>
        </w:trPr>
        <w:tc>
          <w:tcPr>
            <w:tcW w:w="1335" w:type="dxa"/>
            <w:noWrap/>
            <w:hideMark/>
          </w:tcPr>
          <w:p w:rsidR="00061ECA" w:rsidRPr="007B13C6" w:rsidRDefault="00061ECA" w:rsidP="00061ECA">
            <w:pPr>
              <w:widowControl w:val="0"/>
              <w:autoSpaceDE w:val="0"/>
              <w:autoSpaceDN w:val="0"/>
              <w:adjustRightInd w:val="0"/>
              <w:jc w:val="center"/>
              <w:outlineLvl w:val="1"/>
            </w:pPr>
            <w:r w:rsidRPr="007B13C6">
              <w:t>4.</w:t>
            </w:r>
          </w:p>
        </w:tc>
        <w:tc>
          <w:tcPr>
            <w:tcW w:w="3168" w:type="dxa"/>
            <w:gridSpan w:val="2"/>
            <w:hideMark/>
          </w:tcPr>
          <w:p w:rsidR="00061ECA" w:rsidRPr="007B13C6" w:rsidRDefault="00061ECA" w:rsidP="00061ECA">
            <w:pPr>
              <w:widowControl w:val="0"/>
              <w:autoSpaceDE w:val="0"/>
              <w:autoSpaceDN w:val="0"/>
              <w:adjustRightInd w:val="0"/>
              <w:outlineLvl w:val="1"/>
            </w:pPr>
            <w:r w:rsidRPr="007B13C6">
              <w:t>Убора мусора с газона, очистка урн</w:t>
            </w:r>
          </w:p>
        </w:tc>
        <w:tc>
          <w:tcPr>
            <w:tcW w:w="2126" w:type="dxa"/>
            <w:noWrap/>
            <w:hideMark/>
          </w:tcPr>
          <w:p w:rsidR="00061ECA" w:rsidRPr="007B13C6" w:rsidRDefault="00061ECA" w:rsidP="00061ECA">
            <w:pPr>
              <w:widowControl w:val="0"/>
              <w:autoSpaceDE w:val="0"/>
              <w:autoSpaceDN w:val="0"/>
              <w:adjustRightInd w:val="0"/>
              <w:jc w:val="center"/>
              <w:outlineLvl w:val="1"/>
            </w:pPr>
            <w:r>
              <w:t>3</w:t>
            </w:r>
            <w:r w:rsidRPr="007B13C6">
              <w:t xml:space="preserve"> раз в неделю</w:t>
            </w:r>
          </w:p>
        </w:tc>
        <w:tc>
          <w:tcPr>
            <w:tcW w:w="1276" w:type="dxa"/>
            <w:noWrap/>
            <w:hideMark/>
          </w:tcPr>
          <w:p w:rsidR="00061ECA" w:rsidRPr="00061ECA" w:rsidRDefault="00061ECA" w:rsidP="00061ECA">
            <w:pPr>
              <w:jc w:val="center"/>
            </w:pPr>
            <w:r w:rsidRPr="00061ECA">
              <w:t>0,33</w:t>
            </w:r>
          </w:p>
        </w:tc>
        <w:tc>
          <w:tcPr>
            <w:tcW w:w="1417" w:type="dxa"/>
            <w:noWrap/>
            <w:hideMark/>
          </w:tcPr>
          <w:p w:rsidR="00061ECA" w:rsidRPr="00061ECA" w:rsidRDefault="00061ECA" w:rsidP="00061ECA">
            <w:pPr>
              <w:jc w:val="center"/>
            </w:pPr>
            <w:r w:rsidRPr="00061ECA">
              <w:t>12511,62</w:t>
            </w:r>
          </w:p>
        </w:tc>
      </w:tr>
      <w:tr w:rsidR="00061ECA" w:rsidRPr="007B13C6" w:rsidTr="002E1816">
        <w:trPr>
          <w:trHeight w:val="330"/>
        </w:trPr>
        <w:tc>
          <w:tcPr>
            <w:tcW w:w="1335" w:type="dxa"/>
            <w:noWrap/>
            <w:hideMark/>
          </w:tcPr>
          <w:p w:rsidR="00061ECA" w:rsidRPr="007B13C6" w:rsidRDefault="00061ECA" w:rsidP="00061ECA">
            <w:pPr>
              <w:widowControl w:val="0"/>
              <w:autoSpaceDE w:val="0"/>
              <w:autoSpaceDN w:val="0"/>
              <w:adjustRightInd w:val="0"/>
              <w:jc w:val="center"/>
              <w:outlineLvl w:val="1"/>
            </w:pPr>
            <w:r w:rsidRPr="007B13C6">
              <w:t>5</w:t>
            </w:r>
          </w:p>
        </w:tc>
        <w:tc>
          <w:tcPr>
            <w:tcW w:w="3168" w:type="dxa"/>
            <w:gridSpan w:val="2"/>
            <w:hideMark/>
          </w:tcPr>
          <w:p w:rsidR="00061ECA" w:rsidRPr="007B13C6" w:rsidRDefault="00061ECA" w:rsidP="00061ECA">
            <w:pPr>
              <w:widowControl w:val="0"/>
              <w:autoSpaceDE w:val="0"/>
              <w:autoSpaceDN w:val="0"/>
              <w:adjustRightInd w:val="0"/>
              <w:outlineLvl w:val="1"/>
            </w:pPr>
            <w:r w:rsidRPr="007B13C6">
              <w:t>Уборка отмостки</w:t>
            </w:r>
          </w:p>
        </w:tc>
        <w:tc>
          <w:tcPr>
            <w:tcW w:w="2126" w:type="dxa"/>
            <w:noWrap/>
            <w:hideMark/>
          </w:tcPr>
          <w:p w:rsidR="00061ECA" w:rsidRPr="007B13C6" w:rsidRDefault="00061ECA" w:rsidP="00061ECA">
            <w:pPr>
              <w:widowControl w:val="0"/>
              <w:autoSpaceDE w:val="0"/>
              <w:autoSpaceDN w:val="0"/>
              <w:adjustRightInd w:val="0"/>
              <w:jc w:val="center"/>
              <w:outlineLvl w:val="1"/>
            </w:pPr>
            <w:r w:rsidRPr="007B13C6">
              <w:t>2 раза в 3 недели</w:t>
            </w:r>
          </w:p>
        </w:tc>
        <w:tc>
          <w:tcPr>
            <w:tcW w:w="1276" w:type="dxa"/>
            <w:noWrap/>
            <w:hideMark/>
          </w:tcPr>
          <w:p w:rsidR="00061ECA" w:rsidRPr="00061ECA" w:rsidRDefault="00061ECA" w:rsidP="00061ECA">
            <w:pPr>
              <w:jc w:val="center"/>
            </w:pPr>
            <w:r w:rsidRPr="00061ECA">
              <w:t>0,65</w:t>
            </w:r>
          </w:p>
        </w:tc>
        <w:tc>
          <w:tcPr>
            <w:tcW w:w="1417" w:type="dxa"/>
            <w:noWrap/>
            <w:hideMark/>
          </w:tcPr>
          <w:p w:rsidR="00061ECA" w:rsidRPr="00061ECA" w:rsidRDefault="00061ECA" w:rsidP="00061ECA">
            <w:pPr>
              <w:jc w:val="center"/>
            </w:pPr>
            <w:r w:rsidRPr="00061ECA">
              <w:t>24644,10</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6.</w:t>
            </w:r>
          </w:p>
        </w:tc>
        <w:tc>
          <w:tcPr>
            <w:tcW w:w="3168" w:type="dxa"/>
            <w:gridSpan w:val="2"/>
            <w:hideMark/>
          </w:tcPr>
          <w:p w:rsidR="00061ECA" w:rsidRPr="007B13C6" w:rsidRDefault="00061ECA" w:rsidP="00061ECA">
            <w:pPr>
              <w:widowControl w:val="0"/>
              <w:autoSpaceDE w:val="0"/>
              <w:autoSpaceDN w:val="0"/>
              <w:adjustRightInd w:val="0"/>
              <w:outlineLvl w:val="1"/>
            </w:pPr>
            <w:r w:rsidRPr="007B13C6">
              <w:t>Очистка и ремонт элементов благоустройства</w:t>
            </w:r>
          </w:p>
        </w:tc>
        <w:tc>
          <w:tcPr>
            <w:tcW w:w="2126" w:type="dxa"/>
            <w:hideMark/>
          </w:tcPr>
          <w:p w:rsidR="00061ECA" w:rsidRPr="007B13C6" w:rsidRDefault="00061ECA" w:rsidP="00061ECA">
            <w:pPr>
              <w:widowControl w:val="0"/>
              <w:autoSpaceDE w:val="0"/>
              <w:autoSpaceDN w:val="0"/>
              <w:adjustRightInd w:val="0"/>
              <w:jc w:val="center"/>
              <w:outlineLvl w:val="1"/>
            </w:pPr>
            <w:r w:rsidRPr="007B13C6">
              <w:t>По мере перехода к эксплуатации в весенне-летний период</w:t>
            </w:r>
          </w:p>
        </w:tc>
        <w:tc>
          <w:tcPr>
            <w:tcW w:w="1276" w:type="dxa"/>
            <w:noWrap/>
            <w:hideMark/>
          </w:tcPr>
          <w:p w:rsidR="00061ECA" w:rsidRPr="00061ECA" w:rsidRDefault="00061ECA" w:rsidP="00061ECA">
            <w:pPr>
              <w:jc w:val="center"/>
            </w:pPr>
            <w:r w:rsidRPr="00061ECA">
              <w:t>0,19</w:t>
            </w:r>
          </w:p>
        </w:tc>
        <w:tc>
          <w:tcPr>
            <w:tcW w:w="1417" w:type="dxa"/>
            <w:noWrap/>
            <w:hideMark/>
          </w:tcPr>
          <w:p w:rsidR="00061ECA" w:rsidRPr="00061ECA" w:rsidRDefault="00061ECA" w:rsidP="00061ECA">
            <w:pPr>
              <w:jc w:val="center"/>
            </w:pPr>
            <w:r w:rsidRPr="00061ECA">
              <w:t>7203,66</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7.</w:t>
            </w:r>
          </w:p>
        </w:tc>
        <w:tc>
          <w:tcPr>
            <w:tcW w:w="3168" w:type="dxa"/>
            <w:gridSpan w:val="2"/>
            <w:hideMark/>
          </w:tcPr>
          <w:p w:rsidR="00061ECA" w:rsidRPr="007B13C6" w:rsidRDefault="00061ECA" w:rsidP="00061ECA">
            <w:pPr>
              <w:widowControl w:val="0"/>
              <w:autoSpaceDE w:val="0"/>
              <w:autoSpaceDN w:val="0"/>
              <w:adjustRightInd w:val="0"/>
              <w:outlineLvl w:val="1"/>
            </w:pPr>
            <w:r w:rsidRPr="007B13C6">
              <w:t>Сдвижка и подметание снега при отсутствии снегопадов</w:t>
            </w:r>
          </w:p>
        </w:tc>
        <w:tc>
          <w:tcPr>
            <w:tcW w:w="2126" w:type="dxa"/>
            <w:noWrap/>
            <w:hideMark/>
          </w:tcPr>
          <w:p w:rsidR="00061ECA" w:rsidRPr="007B13C6" w:rsidRDefault="00061ECA" w:rsidP="00061ECA">
            <w:pPr>
              <w:widowControl w:val="0"/>
              <w:autoSpaceDE w:val="0"/>
              <w:autoSpaceDN w:val="0"/>
              <w:adjustRightInd w:val="0"/>
              <w:jc w:val="center"/>
              <w:outlineLvl w:val="1"/>
            </w:pPr>
            <w:r w:rsidRPr="007B13C6">
              <w:t>Ежедневно в рабочие дни</w:t>
            </w:r>
          </w:p>
        </w:tc>
        <w:tc>
          <w:tcPr>
            <w:tcW w:w="1276" w:type="dxa"/>
            <w:noWrap/>
            <w:hideMark/>
          </w:tcPr>
          <w:p w:rsidR="00061ECA" w:rsidRPr="00061ECA" w:rsidRDefault="00061ECA" w:rsidP="00061ECA">
            <w:pPr>
              <w:jc w:val="center"/>
            </w:pPr>
            <w:r w:rsidRPr="00061ECA">
              <w:t>0,69</w:t>
            </w:r>
          </w:p>
        </w:tc>
        <w:tc>
          <w:tcPr>
            <w:tcW w:w="1417" w:type="dxa"/>
            <w:noWrap/>
            <w:hideMark/>
          </w:tcPr>
          <w:p w:rsidR="00061ECA" w:rsidRPr="00061ECA" w:rsidRDefault="00061ECA" w:rsidP="00061ECA">
            <w:pPr>
              <w:jc w:val="center"/>
            </w:pPr>
            <w:r w:rsidRPr="00061ECA">
              <w:t>26160,66</w:t>
            </w:r>
          </w:p>
        </w:tc>
      </w:tr>
      <w:tr w:rsidR="00061ECA" w:rsidRPr="007B13C6" w:rsidTr="002E1816">
        <w:trPr>
          <w:trHeight w:val="70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8.</w:t>
            </w:r>
          </w:p>
        </w:tc>
        <w:tc>
          <w:tcPr>
            <w:tcW w:w="3168" w:type="dxa"/>
            <w:gridSpan w:val="2"/>
            <w:hideMark/>
          </w:tcPr>
          <w:p w:rsidR="00061ECA" w:rsidRPr="007B13C6" w:rsidRDefault="00061ECA" w:rsidP="00061ECA">
            <w:pPr>
              <w:widowControl w:val="0"/>
              <w:autoSpaceDE w:val="0"/>
              <w:autoSpaceDN w:val="0"/>
              <w:adjustRightInd w:val="0"/>
              <w:outlineLvl w:val="1"/>
            </w:pPr>
            <w:r w:rsidRPr="007B13C6">
              <w:t>Сдвижка и подметание снега при снегопаде</w:t>
            </w:r>
          </w:p>
        </w:tc>
        <w:tc>
          <w:tcPr>
            <w:tcW w:w="2126" w:type="dxa"/>
            <w:hideMark/>
          </w:tcPr>
          <w:p w:rsidR="00061ECA" w:rsidRPr="007B13C6" w:rsidRDefault="00061ECA" w:rsidP="00061ECA">
            <w:pPr>
              <w:widowControl w:val="0"/>
              <w:autoSpaceDE w:val="0"/>
              <w:autoSpaceDN w:val="0"/>
              <w:adjustRightInd w:val="0"/>
              <w:jc w:val="center"/>
              <w:outlineLvl w:val="1"/>
            </w:pPr>
            <w:r w:rsidRPr="007B13C6">
              <w:t>По мере необходимости. Начало работ не позднее 3 часов после начала снегопада</w:t>
            </w:r>
          </w:p>
        </w:tc>
        <w:tc>
          <w:tcPr>
            <w:tcW w:w="1276" w:type="dxa"/>
            <w:noWrap/>
            <w:hideMark/>
          </w:tcPr>
          <w:p w:rsidR="00061ECA" w:rsidRPr="00061ECA" w:rsidRDefault="00061ECA" w:rsidP="00061ECA">
            <w:pPr>
              <w:jc w:val="center"/>
            </w:pPr>
            <w:r w:rsidRPr="00061ECA">
              <w:t>0,24</w:t>
            </w:r>
          </w:p>
        </w:tc>
        <w:tc>
          <w:tcPr>
            <w:tcW w:w="1417" w:type="dxa"/>
            <w:noWrap/>
            <w:hideMark/>
          </w:tcPr>
          <w:p w:rsidR="00061ECA" w:rsidRPr="00061ECA" w:rsidRDefault="00061ECA" w:rsidP="00061ECA">
            <w:pPr>
              <w:jc w:val="center"/>
            </w:pPr>
            <w:r w:rsidRPr="00061ECA">
              <w:t>9099,36</w:t>
            </w:r>
          </w:p>
        </w:tc>
      </w:tr>
      <w:tr w:rsidR="00061ECA" w:rsidRPr="007B13C6" w:rsidTr="002E1816">
        <w:trPr>
          <w:trHeight w:val="360"/>
        </w:trPr>
        <w:tc>
          <w:tcPr>
            <w:tcW w:w="1335" w:type="dxa"/>
            <w:noWrap/>
            <w:hideMark/>
          </w:tcPr>
          <w:p w:rsidR="00061ECA" w:rsidRPr="007B13C6" w:rsidRDefault="00061ECA" w:rsidP="00061ECA">
            <w:pPr>
              <w:widowControl w:val="0"/>
              <w:autoSpaceDE w:val="0"/>
              <w:autoSpaceDN w:val="0"/>
              <w:adjustRightInd w:val="0"/>
              <w:jc w:val="center"/>
              <w:outlineLvl w:val="1"/>
            </w:pPr>
            <w:r w:rsidRPr="007B13C6">
              <w:t>9.</w:t>
            </w:r>
          </w:p>
        </w:tc>
        <w:tc>
          <w:tcPr>
            <w:tcW w:w="3168" w:type="dxa"/>
            <w:gridSpan w:val="2"/>
            <w:noWrap/>
            <w:hideMark/>
          </w:tcPr>
          <w:p w:rsidR="00061ECA" w:rsidRPr="007B13C6" w:rsidRDefault="00061ECA" w:rsidP="00061ECA">
            <w:pPr>
              <w:widowControl w:val="0"/>
              <w:autoSpaceDE w:val="0"/>
              <w:autoSpaceDN w:val="0"/>
              <w:adjustRightInd w:val="0"/>
              <w:outlineLvl w:val="1"/>
            </w:pPr>
            <w:r w:rsidRPr="007B13C6">
              <w:t>Ликвидация скользкости</w:t>
            </w:r>
          </w:p>
        </w:tc>
        <w:tc>
          <w:tcPr>
            <w:tcW w:w="2126" w:type="dxa"/>
            <w:noWrap/>
            <w:hideMark/>
          </w:tcPr>
          <w:p w:rsidR="00061ECA" w:rsidRPr="007B13C6" w:rsidRDefault="00061ECA" w:rsidP="00061ECA">
            <w:pPr>
              <w:widowControl w:val="0"/>
              <w:autoSpaceDE w:val="0"/>
              <w:autoSpaceDN w:val="0"/>
              <w:adjustRightInd w:val="0"/>
              <w:jc w:val="center"/>
              <w:outlineLvl w:val="1"/>
            </w:pPr>
            <w:r w:rsidRPr="007B13C6">
              <w:t>По мере необходимости</w:t>
            </w:r>
          </w:p>
        </w:tc>
        <w:tc>
          <w:tcPr>
            <w:tcW w:w="1276" w:type="dxa"/>
            <w:noWrap/>
            <w:hideMark/>
          </w:tcPr>
          <w:p w:rsidR="00061ECA" w:rsidRPr="00061ECA" w:rsidRDefault="00061ECA" w:rsidP="00061ECA">
            <w:pPr>
              <w:jc w:val="center"/>
            </w:pPr>
            <w:r w:rsidRPr="00061ECA">
              <w:t>0,55</w:t>
            </w:r>
          </w:p>
        </w:tc>
        <w:tc>
          <w:tcPr>
            <w:tcW w:w="1417" w:type="dxa"/>
            <w:noWrap/>
            <w:hideMark/>
          </w:tcPr>
          <w:p w:rsidR="00061ECA" w:rsidRPr="00061ECA" w:rsidRDefault="00061ECA" w:rsidP="00061ECA">
            <w:pPr>
              <w:jc w:val="center"/>
            </w:pPr>
            <w:r w:rsidRPr="00061ECA">
              <w:t>20852,70</w:t>
            </w:r>
          </w:p>
        </w:tc>
      </w:tr>
      <w:tr w:rsidR="00061ECA" w:rsidRPr="007B13C6" w:rsidTr="002630D1">
        <w:trPr>
          <w:trHeight w:val="437"/>
        </w:trPr>
        <w:tc>
          <w:tcPr>
            <w:tcW w:w="6629" w:type="dxa"/>
            <w:gridSpan w:val="4"/>
            <w:noWrap/>
            <w:vAlign w:val="center"/>
            <w:hideMark/>
          </w:tcPr>
          <w:p w:rsidR="00061ECA" w:rsidRPr="00362C60" w:rsidRDefault="00061ECA" w:rsidP="00061ECA">
            <w:pPr>
              <w:rPr>
                <w:bCs/>
                <w:color w:val="000000"/>
              </w:rPr>
            </w:pPr>
            <w:r w:rsidRPr="00362C60">
              <w:rPr>
                <w:color w:val="000000"/>
              </w:rPr>
              <w:t> </w:t>
            </w:r>
            <w:r w:rsidRPr="00362C60">
              <w:rPr>
                <w:bCs/>
                <w:color w:val="000000"/>
              </w:rPr>
              <w:t>Итого:</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61ECA" w:rsidRPr="00061ECA" w:rsidRDefault="00061ECA" w:rsidP="00061ECA">
            <w:pPr>
              <w:jc w:val="center"/>
              <w:rPr>
                <w:b/>
                <w:bCs/>
                <w:color w:val="000000"/>
              </w:rPr>
            </w:pPr>
            <w:r w:rsidRPr="00061ECA">
              <w:rPr>
                <w:b/>
                <w:bCs/>
                <w:color w:val="000000"/>
              </w:rPr>
              <w:t>3,27</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61ECA" w:rsidRPr="00061ECA" w:rsidRDefault="00061ECA" w:rsidP="00061ECA">
            <w:pPr>
              <w:jc w:val="center"/>
              <w:rPr>
                <w:b/>
                <w:bCs/>
                <w:color w:val="000000"/>
              </w:rPr>
            </w:pPr>
            <w:r w:rsidRPr="00061ECA">
              <w:rPr>
                <w:b/>
                <w:bCs/>
                <w:color w:val="000000"/>
              </w:rPr>
              <w:t>123978,78</w:t>
            </w:r>
          </w:p>
        </w:tc>
      </w:tr>
      <w:tr w:rsidR="002E1816" w:rsidRPr="007B13C6" w:rsidTr="002E1816">
        <w:trPr>
          <w:trHeight w:val="330"/>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t>III</w:t>
            </w:r>
            <w:r w:rsidRPr="00914FFB">
              <w:rPr>
                <w:b/>
                <w:bCs/>
              </w:rPr>
              <w:t xml:space="preserve">. </w:t>
            </w:r>
            <w:r w:rsidR="002E1816" w:rsidRPr="007B13C6">
              <w:rPr>
                <w:b/>
                <w:bCs/>
              </w:rPr>
              <w:t xml:space="preserve">Работы по содержанию и ремонту конструктивных элементов (несущих и ненесущих конструкций) </w:t>
            </w:r>
            <w:r w:rsidR="002E1816">
              <w:rPr>
                <w:b/>
                <w:bCs/>
              </w:rPr>
              <w:t>МКД</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t>10</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Консервация, расконсервирование поливочной системы, ремонт просевших отмосток</w:t>
            </w:r>
          </w:p>
        </w:tc>
        <w:tc>
          <w:tcPr>
            <w:tcW w:w="2126" w:type="dxa"/>
            <w:hideMark/>
          </w:tcPr>
          <w:p w:rsidR="002E1816" w:rsidRPr="007B13C6" w:rsidRDefault="002E1816" w:rsidP="002E1816">
            <w:pPr>
              <w:widowControl w:val="0"/>
              <w:autoSpaceDE w:val="0"/>
              <w:autoSpaceDN w:val="0"/>
              <w:adjustRightInd w:val="0"/>
              <w:jc w:val="center"/>
              <w:outlineLvl w:val="1"/>
            </w:pPr>
            <w:r w:rsidRPr="007B13C6">
              <w:t>По мере перехода к эксплуатации дома в осенне-зимний период</w:t>
            </w:r>
            <w:r>
              <w:t>,</w:t>
            </w:r>
            <w:r w:rsidRPr="007B13C6">
              <w:t xml:space="preserve"> весенне-летний период</w:t>
            </w:r>
          </w:p>
        </w:tc>
        <w:tc>
          <w:tcPr>
            <w:tcW w:w="1276" w:type="dxa"/>
            <w:noWrap/>
            <w:hideMark/>
          </w:tcPr>
          <w:p w:rsidR="002E1816" w:rsidRPr="00061ECA" w:rsidRDefault="002E1816" w:rsidP="00061ECA">
            <w:pPr>
              <w:widowControl w:val="0"/>
              <w:autoSpaceDE w:val="0"/>
              <w:autoSpaceDN w:val="0"/>
              <w:adjustRightInd w:val="0"/>
              <w:jc w:val="center"/>
              <w:outlineLvl w:val="1"/>
            </w:pPr>
            <w:r w:rsidRPr="00061ECA">
              <w:t>0,1</w:t>
            </w:r>
            <w:r w:rsidR="00061ECA" w:rsidRPr="00061ECA">
              <w:t>8</w:t>
            </w:r>
          </w:p>
        </w:tc>
        <w:tc>
          <w:tcPr>
            <w:tcW w:w="1417" w:type="dxa"/>
            <w:noWrap/>
            <w:hideMark/>
          </w:tcPr>
          <w:p w:rsidR="002E1816" w:rsidRPr="00061ECA" w:rsidRDefault="00061ECA" w:rsidP="00061ECA">
            <w:pPr>
              <w:widowControl w:val="0"/>
              <w:autoSpaceDE w:val="0"/>
              <w:autoSpaceDN w:val="0"/>
              <w:adjustRightInd w:val="0"/>
              <w:jc w:val="center"/>
              <w:outlineLvl w:val="1"/>
              <w:rPr>
                <w:bCs/>
              </w:rPr>
            </w:pPr>
            <w:r w:rsidRPr="00061ECA">
              <w:rPr>
                <w:bCs/>
              </w:rPr>
              <w:t>6824,52</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t>11</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Ремонт конструктивных элементов здания</w:t>
            </w:r>
          </w:p>
        </w:tc>
        <w:tc>
          <w:tcPr>
            <w:tcW w:w="2126" w:type="dxa"/>
            <w:hideMark/>
          </w:tcPr>
          <w:p w:rsidR="002E1816" w:rsidRPr="007B13C6" w:rsidRDefault="002E1816" w:rsidP="002E1816">
            <w:pPr>
              <w:widowControl w:val="0"/>
              <w:autoSpaceDE w:val="0"/>
              <w:autoSpaceDN w:val="0"/>
              <w:adjustRightInd w:val="0"/>
              <w:jc w:val="center"/>
              <w:outlineLvl w:val="1"/>
            </w:pPr>
            <w:r w:rsidRPr="007B13C6">
              <w:t xml:space="preserve">Проведение технических осмотров состояния наружных и внутренних стен, перекрытий, цоколя здания 2 раза в год и устранение незначительных неисправностей в </w:t>
            </w:r>
            <w:r w:rsidRPr="007B13C6">
              <w:lastRenderedPageBreak/>
              <w:t>герметизации межпанельных швов, отдельных участков стен, цоколя, перекрытий, козырьков над входами в подъезды, ремонт крылец</w:t>
            </w:r>
          </w:p>
        </w:tc>
        <w:tc>
          <w:tcPr>
            <w:tcW w:w="1276" w:type="dxa"/>
            <w:noWrap/>
            <w:hideMark/>
          </w:tcPr>
          <w:p w:rsidR="002E1816" w:rsidRPr="00061ECA" w:rsidRDefault="002E1816" w:rsidP="00061ECA">
            <w:pPr>
              <w:widowControl w:val="0"/>
              <w:autoSpaceDE w:val="0"/>
              <w:autoSpaceDN w:val="0"/>
              <w:adjustRightInd w:val="0"/>
              <w:jc w:val="center"/>
              <w:outlineLvl w:val="1"/>
            </w:pPr>
            <w:r w:rsidRPr="00061ECA">
              <w:lastRenderedPageBreak/>
              <w:t>0,5</w:t>
            </w:r>
            <w:r w:rsidR="00061ECA" w:rsidRPr="00061ECA">
              <w:t>8</w:t>
            </w:r>
          </w:p>
        </w:tc>
        <w:tc>
          <w:tcPr>
            <w:tcW w:w="1417" w:type="dxa"/>
            <w:noWrap/>
            <w:hideMark/>
          </w:tcPr>
          <w:p w:rsidR="002E1816" w:rsidRPr="00061ECA" w:rsidRDefault="00061ECA" w:rsidP="00061ECA">
            <w:pPr>
              <w:widowControl w:val="0"/>
              <w:autoSpaceDE w:val="0"/>
              <w:autoSpaceDN w:val="0"/>
              <w:adjustRightInd w:val="0"/>
              <w:jc w:val="center"/>
              <w:outlineLvl w:val="1"/>
              <w:rPr>
                <w:bCs/>
              </w:rPr>
            </w:pPr>
            <w:r w:rsidRPr="00061ECA">
              <w:rPr>
                <w:bCs/>
              </w:rPr>
              <w:t>21990,12</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 </w:t>
            </w:r>
            <w:r>
              <w:t>12</w:t>
            </w:r>
          </w:p>
        </w:tc>
        <w:tc>
          <w:tcPr>
            <w:tcW w:w="3168" w:type="dxa"/>
            <w:gridSpan w:val="2"/>
            <w:hideMark/>
          </w:tcPr>
          <w:p w:rsidR="00061ECA" w:rsidRPr="007B13C6" w:rsidRDefault="00061ECA" w:rsidP="00061ECA">
            <w:pPr>
              <w:widowControl w:val="0"/>
              <w:autoSpaceDE w:val="0"/>
              <w:autoSpaceDN w:val="0"/>
              <w:adjustRightInd w:val="0"/>
              <w:ind w:right="-325"/>
              <w:outlineLvl w:val="1"/>
            </w:pPr>
            <w:r w:rsidRPr="007B13C6">
              <w:t>Ремонт кровли</w:t>
            </w:r>
          </w:p>
        </w:tc>
        <w:tc>
          <w:tcPr>
            <w:tcW w:w="2126" w:type="dxa"/>
            <w:hideMark/>
          </w:tcPr>
          <w:p w:rsidR="00061ECA" w:rsidRPr="007B13C6" w:rsidRDefault="00061ECA" w:rsidP="00061ECA">
            <w:pPr>
              <w:widowControl w:val="0"/>
              <w:autoSpaceDE w:val="0"/>
              <w:autoSpaceDN w:val="0"/>
              <w:adjustRightInd w:val="0"/>
              <w:jc w:val="center"/>
              <w:outlineLvl w:val="1"/>
            </w:pPr>
            <w:r w:rsidRPr="007B13C6">
              <w:t>Периодический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276" w:type="dxa"/>
            <w:noWrap/>
            <w:hideMark/>
          </w:tcPr>
          <w:p w:rsidR="00061ECA" w:rsidRPr="00061ECA" w:rsidRDefault="00061ECA" w:rsidP="00061ECA">
            <w:pPr>
              <w:jc w:val="center"/>
            </w:pPr>
            <w:r w:rsidRPr="00061ECA">
              <w:t>1,89</w:t>
            </w:r>
          </w:p>
        </w:tc>
        <w:tc>
          <w:tcPr>
            <w:tcW w:w="1417" w:type="dxa"/>
            <w:noWrap/>
            <w:hideMark/>
          </w:tcPr>
          <w:p w:rsidR="00061ECA" w:rsidRPr="00061ECA" w:rsidRDefault="00061ECA" w:rsidP="00061ECA">
            <w:pPr>
              <w:jc w:val="center"/>
            </w:pPr>
            <w:r w:rsidRPr="00061ECA">
              <w:t>71657,46</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 </w:t>
            </w:r>
            <w:r>
              <w:t>13</w:t>
            </w:r>
          </w:p>
        </w:tc>
        <w:tc>
          <w:tcPr>
            <w:tcW w:w="3168" w:type="dxa"/>
            <w:gridSpan w:val="2"/>
            <w:hideMark/>
          </w:tcPr>
          <w:p w:rsidR="00061ECA" w:rsidRPr="007B13C6" w:rsidRDefault="00061ECA" w:rsidP="00061ECA">
            <w:pPr>
              <w:widowControl w:val="0"/>
              <w:autoSpaceDE w:val="0"/>
              <w:autoSpaceDN w:val="0"/>
              <w:adjustRightInd w:val="0"/>
              <w:outlineLvl w:val="1"/>
            </w:pPr>
            <w:r w:rsidRPr="007B13C6">
              <w:t>Замена разбитых стекол  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w:t>
            </w:r>
            <w:r>
              <w:t>ов на оконных и дверных заполне</w:t>
            </w:r>
            <w:r w:rsidRPr="007B13C6">
              <w:t>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126" w:type="dxa"/>
            <w:hideMark/>
          </w:tcPr>
          <w:p w:rsidR="00061ECA" w:rsidRPr="007B13C6" w:rsidRDefault="00061ECA" w:rsidP="00061ECA">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hideMark/>
          </w:tcPr>
          <w:p w:rsidR="00061ECA" w:rsidRPr="00061ECA" w:rsidRDefault="00061ECA" w:rsidP="00061ECA">
            <w:pPr>
              <w:jc w:val="center"/>
            </w:pPr>
            <w:r w:rsidRPr="00061ECA">
              <w:t>0,88</w:t>
            </w:r>
          </w:p>
        </w:tc>
        <w:tc>
          <w:tcPr>
            <w:tcW w:w="1417" w:type="dxa"/>
            <w:noWrap/>
            <w:hideMark/>
          </w:tcPr>
          <w:p w:rsidR="00061ECA" w:rsidRPr="00061ECA" w:rsidRDefault="00061ECA" w:rsidP="00061ECA">
            <w:pPr>
              <w:jc w:val="center"/>
            </w:pPr>
            <w:r w:rsidRPr="00061ECA">
              <w:t>33364,32</w:t>
            </w:r>
          </w:p>
        </w:tc>
      </w:tr>
      <w:tr w:rsidR="00061ECA" w:rsidRPr="007B13C6" w:rsidTr="00C96288">
        <w:trPr>
          <w:trHeight w:val="402"/>
        </w:trPr>
        <w:tc>
          <w:tcPr>
            <w:tcW w:w="6629" w:type="dxa"/>
            <w:gridSpan w:val="4"/>
            <w:noWrap/>
            <w:vAlign w:val="center"/>
            <w:hideMark/>
          </w:tcPr>
          <w:p w:rsidR="00061ECA" w:rsidRPr="00362C60" w:rsidRDefault="00061ECA" w:rsidP="00061ECA">
            <w:pPr>
              <w:rPr>
                <w:bCs/>
                <w:color w:val="000000"/>
              </w:rPr>
            </w:pPr>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shd w:val="clear" w:color="auto" w:fill="auto"/>
            <w:vAlign w:val="center"/>
            <w:hideMark/>
          </w:tcPr>
          <w:p w:rsidR="00061ECA" w:rsidRPr="00061ECA" w:rsidRDefault="00061ECA" w:rsidP="00061ECA">
            <w:pPr>
              <w:jc w:val="center"/>
              <w:rPr>
                <w:b/>
                <w:bCs/>
                <w:color w:val="000000"/>
              </w:rPr>
            </w:pPr>
            <w:r w:rsidRPr="00061ECA">
              <w:rPr>
                <w:b/>
                <w:bCs/>
                <w:color w:val="000000"/>
              </w:rPr>
              <w:t>3,53</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061ECA" w:rsidRDefault="00061ECA" w:rsidP="00061ECA">
            <w:pPr>
              <w:jc w:val="center"/>
              <w:rPr>
                <w:b/>
                <w:bCs/>
                <w:color w:val="000000"/>
              </w:rPr>
            </w:pPr>
            <w:r w:rsidRPr="00061ECA">
              <w:rPr>
                <w:b/>
                <w:bCs/>
                <w:color w:val="000000"/>
              </w:rPr>
              <w:t>133836,42</w:t>
            </w:r>
          </w:p>
        </w:tc>
      </w:tr>
      <w:tr w:rsidR="002E1816" w:rsidRPr="007B13C6" w:rsidTr="002E1816">
        <w:trPr>
          <w:trHeight w:val="375"/>
        </w:trPr>
        <w:tc>
          <w:tcPr>
            <w:tcW w:w="9322" w:type="dxa"/>
            <w:gridSpan w:val="6"/>
            <w:noWrap/>
            <w:hideMark/>
          </w:tcPr>
          <w:p w:rsidR="002E1816" w:rsidRPr="007B13C6" w:rsidRDefault="00914FFB" w:rsidP="002E1816">
            <w:pPr>
              <w:widowControl w:val="0"/>
              <w:autoSpaceDE w:val="0"/>
              <w:autoSpaceDN w:val="0"/>
              <w:adjustRightInd w:val="0"/>
              <w:jc w:val="center"/>
              <w:outlineLvl w:val="1"/>
              <w:rPr>
                <w:b/>
                <w:bCs/>
              </w:rPr>
            </w:pPr>
            <w:r>
              <w:rPr>
                <w:b/>
                <w:bCs/>
                <w:lang w:val="en-US"/>
              </w:rPr>
              <w:t>IV</w:t>
            </w:r>
            <w:r w:rsidRPr="00914FFB">
              <w:rPr>
                <w:b/>
                <w:bCs/>
              </w:rPr>
              <w:t xml:space="preserve">. </w:t>
            </w:r>
            <w:r w:rsidR="002E1816" w:rsidRPr="007B13C6">
              <w:rPr>
                <w:b/>
                <w:bCs/>
              </w:rPr>
              <w:t>Работы по содержанию и ремонту оборудования и систем инженерно-технического обеспечения </w:t>
            </w:r>
          </w:p>
          <w:p w:rsidR="002E1816" w:rsidRPr="007B13C6" w:rsidRDefault="002E1816" w:rsidP="002E1816">
            <w:pPr>
              <w:widowControl w:val="0"/>
              <w:autoSpaceDE w:val="0"/>
              <w:autoSpaceDN w:val="0"/>
              <w:adjustRightInd w:val="0"/>
              <w:jc w:val="center"/>
              <w:outlineLvl w:val="1"/>
              <w:rPr>
                <w:b/>
                <w:bCs/>
              </w:rPr>
            </w:pPr>
            <w:r w:rsidRPr="007B13C6">
              <w:rPr>
                <w:b/>
                <w:bCs/>
              </w:rPr>
              <w:t> </w:t>
            </w:r>
          </w:p>
        </w:tc>
      </w:tr>
      <w:tr w:rsidR="00061ECA" w:rsidRPr="007B13C6" w:rsidTr="002E1816">
        <w:trPr>
          <w:trHeight w:val="88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 </w:t>
            </w:r>
            <w:r>
              <w:t>14</w:t>
            </w:r>
          </w:p>
        </w:tc>
        <w:tc>
          <w:tcPr>
            <w:tcW w:w="3168" w:type="dxa"/>
            <w:gridSpan w:val="2"/>
            <w:hideMark/>
          </w:tcPr>
          <w:p w:rsidR="00061ECA" w:rsidRPr="007B13C6" w:rsidRDefault="00061ECA" w:rsidP="00061ECA">
            <w:pPr>
              <w:widowControl w:val="0"/>
              <w:autoSpaceDE w:val="0"/>
              <w:autoSpaceDN w:val="0"/>
              <w:adjustRightInd w:val="0"/>
              <w:jc w:val="center"/>
              <w:outlineLvl w:val="1"/>
            </w:pPr>
            <w:r w:rsidRPr="007B13C6">
              <w:t xml:space="preserve">Гидравлические испытания на прочность и плотность, регулировка инженерного оборудования, промывка системы отопления. Смена отдельных участков трубопроводов отопления, запорной и регулировочной арматуры </w:t>
            </w:r>
          </w:p>
        </w:tc>
        <w:tc>
          <w:tcPr>
            <w:tcW w:w="2126" w:type="dxa"/>
            <w:hideMark/>
          </w:tcPr>
          <w:p w:rsidR="00061ECA" w:rsidRPr="007B13C6" w:rsidRDefault="00061ECA" w:rsidP="00061ECA">
            <w:pPr>
              <w:widowControl w:val="0"/>
              <w:autoSpaceDE w:val="0"/>
              <w:autoSpaceDN w:val="0"/>
              <w:adjustRightInd w:val="0"/>
              <w:jc w:val="center"/>
              <w:outlineLvl w:val="1"/>
            </w:pPr>
            <w:r w:rsidRPr="007B13C6">
              <w:t>По мере перехода к эксплуатации дома в осенне-зимний период</w:t>
            </w:r>
            <w:r>
              <w:t>,</w:t>
            </w:r>
            <w:r w:rsidRPr="007B13C6">
              <w:t xml:space="preserve">  весенне-летний период</w:t>
            </w:r>
          </w:p>
        </w:tc>
        <w:tc>
          <w:tcPr>
            <w:tcW w:w="1276" w:type="dxa"/>
            <w:noWrap/>
            <w:hideMark/>
          </w:tcPr>
          <w:p w:rsidR="00061ECA" w:rsidRPr="00061ECA" w:rsidRDefault="00061ECA" w:rsidP="00061ECA">
            <w:pPr>
              <w:jc w:val="center"/>
            </w:pPr>
            <w:r w:rsidRPr="00061ECA">
              <w:t>2,68</w:t>
            </w:r>
          </w:p>
        </w:tc>
        <w:tc>
          <w:tcPr>
            <w:tcW w:w="1417" w:type="dxa"/>
            <w:noWrap/>
            <w:hideMark/>
          </w:tcPr>
          <w:p w:rsidR="00061ECA" w:rsidRPr="00061ECA" w:rsidRDefault="00061ECA" w:rsidP="00061ECA">
            <w:pPr>
              <w:jc w:val="center"/>
            </w:pPr>
            <w:r w:rsidRPr="00061ECA">
              <w:t>101609,52</w:t>
            </w:r>
          </w:p>
        </w:tc>
      </w:tr>
      <w:tr w:rsidR="00061ECA" w:rsidRPr="007B13C6" w:rsidTr="002E1816">
        <w:trPr>
          <w:trHeight w:val="810"/>
        </w:trPr>
        <w:tc>
          <w:tcPr>
            <w:tcW w:w="1335" w:type="dxa"/>
            <w:noWrap/>
            <w:hideMark/>
          </w:tcPr>
          <w:p w:rsidR="00061ECA" w:rsidRPr="007B13C6" w:rsidRDefault="00061ECA" w:rsidP="00061ECA">
            <w:pPr>
              <w:widowControl w:val="0"/>
              <w:autoSpaceDE w:val="0"/>
              <w:autoSpaceDN w:val="0"/>
              <w:adjustRightInd w:val="0"/>
              <w:jc w:val="center"/>
              <w:outlineLvl w:val="1"/>
            </w:pPr>
            <w:r w:rsidRPr="007B13C6">
              <w:t> </w:t>
            </w:r>
            <w:r>
              <w:t>15</w:t>
            </w:r>
          </w:p>
        </w:tc>
        <w:tc>
          <w:tcPr>
            <w:tcW w:w="3168" w:type="dxa"/>
            <w:gridSpan w:val="2"/>
            <w:hideMark/>
          </w:tcPr>
          <w:p w:rsidR="00061ECA" w:rsidRPr="007B13C6" w:rsidRDefault="00061ECA" w:rsidP="00061ECA">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водопровода и канализации</w:t>
            </w:r>
            <w:r>
              <w:t>,</w:t>
            </w:r>
            <w:r w:rsidRPr="007B13C6">
              <w:t xml:space="preserve"> горяче</w:t>
            </w:r>
            <w:r>
              <w:t>го</w:t>
            </w:r>
            <w:r w:rsidRPr="007B13C6">
              <w:t xml:space="preserve"> водоснабжени</w:t>
            </w:r>
            <w:r>
              <w:t>я</w:t>
            </w:r>
            <w:r w:rsidRPr="007B13C6">
              <w:t xml:space="preserve"> </w:t>
            </w:r>
          </w:p>
        </w:tc>
        <w:tc>
          <w:tcPr>
            <w:tcW w:w="2126" w:type="dxa"/>
            <w:hideMark/>
          </w:tcPr>
          <w:p w:rsidR="00061ECA" w:rsidRPr="007B13C6" w:rsidRDefault="00061ECA" w:rsidP="00061ECA">
            <w:pPr>
              <w:widowControl w:val="0"/>
              <w:autoSpaceDE w:val="0"/>
              <w:autoSpaceDN w:val="0"/>
              <w:adjustRightInd w:val="0"/>
              <w:jc w:val="center"/>
              <w:outlineLvl w:val="1"/>
            </w:pPr>
            <w:r w:rsidRPr="007B13C6">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w:t>
            </w:r>
            <w:r w:rsidRPr="007B13C6">
              <w:lastRenderedPageBreak/>
              <w:t>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276" w:type="dxa"/>
            <w:noWrap/>
            <w:hideMark/>
          </w:tcPr>
          <w:p w:rsidR="00061ECA" w:rsidRPr="00061ECA" w:rsidRDefault="00061ECA" w:rsidP="00061ECA">
            <w:pPr>
              <w:jc w:val="center"/>
            </w:pPr>
            <w:r w:rsidRPr="00061ECA">
              <w:lastRenderedPageBreak/>
              <w:t>3,44</w:t>
            </w:r>
          </w:p>
        </w:tc>
        <w:tc>
          <w:tcPr>
            <w:tcW w:w="1417" w:type="dxa"/>
            <w:noWrap/>
            <w:hideMark/>
          </w:tcPr>
          <w:p w:rsidR="00061ECA" w:rsidRPr="00061ECA" w:rsidRDefault="00061ECA" w:rsidP="00061ECA">
            <w:pPr>
              <w:jc w:val="center"/>
            </w:pPr>
            <w:r w:rsidRPr="00061ECA">
              <w:t>130424,16</w:t>
            </w:r>
          </w:p>
        </w:tc>
      </w:tr>
      <w:tr w:rsidR="00061ECA" w:rsidRPr="007B13C6" w:rsidTr="002E1816">
        <w:trPr>
          <w:trHeight w:val="780"/>
        </w:trPr>
        <w:tc>
          <w:tcPr>
            <w:tcW w:w="1335" w:type="dxa"/>
            <w:noWrap/>
            <w:hideMark/>
          </w:tcPr>
          <w:p w:rsidR="00061ECA" w:rsidRPr="007B13C6" w:rsidRDefault="00061ECA" w:rsidP="00061ECA">
            <w:pPr>
              <w:widowControl w:val="0"/>
              <w:autoSpaceDE w:val="0"/>
              <w:autoSpaceDN w:val="0"/>
              <w:adjustRightInd w:val="0"/>
              <w:jc w:val="center"/>
              <w:outlineLvl w:val="1"/>
            </w:pPr>
            <w:r w:rsidRPr="007B13C6">
              <w:t> </w:t>
            </w:r>
            <w:r>
              <w:t>16</w:t>
            </w:r>
          </w:p>
        </w:tc>
        <w:tc>
          <w:tcPr>
            <w:tcW w:w="3168" w:type="dxa"/>
            <w:gridSpan w:val="2"/>
            <w:hideMark/>
          </w:tcPr>
          <w:p w:rsidR="00061ECA" w:rsidRPr="007B13C6" w:rsidRDefault="00061ECA" w:rsidP="00061ECA">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w:t>
            </w:r>
            <w:r>
              <w:t>.</w:t>
            </w:r>
            <w:r w:rsidRPr="007B13C6">
              <w:t xml:space="preserve"> Регулировка и наладка систем центрального отопления</w:t>
            </w:r>
          </w:p>
        </w:tc>
        <w:tc>
          <w:tcPr>
            <w:tcW w:w="2126" w:type="dxa"/>
            <w:hideMark/>
          </w:tcPr>
          <w:p w:rsidR="00061ECA" w:rsidRPr="007B13C6" w:rsidRDefault="00061ECA" w:rsidP="00061ECA">
            <w:pPr>
              <w:widowControl w:val="0"/>
              <w:autoSpaceDE w:val="0"/>
              <w:autoSpaceDN w:val="0"/>
              <w:adjustRightInd w:val="0"/>
              <w:jc w:val="center"/>
              <w:outlineLvl w:val="1"/>
            </w:pPr>
            <w:r w:rsidRPr="007B13C6">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арматуры;  очистка грязевиков и воздухосборников; промывка систем центрального отопления; слив и наполнение систем отопления водой</w:t>
            </w:r>
          </w:p>
        </w:tc>
        <w:tc>
          <w:tcPr>
            <w:tcW w:w="1276" w:type="dxa"/>
            <w:noWrap/>
            <w:hideMark/>
          </w:tcPr>
          <w:p w:rsidR="00061ECA" w:rsidRPr="00061ECA" w:rsidRDefault="00061ECA" w:rsidP="00061ECA">
            <w:pPr>
              <w:jc w:val="center"/>
            </w:pPr>
            <w:r w:rsidRPr="00061ECA">
              <w:t>2,08</w:t>
            </w:r>
          </w:p>
        </w:tc>
        <w:tc>
          <w:tcPr>
            <w:tcW w:w="1417" w:type="dxa"/>
            <w:noWrap/>
            <w:hideMark/>
          </w:tcPr>
          <w:p w:rsidR="00061ECA" w:rsidRPr="00061ECA" w:rsidRDefault="00061ECA" w:rsidP="00061ECA">
            <w:pPr>
              <w:jc w:val="center"/>
            </w:pPr>
            <w:r w:rsidRPr="00061ECA">
              <w:t>78861,12</w:t>
            </w:r>
          </w:p>
        </w:tc>
      </w:tr>
      <w:tr w:rsidR="00061ECA" w:rsidRPr="007B13C6" w:rsidTr="002E1816">
        <w:trPr>
          <w:trHeight w:val="67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 </w:t>
            </w:r>
            <w:r>
              <w:t>17</w:t>
            </w:r>
          </w:p>
        </w:tc>
        <w:tc>
          <w:tcPr>
            <w:tcW w:w="3168" w:type="dxa"/>
            <w:gridSpan w:val="2"/>
            <w:hideMark/>
          </w:tcPr>
          <w:p w:rsidR="00061ECA" w:rsidRPr="007B13C6" w:rsidRDefault="00061ECA" w:rsidP="00061ECA">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электроснабжение </w:t>
            </w:r>
          </w:p>
        </w:tc>
        <w:tc>
          <w:tcPr>
            <w:tcW w:w="2126" w:type="dxa"/>
            <w:hideMark/>
          </w:tcPr>
          <w:p w:rsidR="00061ECA" w:rsidRPr="007B13C6" w:rsidRDefault="00061ECA" w:rsidP="00061ECA">
            <w:pPr>
              <w:widowControl w:val="0"/>
              <w:autoSpaceDE w:val="0"/>
              <w:autoSpaceDN w:val="0"/>
              <w:adjustRightInd w:val="0"/>
              <w:jc w:val="center"/>
              <w:outlineLvl w:val="1"/>
            </w:pPr>
            <w:r w:rsidRPr="007B13C6">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276" w:type="dxa"/>
            <w:noWrap/>
            <w:hideMark/>
          </w:tcPr>
          <w:p w:rsidR="00061ECA" w:rsidRPr="00061ECA" w:rsidRDefault="00061ECA" w:rsidP="00061ECA">
            <w:pPr>
              <w:jc w:val="center"/>
            </w:pPr>
            <w:r w:rsidRPr="00061ECA">
              <w:t>2,00</w:t>
            </w:r>
          </w:p>
        </w:tc>
        <w:tc>
          <w:tcPr>
            <w:tcW w:w="1417" w:type="dxa"/>
            <w:noWrap/>
            <w:hideMark/>
          </w:tcPr>
          <w:p w:rsidR="00061ECA" w:rsidRPr="00061ECA" w:rsidRDefault="00061ECA" w:rsidP="00061ECA">
            <w:pPr>
              <w:jc w:val="center"/>
            </w:pPr>
            <w:r w:rsidRPr="00061ECA">
              <w:t>75828,00</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 </w:t>
            </w:r>
            <w:r>
              <w:t>18</w:t>
            </w:r>
          </w:p>
        </w:tc>
        <w:tc>
          <w:tcPr>
            <w:tcW w:w="3168" w:type="dxa"/>
            <w:gridSpan w:val="2"/>
            <w:hideMark/>
          </w:tcPr>
          <w:p w:rsidR="00061ECA" w:rsidRPr="007B13C6" w:rsidRDefault="00061ECA" w:rsidP="00061ECA">
            <w:pPr>
              <w:widowControl w:val="0"/>
              <w:autoSpaceDE w:val="0"/>
              <w:autoSpaceDN w:val="0"/>
              <w:adjustRightInd w:val="0"/>
              <w:jc w:val="center"/>
              <w:outlineLvl w:val="1"/>
            </w:pPr>
            <w:r w:rsidRPr="007B13C6">
              <w:t>Поверка и ремонт коллективных (общедомовых) приборов учета</w:t>
            </w:r>
          </w:p>
        </w:tc>
        <w:tc>
          <w:tcPr>
            <w:tcW w:w="2126" w:type="dxa"/>
            <w:hideMark/>
          </w:tcPr>
          <w:p w:rsidR="00061ECA" w:rsidRPr="007B13C6" w:rsidRDefault="00061ECA" w:rsidP="00061ECA">
            <w:pPr>
              <w:widowControl w:val="0"/>
              <w:autoSpaceDE w:val="0"/>
              <w:autoSpaceDN w:val="0"/>
              <w:adjustRightInd w:val="0"/>
              <w:jc w:val="center"/>
              <w:outlineLvl w:val="1"/>
            </w:pPr>
            <w:r w:rsidRPr="007B13C6">
              <w:t>Количество и тип приборов учета, требующих проведения поверки _____ шт.</w:t>
            </w:r>
          </w:p>
        </w:tc>
        <w:tc>
          <w:tcPr>
            <w:tcW w:w="1276" w:type="dxa"/>
            <w:noWrap/>
            <w:hideMark/>
          </w:tcPr>
          <w:p w:rsidR="00061ECA" w:rsidRPr="00061ECA" w:rsidRDefault="00061ECA" w:rsidP="00061ECA">
            <w:pPr>
              <w:jc w:val="center"/>
            </w:pPr>
            <w:r w:rsidRPr="00061ECA">
              <w:t>0,22</w:t>
            </w:r>
          </w:p>
        </w:tc>
        <w:tc>
          <w:tcPr>
            <w:tcW w:w="1417" w:type="dxa"/>
            <w:noWrap/>
            <w:hideMark/>
          </w:tcPr>
          <w:p w:rsidR="00061ECA" w:rsidRPr="00061ECA" w:rsidRDefault="00061ECA" w:rsidP="00061ECA">
            <w:pPr>
              <w:jc w:val="center"/>
            </w:pPr>
            <w:r w:rsidRPr="00061ECA">
              <w:t>8341,08</w:t>
            </w:r>
          </w:p>
        </w:tc>
      </w:tr>
      <w:tr w:rsidR="00061ECA" w:rsidRPr="007B13C6" w:rsidTr="00931DF8">
        <w:trPr>
          <w:trHeight w:val="330"/>
        </w:trPr>
        <w:tc>
          <w:tcPr>
            <w:tcW w:w="6629" w:type="dxa"/>
            <w:gridSpan w:val="4"/>
            <w:noWrap/>
            <w:vAlign w:val="center"/>
            <w:hideMark/>
          </w:tcPr>
          <w:p w:rsidR="00061ECA" w:rsidRPr="00362C60" w:rsidRDefault="00061ECA" w:rsidP="00061ECA">
            <w:pPr>
              <w:rPr>
                <w:bCs/>
                <w:color w:val="000000"/>
              </w:rPr>
            </w:pPr>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shd w:val="clear" w:color="auto" w:fill="auto"/>
            <w:noWrap/>
            <w:vAlign w:val="center"/>
            <w:hideMark/>
          </w:tcPr>
          <w:p w:rsidR="00061ECA" w:rsidRPr="00061ECA" w:rsidRDefault="00061ECA" w:rsidP="00061ECA">
            <w:pPr>
              <w:jc w:val="center"/>
              <w:rPr>
                <w:b/>
                <w:bCs/>
                <w:color w:val="000000"/>
              </w:rPr>
            </w:pPr>
            <w:r w:rsidRPr="00061ECA">
              <w:rPr>
                <w:b/>
                <w:bCs/>
                <w:color w:val="000000"/>
              </w:rPr>
              <w:t>10,42</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061ECA" w:rsidRDefault="00061ECA" w:rsidP="00061ECA">
            <w:pPr>
              <w:jc w:val="center"/>
              <w:rPr>
                <w:b/>
                <w:bCs/>
                <w:color w:val="000000"/>
              </w:rPr>
            </w:pPr>
            <w:r w:rsidRPr="00061ECA">
              <w:rPr>
                <w:b/>
                <w:bCs/>
                <w:color w:val="000000"/>
              </w:rPr>
              <w:t>395063,88</w:t>
            </w:r>
          </w:p>
        </w:tc>
      </w:tr>
      <w:tr w:rsidR="002E1816" w:rsidRPr="007B13C6" w:rsidTr="002E1816">
        <w:trPr>
          <w:trHeight w:val="330"/>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lastRenderedPageBreak/>
              <w:t>V</w:t>
            </w:r>
            <w:r w:rsidRPr="00914FFB">
              <w:rPr>
                <w:b/>
                <w:bCs/>
              </w:rPr>
              <w:t xml:space="preserve">. </w:t>
            </w:r>
            <w:r w:rsidR="002E1816" w:rsidRPr="007B13C6">
              <w:rPr>
                <w:b/>
                <w:bCs/>
              </w:rPr>
              <w:t>Работы по содержанию и ремонту систем дымоудаления и вентиляции </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2E1816" w:rsidRPr="007B13C6" w:rsidTr="002E1816">
        <w:trPr>
          <w:trHeight w:val="495"/>
        </w:trPr>
        <w:tc>
          <w:tcPr>
            <w:tcW w:w="1335" w:type="dxa"/>
            <w:noWrap/>
            <w:hideMark/>
          </w:tcPr>
          <w:p w:rsidR="002E1816" w:rsidRPr="007B13C6" w:rsidRDefault="00914FFB" w:rsidP="002E1816">
            <w:pPr>
              <w:widowControl w:val="0"/>
              <w:autoSpaceDE w:val="0"/>
              <w:autoSpaceDN w:val="0"/>
              <w:adjustRightInd w:val="0"/>
              <w:jc w:val="center"/>
              <w:outlineLvl w:val="1"/>
            </w:pPr>
            <w:r>
              <w:rPr>
                <w:lang w:val="en-US"/>
              </w:rPr>
              <w:t>19</w:t>
            </w:r>
            <w:r w:rsidR="002E1816" w:rsidRPr="007B13C6">
              <w:t> </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вентиляции</w:t>
            </w:r>
          </w:p>
        </w:tc>
        <w:tc>
          <w:tcPr>
            <w:tcW w:w="2126" w:type="dxa"/>
            <w:hideMark/>
          </w:tcPr>
          <w:p w:rsidR="002E1816" w:rsidRPr="007B13C6" w:rsidRDefault="002E1816" w:rsidP="002E1816">
            <w:pPr>
              <w:widowControl w:val="0"/>
              <w:autoSpaceDE w:val="0"/>
              <w:autoSpaceDN w:val="0"/>
              <w:adjustRightInd w:val="0"/>
              <w:jc w:val="center"/>
              <w:outlineLvl w:val="1"/>
            </w:pPr>
            <w:r w:rsidRPr="007B13C6">
              <w:t>Проверка тяги в дымовентиляционных каналах, прочистка дымовентиляционных каналов 1 раз в год</w:t>
            </w:r>
          </w:p>
        </w:tc>
        <w:tc>
          <w:tcPr>
            <w:tcW w:w="1276" w:type="dxa"/>
            <w:noWrap/>
            <w:hideMark/>
          </w:tcPr>
          <w:p w:rsidR="002E1816" w:rsidRPr="007B13C6" w:rsidRDefault="002E1816" w:rsidP="002E1816">
            <w:pPr>
              <w:widowControl w:val="0"/>
              <w:autoSpaceDE w:val="0"/>
              <w:autoSpaceDN w:val="0"/>
              <w:adjustRightInd w:val="0"/>
              <w:jc w:val="center"/>
              <w:outlineLvl w:val="1"/>
            </w:pPr>
            <w:r>
              <w:t>0,7</w:t>
            </w:r>
            <w:r w:rsidR="00061ECA">
              <w:t>8</w:t>
            </w:r>
          </w:p>
        </w:tc>
        <w:tc>
          <w:tcPr>
            <w:tcW w:w="1417" w:type="dxa"/>
            <w:noWrap/>
            <w:hideMark/>
          </w:tcPr>
          <w:p w:rsidR="002E1816" w:rsidRPr="009515DD" w:rsidRDefault="00061ECA" w:rsidP="002E1816">
            <w:pPr>
              <w:widowControl w:val="0"/>
              <w:autoSpaceDE w:val="0"/>
              <w:autoSpaceDN w:val="0"/>
              <w:adjustRightInd w:val="0"/>
              <w:jc w:val="center"/>
              <w:outlineLvl w:val="1"/>
              <w:rPr>
                <w:bCs/>
              </w:rPr>
            </w:pPr>
            <w:r>
              <w:rPr>
                <w:bCs/>
              </w:rPr>
              <w:t>29572,92</w:t>
            </w:r>
          </w:p>
        </w:tc>
      </w:tr>
      <w:tr w:rsidR="00914FFB" w:rsidRPr="007B13C6" w:rsidTr="00914FFB">
        <w:trPr>
          <w:trHeight w:val="492"/>
        </w:trPr>
        <w:tc>
          <w:tcPr>
            <w:tcW w:w="6629" w:type="dxa"/>
            <w:gridSpan w:val="4"/>
            <w:noWrap/>
            <w:vAlign w:val="center"/>
            <w:hideMark/>
          </w:tcPr>
          <w:p w:rsidR="00914FFB" w:rsidRPr="00362C60" w:rsidRDefault="00914FFB" w:rsidP="00BC43F6">
            <w:pPr>
              <w:rPr>
                <w:bCs/>
                <w:color w:val="000000"/>
              </w:rPr>
            </w:pPr>
            <w:r w:rsidRPr="00362C60">
              <w:rPr>
                <w:color w:val="000000"/>
              </w:rPr>
              <w:t> </w:t>
            </w:r>
            <w:r w:rsidRPr="00362C60">
              <w:rPr>
                <w:bCs/>
                <w:color w:val="000000"/>
              </w:rPr>
              <w:t>Итого:</w:t>
            </w:r>
          </w:p>
        </w:tc>
        <w:tc>
          <w:tcPr>
            <w:tcW w:w="1276" w:type="dxa"/>
            <w:noWrap/>
            <w:hideMark/>
          </w:tcPr>
          <w:p w:rsidR="00914FFB" w:rsidRPr="007B13C6" w:rsidRDefault="00914FFB" w:rsidP="002E1816">
            <w:pPr>
              <w:widowControl w:val="0"/>
              <w:autoSpaceDE w:val="0"/>
              <w:autoSpaceDN w:val="0"/>
              <w:adjustRightInd w:val="0"/>
              <w:jc w:val="center"/>
              <w:outlineLvl w:val="1"/>
              <w:rPr>
                <w:b/>
                <w:bCs/>
              </w:rPr>
            </w:pPr>
            <w:r>
              <w:rPr>
                <w:b/>
                <w:bCs/>
              </w:rPr>
              <w:t>0,7</w:t>
            </w:r>
            <w:r w:rsidR="00061ECA">
              <w:rPr>
                <w:b/>
                <w:bCs/>
              </w:rPr>
              <w:t>8</w:t>
            </w:r>
          </w:p>
        </w:tc>
        <w:tc>
          <w:tcPr>
            <w:tcW w:w="1417" w:type="dxa"/>
            <w:noWrap/>
            <w:hideMark/>
          </w:tcPr>
          <w:p w:rsidR="00914FFB" w:rsidRPr="007B13C6" w:rsidRDefault="00061ECA" w:rsidP="002E1816">
            <w:pPr>
              <w:widowControl w:val="0"/>
              <w:autoSpaceDE w:val="0"/>
              <w:autoSpaceDN w:val="0"/>
              <w:adjustRightInd w:val="0"/>
              <w:jc w:val="center"/>
              <w:outlineLvl w:val="1"/>
              <w:rPr>
                <w:b/>
                <w:bCs/>
              </w:rPr>
            </w:pPr>
            <w:r>
              <w:rPr>
                <w:b/>
                <w:bCs/>
              </w:rPr>
              <w:t>29572,92</w:t>
            </w:r>
          </w:p>
        </w:tc>
      </w:tr>
      <w:tr w:rsidR="002E1816" w:rsidRPr="007B13C6" w:rsidTr="002E1816">
        <w:trPr>
          <w:trHeight w:val="285"/>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t>VI</w:t>
            </w:r>
            <w:r w:rsidRPr="00914FFB">
              <w:rPr>
                <w:b/>
                <w:bCs/>
              </w:rPr>
              <w:t xml:space="preserve">. </w:t>
            </w:r>
            <w:r w:rsidR="002E1816" w:rsidRPr="007B13C6">
              <w:rPr>
                <w:b/>
                <w:bCs/>
              </w:rPr>
              <w:t>Работы по содержанию и ремонту систем внутридомового газового оборудования</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t>2</w:t>
            </w:r>
            <w:r>
              <w:rPr>
                <w:lang w:val="en-US"/>
              </w:rPr>
              <w:t>0</w:t>
            </w:r>
            <w:r w:rsidRPr="007B13C6">
              <w:t> </w:t>
            </w:r>
          </w:p>
        </w:tc>
        <w:tc>
          <w:tcPr>
            <w:tcW w:w="3168" w:type="dxa"/>
            <w:gridSpan w:val="2"/>
            <w:hideMark/>
          </w:tcPr>
          <w:p w:rsidR="00061ECA" w:rsidRPr="007B13C6" w:rsidRDefault="00061ECA" w:rsidP="00061ECA">
            <w:pPr>
              <w:widowControl w:val="0"/>
              <w:autoSpaceDE w:val="0"/>
              <w:autoSpaceDN w:val="0"/>
              <w:adjustRightInd w:val="0"/>
              <w:jc w:val="center"/>
              <w:outlineLvl w:val="1"/>
            </w:pPr>
            <w:r w:rsidRPr="007B13C6">
              <w:t>Техническое обслуживание общедомового газового оборудования</w:t>
            </w:r>
          </w:p>
        </w:tc>
        <w:tc>
          <w:tcPr>
            <w:tcW w:w="2126" w:type="dxa"/>
            <w:hideMark/>
          </w:tcPr>
          <w:p w:rsidR="00061ECA" w:rsidRPr="007B13C6" w:rsidRDefault="00061ECA" w:rsidP="00061ECA">
            <w:pPr>
              <w:widowControl w:val="0"/>
              <w:autoSpaceDE w:val="0"/>
              <w:autoSpaceDN w:val="0"/>
              <w:adjustRightInd w:val="0"/>
              <w:jc w:val="center"/>
              <w:outlineLvl w:val="1"/>
            </w:pPr>
            <w:r w:rsidRPr="007B13C6">
              <w:t xml:space="preserve">Проверка (визуальная) соответствия установки газоиспользующего оборудования и прокладки газопроводов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необходимости, </w:t>
            </w:r>
            <w:proofErr w:type="spellStart"/>
            <w:r w:rsidRPr="007B13C6">
              <w:t>перенабивка</w:t>
            </w:r>
            <w:proofErr w:type="spellEnd"/>
            <w:r w:rsidRPr="007B13C6">
              <w:t xml:space="preserve"> сальниковых уплотнений; проверка наличия тяги в дымовых и вентиля-</w:t>
            </w:r>
            <w:proofErr w:type="spellStart"/>
            <w:r w:rsidRPr="007B13C6">
              <w:t>ционных</w:t>
            </w:r>
            <w:proofErr w:type="spellEnd"/>
            <w:r w:rsidRPr="007B13C6">
              <w:t xml:space="preserve"> каналах, состояния соединительных труб газоиспользующего оборудования с дымовым каналом, наличие притока воздуха для горения</w:t>
            </w:r>
          </w:p>
        </w:tc>
        <w:tc>
          <w:tcPr>
            <w:tcW w:w="1276" w:type="dxa"/>
            <w:noWrap/>
            <w:hideMark/>
          </w:tcPr>
          <w:p w:rsidR="00061ECA" w:rsidRPr="00213E8F" w:rsidRDefault="00061ECA" w:rsidP="00213E8F">
            <w:pPr>
              <w:jc w:val="center"/>
            </w:pPr>
            <w:r w:rsidRPr="00213E8F">
              <w:t>0,53</w:t>
            </w:r>
          </w:p>
        </w:tc>
        <w:tc>
          <w:tcPr>
            <w:tcW w:w="1417" w:type="dxa"/>
            <w:noWrap/>
            <w:hideMark/>
          </w:tcPr>
          <w:p w:rsidR="00061ECA" w:rsidRPr="00213E8F" w:rsidRDefault="00061ECA" w:rsidP="00213E8F">
            <w:pPr>
              <w:jc w:val="center"/>
            </w:pPr>
            <w:r w:rsidRPr="00213E8F">
              <w:t>20094,42</w:t>
            </w:r>
          </w:p>
        </w:tc>
      </w:tr>
      <w:tr w:rsidR="00061ECA" w:rsidRPr="007B13C6" w:rsidTr="00F7450D">
        <w:trPr>
          <w:trHeight w:val="315"/>
        </w:trPr>
        <w:tc>
          <w:tcPr>
            <w:tcW w:w="6629" w:type="dxa"/>
            <w:gridSpan w:val="4"/>
            <w:noWrap/>
            <w:vAlign w:val="center"/>
            <w:hideMark/>
          </w:tcPr>
          <w:p w:rsidR="00061ECA" w:rsidRPr="00362C60" w:rsidRDefault="00061ECA" w:rsidP="00061ECA">
            <w:pPr>
              <w:rPr>
                <w:bCs/>
                <w:color w:val="000000"/>
              </w:rPr>
            </w:pPr>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0,53</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20094,42</w:t>
            </w:r>
          </w:p>
        </w:tc>
      </w:tr>
      <w:tr w:rsidR="00914FFB" w:rsidRPr="007B13C6" w:rsidTr="004844C5">
        <w:trPr>
          <w:trHeight w:val="330"/>
        </w:trPr>
        <w:tc>
          <w:tcPr>
            <w:tcW w:w="9322" w:type="dxa"/>
            <w:gridSpan w:val="6"/>
            <w:noWrap/>
            <w:hideMark/>
          </w:tcPr>
          <w:p w:rsidR="00914FFB" w:rsidRPr="007B13C6" w:rsidRDefault="00914FFB" w:rsidP="00914FFB">
            <w:pPr>
              <w:widowControl w:val="0"/>
              <w:autoSpaceDE w:val="0"/>
              <w:autoSpaceDN w:val="0"/>
              <w:adjustRightInd w:val="0"/>
              <w:jc w:val="both"/>
              <w:outlineLvl w:val="1"/>
              <w:rPr>
                <w:b/>
                <w:bCs/>
              </w:rPr>
            </w:pPr>
            <w:r>
              <w:rPr>
                <w:b/>
                <w:bCs/>
                <w:lang w:val="en-US"/>
              </w:rPr>
              <w:lastRenderedPageBreak/>
              <w:t>VII</w:t>
            </w:r>
            <w:r w:rsidRPr="00914FFB">
              <w:rPr>
                <w:b/>
                <w:bCs/>
              </w:rPr>
              <w:t xml:space="preserve">. </w:t>
            </w:r>
            <w:r w:rsidRPr="007B13C6">
              <w:rPr>
                <w:b/>
                <w:bCs/>
              </w:rPr>
              <w:t xml:space="preserve">Обеспечение устранение аварий на внутридомовых инженерных системах </w:t>
            </w:r>
          </w:p>
          <w:p w:rsidR="00914FFB" w:rsidRPr="007B13C6" w:rsidRDefault="00914FFB" w:rsidP="00914FFB">
            <w:pPr>
              <w:widowControl w:val="0"/>
              <w:autoSpaceDE w:val="0"/>
              <w:autoSpaceDN w:val="0"/>
              <w:adjustRightInd w:val="0"/>
              <w:jc w:val="both"/>
              <w:outlineLvl w:val="1"/>
              <w:rPr>
                <w:b/>
                <w:bCs/>
              </w:rPr>
            </w:pPr>
            <w:r w:rsidRPr="007B13C6">
              <w:rPr>
                <w:b/>
                <w:bCs/>
              </w:rPr>
              <w:t> </w:t>
            </w:r>
          </w:p>
        </w:tc>
      </w:tr>
      <w:tr w:rsidR="00061ECA" w:rsidRPr="007B13C6" w:rsidTr="002E1816">
        <w:trPr>
          <w:trHeight w:val="495"/>
        </w:trPr>
        <w:tc>
          <w:tcPr>
            <w:tcW w:w="1335" w:type="dxa"/>
            <w:noWrap/>
            <w:hideMark/>
          </w:tcPr>
          <w:p w:rsidR="00061ECA" w:rsidRPr="00914FFB" w:rsidRDefault="00061ECA" w:rsidP="00061ECA">
            <w:pPr>
              <w:widowControl w:val="0"/>
              <w:autoSpaceDE w:val="0"/>
              <w:autoSpaceDN w:val="0"/>
              <w:adjustRightInd w:val="0"/>
              <w:jc w:val="center"/>
              <w:outlineLvl w:val="1"/>
              <w:rPr>
                <w:lang w:val="en-US"/>
              </w:rPr>
            </w:pPr>
            <w:r w:rsidRPr="007B13C6">
              <w:t> </w:t>
            </w:r>
            <w:r>
              <w:t>2</w:t>
            </w:r>
            <w:r>
              <w:rPr>
                <w:lang w:val="en-US"/>
              </w:rPr>
              <w:t>1</w:t>
            </w:r>
          </w:p>
        </w:tc>
        <w:tc>
          <w:tcPr>
            <w:tcW w:w="2742" w:type="dxa"/>
            <w:hideMark/>
          </w:tcPr>
          <w:p w:rsidR="00061ECA" w:rsidRPr="007B13C6" w:rsidRDefault="00061ECA" w:rsidP="00061ECA">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552" w:type="dxa"/>
            <w:gridSpan w:val="2"/>
            <w:hideMark/>
          </w:tcPr>
          <w:p w:rsidR="00061ECA" w:rsidRPr="007B13C6" w:rsidRDefault="00061ECA" w:rsidP="00061ECA">
            <w:pPr>
              <w:widowControl w:val="0"/>
              <w:autoSpaceDE w:val="0"/>
              <w:autoSpaceDN w:val="0"/>
              <w:adjustRightInd w:val="0"/>
              <w:jc w:val="center"/>
              <w:outlineLvl w:val="1"/>
            </w:pPr>
            <w:r w:rsidRPr="007B13C6">
              <w:t>ремонт и замена сгонов на трубопроводе; установка бандажей на трубопроводе; смена небольших участка (до 1 м)  трубопроводов; у</w:t>
            </w:r>
            <w:r>
              <w:t>странения общих засоров  канали</w:t>
            </w:r>
            <w:r w:rsidRPr="007B13C6">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7B13C6">
              <w:t>зачеканка</w:t>
            </w:r>
            <w:proofErr w:type="spellEnd"/>
            <w:r w:rsidRPr="007B13C6">
              <w:t xml:space="preserve"> раструбов; выполнение сварочных работ при ремонте или замене трубопровода</w:t>
            </w:r>
          </w:p>
        </w:tc>
        <w:tc>
          <w:tcPr>
            <w:tcW w:w="1276" w:type="dxa"/>
            <w:noWrap/>
            <w:hideMark/>
          </w:tcPr>
          <w:p w:rsidR="00061ECA" w:rsidRPr="00213E8F" w:rsidRDefault="00061ECA" w:rsidP="00213E8F">
            <w:pPr>
              <w:jc w:val="center"/>
            </w:pPr>
            <w:r w:rsidRPr="00213E8F">
              <w:t>1,50</w:t>
            </w:r>
          </w:p>
        </w:tc>
        <w:tc>
          <w:tcPr>
            <w:tcW w:w="1417" w:type="dxa"/>
            <w:noWrap/>
            <w:hideMark/>
          </w:tcPr>
          <w:p w:rsidR="00061ECA" w:rsidRPr="00213E8F" w:rsidRDefault="00061ECA" w:rsidP="00213E8F">
            <w:pPr>
              <w:jc w:val="center"/>
            </w:pPr>
            <w:r w:rsidRPr="00213E8F">
              <w:t>56871,00</w:t>
            </w:r>
          </w:p>
        </w:tc>
      </w:tr>
      <w:tr w:rsidR="00061ECA" w:rsidRPr="007B13C6" w:rsidTr="002E1816">
        <w:trPr>
          <w:trHeight w:val="495"/>
        </w:trPr>
        <w:tc>
          <w:tcPr>
            <w:tcW w:w="1335" w:type="dxa"/>
            <w:noWrap/>
            <w:hideMark/>
          </w:tcPr>
          <w:p w:rsidR="00061ECA" w:rsidRPr="00914FFB" w:rsidRDefault="00061ECA" w:rsidP="00061ECA">
            <w:pPr>
              <w:widowControl w:val="0"/>
              <w:autoSpaceDE w:val="0"/>
              <w:autoSpaceDN w:val="0"/>
              <w:adjustRightInd w:val="0"/>
              <w:jc w:val="center"/>
              <w:outlineLvl w:val="1"/>
              <w:rPr>
                <w:lang w:val="en-US"/>
              </w:rPr>
            </w:pPr>
            <w:r w:rsidRPr="007B13C6">
              <w:t> </w:t>
            </w:r>
            <w:r>
              <w:t>2</w:t>
            </w:r>
            <w:r>
              <w:rPr>
                <w:lang w:val="en-US"/>
              </w:rPr>
              <w:t>2</w:t>
            </w:r>
          </w:p>
        </w:tc>
        <w:tc>
          <w:tcPr>
            <w:tcW w:w="2742" w:type="dxa"/>
            <w:hideMark/>
          </w:tcPr>
          <w:p w:rsidR="00061ECA" w:rsidRPr="007B13C6" w:rsidRDefault="00061ECA" w:rsidP="00061ECA">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552" w:type="dxa"/>
            <w:gridSpan w:val="2"/>
            <w:hideMark/>
          </w:tcPr>
          <w:p w:rsidR="00061ECA" w:rsidRPr="007B13C6" w:rsidRDefault="00061ECA" w:rsidP="00061ECA">
            <w:pPr>
              <w:widowControl w:val="0"/>
              <w:autoSpaceDE w:val="0"/>
              <w:autoSpaceDN w:val="0"/>
              <w:adjustRightInd w:val="0"/>
              <w:jc w:val="center"/>
              <w:outlineLvl w:val="1"/>
            </w:pPr>
            <w:r w:rsidRPr="007B13C6">
              <w:t xml:space="preserve">ремонт </w:t>
            </w:r>
            <w:proofErr w:type="spellStart"/>
            <w:r w:rsidRPr="007B13C6">
              <w:t>аварийноповрежденной</w:t>
            </w:r>
            <w:proofErr w:type="spellEnd"/>
            <w:r w:rsidRPr="007B13C6">
              <w:t xml:space="preserve"> арматуры с заменой; ликвидация течи путем уплотнения труб, арматуры и нагревательных приборов; ремонт и замена сгонов на трубопроводе; смена  небольших участков трубопровода до 1 м.; выполнение сварочных работ при ремонте или замене трубопровода</w:t>
            </w:r>
          </w:p>
        </w:tc>
        <w:tc>
          <w:tcPr>
            <w:tcW w:w="1276" w:type="dxa"/>
            <w:noWrap/>
            <w:hideMark/>
          </w:tcPr>
          <w:p w:rsidR="00061ECA" w:rsidRPr="00213E8F" w:rsidRDefault="00061ECA" w:rsidP="00213E8F">
            <w:pPr>
              <w:jc w:val="center"/>
            </w:pPr>
            <w:r w:rsidRPr="00213E8F">
              <w:t>1,40</w:t>
            </w:r>
          </w:p>
        </w:tc>
        <w:tc>
          <w:tcPr>
            <w:tcW w:w="1417" w:type="dxa"/>
            <w:noWrap/>
            <w:hideMark/>
          </w:tcPr>
          <w:p w:rsidR="00061ECA" w:rsidRPr="00213E8F" w:rsidRDefault="00061ECA" w:rsidP="00213E8F">
            <w:pPr>
              <w:jc w:val="center"/>
            </w:pPr>
            <w:r w:rsidRPr="00213E8F">
              <w:t>53079,60</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t>2</w:t>
            </w:r>
            <w:r>
              <w:rPr>
                <w:lang w:val="en-US"/>
              </w:rPr>
              <w:t>3</w:t>
            </w:r>
            <w:r w:rsidRPr="007B13C6">
              <w:t> </w:t>
            </w:r>
          </w:p>
        </w:tc>
        <w:tc>
          <w:tcPr>
            <w:tcW w:w="2742" w:type="dxa"/>
            <w:hideMark/>
          </w:tcPr>
          <w:p w:rsidR="00061ECA" w:rsidRPr="007B13C6" w:rsidRDefault="00061ECA" w:rsidP="00061ECA">
            <w:pPr>
              <w:widowControl w:val="0"/>
              <w:autoSpaceDE w:val="0"/>
              <w:autoSpaceDN w:val="0"/>
              <w:adjustRightInd w:val="0"/>
              <w:jc w:val="center"/>
              <w:outlineLvl w:val="1"/>
            </w:pPr>
            <w:r w:rsidRPr="007B13C6">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552" w:type="dxa"/>
            <w:gridSpan w:val="2"/>
            <w:hideMark/>
          </w:tcPr>
          <w:p w:rsidR="00061ECA" w:rsidRPr="007B13C6" w:rsidRDefault="00061ECA" w:rsidP="00061ECA">
            <w:pPr>
              <w:widowControl w:val="0"/>
              <w:autoSpaceDE w:val="0"/>
              <w:autoSpaceDN w:val="0"/>
              <w:adjustRightInd w:val="0"/>
              <w:jc w:val="center"/>
              <w:outlineLvl w:val="1"/>
            </w:pPr>
            <w:r w:rsidRPr="007B13C6">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w:t>
            </w:r>
            <w:proofErr w:type="spellStart"/>
            <w:r w:rsidRPr="007B13C6">
              <w:t>вводнораспределительных</w:t>
            </w:r>
            <w:proofErr w:type="spellEnd"/>
            <w:r w:rsidRPr="007B13C6">
              <w:t xml:space="preserve">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276" w:type="dxa"/>
            <w:noWrap/>
            <w:hideMark/>
          </w:tcPr>
          <w:p w:rsidR="00061ECA" w:rsidRPr="00213E8F" w:rsidRDefault="00061ECA" w:rsidP="00213E8F">
            <w:pPr>
              <w:jc w:val="center"/>
            </w:pPr>
            <w:r w:rsidRPr="00213E8F">
              <w:t>0,99</w:t>
            </w:r>
          </w:p>
        </w:tc>
        <w:tc>
          <w:tcPr>
            <w:tcW w:w="1417" w:type="dxa"/>
            <w:noWrap/>
            <w:hideMark/>
          </w:tcPr>
          <w:p w:rsidR="00061ECA" w:rsidRPr="00213E8F" w:rsidRDefault="00061ECA" w:rsidP="00213E8F">
            <w:pPr>
              <w:jc w:val="center"/>
            </w:pPr>
            <w:r w:rsidRPr="00213E8F">
              <w:t>37534,86</w:t>
            </w:r>
          </w:p>
        </w:tc>
      </w:tr>
      <w:tr w:rsidR="00061ECA" w:rsidRPr="007B13C6" w:rsidTr="002E1816">
        <w:trPr>
          <w:trHeight w:val="315"/>
        </w:trPr>
        <w:tc>
          <w:tcPr>
            <w:tcW w:w="1335" w:type="dxa"/>
            <w:noWrap/>
            <w:hideMark/>
          </w:tcPr>
          <w:p w:rsidR="00061ECA" w:rsidRPr="007B13C6" w:rsidRDefault="00061ECA" w:rsidP="00061ECA">
            <w:pPr>
              <w:widowControl w:val="0"/>
              <w:autoSpaceDE w:val="0"/>
              <w:autoSpaceDN w:val="0"/>
              <w:adjustRightInd w:val="0"/>
              <w:jc w:val="center"/>
              <w:outlineLvl w:val="1"/>
            </w:pPr>
            <w:r w:rsidRPr="007B13C6">
              <w:t> </w:t>
            </w:r>
            <w:r>
              <w:t>24</w:t>
            </w:r>
          </w:p>
        </w:tc>
        <w:tc>
          <w:tcPr>
            <w:tcW w:w="2742" w:type="dxa"/>
            <w:noWrap/>
            <w:hideMark/>
          </w:tcPr>
          <w:p w:rsidR="00061ECA" w:rsidRPr="007B13C6" w:rsidRDefault="00061ECA" w:rsidP="00061ECA">
            <w:pPr>
              <w:widowControl w:val="0"/>
              <w:autoSpaceDE w:val="0"/>
              <w:autoSpaceDN w:val="0"/>
              <w:adjustRightInd w:val="0"/>
              <w:jc w:val="center"/>
              <w:outlineLvl w:val="1"/>
            </w:pPr>
            <w:r w:rsidRPr="007B13C6">
              <w:t>Аварийно-диспетчерское обслуживание</w:t>
            </w:r>
          </w:p>
        </w:tc>
        <w:tc>
          <w:tcPr>
            <w:tcW w:w="2552" w:type="dxa"/>
            <w:gridSpan w:val="2"/>
            <w:noWrap/>
            <w:hideMark/>
          </w:tcPr>
          <w:p w:rsidR="00061ECA" w:rsidRPr="007B13C6" w:rsidRDefault="00061ECA" w:rsidP="00061ECA">
            <w:pPr>
              <w:widowControl w:val="0"/>
              <w:autoSpaceDE w:val="0"/>
              <w:autoSpaceDN w:val="0"/>
              <w:adjustRightInd w:val="0"/>
              <w:jc w:val="center"/>
              <w:outlineLvl w:val="1"/>
            </w:pPr>
            <w:r w:rsidRPr="007B13C6">
              <w:t>Круглосуточно</w:t>
            </w:r>
          </w:p>
        </w:tc>
        <w:tc>
          <w:tcPr>
            <w:tcW w:w="1276" w:type="dxa"/>
            <w:noWrap/>
            <w:hideMark/>
          </w:tcPr>
          <w:p w:rsidR="00061ECA" w:rsidRPr="00213E8F" w:rsidRDefault="00061ECA" w:rsidP="00213E8F">
            <w:pPr>
              <w:jc w:val="center"/>
            </w:pPr>
            <w:r w:rsidRPr="00213E8F">
              <w:t>0,47</w:t>
            </w:r>
          </w:p>
        </w:tc>
        <w:tc>
          <w:tcPr>
            <w:tcW w:w="1417" w:type="dxa"/>
            <w:noWrap/>
            <w:hideMark/>
          </w:tcPr>
          <w:p w:rsidR="00061ECA" w:rsidRPr="00213E8F" w:rsidRDefault="00061ECA" w:rsidP="00213E8F">
            <w:pPr>
              <w:jc w:val="center"/>
            </w:pPr>
            <w:r w:rsidRPr="00213E8F">
              <w:t>17819,58</w:t>
            </w:r>
          </w:p>
        </w:tc>
      </w:tr>
      <w:tr w:rsidR="00061ECA" w:rsidRPr="007B13C6" w:rsidTr="00C42D43">
        <w:trPr>
          <w:trHeight w:val="432"/>
        </w:trPr>
        <w:tc>
          <w:tcPr>
            <w:tcW w:w="6629" w:type="dxa"/>
            <w:gridSpan w:val="4"/>
            <w:noWrap/>
            <w:vAlign w:val="center"/>
            <w:hideMark/>
          </w:tcPr>
          <w:p w:rsidR="00061ECA" w:rsidRPr="00362C60" w:rsidRDefault="00061ECA" w:rsidP="00061ECA">
            <w:pPr>
              <w:rPr>
                <w:bCs/>
                <w:color w:val="000000"/>
              </w:rPr>
            </w:pPr>
            <w:bookmarkStart w:id="16" w:name="_Hlk194673853"/>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4,36</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165305,04</w:t>
            </w:r>
          </w:p>
        </w:tc>
      </w:tr>
      <w:bookmarkEnd w:id="16"/>
      <w:tr w:rsidR="00061ECA" w:rsidRPr="007B13C6" w:rsidTr="008D0FAF">
        <w:trPr>
          <w:trHeight w:val="522"/>
        </w:trPr>
        <w:tc>
          <w:tcPr>
            <w:tcW w:w="1335" w:type="dxa"/>
            <w:noWrap/>
            <w:hideMark/>
          </w:tcPr>
          <w:p w:rsidR="00061ECA" w:rsidRPr="007B13C6" w:rsidRDefault="00061ECA" w:rsidP="00061ECA">
            <w:pPr>
              <w:widowControl w:val="0"/>
              <w:autoSpaceDE w:val="0"/>
              <w:autoSpaceDN w:val="0"/>
              <w:adjustRightInd w:val="0"/>
              <w:jc w:val="center"/>
              <w:outlineLvl w:val="1"/>
            </w:pPr>
            <w:r w:rsidRPr="007B13C6">
              <w:t> </w:t>
            </w:r>
            <w:r>
              <w:t>25</w:t>
            </w:r>
          </w:p>
        </w:tc>
        <w:tc>
          <w:tcPr>
            <w:tcW w:w="2742" w:type="dxa"/>
            <w:noWrap/>
            <w:hideMark/>
          </w:tcPr>
          <w:p w:rsidR="00061ECA" w:rsidRPr="00061ECA" w:rsidRDefault="00061ECA" w:rsidP="00061ECA">
            <w:pPr>
              <w:widowControl w:val="0"/>
              <w:autoSpaceDE w:val="0"/>
              <w:autoSpaceDN w:val="0"/>
              <w:adjustRightInd w:val="0"/>
              <w:jc w:val="center"/>
              <w:outlineLvl w:val="1"/>
            </w:pPr>
            <w:r w:rsidRPr="00061ECA">
              <w:t>Дератизация и дезинсекция</w:t>
            </w:r>
          </w:p>
        </w:tc>
        <w:tc>
          <w:tcPr>
            <w:tcW w:w="2552" w:type="dxa"/>
            <w:gridSpan w:val="2"/>
            <w:noWrap/>
            <w:hideMark/>
          </w:tcPr>
          <w:p w:rsidR="00061ECA" w:rsidRPr="00A25562" w:rsidRDefault="00061ECA" w:rsidP="00061ECA">
            <w:pPr>
              <w:widowControl w:val="0"/>
              <w:autoSpaceDE w:val="0"/>
              <w:autoSpaceDN w:val="0"/>
              <w:adjustRightInd w:val="0"/>
              <w:jc w:val="center"/>
              <w:outlineLvl w:val="1"/>
              <w:rPr>
                <w:bCs/>
              </w:rPr>
            </w:pPr>
            <w:r w:rsidRPr="00A25562">
              <w:rPr>
                <w:bCs/>
              </w:rPr>
              <w:t xml:space="preserve">2 раза в год </w:t>
            </w:r>
          </w:p>
        </w:tc>
        <w:tc>
          <w:tcPr>
            <w:tcW w:w="1276" w:type="dxa"/>
            <w:noWrap/>
            <w:hideMark/>
          </w:tcPr>
          <w:p w:rsidR="00061ECA" w:rsidRPr="00213E8F" w:rsidRDefault="00061ECA" w:rsidP="00213E8F">
            <w:pPr>
              <w:jc w:val="center"/>
            </w:pPr>
            <w:r w:rsidRPr="00213E8F">
              <w:t>0,31</w:t>
            </w:r>
          </w:p>
        </w:tc>
        <w:tc>
          <w:tcPr>
            <w:tcW w:w="1417" w:type="dxa"/>
            <w:noWrap/>
            <w:hideMark/>
          </w:tcPr>
          <w:p w:rsidR="00061ECA" w:rsidRPr="00213E8F" w:rsidRDefault="00061ECA" w:rsidP="00213E8F">
            <w:pPr>
              <w:jc w:val="center"/>
            </w:pPr>
            <w:r w:rsidRPr="00213E8F">
              <w:t>11753,34</w:t>
            </w:r>
          </w:p>
        </w:tc>
      </w:tr>
      <w:tr w:rsidR="00061ECA" w:rsidRPr="007B13C6" w:rsidTr="00901001">
        <w:trPr>
          <w:trHeight w:val="522"/>
        </w:trPr>
        <w:tc>
          <w:tcPr>
            <w:tcW w:w="6629" w:type="dxa"/>
            <w:gridSpan w:val="4"/>
            <w:noWrap/>
          </w:tcPr>
          <w:p w:rsidR="00061ECA" w:rsidRPr="00A25562" w:rsidRDefault="00061ECA" w:rsidP="00061ECA">
            <w:pPr>
              <w:widowControl w:val="0"/>
              <w:autoSpaceDE w:val="0"/>
              <w:autoSpaceDN w:val="0"/>
              <w:adjustRightInd w:val="0"/>
              <w:outlineLvl w:val="1"/>
              <w:rPr>
                <w:bCs/>
              </w:rPr>
            </w:pPr>
            <w:r w:rsidRPr="008D0FAF">
              <w:lastRenderedPageBreak/>
              <w:t>Итого:</w:t>
            </w:r>
          </w:p>
        </w:tc>
        <w:tc>
          <w:tcPr>
            <w:tcW w:w="1276" w:type="dxa"/>
            <w:noWrap/>
          </w:tcPr>
          <w:p w:rsidR="00061ECA" w:rsidRPr="00213E8F" w:rsidRDefault="00061ECA" w:rsidP="00213E8F">
            <w:pPr>
              <w:jc w:val="center"/>
              <w:rPr>
                <w:b/>
                <w:bCs/>
              </w:rPr>
            </w:pPr>
            <w:r w:rsidRPr="00213E8F">
              <w:rPr>
                <w:b/>
                <w:bCs/>
              </w:rPr>
              <w:t>0,31</w:t>
            </w:r>
          </w:p>
        </w:tc>
        <w:tc>
          <w:tcPr>
            <w:tcW w:w="1417" w:type="dxa"/>
            <w:noWrap/>
          </w:tcPr>
          <w:p w:rsidR="00061ECA" w:rsidRPr="00213E8F" w:rsidRDefault="00061ECA" w:rsidP="00213E8F">
            <w:pPr>
              <w:jc w:val="center"/>
              <w:rPr>
                <w:b/>
                <w:bCs/>
              </w:rPr>
            </w:pPr>
            <w:r w:rsidRPr="00213E8F">
              <w:rPr>
                <w:b/>
                <w:bCs/>
              </w:rPr>
              <w:t>11753,34</w:t>
            </w:r>
          </w:p>
        </w:tc>
      </w:tr>
      <w:tr w:rsidR="002E1816" w:rsidRPr="007B13C6" w:rsidTr="002E1816">
        <w:trPr>
          <w:trHeight w:val="393"/>
        </w:trPr>
        <w:tc>
          <w:tcPr>
            <w:tcW w:w="9322" w:type="dxa"/>
            <w:gridSpan w:val="6"/>
            <w:noWrap/>
            <w:hideMark/>
          </w:tcPr>
          <w:p w:rsidR="002E1816" w:rsidRPr="00213E8F" w:rsidRDefault="002E1816" w:rsidP="00213E8F">
            <w:pPr>
              <w:pStyle w:val="af7"/>
              <w:widowControl w:val="0"/>
              <w:numPr>
                <w:ilvl w:val="0"/>
                <w:numId w:val="6"/>
              </w:numPr>
              <w:autoSpaceDE w:val="0"/>
              <w:autoSpaceDN w:val="0"/>
              <w:adjustRightInd w:val="0"/>
              <w:jc w:val="center"/>
              <w:outlineLvl w:val="1"/>
              <w:rPr>
                <w:b/>
                <w:bCs/>
              </w:rPr>
            </w:pPr>
            <w:r w:rsidRPr="00213E8F">
              <w:rPr>
                <w:b/>
                <w:bCs/>
              </w:rPr>
              <w:t>Работы по управлению</w:t>
            </w:r>
          </w:p>
        </w:tc>
      </w:tr>
      <w:tr w:rsidR="00061ECA" w:rsidRPr="007B13C6" w:rsidTr="002E1816">
        <w:trPr>
          <w:trHeight w:val="495"/>
        </w:trPr>
        <w:tc>
          <w:tcPr>
            <w:tcW w:w="1335" w:type="dxa"/>
            <w:noWrap/>
            <w:hideMark/>
          </w:tcPr>
          <w:p w:rsidR="00061ECA" w:rsidRPr="007B13C6" w:rsidRDefault="00061ECA" w:rsidP="00061ECA">
            <w:pPr>
              <w:widowControl w:val="0"/>
              <w:autoSpaceDE w:val="0"/>
              <w:autoSpaceDN w:val="0"/>
              <w:adjustRightInd w:val="0"/>
              <w:jc w:val="center"/>
              <w:outlineLvl w:val="1"/>
            </w:pPr>
            <w:r>
              <w:t>26</w:t>
            </w:r>
          </w:p>
        </w:tc>
        <w:tc>
          <w:tcPr>
            <w:tcW w:w="2742" w:type="dxa"/>
            <w:hideMark/>
          </w:tcPr>
          <w:p w:rsidR="00061ECA" w:rsidRPr="007B13C6" w:rsidRDefault="00061ECA" w:rsidP="00061ECA">
            <w:pPr>
              <w:widowControl w:val="0"/>
              <w:autoSpaceDE w:val="0"/>
              <w:autoSpaceDN w:val="0"/>
              <w:adjustRightInd w:val="0"/>
              <w:jc w:val="center"/>
              <w:outlineLvl w:val="1"/>
            </w:pPr>
            <w:r w:rsidRPr="007B13C6">
              <w:t xml:space="preserve">Затраты на управление, на ведение бухгалтерского и налогового учета, начисление квартплаты </w:t>
            </w:r>
          </w:p>
        </w:tc>
        <w:tc>
          <w:tcPr>
            <w:tcW w:w="2552" w:type="dxa"/>
            <w:gridSpan w:val="2"/>
            <w:noWrap/>
            <w:hideMark/>
          </w:tcPr>
          <w:p w:rsidR="00061ECA" w:rsidRPr="007B13C6" w:rsidRDefault="00061ECA" w:rsidP="00061ECA">
            <w:pPr>
              <w:widowControl w:val="0"/>
              <w:autoSpaceDE w:val="0"/>
              <w:autoSpaceDN w:val="0"/>
              <w:adjustRightInd w:val="0"/>
              <w:jc w:val="center"/>
              <w:outlineLvl w:val="1"/>
            </w:pPr>
            <w:r w:rsidRPr="007B13C6">
              <w:t>Ежедневно в рабочие дни</w:t>
            </w:r>
          </w:p>
        </w:tc>
        <w:tc>
          <w:tcPr>
            <w:tcW w:w="1276" w:type="dxa"/>
            <w:noWrap/>
            <w:hideMark/>
          </w:tcPr>
          <w:p w:rsidR="00061ECA" w:rsidRPr="00213E8F" w:rsidRDefault="00061ECA" w:rsidP="00213E8F">
            <w:pPr>
              <w:jc w:val="center"/>
            </w:pPr>
            <w:r w:rsidRPr="00213E8F">
              <w:t>4,31</w:t>
            </w:r>
          </w:p>
        </w:tc>
        <w:tc>
          <w:tcPr>
            <w:tcW w:w="1417" w:type="dxa"/>
            <w:noWrap/>
            <w:hideMark/>
          </w:tcPr>
          <w:p w:rsidR="00061ECA" w:rsidRPr="00213E8F" w:rsidRDefault="00061ECA" w:rsidP="00213E8F">
            <w:pPr>
              <w:jc w:val="center"/>
            </w:pPr>
            <w:r w:rsidRPr="00213E8F">
              <w:t>163409,34</w:t>
            </w:r>
          </w:p>
        </w:tc>
      </w:tr>
      <w:tr w:rsidR="00061ECA" w:rsidRPr="007B13C6" w:rsidTr="00A26C51">
        <w:trPr>
          <w:trHeight w:val="375"/>
        </w:trPr>
        <w:tc>
          <w:tcPr>
            <w:tcW w:w="6629" w:type="dxa"/>
            <w:gridSpan w:val="4"/>
            <w:noWrap/>
            <w:hideMark/>
          </w:tcPr>
          <w:p w:rsidR="00061ECA" w:rsidRPr="007B13C6" w:rsidRDefault="00061ECA" w:rsidP="00061ECA">
            <w:pPr>
              <w:widowControl w:val="0"/>
              <w:autoSpaceDE w:val="0"/>
              <w:autoSpaceDN w:val="0"/>
              <w:adjustRightInd w:val="0"/>
              <w:outlineLvl w:val="1"/>
            </w:pPr>
            <w:r w:rsidRPr="008D0FAF">
              <w:t>Итого:</w:t>
            </w:r>
          </w:p>
        </w:tc>
        <w:tc>
          <w:tcPr>
            <w:tcW w:w="1276"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4,31</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163409,34</w:t>
            </w:r>
          </w:p>
        </w:tc>
      </w:tr>
      <w:tr w:rsidR="00061ECA" w:rsidRPr="007B13C6" w:rsidTr="00EB25A8">
        <w:trPr>
          <w:trHeight w:val="408"/>
        </w:trPr>
        <w:tc>
          <w:tcPr>
            <w:tcW w:w="6629" w:type="dxa"/>
            <w:gridSpan w:val="4"/>
            <w:noWrap/>
            <w:vAlign w:val="center"/>
            <w:hideMark/>
          </w:tcPr>
          <w:p w:rsidR="00061ECA" w:rsidRPr="00362C60" w:rsidRDefault="00061ECA" w:rsidP="00061ECA">
            <w:pPr>
              <w:rPr>
                <w:b/>
                <w:bCs/>
                <w:color w:val="000000"/>
              </w:rPr>
            </w:pPr>
            <w:r w:rsidRPr="00362C60">
              <w:rPr>
                <w:color w:val="000000"/>
              </w:rPr>
              <w:t> </w:t>
            </w:r>
            <w:r w:rsidRPr="00362C60">
              <w:rPr>
                <w:b/>
                <w:bCs/>
                <w:color w:val="000000"/>
              </w:rPr>
              <w:t>ВСЕГО:</w:t>
            </w:r>
          </w:p>
        </w:tc>
        <w:tc>
          <w:tcPr>
            <w:tcW w:w="1276"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31,36</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1188983,04</w:t>
            </w:r>
          </w:p>
        </w:tc>
      </w:tr>
    </w:tbl>
    <w:p w:rsidR="002E1816" w:rsidRPr="004F10A2" w:rsidRDefault="002E1816" w:rsidP="002E1816">
      <w:pPr>
        <w:jc w:val="center"/>
        <w:rPr>
          <w:sz w:val="22"/>
          <w:szCs w:val="22"/>
          <w:highlight w:val="yellow"/>
        </w:rPr>
      </w:pPr>
    </w:p>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090948" w:rsidRPr="00DE537F" w:rsidRDefault="00090948" w:rsidP="00090948">
      <w:pPr>
        <w:autoSpaceDE w:val="0"/>
        <w:autoSpaceDN w:val="0"/>
        <w:jc w:val="center"/>
        <w:rPr>
          <w:b/>
          <w:bCs/>
          <w:sz w:val="26"/>
          <w:szCs w:val="26"/>
        </w:rPr>
      </w:pPr>
      <w:r w:rsidRPr="00DE537F">
        <w:rPr>
          <w:b/>
          <w:bCs/>
          <w:sz w:val="26"/>
          <w:szCs w:val="26"/>
        </w:rPr>
        <w:t>ЗАЯВКА</w:t>
      </w:r>
    </w:p>
    <w:p w:rsidR="00090948" w:rsidRPr="00DE537F" w:rsidRDefault="00090948" w:rsidP="00090948">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090948" w:rsidRPr="00DE537F" w:rsidRDefault="00090948" w:rsidP="00090948">
      <w:pPr>
        <w:autoSpaceDE w:val="0"/>
        <w:autoSpaceDN w:val="0"/>
        <w:spacing w:before="240"/>
        <w:jc w:val="center"/>
        <w:rPr>
          <w:sz w:val="24"/>
          <w:szCs w:val="24"/>
        </w:rPr>
      </w:pPr>
      <w:r w:rsidRPr="00DE537F">
        <w:rPr>
          <w:sz w:val="24"/>
          <w:szCs w:val="24"/>
        </w:rPr>
        <w:t>1. Заявление об участии в конкурсе</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 xml:space="preserve">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(номер телефона)</w:t>
      </w:r>
    </w:p>
    <w:p w:rsidR="00090948" w:rsidRPr="00DE537F" w:rsidRDefault="00090948" w:rsidP="00090948">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rPr>
          <w:sz w:val="2"/>
          <w:szCs w:val="2"/>
        </w:rPr>
      </w:pP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090948" w:rsidRPr="00DE537F" w:rsidRDefault="00090948" w:rsidP="00090948">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090948" w:rsidRPr="00DE537F" w:rsidRDefault="00090948" w:rsidP="00090948">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090948" w:rsidRPr="00DE537F" w:rsidRDefault="00090948" w:rsidP="00090948">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090948" w:rsidRPr="00DE537F" w:rsidRDefault="00090948" w:rsidP="00090948">
      <w:pPr>
        <w:pBdr>
          <w:top w:val="single" w:sz="4" w:space="1" w:color="auto"/>
        </w:pBdr>
        <w:autoSpaceDE w:val="0"/>
        <w:autoSpaceDN w:val="0"/>
        <w:ind w:left="8165"/>
        <w:rPr>
          <w:sz w:val="2"/>
          <w:szCs w:val="2"/>
        </w:rPr>
      </w:pP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090948" w:rsidRPr="00DE537F" w:rsidRDefault="00090948" w:rsidP="00090948">
      <w:pPr>
        <w:autoSpaceDE w:val="0"/>
        <w:autoSpaceDN w:val="0"/>
        <w:ind w:firstLine="567"/>
        <w:rPr>
          <w:sz w:val="24"/>
          <w:szCs w:val="24"/>
        </w:rPr>
      </w:pPr>
      <w:r w:rsidRPr="00DE537F">
        <w:rPr>
          <w:sz w:val="24"/>
          <w:szCs w:val="24"/>
        </w:rPr>
        <w:t>К заявке прилагаются следующие документы:</w:t>
      </w:r>
    </w:p>
    <w:p w:rsidR="00090948" w:rsidRPr="00DE537F" w:rsidRDefault="00090948" w:rsidP="00090948">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090948" w:rsidRPr="00DE537F" w:rsidRDefault="00090948" w:rsidP="00090948">
      <w:pPr>
        <w:keepNext/>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ind w:firstLine="567"/>
        <w:rPr>
          <w:sz w:val="24"/>
          <w:szCs w:val="24"/>
        </w:rPr>
      </w:pPr>
      <w:r w:rsidRPr="00DE537F">
        <w:rPr>
          <w:sz w:val="24"/>
          <w:szCs w:val="24"/>
        </w:rPr>
        <w:t>5) утвержденный бухгалтерский баланс за последний год:</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spacing w:before="240"/>
        <w:ind w:firstLine="567"/>
        <w:rPr>
          <w:sz w:val="24"/>
          <w:szCs w:val="24"/>
        </w:rPr>
      </w:pPr>
      <w:r w:rsidRPr="00DE537F">
        <w:rPr>
          <w:sz w:val="24"/>
          <w:szCs w:val="24"/>
        </w:rPr>
        <w:t xml:space="preserve">Настоящим  </w:t>
      </w:r>
    </w:p>
    <w:p w:rsidR="00090948" w:rsidRPr="00DE537F" w:rsidRDefault="00090948" w:rsidP="00090948">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 xml:space="preserve">организации 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090948" w:rsidRPr="00DE537F" w:rsidRDefault="00090948" w:rsidP="00090948">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090948" w:rsidRPr="00DE537F" w:rsidRDefault="00090948" w:rsidP="00090948">
      <w:pPr>
        <w:autoSpaceDE w:val="0"/>
        <w:autoSpaceDN w:val="0"/>
        <w:spacing w:before="240"/>
        <w:rPr>
          <w:sz w:val="24"/>
          <w:szCs w:val="24"/>
        </w:rPr>
      </w:pPr>
    </w:p>
    <w:p w:rsidR="00090948" w:rsidRPr="00DE537F" w:rsidRDefault="00090948" w:rsidP="00090948">
      <w:pPr>
        <w:pBdr>
          <w:top w:val="single" w:sz="4" w:space="1" w:color="auto"/>
        </w:pBdr>
        <w:autoSpaceDE w:val="0"/>
        <w:autoSpaceDN w:val="0"/>
        <w:spacing w:after="120"/>
        <w:jc w:val="center"/>
        <w:rPr>
          <w:sz w:val="18"/>
          <w:szCs w:val="18"/>
        </w:rPr>
      </w:pPr>
      <w:r w:rsidRPr="00DE537F">
        <w:rPr>
          <w:sz w:val="18"/>
          <w:szCs w:val="18"/>
        </w:rPr>
        <w:t xml:space="preserve">(должность, </w:t>
      </w:r>
      <w:proofErr w:type="spellStart"/>
      <w:r w:rsidRPr="00DE537F">
        <w:rPr>
          <w:sz w:val="18"/>
          <w:szCs w:val="18"/>
        </w:rPr>
        <w:t>ф.и.о.</w:t>
      </w:r>
      <w:proofErr w:type="spellEnd"/>
      <w:r w:rsidRPr="00DE537F">
        <w:rPr>
          <w:sz w:val="18"/>
          <w:szCs w:val="18"/>
        </w:rPr>
        <w:t xml:space="preserve"> руководителя организации или </w:t>
      </w:r>
      <w:proofErr w:type="spellStart"/>
      <w:r w:rsidRPr="00DE537F">
        <w:rPr>
          <w:sz w:val="18"/>
          <w:szCs w:val="18"/>
        </w:rPr>
        <w:t>ф.и.о.</w:t>
      </w:r>
      <w:proofErr w:type="spellEnd"/>
      <w:r w:rsidRPr="00DE537F">
        <w:rPr>
          <w:sz w:val="18"/>
          <w:szCs w:val="18"/>
        </w:rPr>
        <w:t xml:space="preserve">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090948" w:rsidRPr="00DE537F" w:rsidTr="006E1913">
        <w:tc>
          <w:tcPr>
            <w:tcW w:w="2580"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c>
          <w:tcPr>
            <w:tcW w:w="283" w:type="dxa"/>
            <w:tcBorders>
              <w:top w:val="nil"/>
              <w:left w:val="nil"/>
              <w:bottom w:val="nil"/>
              <w:right w:val="nil"/>
            </w:tcBorders>
            <w:vAlign w:val="bottom"/>
          </w:tcPr>
          <w:p w:rsidR="00090948" w:rsidRPr="00DE537F" w:rsidRDefault="00090948" w:rsidP="006E1913">
            <w:pPr>
              <w:autoSpaceDE w:val="0"/>
              <w:autoSpaceDN w:val="0"/>
              <w:rPr>
                <w:sz w:val="24"/>
                <w:szCs w:val="24"/>
              </w:rPr>
            </w:pPr>
          </w:p>
        </w:tc>
        <w:tc>
          <w:tcPr>
            <w:tcW w:w="3402"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r>
      <w:tr w:rsidR="00090948" w:rsidRPr="00DE537F" w:rsidTr="006E1913">
        <w:tc>
          <w:tcPr>
            <w:tcW w:w="2580" w:type="dxa"/>
            <w:tcBorders>
              <w:top w:val="nil"/>
              <w:left w:val="nil"/>
              <w:bottom w:val="nil"/>
              <w:right w:val="nil"/>
            </w:tcBorders>
          </w:tcPr>
          <w:p w:rsidR="00090948" w:rsidRPr="00DE537F" w:rsidRDefault="00090948" w:rsidP="006E1913">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090948" w:rsidRPr="00DE537F" w:rsidRDefault="00090948" w:rsidP="006E1913">
            <w:pPr>
              <w:autoSpaceDE w:val="0"/>
              <w:autoSpaceDN w:val="0"/>
              <w:rPr>
                <w:sz w:val="18"/>
                <w:szCs w:val="18"/>
              </w:rPr>
            </w:pPr>
          </w:p>
        </w:tc>
        <w:tc>
          <w:tcPr>
            <w:tcW w:w="3402" w:type="dxa"/>
            <w:tcBorders>
              <w:top w:val="nil"/>
              <w:left w:val="nil"/>
              <w:bottom w:val="nil"/>
              <w:right w:val="nil"/>
            </w:tcBorders>
          </w:tcPr>
          <w:p w:rsidR="00090948" w:rsidRPr="00DE537F" w:rsidRDefault="00090948" w:rsidP="006E1913">
            <w:pPr>
              <w:autoSpaceDE w:val="0"/>
              <w:autoSpaceDN w:val="0"/>
              <w:jc w:val="center"/>
              <w:rPr>
                <w:sz w:val="18"/>
                <w:szCs w:val="18"/>
              </w:rPr>
            </w:pPr>
            <w:r w:rsidRPr="00DE537F">
              <w:rPr>
                <w:sz w:val="18"/>
                <w:szCs w:val="18"/>
              </w:rPr>
              <w:t>(</w:t>
            </w:r>
            <w:proofErr w:type="spellStart"/>
            <w:r w:rsidRPr="00DE537F">
              <w:rPr>
                <w:sz w:val="18"/>
                <w:szCs w:val="18"/>
              </w:rPr>
              <w:t>ф.и.о.</w:t>
            </w:r>
            <w:proofErr w:type="spellEnd"/>
            <w:r w:rsidRPr="00DE537F">
              <w:rPr>
                <w:sz w:val="18"/>
                <w:szCs w:val="18"/>
              </w:rPr>
              <w:t>)</w:t>
            </w:r>
          </w:p>
        </w:tc>
      </w:tr>
    </w:tbl>
    <w:p w:rsidR="00090948" w:rsidRPr="00DE537F" w:rsidRDefault="00090948" w:rsidP="00090948">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090948" w:rsidRPr="00DE537F" w:rsidTr="006E1913">
        <w:tc>
          <w:tcPr>
            <w:tcW w:w="187" w:type="dxa"/>
            <w:tcBorders>
              <w:top w:val="nil"/>
              <w:left w:val="nil"/>
              <w:bottom w:val="nil"/>
              <w:right w:val="nil"/>
            </w:tcBorders>
            <w:vAlign w:val="bottom"/>
          </w:tcPr>
          <w:p w:rsidR="00090948" w:rsidRPr="00DE537F" w:rsidRDefault="00090948" w:rsidP="006E1913">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c>
          <w:tcPr>
            <w:tcW w:w="255" w:type="dxa"/>
            <w:tcBorders>
              <w:top w:val="nil"/>
              <w:left w:val="nil"/>
              <w:bottom w:val="nil"/>
              <w:right w:val="nil"/>
            </w:tcBorders>
            <w:vAlign w:val="bottom"/>
          </w:tcPr>
          <w:p w:rsidR="00090948" w:rsidRPr="00DE537F" w:rsidRDefault="00090948" w:rsidP="006E1913">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c>
          <w:tcPr>
            <w:tcW w:w="465" w:type="dxa"/>
            <w:tcBorders>
              <w:top w:val="nil"/>
              <w:left w:val="nil"/>
              <w:bottom w:val="nil"/>
              <w:right w:val="nil"/>
            </w:tcBorders>
            <w:vAlign w:val="bottom"/>
          </w:tcPr>
          <w:p w:rsidR="00090948" w:rsidRPr="00DE537F" w:rsidRDefault="00090948" w:rsidP="006E1913">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090948" w:rsidRPr="00DE537F" w:rsidRDefault="00090948" w:rsidP="006E1913">
            <w:pPr>
              <w:autoSpaceDE w:val="0"/>
              <w:autoSpaceDN w:val="0"/>
              <w:rPr>
                <w:sz w:val="24"/>
                <w:szCs w:val="24"/>
              </w:rPr>
            </w:pPr>
          </w:p>
        </w:tc>
        <w:tc>
          <w:tcPr>
            <w:tcW w:w="255" w:type="dxa"/>
            <w:tcBorders>
              <w:top w:val="nil"/>
              <w:left w:val="nil"/>
              <w:bottom w:val="nil"/>
              <w:right w:val="nil"/>
            </w:tcBorders>
            <w:vAlign w:val="bottom"/>
          </w:tcPr>
          <w:p w:rsidR="00090948" w:rsidRPr="00DE537F" w:rsidRDefault="00090948" w:rsidP="006E1913">
            <w:pPr>
              <w:autoSpaceDE w:val="0"/>
              <w:autoSpaceDN w:val="0"/>
              <w:jc w:val="right"/>
              <w:rPr>
                <w:sz w:val="24"/>
                <w:szCs w:val="24"/>
              </w:rPr>
            </w:pPr>
            <w:r w:rsidRPr="00DE537F">
              <w:rPr>
                <w:sz w:val="24"/>
                <w:szCs w:val="24"/>
              </w:rPr>
              <w:t>г.</w:t>
            </w:r>
          </w:p>
        </w:tc>
      </w:tr>
    </w:tbl>
    <w:p w:rsidR="00090948" w:rsidRPr="00B61578" w:rsidRDefault="00090948" w:rsidP="00090948">
      <w:pPr>
        <w:spacing w:before="400"/>
        <w:rPr>
          <w:sz w:val="24"/>
          <w:szCs w:val="24"/>
        </w:rPr>
      </w:pPr>
      <w:r w:rsidRPr="00B61578">
        <w:rPr>
          <w:sz w:val="24"/>
          <w:szCs w:val="24"/>
        </w:rPr>
        <w:t>М.П.</w:t>
      </w:r>
    </w:p>
    <w:p w:rsidR="00090948" w:rsidRDefault="00090948" w:rsidP="00090948"/>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2D67E0" w:rsidRDefault="002D67E0" w:rsidP="00090948">
      <w:pPr>
        <w:spacing w:before="400"/>
        <w:jc w:val="center"/>
      </w:pPr>
    </w:p>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4B44" w:rsidRDefault="00D74B44">
      <w:r>
        <w:separator/>
      </w:r>
    </w:p>
  </w:endnote>
  <w:endnote w:type="continuationSeparator" w:id="0">
    <w:p w:rsidR="00D74B44" w:rsidRDefault="00D7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2E1816" w:rsidRDefault="002E181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4B44" w:rsidRDefault="00D74B44">
      <w:r>
        <w:separator/>
      </w:r>
    </w:p>
  </w:footnote>
  <w:footnote w:type="continuationSeparator" w:id="0">
    <w:p w:rsidR="00D74B44" w:rsidRDefault="00D74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2E1816" w:rsidRDefault="002E181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06522170">
    <w:abstractNumId w:val="15"/>
  </w:num>
  <w:num w:numId="2" w16cid:durableId="1667710037">
    <w:abstractNumId w:val="14"/>
  </w:num>
  <w:num w:numId="3" w16cid:durableId="1345134487">
    <w:abstractNumId w:val="11"/>
  </w:num>
  <w:num w:numId="4" w16cid:durableId="1147935050">
    <w:abstractNumId w:val="18"/>
  </w:num>
  <w:num w:numId="5" w16cid:durableId="53897229">
    <w:abstractNumId w:val="0"/>
  </w:num>
  <w:num w:numId="6" w16cid:durableId="2107455426">
    <w:abstractNumId w:val="17"/>
  </w:num>
  <w:num w:numId="7" w16cid:durableId="183788400">
    <w:abstractNumId w:val="5"/>
  </w:num>
  <w:num w:numId="8" w16cid:durableId="517157807">
    <w:abstractNumId w:val="10"/>
  </w:num>
  <w:num w:numId="9" w16cid:durableId="296568324">
    <w:abstractNumId w:val="9"/>
  </w:num>
  <w:num w:numId="10" w16cid:durableId="1745645165">
    <w:abstractNumId w:val="13"/>
  </w:num>
  <w:num w:numId="11" w16cid:durableId="1204714731">
    <w:abstractNumId w:val="16"/>
  </w:num>
  <w:num w:numId="12" w16cid:durableId="273830098">
    <w:abstractNumId w:val="2"/>
  </w:num>
  <w:num w:numId="13" w16cid:durableId="1124538324">
    <w:abstractNumId w:val="4"/>
  </w:num>
  <w:num w:numId="14" w16cid:durableId="19243414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91223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3254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4893655">
    <w:abstractNumId w:val="6"/>
  </w:num>
  <w:num w:numId="18" w16cid:durableId="306596792">
    <w:abstractNumId w:val="12"/>
  </w:num>
  <w:num w:numId="19" w16cid:durableId="1459881379">
    <w:abstractNumId w:val="7"/>
  </w:num>
  <w:num w:numId="20" w16cid:durableId="2110931948">
    <w:abstractNumId w:val="4"/>
  </w:num>
  <w:num w:numId="21" w16cid:durableId="20438243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475654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74039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B9E"/>
    <w:rsid w:val="000118C6"/>
    <w:rsid w:val="00015E88"/>
    <w:rsid w:val="00017A4F"/>
    <w:rsid w:val="00027043"/>
    <w:rsid w:val="00034754"/>
    <w:rsid w:val="00044BFC"/>
    <w:rsid w:val="000463EE"/>
    <w:rsid w:val="00061ECA"/>
    <w:rsid w:val="00067F4E"/>
    <w:rsid w:val="00076770"/>
    <w:rsid w:val="00087742"/>
    <w:rsid w:val="000908B6"/>
    <w:rsid w:val="00090948"/>
    <w:rsid w:val="00094B26"/>
    <w:rsid w:val="000A7644"/>
    <w:rsid w:val="000B3215"/>
    <w:rsid w:val="000B5A7F"/>
    <w:rsid w:val="000C0379"/>
    <w:rsid w:val="000C5B30"/>
    <w:rsid w:val="000C752A"/>
    <w:rsid w:val="000D7C94"/>
    <w:rsid w:val="000E550F"/>
    <w:rsid w:val="000F044A"/>
    <w:rsid w:val="00101911"/>
    <w:rsid w:val="00106ED6"/>
    <w:rsid w:val="00110CE4"/>
    <w:rsid w:val="00111CC3"/>
    <w:rsid w:val="00111DCB"/>
    <w:rsid w:val="0011223C"/>
    <w:rsid w:val="00112B6E"/>
    <w:rsid w:val="00122C33"/>
    <w:rsid w:val="001347A2"/>
    <w:rsid w:val="00136E21"/>
    <w:rsid w:val="00141518"/>
    <w:rsid w:val="00152AA1"/>
    <w:rsid w:val="00157CA3"/>
    <w:rsid w:val="001643B5"/>
    <w:rsid w:val="00175F9C"/>
    <w:rsid w:val="001905A1"/>
    <w:rsid w:val="001A0171"/>
    <w:rsid w:val="001A1F67"/>
    <w:rsid w:val="001A333C"/>
    <w:rsid w:val="001A4DFF"/>
    <w:rsid w:val="001C3A19"/>
    <w:rsid w:val="001D0DB0"/>
    <w:rsid w:val="001D2D19"/>
    <w:rsid w:val="001E5E8A"/>
    <w:rsid w:val="001F3A35"/>
    <w:rsid w:val="0020575E"/>
    <w:rsid w:val="00212512"/>
    <w:rsid w:val="00213E8F"/>
    <w:rsid w:val="00217C3A"/>
    <w:rsid w:val="0022688C"/>
    <w:rsid w:val="00226B03"/>
    <w:rsid w:val="00232767"/>
    <w:rsid w:val="00243055"/>
    <w:rsid w:val="0025445F"/>
    <w:rsid w:val="00255D35"/>
    <w:rsid w:val="00256FBF"/>
    <w:rsid w:val="00262A97"/>
    <w:rsid w:val="00272550"/>
    <w:rsid w:val="00280D70"/>
    <w:rsid w:val="0028125D"/>
    <w:rsid w:val="00294DD1"/>
    <w:rsid w:val="00297D60"/>
    <w:rsid w:val="002A4993"/>
    <w:rsid w:val="002A63FB"/>
    <w:rsid w:val="002B4211"/>
    <w:rsid w:val="002C658C"/>
    <w:rsid w:val="002D2FE9"/>
    <w:rsid w:val="002D67E0"/>
    <w:rsid w:val="002E1816"/>
    <w:rsid w:val="002F4D05"/>
    <w:rsid w:val="00301763"/>
    <w:rsid w:val="003239A3"/>
    <w:rsid w:val="003258BA"/>
    <w:rsid w:val="00325B9C"/>
    <w:rsid w:val="00330EC0"/>
    <w:rsid w:val="00334275"/>
    <w:rsid w:val="00335B32"/>
    <w:rsid w:val="00340094"/>
    <w:rsid w:val="00344DF7"/>
    <w:rsid w:val="00353ABD"/>
    <w:rsid w:val="00356020"/>
    <w:rsid w:val="00362C60"/>
    <w:rsid w:val="0036313D"/>
    <w:rsid w:val="003703FB"/>
    <w:rsid w:val="00371037"/>
    <w:rsid w:val="00383C9A"/>
    <w:rsid w:val="00391EF6"/>
    <w:rsid w:val="00397E16"/>
    <w:rsid w:val="003A4ACF"/>
    <w:rsid w:val="003A751D"/>
    <w:rsid w:val="003B517F"/>
    <w:rsid w:val="003B7ED4"/>
    <w:rsid w:val="003C0D77"/>
    <w:rsid w:val="003E1F5B"/>
    <w:rsid w:val="003E4203"/>
    <w:rsid w:val="003F19AB"/>
    <w:rsid w:val="004257BE"/>
    <w:rsid w:val="004305BE"/>
    <w:rsid w:val="004423BC"/>
    <w:rsid w:val="00446CE2"/>
    <w:rsid w:val="00466458"/>
    <w:rsid w:val="0047799A"/>
    <w:rsid w:val="00477D54"/>
    <w:rsid w:val="0049702B"/>
    <w:rsid w:val="004A3F70"/>
    <w:rsid w:val="004A51DA"/>
    <w:rsid w:val="004A5D63"/>
    <w:rsid w:val="004A6761"/>
    <w:rsid w:val="004B2928"/>
    <w:rsid w:val="004B47C3"/>
    <w:rsid w:val="004B5564"/>
    <w:rsid w:val="004B686A"/>
    <w:rsid w:val="004C24F2"/>
    <w:rsid w:val="004C6DFB"/>
    <w:rsid w:val="004E2849"/>
    <w:rsid w:val="004E3C80"/>
    <w:rsid w:val="004E4033"/>
    <w:rsid w:val="004E4DAD"/>
    <w:rsid w:val="004F10A2"/>
    <w:rsid w:val="004F2F95"/>
    <w:rsid w:val="004F4B73"/>
    <w:rsid w:val="004F5A72"/>
    <w:rsid w:val="0051116B"/>
    <w:rsid w:val="00512278"/>
    <w:rsid w:val="00512423"/>
    <w:rsid w:val="00524A9B"/>
    <w:rsid w:val="00526E2C"/>
    <w:rsid w:val="005405C0"/>
    <w:rsid w:val="00543D8E"/>
    <w:rsid w:val="0055150F"/>
    <w:rsid w:val="005533B2"/>
    <w:rsid w:val="00553946"/>
    <w:rsid w:val="00557344"/>
    <w:rsid w:val="00557D70"/>
    <w:rsid w:val="0056108A"/>
    <w:rsid w:val="00580F96"/>
    <w:rsid w:val="00593EEC"/>
    <w:rsid w:val="005A077D"/>
    <w:rsid w:val="005A2DB0"/>
    <w:rsid w:val="005C1D2F"/>
    <w:rsid w:val="005C3739"/>
    <w:rsid w:val="005D2883"/>
    <w:rsid w:val="005D54BE"/>
    <w:rsid w:val="005D77DF"/>
    <w:rsid w:val="005E7691"/>
    <w:rsid w:val="005F22FB"/>
    <w:rsid w:val="005F23A4"/>
    <w:rsid w:val="005F3D41"/>
    <w:rsid w:val="005F4980"/>
    <w:rsid w:val="005F4C57"/>
    <w:rsid w:val="005F7FD9"/>
    <w:rsid w:val="00602D77"/>
    <w:rsid w:val="0060569A"/>
    <w:rsid w:val="006146F3"/>
    <w:rsid w:val="00615CFF"/>
    <w:rsid w:val="00620343"/>
    <w:rsid w:val="006223B6"/>
    <w:rsid w:val="00634052"/>
    <w:rsid w:val="006356EB"/>
    <w:rsid w:val="006378C4"/>
    <w:rsid w:val="006402B1"/>
    <w:rsid w:val="00645D63"/>
    <w:rsid w:val="00667A71"/>
    <w:rsid w:val="00674C9E"/>
    <w:rsid w:val="00676C3E"/>
    <w:rsid w:val="0067736D"/>
    <w:rsid w:val="00697E84"/>
    <w:rsid w:val="006B056F"/>
    <w:rsid w:val="006B5196"/>
    <w:rsid w:val="006C654F"/>
    <w:rsid w:val="006D06C7"/>
    <w:rsid w:val="006D22D9"/>
    <w:rsid w:val="006D2F4B"/>
    <w:rsid w:val="006D4D12"/>
    <w:rsid w:val="006D5D80"/>
    <w:rsid w:val="006E1EE5"/>
    <w:rsid w:val="006E2ED5"/>
    <w:rsid w:val="006E58F3"/>
    <w:rsid w:val="006E6A01"/>
    <w:rsid w:val="006F35B4"/>
    <w:rsid w:val="006F6394"/>
    <w:rsid w:val="00700C9F"/>
    <w:rsid w:val="00707708"/>
    <w:rsid w:val="00707E69"/>
    <w:rsid w:val="00715D46"/>
    <w:rsid w:val="00720038"/>
    <w:rsid w:val="00720F8D"/>
    <w:rsid w:val="00721B73"/>
    <w:rsid w:val="00722819"/>
    <w:rsid w:val="0072413E"/>
    <w:rsid w:val="0073057B"/>
    <w:rsid w:val="007422C0"/>
    <w:rsid w:val="00744B23"/>
    <w:rsid w:val="00762B61"/>
    <w:rsid w:val="00773414"/>
    <w:rsid w:val="0077742F"/>
    <w:rsid w:val="007850D0"/>
    <w:rsid w:val="007A0E7F"/>
    <w:rsid w:val="007A6290"/>
    <w:rsid w:val="007A6B67"/>
    <w:rsid w:val="007B13C6"/>
    <w:rsid w:val="007B4434"/>
    <w:rsid w:val="007C5ADE"/>
    <w:rsid w:val="007C680C"/>
    <w:rsid w:val="007D6E6B"/>
    <w:rsid w:val="007E5B76"/>
    <w:rsid w:val="007E7EC4"/>
    <w:rsid w:val="00821C48"/>
    <w:rsid w:val="008311F3"/>
    <w:rsid w:val="0084309C"/>
    <w:rsid w:val="00846E12"/>
    <w:rsid w:val="00856996"/>
    <w:rsid w:val="00856E71"/>
    <w:rsid w:val="00857434"/>
    <w:rsid w:val="00857B47"/>
    <w:rsid w:val="00857FC8"/>
    <w:rsid w:val="00886659"/>
    <w:rsid w:val="008870E4"/>
    <w:rsid w:val="008B6DA0"/>
    <w:rsid w:val="008C5181"/>
    <w:rsid w:val="008D0FAF"/>
    <w:rsid w:val="008D3F58"/>
    <w:rsid w:val="008D54AD"/>
    <w:rsid w:val="008D7D77"/>
    <w:rsid w:val="008E2949"/>
    <w:rsid w:val="008F11AA"/>
    <w:rsid w:val="008F2D6F"/>
    <w:rsid w:val="00905CD5"/>
    <w:rsid w:val="00910609"/>
    <w:rsid w:val="00910732"/>
    <w:rsid w:val="00913B32"/>
    <w:rsid w:val="00914FFB"/>
    <w:rsid w:val="0091609E"/>
    <w:rsid w:val="00922C5C"/>
    <w:rsid w:val="009233F1"/>
    <w:rsid w:val="0092798E"/>
    <w:rsid w:val="009333B2"/>
    <w:rsid w:val="00942DC7"/>
    <w:rsid w:val="00943349"/>
    <w:rsid w:val="00945BA6"/>
    <w:rsid w:val="00952B9E"/>
    <w:rsid w:val="00953027"/>
    <w:rsid w:val="00962D47"/>
    <w:rsid w:val="009641A2"/>
    <w:rsid w:val="009779D7"/>
    <w:rsid w:val="00983B4E"/>
    <w:rsid w:val="00990DE1"/>
    <w:rsid w:val="00990E12"/>
    <w:rsid w:val="0099448C"/>
    <w:rsid w:val="009C1A23"/>
    <w:rsid w:val="009C6788"/>
    <w:rsid w:val="009D5A5F"/>
    <w:rsid w:val="009E3CA8"/>
    <w:rsid w:val="009E7E0B"/>
    <w:rsid w:val="00A0382B"/>
    <w:rsid w:val="00A03B10"/>
    <w:rsid w:val="00A111D4"/>
    <w:rsid w:val="00A13C26"/>
    <w:rsid w:val="00A14252"/>
    <w:rsid w:val="00A15B3F"/>
    <w:rsid w:val="00A17E42"/>
    <w:rsid w:val="00A24640"/>
    <w:rsid w:val="00A24C8A"/>
    <w:rsid w:val="00A40B69"/>
    <w:rsid w:val="00A601FB"/>
    <w:rsid w:val="00A63860"/>
    <w:rsid w:val="00A70554"/>
    <w:rsid w:val="00A71EF4"/>
    <w:rsid w:val="00A77802"/>
    <w:rsid w:val="00A81909"/>
    <w:rsid w:val="00A84D3C"/>
    <w:rsid w:val="00A91A92"/>
    <w:rsid w:val="00A95BBB"/>
    <w:rsid w:val="00AA1A77"/>
    <w:rsid w:val="00AA3081"/>
    <w:rsid w:val="00AB20FD"/>
    <w:rsid w:val="00AB6BFA"/>
    <w:rsid w:val="00AC54ED"/>
    <w:rsid w:val="00AC5975"/>
    <w:rsid w:val="00AD1A0A"/>
    <w:rsid w:val="00AD7F10"/>
    <w:rsid w:val="00AE69E2"/>
    <w:rsid w:val="00AE7B84"/>
    <w:rsid w:val="00AE7F03"/>
    <w:rsid w:val="00AF258F"/>
    <w:rsid w:val="00AF2699"/>
    <w:rsid w:val="00B1303B"/>
    <w:rsid w:val="00B134F7"/>
    <w:rsid w:val="00B245A6"/>
    <w:rsid w:val="00B364E8"/>
    <w:rsid w:val="00B419E0"/>
    <w:rsid w:val="00B41D03"/>
    <w:rsid w:val="00B4667C"/>
    <w:rsid w:val="00B62EE4"/>
    <w:rsid w:val="00B63877"/>
    <w:rsid w:val="00B703D6"/>
    <w:rsid w:val="00B872FB"/>
    <w:rsid w:val="00B9708D"/>
    <w:rsid w:val="00BA2F40"/>
    <w:rsid w:val="00BA63B2"/>
    <w:rsid w:val="00BB4B83"/>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805B8"/>
    <w:rsid w:val="00C902B2"/>
    <w:rsid w:val="00C90A79"/>
    <w:rsid w:val="00C96E1F"/>
    <w:rsid w:val="00CA6631"/>
    <w:rsid w:val="00CC19B6"/>
    <w:rsid w:val="00CD1C77"/>
    <w:rsid w:val="00CD627B"/>
    <w:rsid w:val="00CE7115"/>
    <w:rsid w:val="00CF4CD6"/>
    <w:rsid w:val="00D00687"/>
    <w:rsid w:val="00D01A79"/>
    <w:rsid w:val="00D051B5"/>
    <w:rsid w:val="00D17F5D"/>
    <w:rsid w:val="00D217AC"/>
    <w:rsid w:val="00D23DA9"/>
    <w:rsid w:val="00D32B4D"/>
    <w:rsid w:val="00D4095E"/>
    <w:rsid w:val="00D5267B"/>
    <w:rsid w:val="00D53AAE"/>
    <w:rsid w:val="00D74B44"/>
    <w:rsid w:val="00D76437"/>
    <w:rsid w:val="00D81E82"/>
    <w:rsid w:val="00D91531"/>
    <w:rsid w:val="00D95777"/>
    <w:rsid w:val="00DA0347"/>
    <w:rsid w:val="00DA035E"/>
    <w:rsid w:val="00DA276E"/>
    <w:rsid w:val="00DA566E"/>
    <w:rsid w:val="00DB705B"/>
    <w:rsid w:val="00DC7CC3"/>
    <w:rsid w:val="00DD65E2"/>
    <w:rsid w:val="00DE0291"/>
    <w:rsid w:val="00DE17EB"/>
    <w:rsid w:val="00DF4F76"/>
    <w:rsid w:val="00E01C06"/>
    <w:rsid w:val="00E048DA"/>
    <w:rsid w:val="00E06BD7"/>
    <w:rsid w:val="00E13598"/>
    <w:rsid w:val="00E25D85"/>
    <w:rsid w:val="00E27848"/>
    <w:rsid w:val="00E56B59"/>
    <w:rsid w:val="00E719C7"/>
    <w:rsid w:val="00E73B0E"/>
    <w:rsid w:val="00E73BA6"/>
    <w:rsid w:val="00E81BAA"/>
    <w:rsid w:val="00E83721"/>
    <w:rsid w:val="00E862F5"/>
    <w:rsid w:val="00EA67C2"/>
    <w:rsid w:val="00EC26D2"/>
    <w:rsid w:val="00EC7D6B"/>
    <w:rsid w:val="00ED50CB"/>
    <w:rsid w:val="00ED6F59"/>
    <w:rsid w:val="00EE49C1"/>
    <w:rsid w:val="00EF1ADC"/>
    <w:rsid w:val="00EF4C09"/>
    <w:rsid w:val="00F06219"/>
    <w:rsid w:val="00F068F7"/>
    <w:rsid w:val="00F1684B"/>
    <w:rsid w:val="00F23084"/>
    <w:rsid w:val="00F26A6C"/>
    <w:rsid w:val="00F2759E"/>
    <w:rsid w:val="00F34218"/>
    <w:rsid w:val="00F43323"/>
    <w:rsid w:val="00F53281"/>
    <w:rsid w:val="00F602F1"/>
    <w:rsid w:val="00F67FC1"/>
    <w:rsid w:val="00F70EF8"/>
    <w:rsid w:val="00F748D3"/>
    <w:rsid w:val="00F77A5E"/>
    <w:rsid w:val="00F81529"/>
    <w:rsid w:val="00F94512"/>
    <w:rsid w:val="00F946D5"/>
    <w:rsid w:val="00F962AE"/>
    <w:rsid w:val="00FA397E"/>
    <w:rsid w:val="00FA61F4"/>
    <w:rsid w:val="00FB1D82"/>
    <w:rsid w:val="00FB2456"/>
    <w:rsid w:val="00FB678D"/>
    <w:rsid w:val="00FC2033"/>
    <w:rsid w:val="00FC7109"/>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60476406"/>
  <w15:docId w15:val="{9D996552-39F9-436A-9C4C-AD3BFBDB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B88A6-8A68-40EA-B03E-F2430447D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61</Pages>
  <Words>22874</Words>
  <Characters>130387</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17</cp:revision>
  <cp:lastPrinted>2025-04-07T10:12:00Z</cp:lastPrinted>
  <dcterms:created xsi:type="dcterms:W3CDTF">2024-08-01T12:41:00Z</dcterms:created>
  <dcterms:modified xsi:type="dcterms:W3CDTF">2025-04-07T10:12:00Z</dcterms:modified>
</cp:coreProperties>
</file>