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9E" w:rsidRDefault="00952B9E" w:rsidP="00952B9E">
      <w:pPr>
        <w:pStyle w:val="9"/>
        <w:keepNext/>
        <w:tabs>
          <w:tab w:val="left" w:pos="6840"/>
          <w:tab w:val="left" w:pos="7020"/>
        </w:tabs>
        <w:spacing w:before="0" w:after="0"/>
        <w:ind w:left="360" w:right="1696"/>
        <w:rPr>
          <w:rFonts w:cs="Times New Roman"/>
        </w:rPr>
      </w:pPr>
    </w:p>
    <w:p w:rsidR="00952B9E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8D54AD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886659">
        <w:rPr>
          <w:sz w:val="22"/>
          <w:szCs w:val="22"/>
        </w:rPr>
        <w:t>расположенн</w:t>
      </w:r>
      <w:r w:rsidR="008D54AD" w:rsidRPr="00886659">
        <w:rPr>
          <w:sz w:val="22"/>
          <w:szCs w:val="22"/>
        </w:rPr>
        <w:t>ым</w:t>
      </w:r>
      <w:proofErr w:type="gramEnd"/>
      <w:r w:rsidR="00AC5975" w:rsidRPr="00886659">
        <w:rPr>
          <w:sz w:val="22"/>
          <w:szCs w:val="22"/>
        </w:rPr>
        <w:t xml:space="preserve"> по адресу: Волгоградская область, Светлоярский район,</w:t>
      </w:r>
    </w:p>
    <w:p w:rsidR="00910732" w:rsidRPr="00886659" w:rsidRDefault="00910732" w:rsidP="00910732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п. </w:t>
      </w:r>
      <w:proofErr w:type="spellStart"/>
      <w:r w:rsidRPr="00886659">
        <w:rPr>
          <w:sz w:val="22"/>
          <w:szCs w:val="22"/>
        </w:rPr>
        <w:t>Краснофлотск</w:t>
      </w:r>
      <w:proofErr w:type="spellEnd"/>
      <w:r w:rsidRPr="00886659">
        <w:rPr>
          <w:sz w:val="22"/>
          <w:szCs w:val="22"/>
        </w:rPr>
        <w:t xml:space="preserve">, д. № </w:t>
      </w:r>
      <w:r w:rsidR="0028290D">
        <w:rPr>
          <w:sz w:val="22"/>
          <w:szCs w:val="22"/>
        </w:rPr>
        <w:t>37</w:t>
      </w:r>
    </w:p>
    <w:p w:rsidR="00952B9E" w:rsidRPr="00C941B4" w:rsidRDefault="00910732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B9E" w:rsidRPr="00C941B4" w:rsidRDefault="008D54AD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р.п. Светлый Яр</w:t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721B73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952B9E"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 w:rsidR="00BD37E8"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(учредительные документы/доверенность)</w:t>
      </w:r>
    </w:p>
    <w:p w:rsidR="00910732" w:rsidRDefault="00952B9E" w:rsidP="0091073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 w:rsidR="00910732"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 w:rsidR="00BD37E8"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 w:rsidR="00910732"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 w:rsidR="00910732"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910732" w:rsidRPr="00910732" w:rsidRDefault="00910732" w:rsidP="00910732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952B9E" w:rsidRPr="00C941B4" w:rsidRDefault="00952B9E" w:rsidP="00952B9E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нижеследующем</w:t>
      </w:r>
      <w:proofErr w:type="gramEnd"/>
      <w:r w:rsidRPr="00C941B4">
        <w:rPr>
          <w:sz w:val="22"/>
          <w:szCs w:val="22"/>
        </w:rPr>
        <w:t>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0" w:name="Par49"/>
      <w:bookmarkEnd w:id="0"/>
      <w:r w:rsidRPr="00C941B4">
        <w:rPr>
          <w:sz w:val="22"/>
          <w:szCs w:val="22"/>
        </w:rPr>
        <w:t>1. Предмет Договора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" w:name="Par78"/>
      <w:bookmarkEnd w:id="1"/>
      <w:r w:rsidRPr="00C941B4">
        <w:rPr>
          <w:sz w:val="22"/>
          <w:szCs w:val="22"/>
        </w:rPr>
        <w:t>2. Обязанности и права Сторон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Оценка технического состояния МКД проводится при обязательном участии одного из лиц, указанных в абзаце 1 настоящего пункта.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целях подтверждения необходимости оказания услуг и выполнения работ, предусмотренных проектом перечня услуг и работ Собственников, </w:t>
      </w:r>
      <w:proofErr w:type="gramStart"/>
      <w:r w:rsidRPr="00C941B4">
        <w:rPr>
          <w:sz w:val="22"/>
          <w:szCs w:val="22"/>
        </w:rPr>
        <w:t>обязана</w:t>
      </w:r>
      <w:proofErr w:type="gramEnd"/>
      <w:r w:rsidRPr="00C941B4">
        <w:rPr>
          <w:sz w:val="22"/>
          <w:szCs w:val="22"/>
        </w:rPr>
        <w:t xml:space="preserve">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</w:t>
      </w:r>
      <w:proofErr w:type="gramEnd"/>
      <w:r w:rsidRPr="00C941B4">
        <w:rPr>
          <w:sz w:val="22"/>
          <w:szCs w:val="22"/>
        </w:rPr>
        <w:t xml:space="preserve"> В случае отсутствия указанны</w:t>
      </w:r>
      <w:r w:rsidR="00E56B59"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</w:t>
      </w:r>
      <w:r w:rsidRPr="00C941B4">
        <w:rPr>
          <w:sz w:val="22"/>
          <w:szCs w:val="22"/>
        </w:rPr>
        <w:lastRenderedPageBreak/>
        <w:t xml:space="preserve">толковать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 w:rsidR="004B2928"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</w:t>
      </w:r>
      <w:proofErr w:type="gramStart"/>
      <w:r w:rsidRPr="00C941B4">
        <w:rPr>
          <w:sz w:val="22"/>
          <w:szCs w:val="22"/>
        </w:rPr>
        <w:t>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</w:t>
      </w:r>
      <w:proofErr w:type="gramEnd"/>
      <w:r w:rsidRPr="00C941B4">
        <w:rPr>
          <w:sz w:val="22"/>
          <w:szCs w:val="22"/>
        </w:rPr>
        <w:t xml:space="preserve"> уменьшению, с обязательным указанием в платежном документе на основания такого уменьшения.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</w:t>
      </w:r>
      <w:proofErr w:type="gramStart"/>
      <w:r w:rsidRPr="00C941B4">
        <w:rPr>
          <w:sz w:val="22"/>
          <w:szCs w:val="22"/>
        </w:rPr>
        <w:t xml:space="preserve">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</w:t>
      </w:r>
      <w:r w:rsidRPr="00C941B4">
        <w:rPr>
          <w:sz w:val="22"/>
          <w:szCs w:val="22"/>
        </w:rPr>
        <w:lastRenderedPageBreak/>
        <w:t>поставки газа (в том числе поставки бытового газа в баллонах) с ресурсоснабжающими организациями, а также договоры на техническое обслуживание и ремонт внутридомовых инженерных систем (в случаях, предусмотренных</w:t>
      </w:r>
      <w:proofErr w:type="gramEnd"/>
      <w:r w:rsidRPr="00C941B4">
        <w:rPr>
          <w:sz w:val="22"/>
          <w:szCs w:val="22"/>
        </w:rPr>
        <w:t xml:space="preserve"> законодательством Российской Федерации).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</w:t>
      </w:r>
      <w:proofErr w:type="gramStart"/>
      <w:r w:rsidRPr="00C941B4">
        <w:rPr>
          <w:sz w:val="22"/>
          <w:szCs w:val="22"/>
        </w:rPr>
        <w:t>за</w:t>
      </w:r>
      <w:proofErr w:type="gramEnd"/>
      <w:r w:rsidRPr="00C941B4">
        <w:rPr>
          <w:sz w:val="22"/>
          <w:szCs w:val="22"/>
        </w:rPr>
        <w:t xml:space="preserve">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ресурсоснабжающими организациями за коммунальные ресурсы, поставленные по договорам ресурсоснабжения,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</w:t>
      </w:r>
      <w:r w:rsidRPr="00C941B4">
        <w:rPr>
          <w:sz w:val="22"/>
          <w:szCs w:val="22"/>
        </w:rPr>
        <w:lastRenderedPageBreak/>
        <w:t>помещений в многоквартирном доме в порядке, предусмотренном законодательством РФ или Договором.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2" w:name="Par97"/>
      <w:bookmarkEnd w:id="2"/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 w:rsidR="00615CFF"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3" w:name="Par4"/>
      <w:bookmarkEnd w:id="3"/>
      <w:r w:rsidRPr="00C941B4">
        <w:rPr>
          <w:sz w:val="22"/>
          <w:szCs w:val="22"/>
        </w:rPr>
        <w:t xml:space="preserve"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</w:t>
      </w:r>
      <w:proofErr w:type="gramStart"/>
      <w:r w:rsidRPr="00C941B4">
        <w:rPr>
          <w:sz w:val="22"/>
          <w:szCs w:val="22"/>
        </w:rPr>
        <w:t>с даты расторжения</w:t>
      </w:r>
      <w:proofErr w:type="gramEnd"/>
      <w:r w:rsidRPr="00C941B4">
        <w:rPr>
          <w:sz w:val="22"/>
          <w:szCs w:val="22"/>
        </w:rPr>
        <w:t xml:space="preserve"> Договора по основаниям, установленным жилищным или гражданским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</w:t>
      </w:r>
      <w:proofErr w:type="gramStart"/>
      <w:r w:rsidRPr="00C941B4">
        <w:rPr>
          <w:sz w:val="22"/>
          <w:szCs w:val="22"/>
        </w:rPr>
        <w:t>С даты прекращения</w:t>
      </w:r>
      <w:proofErr w:type="gramEnd"/>
      <w:r w:rsidRPr="00C941B4">
        <w:rPr>
          <w:sz w:val="22"/>
          <w:szCs w:val="22"/>
        </w:rPr>
        <w:t xml:space="preserve"> действия Договора</w:t>
      </w:r>
      <w:r w:rsidR="00721B73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>расторгнуть с ресурсоснабжающими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</w:t>
      </w:r>
      <w:r w:rsidRPr="00C941B4">
        <w:rPr>
          <w:sz w:val="22"/>
          <w:szCs w:val="22"/>
        </w:rPr>
        <w:lastRenderedPageBreak/>
        <w:t>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 w:rsidR="005C1D2F"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2.2.8.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  <w:bookmarkStart w:id="4" w:name="Par114"/>
      <w:bookmarkEnd w:id="4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5" w:name="Par119"/>
      <w:bookmarkEnd w:id="5"/>
      <w:r w:rsidRPr="00C941B4">
        <w:rPr>
          <w:sz w:val="22"/>
          <w:szCs w:val="22"/>
        </w:rPr>
        <w:lastRenderedPageBreak/>
        <w:t>2.3.4. Требовать допуска в занимаемое Собственником помещение работников или 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6" w:name="Par121"/>
      <w:bookmarkEnd w:id="6"/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r w:rsidR="00A13C26">
        <w:rPr>
          <w:sz w:val="22"/>
          <w:szCs w:val="22"/>
        </w:rPr>
        <w:t>не</w:t>
      </w:r>
      <w:r w:rsidR="004B2928" w:rsidRPr="00C941B4">
        <w:rPr>
          <w:sz w:val="22"/>
          <w:szCs w:val="22"/>
        </w:rPr>
        <w:t>предоставления</w:t>
      </w:r>
      <w:r w:rsidRPr="00C941B4">
        <w:rPr>
          <w:sz w:val="22"/>
          <w:szCs w:val="22"/>
        </w:rPr>
        <w:t xml:space="preserve">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7" w:name="Par132"/>
      <w:bookmarkEnd w:id="7"/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Договору осуществляется в следующих формах: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3.2.1. Предоставление Управляющей организацией информации по запросу председателя (иного уполномоченного лица) совета МКД не позднее 5 рабочих дней </w:t>
      </w:r>
      <w:proofErr w:type="gramStart"/>
      <w:r w:rsidRPr="00C941B4">
        <w:rPr>
          <w:sz w:val="22"/>
          <w:szCs w:val="22"/>
        </w:rPr>
        <w:t>с даты обращения</w:t>
      </w:r>
      <w:proofErr w:type="gramEnd"/>
      <w:r w:rsidRPr="00C941B4">
        <w:rPr>
          <w:sz w:val="22"/>
          <w:szCs w:val="22"/>
        </w:rPr>
        <w:t>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-</w:t>
      </w:r>
      <w:r w:rsidRPr="00C941B4">
        <w:rPr>
          <w:sz w:val="22"/>
          <w:szCs w:val="22"/>
        </w:rPr>
        <w:tab/>
        <w:t>в снятии показаний коллективных (общедомовых) приборов учета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4. Порядок определения цены договора, размера платы </w:t>
      </w:r>
      <w:proofErr w:type="gramStart"/>
      <w:r w:rsidRPr="00C941B4">
        <w:rPr>
          <w:sz w:val="22"/>
          <w:szCs w:val="22"/>
        </w:rPr>
        <w:t>за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</w:t>
      </w:r>
      <w:proofErr w:type="gramStart"/>
      <w:r w:rsidRPr="00C941B4">
        <w:rPr>
          <w:sz w:val="22"/>
          <w:szCs w:val="22"/>
        </w:rPr>
        <w:t>помещения</w:t>
      </w:r>
      <w:proofErr w:type="gramEnd"/>
      <w:r w:rsidRPr="00C941B4">
        <w:rPr>
          <w:sz w:val="22"/>
          <w:szCs w:val="22"/>
        </w:rPr>
        <w:t xml:space="preserve"> и коммунальные услуги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8" w:name="Par134"/>
      <w:bookmarkEnd w:id="8"/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>периодичность и (или) график (сроки) оказания, в том числе с указанием на стоимость услуг и работ, выполняемых</w:t>
      </w:r>
      <w:proofErr w:type="gramEnd"/>
      <w:r w:rsidRPr="00C941B4">
        <w:rPr>
          <w:sz w:val="22"/>
          <w:szCs w:val="22"/>
        </w:rPr>
        <w:t xml:space="preserve"> подрядчиками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 xml:space="preserve">жилого помещения </w:t>
      </w:r>
      <w:proofErr w:type="gramStart"/>
      <w:r w:rsidRPr="00C727AF">
        <w:rPr>
          <w:sz w:val="22"/>
          <w:szCs w:val="22"/>
        </w:rPr>
        <w:t>для</w:t>
      </w:r>
      <w:proofErr w:type="gramEnd"/>
      <w:r w:rsidRPr="00C727AF">
        <w:rPr>
          <w:sz w:val="22"/>
          <w:szCs w:val="22"/>
        </w:rPr>
        <w:t xml:space="preserve">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</w:t>
      </w:r>
      <w:proofErr w:type="gramStart"/>
      <w:r w:rsidRPr="00C727AF">
        <w:rPr>
          <w:sz w:val="22"/>
          <w:szCs w:val="22"/>
        </w:rPr>
        <w:t>позднее</w:t>
      </w:r>
      <w:proofErr w:type="gramEnd"/>
      <w:r w:rsidRPr="00C727AF">
        <w:rPr>
          <w:sz w:val="22"/>
          <w:szCs w:val="22"/>
        </w:rPr>
        <w:t xml:space="preserve">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 w:rsidR="009333B2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</w:t>
      </w:r>
      <w:proofErr w:type="gramStart"/>
      <w:r w:rsidRPr="00C727AF">
        <w:rPr>
          <w:sz w:val="22"/>
          <w:szCs w:val="22"/>
        </w:rPr>
        <w:t>перерывами, превышающими установленную продолжительность производится</w:t>
      </w:r>
      <w:proofErr w:type="gramEnd"/>
      <w:r w:rsidRPr="00C727AF">
        <w:rPr>
          <w:sz w:val="22"/>
          <w:szCs w:val="22"/>
        </w:rPr>
        <w:t xml:space="preserve"> в порядке, установленном Правительством Российской Федерации.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1) платежных документов (в том числе платежных документов в электронной форме, размещенных в системе, в </w:t>
      </w:r>
      <w:proofErr w:type="gramStart"/>
      <w:r w:rsidRPr="00C727AF">
        <w:rPr>
          <w:sz w:val="22"/>
          <w:szCs w:val="22"/>
        </w:rPr>
        <w:t>порядке</w:t>
      </w:r>
      <w:proofErr w:type="gramEnd"/>
      <w:r w:rsidRPr="00C727AF">
        <w:rPr>
          <w:sz w:val="22"/>
          <w:szCs w:val="22"/>
        </w:rPr>
        <w:t xml:space="preserve">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9" w:name="Par141"/>
      <w:bookmarkEnd w:id="9"/>
      <w:r w:rsidRPr="00C941B4">
        <w:rPr>
          <w:sz w:val="22"/>
          <w:szCs w:val="22"/>
        </w:rPr>
        <w:t>5. Ответственность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0" w:name="Par152"/>
      <w:bookmarkEnd w:id="10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1" w:name="Par159"/>
      <w:bookmarkEnd w:id="11"/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2" w:name="Par161"/>
      <w:bookmarkEnd w:id="12"/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инициативе Собственников. </w:t>
      </w:r>
      <w:proofErr w:type="gramStart"/>
      <w:r w:rsidRPr="00C941B4">
        <w:rPr>
          <w:sz w:val="22"/>
          <w:szCs w:val="22"/>
        </w:rPr>
        <w:t>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</w:t>
      </w:r>
      <w:proofErr w:type="gramEnd"/>
      <w:r w:rsidRPr="00C941B4">
        <w:rPr>
          <w:sz w:val="22"/>
          <w:szCs w:val="22"/>
        </w:rPr>
        <w:t xml:space="preserve">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7.4.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3" w:name="Par168"/>
      <w:bookmarkEnd w:id="13"/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4" w:name="Par173"/>
      <w:bookmarkEnd w:id="14"/>
      <w:r w:rsidRPr="00C941B4">
        <w:rPr>
          <w:sz w:val="22"/>
          <w:szCs w:val="22"/>
        </w:rPr>
        <w:t>8. Заключительные положения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 w:rsidR="004B2928">
        <w:rPr>
          <w:sz w:val="22"/>
          <w:szCs w:val="22"/>
        </w:rPr>
        <w:t>.</w:t>
      </w:r>
    </w:p>
    <w:p w:rsidR="00DC7CC3" w:rsidRDefault="00DC7CC3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Кор. счет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N 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952B9E" w:rsidRPr="005B2778" w:rsidTr="00990DE1">
        <w:trPr>
          <w:cantSplit/>
          <w:trHeight w:val="1134"/>
        </w:trPr>
        <w:tc>
          <w:tcPr>
            <w:tcW w:w="3085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bookmarkStart w:id="15" w:name="Par220"/>
            <w:bookmarkEnd w:id="15"/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Размер площади помещения в МКД, находящегося в собственности, в том числе </w:t>
            </w:r>
            <w:proofErr w:type="gramStart"/>
            <w:r w:rsidRPr="005B2778">
              <w:rPr>
                <w:b/>
              </w:rPr>
              <w:t>жилая</w:t>
            </w:r>
            <w:proofErr w:type="gramEnd"/>
          </w:p>
        </w:tc>
        <w:tc>
          <w:tcPr>
            <w:tcW w:w="2126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4B2928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</w:t>
      </w:r>
      <w:r w:rsidR="00BB4B83">
        <w:rPr>
          <w:sz w:val="22"/>
          <w:szCs w:val="22"/>
        </w:rPr>
        <w:t>,</w:t>
      </w:r>
    </w:p>
    <w:p w:rsidR="00910732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0732">
        <w:rPr>
          <w:sz w:val="22"/>
          <w:szCs w:val="22"/>
        </w:rPr>
        <w:t xml:space="preserve">Волгоградская область, </w:t>
      </w:r>
    </w:p>
    <w:p w:rsidR="00910732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Светлоярский район, </w:t>
      </w:r>
    </w:p>
    <w:p w:rsidR="00952B9E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Краснофлотск</w:t>
      </w:r>
      <w:proofErr w:type="spellEnd"/>
      <w:r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721B73" w:rsidRPr="001B79C7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952B9E" w:rsidRPr="001B79C7" w:rsidRDefault="00952B9E" w:rsidP="00BB4B8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95777" w:rsidRPr="001B79C7" w:rsidRDefault="00D95777" w:rsidP="00D95777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D95777" w:rsidRPr="004252F3" w:rsidRDefault="00D95777" w:rsidP="00D95777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D95777" w:rsidRDefault="00D95777" w:rsidP="00D95777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D95777" w:rsidRPr="00B05BC8" w:rsidRDefault="00D95777" w:rsidP="00D95777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28290D">
            <w:r w:rsidRPr="00B05BC8">
              <w:t xml:space="preserve">Адрес многоквартирного дома: Волгоградская область, </w:t>
            </w:r>
            <w:r>
              <w:t>Светлоярский район,</w:t>
            </w:r>
            <w:r w:rsidR="007E5B76">
              <w:t xml:space="preserve"> </w:t>
            </w:r>
            <w:r w:rsidR="00D91531">
              <w:t xml:space="preserve">п. </w:t>
            </w:r>
            <w:proofErr w:type="spellStart"/>
            <w:r w:rsidR="00D91531">
              <w:t>Краснофлотск</w:t>
            </w:r>
            <w:proofErr w:type="spellEnd"/>
            <w:r w:rsidR="00D91531">
              <w:t xml:space="preserve">, </w:t>
            </w:r>
            <w:r w:rsidR="00886659">
              <w:t xml:space="preserve">д. </w:t>
            </w:r>
            <w:r w:rsidR="0028290D">
              <w:t>37</w:t>
            </w:r>
          </w:p>
        </w:tc>
      </w:tr>
      <w:tr w:rsidR="00D95777" w:rsidRPr="00B05BC8" w:rsidTr="00990DE1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BAC" w:rsidRPr="00B05BC8" w:rsidRDefault="00D95777" w:rsidP="00886659">
            <w:r w:rsidRPr="00B05BC8">
              <w:t xml:space="preserve">Кадастровый номер многоквартирного дома (при его наличии) </w:t>
            </w:r>
            <w:r w:rsidR="00BD0BAC">
              <w:t>–</w:t>
            </w:r>
            <w:r w:rsidRPr="00B05BC8">
              <w:t xml:space="preserve">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Серия, тип постройки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Год постройки -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износа по данным государственного технического учета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фактического износа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Год последнего капитального ремонта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 </w:t>
            </w:r>
            <w:r w:rsidR="00886659"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886659" w:rsidRPr="00B05BC8" w:rsidTr="006430DC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D95777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886659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>Наличие цокольного этажа -</w:t>
            </w:r>
            <w:r w:rsidR="00BA63B2"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Количество квартир </w:t>
            </w:r>
            <w:r w:rsidR="00111CC3"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 xml:space="preserve">Количество нежилых помещений, не входящих в состав общего имущества </w:t>
            </w:r>
            <w:r w:rsidR="00BA63B2">
              <w:t xml:space="preserve">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Перечень жилых помещений, признанных непригодными для проживания (с указанием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реквизитов правовых актов о признании жилых помещений </w:t>
            </w:r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roofErr w:type="spellStart"/>
            <w:r w:rsidRPr="00C21C8E">
              <w:t>куб</w:t>
            </w:r>
            <w:proofErr w:type="gramStart"/>
            <w:r w:rsidRPr="00C21C8E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  <w:r w:rsidRPr="000A7AD3">
              <w:t xml:space="preserve">         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нежилых помещений (общая площадь нежилых помещений, не входящих в состав общего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помещений общего пользования (общая площадь нежилых помещений, не входящих в состав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>
              <w:t xml:space="preserve"> -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шт.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> </w:t>
            </w:r>
            <w:r>
              <w:t xml:space="preserve">           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Уборочная площадь других помещений общего пользования (включая технические этажи,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41518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BA63B2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№ </w:t>
            </w:r>
            <w:proofErr w:type="gramStart"/>
            <w:r w:rsidRPr="00AC4CA3">
              <w:t>п</w:t>
            </w:r>
            <w:proofErr w:type="gramEnd"/>
            <w:r w:rsidRPr="00AC4CA3">
              <w:t>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4.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B05BC8" w:rsidRDefault="00067F4E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7.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8.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990DE1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9.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Механическое, электрическое, </w:t>
            </w:r>
            <w:proofErr w:type="spellStart"/>
            <w:r w:rsidRPr="00AC4CA3">
              <w:t>санитерно</w:t>
            </w:r>
            <w:proofErr w:type="spellEnd"/>
            <w:r w:rsidRPr="00AC4CA3">
              <w:t>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5D54B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lastRenderedPageBreak/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20575E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F67FC1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F67FC1" w:rsidRDefault="00D95777" w:rsidP="00111CC3">
            <w:r w:rsidRPr="00F67FC1">
              <w:t xml:space="preserve">Информация из технического паспорта, изготовленного </w:t>
            </w:r>
            <w:r w:rsidR="00111CC3">
              <w:t>______________________________________</w:t>
            </w:r>
            <w:r w:rsidR="00BA63B2">
              <w:t xml:space="preserve"> </w:t>
            </w:r>
          </w:p>
        </w:tc>
      </w:tr>
    </w:tbl>
    <w:p w:rsidR="00D95777" w:rsidRDefault="00D95777" w:rsidP="00D95777">
      <w:pPr>
        <w:widowControl w:val="0"/>
        <w:jc w:val="center"/>
        <w:rPr>
          <w:i/>
          <w:color w:val="000000"/>
        </w:rPr>
      </w:pPr>
    </w:p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D95777" w:rsidRPr="00BC7B5C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D95777" w:rsidRPr="00BC7B5C" w:rsidTr="00990DE1">
        <w:trPr>
          <w:cantSplit/>
          <w:trHeight w:val="1134"/>
        </w:trPr>
        <w:tc>
          <w:tcPr>
            <w:tcW w:w="28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D95777" w:rsidRPr="00BC7B5C" w:rsidTr="00990DE1">
        <w:tc>
          <w:tcPr>
            <w:tcW w:w="28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Default="00D95777" w:rsidP="00D95777">
      <w:pPr>
        <w:jc w:val="right"/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886659" w:rsidRDefault="0088665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Светлоярский район, </w:t>
      </w:r>
    </w:p>
    <w:p w:rsid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п. </w:t>
      </w:r>
      <w:proofErr w:type="spellStart"/>
      <w:r w:rsidRPr="00111CC3">
        <w:rPr>
          <w:sz w:val="22"/>
          <w:szCs w:val="22"/>
        </w:rPr>
        <w:t>Краснофлотск</w:t>
      </w:r>
      <w:proofErr w:type="spellEnd"/>
      <w:r w:rsidRPr="00111CC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Default="00952B9E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C96E1F" w:rsidRDefault="00C96E1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Перечень обязательных работ и услуг по содержанию и ремонту общего имущества собственников помещений в многоквартирном доме</w:t>
      </w:r>
      <w:r w:rsidR="00721B73" w:rsidRPr="00141518">
        <w:rPr>
          <w:sz w:val="22"/>
          <w:szCs w:val="22"/>
        </w:rPr>
        <w:t>,</w:t>
      </w:r>
      <w:r w:rsidRPr="00141518">
        <w:rPr>
          <w:sz w:val="22"/>
          <w:szCs w:val="22"/>
        </w:rPr>
        <w:t xml:space="preserve"> расположенном по адресу:</w:t>
      </w:r>
      <w:r w:rsidR="00721B73" w:rsidRPr="00141518">
        <w:rPr>
          <w:sz w:val="22"/>
          <w:szCs w:val="22"/>
        </w:rPr>
        <w:t xml:space="preserve"> </w:t>
      </w:r>
    </w:p>
    <w:p w:rsidR="00952B9E" w:rsidRP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Волгоградская область,</w:t>
      </w:r>
      <w:r w:rsidR="00FD59A3" w:rsidRPr="00141518">
        <w:rPr>
          <w:sz w:val="22"/>
          <w:szCs w:val="22"/>
        </w:rPr>
        <w:t xml:space="preserve"> </w:t>
      </w:r>
      <w:proofErr w:type="spellStart"/>
      <w:r w:rsidRPr="00141518">
        <w:rPr>
          <w:sz w:val="22"/>
          <w:szCs w:val="22"/>
        </w:rPr>
        <w:t>Светлоярский</w:t>
      </w:r>
      <w:proofErr w:type="spellEnd"/>
      <w:r w:rsidRPr="00141518">
        <w:rPr>
          <w:sz w:val="22"/>
          <w:szCs w:val="22"/>
        </w:rPr>
        <w:t xml:space="preserve"> район, </w:t>
      </w:r>
      <w:r w:rsidR="00111CC3" w:rsidRPr="00141518">
        <w:rPr>
          <w:sz w:val="22"/>
          <w:szCs w:val="22"/>
        </w:rPr>
        <w:t xml:space="preserve">п. </w:t>
      </w:r>
      <w:proofErr w:type="spellStart"/>
      <w:r w:rsidR="00111CC3" w:rsidRPr="00141518">
        <w:rPr>
          <w:sz w:val="22"/>
          <w:szCs w:val="22"/>
        </w:rPr>
        <w:t>Краснофлотск</w:t>
      </w:r>
      <w:proofErr w:type="spellEnd"/>
      <w:r w:rsidR="00111CC3" w:rsidRPr="00141518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  <w:r w:rsidRPr="00141518">
        <w:rPr>
          <w:sz w:val="22"/>
          <w:szCs w:val="22"/>
        </w:rPr>
        <w:t>, являющегося объектом конкурса</w:t>
      </w:r>
    </w:p>
    <w:p w:rsidR="00A15B3F" w:rsidRDefault="00A15B3F" w:rsidP="00111CC3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7A6B67" w:rsidRPr="00362C60" w:rsidTr="00C96E1F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 xml:space="preserve">№ </w:t>
            </w:r>
            <w:proofErr w:type="gramStart"/>
            <w:r w:rsidRPr="00362C60">
              <w:rPr>
                <w:color w:val="000000"/>
              </w:rPr>
              <w:t>п</w:t>
            </w:r>
            <w:proofErr w:type="gramEnd"/>
            <w:r w:rsidRPr="00362C60">
              <w:rPr>
                <w:color w:val="00000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7A6B67">
              <w:rPr>
                <w:color w:val="000000"/>
              </w:rPr>
              <w:t xml:space="preserve">жемесячная стоимость, руб./ </w:t>
            </w:r>
            <w:proofErr w:type="spellStart"/>
            <w:r w:rsidR="007A6B67">
              <w:rPr>
                <w:color w:val="000000"/>
              </w:rPr>
              <w:t>кв</w:t>
            </w:r>
            <w:proofErr w:type="gramStart"/>
            <w:r w:rsidR="007A6B67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="007A6B67">
              <w:rPr>
                <w:color w:val="000000"/>
              </w:rPr>
              <w:t>одовая стоимость, руб.</w:t>
            </w:r>
          </w:p>
        </w:tc>
      </w:tr>
      <w:tr w:rsidR="007A6B67" w:rsidRPr="00362C60" w:rsidTr="00C96E1F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7A6B67" w:rsidRPr="00362C60" w:rsidTr="00C96E1F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Уборка </w:t>
            </w:r>
            <w:proofErr w:type="spellStart"/>
            <w:r w:rsidRPr="00362C60">
              <w:rPr>
                <w:color w:val="000000"/>
              </w:rPr>
              <w:t>отмостки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3940D9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III. Работы по содержанию и ремонту конструктивных элементов (несущих и ненесущих конструкций) </w:t>
            </w:r>
            <w:proofErr w:type="spellStart"/>
            <w:r w:rsidRPr="00362C60">
              <w:rPr>
                <w:b/>
                <w:bCs/>
                <w:color w:val="000000"/>
              </w:rPr>
              <w:t>мкд</w:t>
            </w:r>
            <w:proofErr w:type="spellEnd"/>
          </w:p>
        </w:tc>
      </w:tr>
      <w:tr w:rsidR="007A6B67" w:rsidRPr="00362C60" w:rsidTr="00C96E1F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Консервация, расконсервирование поливочной системы, ремонт </w:t>
            </w:r>
            <w:proofErr w:type="gramStart"/>
            <w:r w:rsidRPr="00362C60">
              <w:rPr>
                <w:color w:val="000000"/>
              </w:rPr>
              <w:t>просевших</w:t>
            </w:r>
            <w:proofErr w:type="gramEnd"/>
            <w:r w:rsidRPr="00362C60">
              <w:rPr>
                <w:color w:val="000000"/>
              </w:rPr>
              <w:t xml:space="preserve"> </w:t>
            </w:r>
            <w:proofErr w:type="spellStart"/>
            <w:r w:rsidRPr="00362C60">
              <w:rPr>
                <w:color w:val="000000"/>
              </w:rPr>
              <w:t>отмосток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</w:t>
            </w:r>
            <w:r w:rsidR="003940D9">
              <w:rPr>
                <w:color w:val="000000"/>
              </w:rPr>
              <w:t>,</w:t>
            </w:r>
            <w:r w:rsidRPr="00362C60">
              <w:rPr>
                <w:color w:val="000000"/>
              </w:rPr>
              <w:t xml:space="preserve">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 xml:space="preserve"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362C60">
              <w:rPr>
                <w:color w:val="000000"/>
              </w:rPr>
              <w:t>заполне-ниях</w:t>
            </w:r>
            <w:proofErr w:type="spellEnd"/>
            <w:r w:rsidRPr="00362C60">
              <w:rPr>
                <w:color w:val="000000"/>
              </w:rPr>
              <w:t>; закрытие подвальных и чердачных дверей на замки.</w:t>
            </w:r>
            <w:proofErr w:type="gramEnd"/>
            <w:r w:rsidRPr="00362C60">
              <w:rPr>
                <w:color w:val="000000"/>
              </w:rPr>
              <w:t xml:space="preserve">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7A6B67" w:rsidRPr="00362C60" w:rsidTr="00C96E1F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 w:rsidRPr="00362C60">
              <w:rPr>
                <w:color w:val="000000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362C60">
              <w:rPr>
                <w:color w:val="000000"/>
              </w:rPr>
              <w:t>техподпольях</w:t>
            </w:r>
            <w:proofErr w:type="spellEnd"/>
            <w:r w:rsidRPr="00362C60">
              <w:rPr>
                <w:color w:val="000000"/>
              </w:rPr>
              <w:t xml:space="preserve"> от жировых отложений; устранение течи на трубопроводах в тех-подпольях и элеваторных узлах.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</w:t>
            </w:r>
            <w:proofErr w:type="spellStart"/>
            <w:r w:rsidRPr="00362C60">
              <w:rPr>
                <w:color w:val="000000"/>
              </w:rPr>
              <w:t>электрокабелей</w:t>
            </w:r>
            <w:proofErr w:type="spellEnd"/>
            <w:r w:rsidRPr="00362C60">
              <w:rPr>
                <w:color w:val="000000"/>
              </w:rPr>
              <w:t>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 xml:space="preserve">V. Работы по содержанию и ремонту систем </w:t>
            </w:r>
            <w:proofErr w:type="spellStart"/>
            <w:r w:rsidRPr="00362C60">
              <w:rPr>
                <w:b/>
                <w:bCs/>
                <w:color w:val="000000"/>
              </w:rPr>
              <w:t>дымоудаления</w:t>
            </w:r>
            <w:proofErr w:type="spellEnd"/>
            <w:r w:rsidRPr="00362C60">
              <w:rPr>
                <w:b/>
                <w:bCs/>
                <w:color w:val="000000"/>
              </w:rPr>
              <w:t xml:space="preserve"> и вентиляции</w:t>
            </w:r>
          </w:p>
        </w:tc>
      </w:tr>
      <w:tr w:rsidR="007A6B67" w:rsidRPr="00362C60" w:rsidTr="00C96E1F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7A6B67" w:rsidRPr="00362C60" w:rsidTr="00C96E1F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 xml:space="preserve">обходимости, </w:t>
            </w:r>
            <w:proofErr w:type="spellStart"/>
            <w:r>
              <w:rPr>
                <w:color w:val="000000"/>
              </w:rPr>
              <w:t>перенабивка</w:t>
            </w:r>
            <w:proofErr w:type="spellEnd"/>
            <w:r>
              <w:rPr>
                <w:color w:val="000000"/>
              </w:rPr>
              <w:t xml:space="preserve">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C96E1F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7A6B67" w:rsidRPr="00362C60" w:rsidTr="00C96E1F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 xml:space="preserve">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362C60">
              <w:rPr>
                <w:color w:val="000000"/>
              </w:rPr>
              <w:t>зачеканка</w:t>
            </w:r>
            <w:proofErr w:type="spellEnd"/>
            <w:r w:rsidRPr="00362C60">
              <w:rPr>
                <w:color w:val="000000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="00C96E1F"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7A6B67" w:rsidRPr="00362C60" w:rsidTr="00C96E1F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7A6B67" w:rsidRPr="00362C60" w:rsidTr="00C96E1F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55150F" w:rsidRDefault="0055150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656EF3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656EF3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D95777" w:rsidRPr="00656EF3" w:rsidTr="004A51DA">
        <w:trPr>
          <w:cantSplit/>
          <w:trHeight w:val="1134"/>
        </w:trPr>
        <w:tc>
          <w:tcPr>
            <w:tcW w:w="3085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D95777" w:rsidRPr="00656EF3" w:rsidTr="004A51DA">
        <w:tc>
          <w:tcPr>
            <w:tcW w:w="3085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952B9E" w:rsidRPr="00141518" w:rsidRDefault="00952B9E" w:rsidP="00952B9E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952B9E" w:rsidRPr="004628C5" w:rsidRDefault="00952B9E" w:rsidP="00952B9E">
      <w:pPr>
        <w:jc w:val="center"/>
      </w:pP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технической документации на дом  и внутридомовое инженерное и электрооборудование;</w:t>
      </w:r>
    </w:p>
    <w:p w:rsidR="00952B9E" w:rsidRPr="00141518" w:rsidRDefault="00952B9E" w:rsidP="00952B9E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выдача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 доме расчетных документов и копий лицевых счетов, составление актов;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>подготовка предложений по минимизации затрат на содержание и ремонт общего имущества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 xml:space="preserve">информирование граждан и председателя МКД по вопросам жилищно-коммунального хозяйства </w:t>
      </w:r>
      <w:proofErr w:type="gramStart"/>
      <w:r w:rsidR="00952B9E" w:rsidRPr="00141518">
        <w:rPr>
          <w:sz w:val="22"/>
          <w:szCs w:val="22"/>
        </w:rPr>
        <w:t>через</w:t>
      </w:r>
      <w:proofErr w:type="gramEnd"/>
      <w:r w:rsidR="00952B9E" w:rsidRPr="00141518">
        <w:rPr>
          <w:sz w:val="22"/>
          <w:szCs w:val="22"/>
        </w:rPr>
        <w:t>: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актирование фактов не предоставления жилищно-коммунальных услуг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жилищно-коммунальных услуг;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 xml:space="preserve">- заключение договоров на выполнение работ по содержанию и ремонту многоквартирного дома с подрядными организациями,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выполненных работ.</w:t>
      </w:r>
    </w:p>
    <w:p w:rsidR="00952B9E" w:rsidRPr="004628C5" w:rsidRDefault="00952B9E" w:rsidP="00952B9E"/>
    <w:p w:rsidR="00952B9E" w:rsidRPr="004628C5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4628C5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141518" w:rsidRDefault="00141518" w:rsidP="00952B9E">
      <w:pPr>
        <w:pStyle w:val="ConsPlusNonformat"/>
        <w:rPr>
          <w:rFonts w:ascii="Times New Roman" w:hAnsi="Times New Roman" w:cs="Times New Roman"/>
        </w:rPr>
      </w:pP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952B9E" w:rsidRPr="004628C5" w:rsidTr="004A51DA">
        <w:trPr>
          <w:cantSplit/>
          <w:trHeight w:val="1352"/>
        </w:trPr>
        <w:tc>
          <w:tcPr>
            <w:tcW w:w="29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952B9E" w:rsidRPr="004628C5" w:rsidTr="004A51DA">
        <w:tc>
          <w:tcPr>
            <w:tcW w:w="29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FD59A3" w:rsidRDefault="001A1F6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</w:t>
      </w:r>
      <w:r w:rsidR="00952B9E" w:rsidRPr="00FD59A3">
        <w:rPr>
          <w:sz w:val="22"/>
          <w:szCs w:val="22"/>
        </w:rPr>
        <w:t>риложение № 3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721B73" w:rsidRPr="00FD59A3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952B9E" w:rsidRPr="004252F3" w:rsidRDefault="00952B9E" w:rsidP="00952B9E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A81E42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952B9E" w:rsidRPr="00A81E42" w:rsidTr="004A51DA">
        <w:trPr>
          <w:cantSplit/>
          <w:trHeight w:val="1352"/>
        </w:trPr>
        <w:tc>
          <w:tcPr>
            <w:tcW w:w="28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>
      <w:pPr>
        <w:widowControl w:val="0"/>
        <w:autoSpaceDE w:val="0"/>
        <w:autoSpaceDN w:val="0"/>
        <w:adjustRightInd w:val="0"/>
        <w:outlineLvl w:val="1"/>
        <w:sectPr w:rsidR="00952B9E" w:rsidSect="00990DE1">
          <w:headerReference w:type="even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726B46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D95777" w:rsidRPr="008F6979">
        <w:rPr>
          <w:b/>
          <w:sz w:val="22"/>
          <w:szCs w:val="22"/>
        </w:rPr>
        <w:t>АКТ</w:t>
      </w: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D95777"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="00D95777" w:rsidRPr="008F6979">
        <w:rPr>
          <w:i/>
          <w:sz w:val="22"/>
          <w:szCs w:val="22"/>
        </w:rPr>
        <w:t>(форма)</w:t>
      </w:r>
    </w:p>
    <w:p w:rsidR="00D95777" w:rsidRPr="008F6979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D95777" w:rsidRPr="00EC73DD" w:rsidTr="00D95777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№ п.п.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 xml:space="preserve">Стоимость в месяц </w:t>
            </w:r>
            <w:proofErr w:type="spellStart"/>
            <w:r w:rsidRPr="00EC73DD">
              <w:t>руб</w:t>
            </w:r>
            <w:proofErr w:type="spellEnd"/>
            <w:r w:rsidRPr="00EC73DD">
              <w:t>/</w:t>
            </w:r>
            <w:proofErr w:type="spellStart"/>
            <w:r w:rsidRPr="00EC73DD">
              <w:t>кв.м</w:t>
            </w:r>
            <w:proofErr w:type="spellEnd"/>
            <w:r w:rsidRPr="00EC73DD">
              <w:t>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D95777" w:rsidRPr="00EC73DD" w:rsidTr="00D95777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A31469" w:rsidRDefault="00D95777" w:rsidP="00D95777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A31469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A31469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D95777" w:rsidRPr="00A31469" w:rsidTr="00D95777">
        <w:trPr>
          <w:cantSplit/>
          <w:trHeight w:val="527"/>
        </w:trPr>
        <w:tc>
          <w:tcPr>
            <w:tcW w:w="5206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/>
    <w:p w:rsidR="00952B9E" w:rsidRDefault="00952B9E" w:rsidP="00952B9E">
      <w:pPr>
        <w:sectPr w:rsidR="00952B9E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3B5B48" w:rsidRDefault="00952B9E" w:rsidP="00952B9E">
      <w:pPr>
        <w:widowControl w:val="0"/>
        <w:autoSpaceDE w:val="0"/>
        <w:autoSpaceDN w:val="0"/>
        <w:adjustRightInd w:val="0"/>
        <w:jc w:val="center"/>
        <w:outlineLvl w:val="1"/>
      </w:pP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952B9E" w:rsidRPr="003B5B48" w:rsidRDefault="00952B9E" w:rsidP="00952B9E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952B9E" w:rsidRPr="003B5B48" w:rsidRDefault="00952B9E" w:rsidP="00952B9E">
      <w:pPr>
        <w:pStyle w:val="af4"/>
        <w:jc w:val="center"/>
      </w:pPr>
    </w:p>
    <w:p w:rsidR="00952B9E" w:rsidRPr="003B5B48" w:rsidRDefault="00DC7CC3" w:rsidP="00952B9E">
      <w:pPr>
        <w:suppressAutoHyphens/>
      </w:pPr>
      <w:r>
        <w:t>р</w:t>
      </w:r>
      <w:r w:rsidR="000C752A">
        <w:t>.п. Светлый Яр</w:t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721B73">
        <w:t xml:space="preserve">                                                                          </w:t>
      </w:r>
      <w:r w:rsidR="00952B9E" w:rsidRPr="003B5B48">
        <w:t>"_____" ______________</w:t>
      </w:r>
    </w:p>
    <w:p w:rsidR="00141518" w:rsidRDefault="00141518" w:rsidP="00952B9E">
      <w:pPr>
        <w:pStyle w:val="af4"/>
      </w:pPr>
    </w:p>
    <w:p w:rsidR="00952B9E" w:rsidRPr="003B5B48" w:rsidRDefault="00952B9E" w:rsidP="00952B9E">
      <w:pPr>
        <w:pStyle w:val="af4"/>
      </w:pPr>
      <w:r w:rsidRPr="003B5B48">
        <w:t>Комиссия в составе</w:t>
      </w:r>
    </w:p>
    <w:p w:rsidR="00952B9E" w:rsidRPr="003B5B48" w:rsidRDefault="00952B9E" w:rsidP="00952B9E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952B9E" w:rsidRPr="003B5B48" w:rsidRDefault="00952B9E" w:rsidP="00952B9E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952B9E" w:rsidRPr="003B5B48" w:rsidRDefault="00952B9E" w:rsidP="00952B9E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952B9E" w:rsidRPr="003B5B48" w:rsidRDefault="00952B9E" w:rsidP="00952B9E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952B9E" w:rsidRPr="003B5B48" w:rsidRDefault="00952B9E" w:rsidP="00952B9E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952B9E" w:rsidRPr="003B5B48" w:rsidRDefault="00952B9E" w:rsidP="00952B9E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952B9E" w:rsidRPr="003B5B48" w:rsidRDefault="00952B9E" w:rsidP="00952B9E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952B9E" w:rsidRPr="003B5B48" w:rsidRDefault="00952B9E" w:rsidP="00952B9E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952B9E" w:rsidRPr="003B5B48" w:rsidRDefault="00952B9E" w:rsidP="00952B9E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  <w:ind w:firstLine="708"/>
      </w:pPr>
      <w:proofErr w:type="gramStart"/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  <w:proofErr w:type="gramEnd"/>
    </w:p>
    <w:p w:rsidR="00952B9E" w:rsidRPr="003B5B48" w:rsidRDefault="00952B9E" w:rsidP="00952B9E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</w:pPr>
      <w:r w:rsidRPr="003B5B48">
        <w:tab/>
      </w:r>
      <w:proofErr w:type="gramStart"/>
      <w:r w:rsidRPr="003B5B48"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  <w:proofErr w:type="gramEnd"/>
    </w:p>
    <w:p w:rsidR="00952B9E" w:rsidRPr="003B5B48" w:rsidRDefault="00952B9E" w:rsidP="00952B9E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952B9E" w:rsidRPr="003B5B48" w:rsidRDefault="00952B9E" w:rsidP="00952B9E">
      <w:pPr>
        <w:suppressAutoHyphens/>
        <w:ind w:firstLine="709"/>
      </w:pPr>
      <w:r w:rsidRPr="003B5B48"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t>кв.м</w:t>
      </w:r>
      <w:proofErr w:type="spellEnd"/>
      <w:r w:rsidRPr="003B5B48">
        <w:t>. составил ___</w:t>
      </w:r>
      <w:r>
        <w:t>____</w:t>
      </w:r>
      <w:r w:rsidRPr="003B5B48">
        <w:t>__ руб./</w:t>
      </w:r>
      <w:proofErr w:type="spellStart"/>
      <w:r w:rsidRPr="003B5B48">
        <w:t>кв.м</w:t>
      </w:r>
      <w:proofErr w:type="spellEnd"/>
      <w:r w:rsidRPr="003B5B48">
        <w:t>.</w:t>
      </w:r>
    </w:p>
    <w:p w:rsidR="00952B9E" w:rsidRPr="003B5B48" w:rsidRDefault="00952B9E" w:rsidP="00952B9E">
      <w:pPr>
        <w:suppressAutoHyphens/>
        <w:ind w:firstLine="709"/>
      </w:pPr>
    </w:p>
    <w:p w:rsidR="00952B9E" w:rsidRPr="003B5B48" w:rsidRDefault="00952B9E" w:rsidP="00952B9E">
      <w:pPr>
        <w:suppressAutoHyphens/>
        <w:ind w:firstLine="709"/>
      </w:pPr>
      <w:r w:rsidRPr="003B5B48">
        <w:t>Подписи сторон</w:t>
      </w:r>
    </w:p>
    <w:p w:rsidR="00952B9E" w:rsidRPr="003B5B48" w:rsidRDefault="00952B9E" w:rsidP="00952B9E">
      <w:pPr>
        <w:suppressAutoHyphens/>
      </w:pPr>
    </w:p>
    <w:p w:rsidR="00952B9E" w:rsidRPr="003B5B48" w:rsidRDefault="00952B9E" w:rsidP="00952B9E">
      <w:pPr>
        <w:suppressAutoHyphens/>
      </w:pPr>
      <w:r w:rsidRPr="003B5B48">
        <w:t>Управляющая организация:___________________/_____________________/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FD59A3" w:rsidRDefault="00FD59A3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8"/>
        <w:gridCol w:w="459"/>
        <w:gridCol w:w="3365"/>
        <w:gridCol w:w="2438"/>
      </w:tblGrid>
      <w:tr w:rsidR="00952B9E" w:rsidTr="006E6A01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952B9E" w:rsidTr="006E6A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721B73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 xml:space="preserve">Приложение № 6   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  <w:bookmarkStart w:id="16" w:name="_GoBack"/>
      <w:bookmarkEnd w:id="16"/>
      <w:r w:rsidR="00952B9E" w:rsidRPr="00FD59A3">
        <w:rPr>
          <w:sz w:val="22"/>
          <w:szCs w:val="22"/>
        </w:rPr>
        <w:t xml:space="preserve">               </w:t>
      </w:r>
    </w:p>
    <w:p w:rsidR="00952B9E" w:rsidRPr="00FD59A3" w:rsidRDefault="00952B9E" w:rsidP="00952B9E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952B9E" w:rsidRPr="00FD59A3" w:rsidRDefault="00952B9E" w:rsidP="00952B9E">
      <w:pPr>
        <w:jc w:val="right"/>
        <w:rPr>
          <w:sz w:val="22"/>
          <w:szCs w:val="22"/>
        </w:rPr>
      </w:pPr>
    </w:p>
    <w:p w:rsidR="00D95777" w:rsidRDefault="00D95777" w:rsidP="00D95777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D95777" w:rsidTr="00D95777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D95777" w:rsidTr="00D95777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Содержание и ремонт мест общего пользования, за 1 </w:t>
            </w:r>
            <w:proofErr w:type="spellStart"/>
            <w:r>
              <w:t>кв.м</w:t>
            </w:r>
            <w:proofErr w:type="spellEnd"/>
            <w:r>
              <w:t>. общей площади в месяц, руб.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D95777">
            <w:pPr>
              <w:jc w:val="center"/>
            </w:pPr>
            <w:r w:rsidRPr="00C727AF">
              <w:t>3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D" w:rsidRDefault="0067736D" w:rsidP="00D95777">
            <w:pPr>
              <w:jc w:val="center"/>
              <w:rPr>
                <w:color w:val="FF0000"/>
              </w:rPr>
            </w:pPr>
          </w:p>
          <w:p w:rsidR="00846E12" w:rsidRPr="0035139A" w:rsidRDefault="00846E12" w:rsidP="00D95777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5F22FB">
            <w:pPr>
              <w:jc w:val="center"/>
            </w:pPr>
          </w:p>
        </w:tc>
      </w:tr>
    </w:tbl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both"/>
        <w:rPr>
          <w:sz w:val="22"/>
          <w:szCs w:val="22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616"/>
        <w:gridCol w:w="2410"/>
      </w:tblGrid>
      <w:tr w:rsidR="00D95777" w:rsidTr="004A51DA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D95777" w:rsidTr="004A51D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7C680C" w:rsidRDefault="007C680C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721B7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C752A" w:rsidRDefault="000C752A" w:rsidP="00952B9E">
      <w:pPr>
        <w:jc w:val="both"/>
      </w:pPr>
    </w:p>
    <w:p w:rsidR="002D67E0" w:rsidRDefault="002D67E0"/>
    <w:sectPr w:rsidR="002D67E0" w:rsidSect="00DE4AD3">
      <w:footerReference w:type="default" r:id="rId10"/>
      <w:pgSz w:w="11906" w:h="16838"/>
      <w:pgMar w:top="1134" w:right="851" w:bottom="1134" w:left="1701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968" w:rsidRDefault="00DA6968">
      <w:r>
        <w:separator/>
      </w:r>
    </w:p>
  </w:endnote>
  <w:endnote w:type="continuationSeparator" w:id="0">
    <w:p w:rsidR="00DA6968" w:rsidRDefault="00DA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968" w:rsidRDefault="00DA6968">
      <w:r>
        <w:separator/>
      </w:r>
    </w:p>
  </w:footnote>
  <w:footnote w:type="continuationSeparator" w:id="0">
    <w:p w:rsidR="00DA6968" w:rsidRDefault="00DA69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D17F5D" w:rsidRDefault="00D17F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8"/>
  </w:num>
  <w:num w:numId="5">
    <w:abstractNumId w:val="0"/>
  </w:num>
  <w:num w:numId="6">
    <w:abstractNumId w:val="17"/>
  </w:num>
  <w:num w:numId="7">
    <w:abstractNumId w:val="5"/>
  </w:num>
  <w:num w:numId="8">
    <w:abstractNumId w:val="10"/>
  </w:num>
  <w:num w:numId="9">
    <w:abstractNumId w:val="9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7"/>
  </w:num>
  <w:num w:numId="20">
    <w:abstractNumId w:val="4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9E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42A8C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8290D"/>
    <w:rsid w:val="00297D60"/>
    <w:rsid w:val="002A4993"/>
    <w:rsid w:val="002A63FB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940D9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262D"/>
    <w:rsid w:val="00667A71"/>
    <w:rsid w:val="00676C3E"/>
    <w:rsid w:val="0067736D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6E22"/>
    <w:rsid w:val="00C27F24"/>
    <w:rsid w:val="00C45542"/>
    <w:rsid w:val="00C805B8"/>
    <w:rsid w:val="00C902B2"/>
    <w:rsid w:val="00C90A79"/>
    <w:rsid w:val="00C96E1F"/>
    <w:rsid w:val="00CA6631"/>
    <w:rsid w:val="00CC19B6"/>
    <w:rsid w:val="00CD627B"/>
    <w:rsid w:val="00CF4CD6"/>
    <w:rsid w:val="00D00687"/>
    <w:rsid w:val="00D01A79"/>
    <w:rsid w:val="00D051B5"/>
    <w:rsid w:val="00D17F5D"/>
    <w:rsid w:val="00D217AC"/>
    <w:rsid w:val="00D23DA9"/>
    <w:rsid w:val="00D32B4D"/>
    <w:rsid w:val="00D4095E"/>
    <w:rsid w:val="00D53AAE"/>
    <w:rsid w:val="00D76437"/>
    <w:rsid w:val="00D91531"/>
    <w:rsid w:val="00D95777"/>
    <w:rsid w:val="00DA0347"/>
    <w:rsid w:val="00DA035E"/>
    <w:rsid w:val="00DA276E"/>
    <w:rsid w:val="00DA566E"/>
    <w:rsid w:val="00DA6968"/>
    <w:rsid w:val="00DB705B"/>
    <w:rsid w:val="00DC7CC3"/>
    <w:rsid w:val="00DD65E2"/>
    <w:rsid w:val="00DE0291"/>
    <w:rsid w:val="00DE17EB"/>
    <w:rsid w:val="00DE4AD3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364E5-C47B-4DF3-9CEA-E5C29EA7F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9561</Words>
  <Characters>54500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3</cp:revision>
  <cp:lastPrinted>2022-06-29T05:14:00Z</cp:lastPrinted>
  <dcterms:created xsi:type="dcterms:W3CDTF">2024-08-06T11:42:00Z</dcterms:created>
  <dcterms:modified xsi:type="dcterms:W3CDTF">2024-08-06T11:43:00Z</dcterms:modified>
</cp:coreProperties>
</file>