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7"/>
        <w:gridCol w:w="4126"/>
      </w:tblGrid>
      <w:tr w:rsidR="00650AA6">
        <w:trPr>
          <w:trHeight w:val="513"/>
        </w:trPr>
        <w:tc>
          <w:tcPr>
            <w:tcW w:w="10158" w:type="dxa"/>
            <w:gridSpan w:val="3"/>
            <w:tcBorders>
              <w:bottom w:val="nil"/>
            </w:tcBorders>
          </w:tcPr>
          <w:p w:rsidR="00650AA6" w:rsidRDefault="009843EC">
            <w:pPr>
              <w:pStyle w:val="TableParagraph"/>
              <w:spacing w:before="140"/>
              <w:ind w:left="96" w:right="8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ГРАНИЦ</w:t>
            </w:r>
          </w:p>
        </w:tc>
      </w:tr>
      <w:tr w:rsidR="00650AA6">
        <w:trPr>
          <w:trHeight w:val="3452"/>
        </w:trPr>
        <w:tc>
          <w:tcPr>
            <w:tcW w:w="10158" w:type="dxa"/>
            <w:gridSpan w:val="3"/>
            <w:tcBorders>
              <w:top w:val="nil"/>
              <w:bottom w:val="single" w:sz="2" w:space="0" w:color="000000"/>
            </w:tcBorders>
          </w:tcPr>
          <w:p w:rsidR="00650AA6" w:rsidRDefault="009843EC">
            <w:pPr>
              <w:pStyle w:val="TableParagraph"/>
              <w:spacing w:before="53" w:line="228" w:lineRule="auto"/>
              <w:ind w:left="124" w:right="106" w:hanging="1"/>
              <w:rPr>
                <w:b/>
                <w:sz w:val="28"/>
              </w:rPr>
            </w:pPr>
            <w:r>
              <w:rPr>
                <w:b/>
                <w:sz w:val="28"/>
              </w:rPr>
              <w:t>публичного сервитута в целях складирования строительных и иных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материалов, возведения некапитальных строений, сооружений (включая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ограждения, бытовки, навесы) и (или) размещения строительной техники,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которые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необходимы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для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обеспечения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строительства,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реконструкции,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ремонта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инженерных сооружений, объектов транспортной инфраструктуры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федерального, регионального или местного значения, на срок указанных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строительства, реконструкции, ремонта объекта «ВЛ-220 </w:t>
            </w:r>
            <w:proofErr w:type="spellStart"/>
            <w:r>
              <w:rPr>
                <w:b/>
                <w:sz w:val="28"/>
              </w:rPr>
              <w:t>кВ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Гумра</w:t>
            </w:r>
            <w:proofErr w:type="gramStart"/>
            <w:r>
              <w:rPr>
                <w:b/>
                <w:sz w:val="28"/>
              </w:rPr>
              <w:t>к</w:t>
            </w:r>
            <w:proofErr w:type="spellEnd"/>
            <w:r>
              <w:rPr>
                <w:b/>
                <w:sz w:val="28"/>
              </w:rPr>
              <w:t>-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Красноармейс</w:t>
            </w:r>
            <w:r>
              <w:rPr>
                <w:b/>
                <w:sz w:val="28"/>
              </w:rPr>
              <w:t>кая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отпайкой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ТЭЦ-3»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проекта:</w:t>
            </w:r>
          </w:p>
          <w:p w:rsidR="00650AA6" w:rsidRDefault="009843EC">
            <w:pPr>
              <w:pStyle w:val="TableParagraph"/>
              <w:spacing w:before="10" w:line="228" w:lineRule="auto"/>
              <w:ind w:left="97" w:right="8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«Комплексная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реконструкция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участка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Им.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Максима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Горького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–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Котельниково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Приволжской железной дороги. Строительство второго пути на участке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Горнополянский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Канальная</w:t>
            </w:r>
            <w:proofErr w:type="gramEnd"/>
            <w:r>
              <w:rPr>
                <w:b/>
                <w:sz w:val="28"/>
              </w:rPr>
              <w:t>»</w:t>
            </w:r>
          </w:p>
        </w:tc>
      </w:tr>
      <w:tr w:rsidR="00650AA6">
        <w:trPr>
          <w:trHeight w:val="336"/>
        </w:trPr>
        <w:tc>
          <w:tcPr>
            <w:tcW w:w="10158" w:type="dxa"/>
            <w:gridSpan w:val="3"/>
            <w:tcBorders>
              <w:top w:val="single" w:sz="2" w:space="0" w:color="000000"/>
            </w:tcBorders>
          </w:tcPr>
          <w:p w:rsidR="00650AA6" w:rsidRDefault="009843EC">
            <w:pPr>
              <w:pStyle w:val="TableParagraph"/>
              <w:spacing w:line="176" w:lineRule="exact"/>
              <w:ind w:left="97" w:right="81"/>
              <w:rPr>
                <w:sz w:val="16"/>
              </w:rPr>
            </w:pPr>
            <w:r>
              <w:rPr>
                <w:spacing w:val="-3"/>
                <w:sz w:val="16"/>
              </w:rPr>
              <w:t>(наименование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(далее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объект))</w:t>
            </w:r>
          </w:p>
        </w:tc>
      </w:tr>
      <w:tr w:rsidR="00650AA6">
        <w:trPr>
          <w:trHeight w:val="431"/>
        </w:trPr>
        <w:tc>
          <w:tcPr>
            <w:tcW w:w="10158" w:type="dxa"/>
            <w:gridSpan w:val="3"/>
          </w:tcPr>
          <w:p w:rsidR="00650AA6" w:rsidRDefault="009843EC">
            <w:pPr>
              <w:pStyle w:val="TableParagraph"/>
              <w:spacing w:before="46"/>
              <w:ind w:left="97" w:right="7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650AA6">
        <w:trPr>
          <w:trHeight w:val="440"/>
        </w:trPr>
        <w:tc>
          <w:tcPr>
            <w:tcW w:w="10158" w:type="dxa"/>
            <w:gridSpan w:val="3"/>
          </w:tcPr>
          <w:p w:rsidR="00650AA6" w:rsidRDefault="009843EC">
            <w:pPr>
              <w:pStyle w:val="TableParagraph"/>
              <w:spacing w:before="51"/>
              <w:ind w:left="97" w:right="78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650AA6">
        <w:trPr>
          <w:trHeight w:val="429"/>
        </w:trPr>
        <w:tc>
          <w:tcPr>
            <w:tcW w:w="845" w:type="dxa"/>
          </w:tcPr>
          <w:p w:rsidR="00650AA6" w:rsidRDefault="009843EC">
            <w:pPr>
              <w:pStyle w:val="TableParagraph"/>
              <w:spacing w:before="83"/>
              <w:ind w:left="111" w:right="9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8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187" w:type="dxa"/>
          </w:tcPr>
          <w:p w:rsidR="00650AA6" w:rsidRDefault="009843EC">
            <w:pPr>
              <w:pStyle w:val="TableParagraph"/>
              <w:spacing w:before="83"/>
              <w:ind w:left="1357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объекта</w:t>
            </w:r>
          </w:p>
        </w:tc>
        <w:tc>
          <w:tcPr>
            <w:tcW w:w="4126" w:type="dxa"/>
          </w:tcPr>
          <w:p w:rsidR="00650AA6" w:rsidRDefault="009843EC">
            <w:pPr>
              <w:pStyle w:val="TableParagraph"/>
              <w:spacing w:before="83"/>
              <w:ind w:left="819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650AA6">
        <w:trPr>
          <w:trHeight w:val="330"/>
        </w:trPr>
        <w:tc>
          <w:tcPr>
            <w:tcW w:w="845" w:type="dxa"/>
          </w:tcPr>
          <w:p w:rsidR="00650AA6" w:rsidRDefault="009843EC">
            <w:pPr>
              <w:pStyle w:val="TableParagraph"/>
              <w:spacing w:before="33"/>
              <w:ind w:left="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87" w:type="dxa"/>
          </w:tcPr>
          <w:p w:rsidR="00650AA6" w:rsidRDefault="009843EC">
            <w:pPr>
              <w:pStyle w:val="TableParagraph"/>
              <w:spacing w:before="33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26" w:type="dxa"/>
          </w:tcPr>
          <w:p w:rsidR="00650AA6" w:rsidRDefault="009843EC">
            <w:pPr>
              <w:pStyle w:val="TableParagraph"/>
              <w:spacing w:before="33"/>
              <w:ind w:left="19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50AA6">
        <w:trPr>
          <w:trHeight w:val="788"/>
        </w:trPr>
        <w:tc>
          <w:tcPr>
            <w:tcW w:w="845" w:type="dxa"/>
          </w:tcPr>
          <w:p w:rsidR="00650AA6" w:rsidRDefault="009843EC">
            <w:pPr>
              <w:pStyle w:val="TableParagraph"/>
              <w:spacing w:before="177"/>
              <w:ind w:left="111" w:right="95"/>
            </w:pPr>
            <w:r>
              <w:t>1.</w:t>
            </w:r>
          </w:p>
        </w:tc>
        <w:tc>
          <w:tcPr>
            <w:tcW w:w="5187" w:type="dxa"/>
          </w:tcPr>
          <w:p w:rsidR="00650AA6" w:rsidRDefault="009843EC">
            <w:pPr>
              <w:pStyle w:val="TableParagraph"/>
              <w:spacing w:before="177"/>
              <w:ind w:left="71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6" w:type="dxa"/>
          </w:tcPr>
          <w:p w:rsidR="00650AA6" w:rsidRDefault="009843EC">
            <w:pPr>
              <w:pStyle w:val="TableParagraph"/>
              <w:spacing w:before="42" w:line="242" w:lineRule="exact"/>
              <w:ind w:left="70" w:right="1214" w:firstLine="55"/>
              <w:jc w:val="left"/>
            </w:pPr>
            <w:r>
              <w:rPr>
                <w:spacing w:val="-2"/>
              </w:rPr>
              <w:t>Волгоградская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район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Светлоярский</w:t>
            </w:r>
            <w:proofErr w:type="spellEnd"/>
            <w:r>
              <w:t>, Кировское</w:t>
            </w:r>
            <w:r>
              <w:rPr>
                <w:spacing w:val="1"/>
              </w:rPr>
              <w:t xml:space="preserve"> </w:t>
            </w:r>
            <w:r>
              <w:t>сельское</w:t>
            </w:r>
            <w:r>
              <w:rPr>
                <w:spacing w:val="-1"/>
              </w:rPr>
              <w:t xml:space="preserve"> </w:t>
            </w:r>
            <w:r>
              <w:t>поселение</w:t>
            </w:r>
          </w:p>
        </w:tc>
      </w:tr>
      <w:tr w:rsidR="00650AA6">
        <w:trPr>
          <w:trHeight w:val="499"/>
        </w:trPr>
        <w:tc>
          <w:tcPr>
            <w:tcW w:w="845" w:type="dxa"/>
          </w:tcPr>
          <w:p w:rsidR="00650AA6" w:rsidRDefault="009843EC">
            <w:pPr>
              <w:pStyle w:val="TableParagraph"/>
              <w:spacing w:before="114"/>
              <w:ind w:left="111" w:right="95"/>
            </w:pPr>
            <w:r>
              <w:t>2.</w:t>
            </w:r>
          </w:p>
        </w:tc>
        <w:tc>
          <w:tcPr>
            <w:tcW w:w="5187" w:type="dxa"/>
          </w:tcPr>
          <w:p w:rsidR="00650AA6" w:rsidRDefault="009843EC">
            <w:pPr>
              <w:pStyle w:val="TableParagraph"/>
              <w:spacing w:line="241" w:lineRule="exact"/>
              <w:ind w:left="71"/>
              <w:jc w:val="left"/>
            </w:pPr>
            <w:r>
              <w:rPr>
                <w:spacing w:val="-1"/>
              </w:rPr>
              <w:t>Площадь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объекта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величина</w:t>
            </w:r>
          </w:p>
          <w:p w:rsidR="00650AA6" w:rsidRDefault="009843EC">
            <w:pPr>
              <w:pStyle w:val="TableParagraph"/>
              <w:spacing w:line="239" w:lineRule="exact"/>
              <w:ind w:left="71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площади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(</w:t>
            </w:r>
            <w:proofErr w:type="gramStart"/>
            <w:r>
              <w:rPr>
                <w:spacing w:val="-1"/>
              </w:rPr>
              <w:t>Р</w:t>
            </w:r>
            <w:proofErr w:type="gramEnd"/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Дельта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Р)</w:t>
            </w:r>
          </w:p>
        </w:tc>
        <w:tc>
          <w:tcPr>
            <w:tcW w:w="4126" w:type="dxa"/>
          </w:tcPr>
          <w:p w:rsidR="00650AA6" w:rsidRDefault="009843EC">
            <w:pPr>
              <w:pStyle w:val="TableParagraph"/>
              <w:spacing w:before="134"/>
              <w:ind w:left="123"/>
              <w:jc w:val="left"/>
            </w:pPr>
            <w:r>
              <w:t>6947</w:t>
            </w:r>
            <w:r>
              <w:rPr>
                <w:spacing w:val="-10"/>
              </w:rPr>
              <w:t xml:space="preserve"> </w:t>
            </w:r>
            <w:r>
              <w:t>+/-</w:t>
            </w:r>
            <w:r>
              <w:rPr>
                <w:spacing w:val="-13"/>
              </w:rPr>
              <w:t xml:space="preserve"> </w:t>
            </w:r>
            <w:r>
              <w:t>146</w:t>
            </w:r>
            <w:r>
              <w:rPr>
                <w:spacing w:val="-7"/>
              </w:rPr>
              <w:t xml:space="preserve"> </w:t>
            </w:r>
            <w:r>
              <w:t>м²</w:t>
            </w:r>
          </w:p>
        </w:tc>
      </w:tr>
      <w:tr w:rsidR="00650AA6">
        <w:trPr>
          <w:trHeight w:val="7405"/>
        </w:trPr>
        <w:tc>
          <w:tcPr>
            <w:tcW w:w="845" w:type="dxa"/>
          </w:tcPr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spacing w:before="1"/>
              <w:jc w:val="left"/>
            </w:pPr>
          </w:p>
          <w:p w:rsidR="00650AA6" w:rsidRDefault="009843EC">
            <w:pPr>
              <w:pStyle w:val="TableParagraph"/>
              <w:ind w:left="111" w:right="95"/>
            </w:pPr>
            <w:r>
              <w:t>3.</w:t>
            </w:r>
          </w:p>
        </w:tc>
        <w:tc>
          <w:tcPr>
            <w:tcW w:w="5187" w:type="dxa"/>
          </w:tcPr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650AA6">
            <w:pPr>
              <w:pStyle w:val="TableParagraph"/>
              <w:spacing w:before="1"/>
              <w:jc w:val="left"/>
            </w:pPr>
          </w:p>
          <w:p w:rsidR="00650AA6" w:rsidRDefault="009843EC">
            <w:pPr>
              <w:pStyle w:val="TableParagraph"/>
              <w:ind w:left="71"/>
              <w:jc w:val="left"/>
            </w:pPr>
            <w:r>
              <w:rPr>
                <w:spacing w:val="-1"/>
              </w:rPr>
              <w:t>Иные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характеристики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6" w:type="dxa"/>
          </w:tcPr>
          <w:p w:rsidR="00650AA6" w:rsidRDefault="009843EC">
            <w:pPr>
              <w:pStyle w:val="TableParagraph"/>
              <w:spacing w:before="77" w:line="228" w:lineRule="auto"/>
              <w:ind w:left="70" w:right="156" w:firstLine="52"/>
              <w:jc w:val="left"/>
            </w:pPr>
            <w:r>
              <w:rPr>
                <w:spacing w:val="-1"/>
              </w:rPr>
              <w:t xml:space="preserve">Публичный сервитут устанавливается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целях складирования строительных и</w:t>
            </w:r>
            <w:r>
              <w:rPr>
                <w:spacing w:val="1"/>
              </w:rPr>
              <w:t xml:space="preserve"> </w:t>
            </w:r>
            <w:r>
              <w:t>иных материалов, возведения</w:t>
            </w:r>
            <w:r>
              <w:rPr>
                <w:spacing w:val="1"/>
              </w:rPr>
              <w:t xml:space="preserve"> </w:t>
            </w:r>
            <w:r>
              <w:t>некапитальных строений, сооружений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(включая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ограждения,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бытовки,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навесы)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 xml:space="preserve">(или) размещения </w:t>
            </w:r>
            <w:r>
              <w:rPr>
                <w:spacing w:val="-1"/>
              </w:rPr>
              <w:t>строительной техники,</w:t>
            </w:r>
            <w:r>
              <w:rPr>
                <w:spacing w:val="-52"/>
              </w:rPr>
              <w:t xml:space="preserve"> </w:t>
            </w:r>
            <w:r>
              <w:t>которые необходимы для обеспечения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строительства, реконструкции, </w:t>
            </w:r>
            <w:r>
              <w:t>ремонта</w:t>
            </w:r>
            <w:r>
              <w:rPr>
                <w:spacing w:val="1"/>
              </w:rPr>
              <w:t xml:space="preserve"> </w:t>
            </w:r>
            <w:r>
              <w:t>инженерных сооружений, объектов</w:t>
            </w:r>
            <w:r>
              <w:rPr>
                <w:spacing w:val="1"/>
              </w:rPr>
              <w:t xml:space="preserve"> </w:t>
            </w:r>
            <w:r>
              <w:t>транспортной инфраструктуры</w:t>
            </w:r>
            <w:r>
              <w:rPr>
                <w:spacing w:val="1"/>
              </w:rPr>
              <w:t xml:space="preserve"> </w:t>
            </w:r>
            <w:r>
              <w:t>федеральн</w:t>
            </w:r>
            <w:r>
              <w:t>ого, регионального или</w:t>
            </w:r>
            <w:r>
              <w:rPr>
                <w:spacing w:val="1"/>
              </w:rPr>
              <w:t xml:space="preserve"> </w:t>
            </w:r>
            <w:r>
              <w:t>местного значения, на срок указанных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строительства, реконструкции, </w:t>
            </w:r>
            <w:r>
              <w:t>ремонта</w:t>
            </w:r>
            <w:r>
              <w:rPr>
                <w:spacing w:val="1"/>
              </w:rPr>
              <w:t xml:space="preserve"> </w:t>
            </w:r>
            <w:r>
              <w:t xml:space="preserve">объекта «ВЛ-220 </w:t>
            </w:r>
            <w:proofErr w:type="spellStart"/>
            <w:r>
              <w:t>кВ</w:t>
            </w:r>
            <w:proofErr w:type="spellEnd"/>
            <w:r>
              <w:t xml:space="preserve"> </w:t>
            </w:r>
            <w:proofErr w:type="spellStart"/>
            <w:r>
              <w:t>Гумра</w:t>
            </w:r>
            <w:proofErr w:type="gramStart"/>
            <w:r>
              <w:t>к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Красноармейская </w:t>
            </w:r>
            <w:r>
              <w:t>с отпайкой на ТЭЦ-3»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 реализации проекта: </w:t>
            </w:r>
            <w:r>
              <w:t>«Комплексная</w:t>
            </w:r>
            <w:r>
              <w:rPr>
                <w:spacing w:val="1"/>
              </w:rPr>
              <w:t xml:space="preserve"> </w:t>
            </w:r>
            <w:r>
              <w:t>реконструкция участка Им. Максима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Горького – Котельниково</w:t>
            </w:r>
            <w:r>
              <w:rPr>
                <w:spacing w:val="-1"/>
              </w:rPr>
              <w:t xml:space="preserve"> </w:t>
            </w:r>
            <w:r>
              <w:t>Приволжской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железной дороги. </w:t>
            </w:r>
            <w:r>
              <w:rPr>
                <w:spacing w:val="-1"/>
              </w:rPr>
              <w:t>Строительство второго</w:t>
            </w:r>
            <w:r>
              <w:rPr>
                <w:spacing w:val="-52"/>
              </w:rPr>
              <w:t xml:space="preserve"> </w:t>
            </w:r>
            <w:r>
              <w:t xml:space="preserve">пути на участке </w:t>
            </w:r>
            <w:proofErr w:type="spellStart"/>
            <w:r>
              <w:t>Горнополянский</w:t>
            </w:r>
            <w:proofErr w:type="spellEnd"/>
            <w:r>
              <w:t xml:space="preserve"> -</w:t>
            </w:r>
            <w:r>
              <w:rPr>
                <w:spacing w:val="1"/>
              </w:rPr>
              <w:t xml:space="preserve"> </w:t>
            </w:r>
            <w:proofErr w:type="gramStart"/>
            <w:r>
              <w:t>Канальная</w:t>
            </w:r>
            <w:proofErr w:type="gramEnd"/>
            <w:r>
              <w:t>». Публичный сервитут</w:t>
            </w:r>
            <w:r>
              <w:rPr>
                <w:spacing w:val="1"/>
              </w:rPr>
              <w:t xml:space="preserve"> </w:t>
            </w:r>
            <w:r>
              <w:t>устанавливается</w:t>
            </w:r>
            <w:r>
              <w:rPr>
                <w:spacing w:val="-11"/>
              </w:rPr>
              <w:t xml:space="preserve"> </w:t>
            </w:r>
            <w:r>
              <w:t>сроком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9</w:t>
            </w:r>
            <w:r>
              <w:rPr>
                <w:spacing w:val="-10"/>
              </w:rPr>
              <w:t xml:space="preserve"> </w:t>
            </w:r>
            <w:r>
              <w:t>месяцев.</w:t>
            </w:r>
          </w:p>
          <w:p w:rsidR="00650AA6" w:rsidRDefault="009843EC">
            <w:pPr>
              <w:pStyle w:val="TableParagraph"/>
              <w:spacing w:before="11" w:line="248" w:lineRule="exact"/>
              <w:ind w:left="70"/>
              <w:jc w:val="left"/>
            </w:pPr>
            <w:r>
              <w:rPr>
                <w:spacing w:val="-1"/>
              </w:rPr>
              <w:t>Обладатель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публичного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сервитута</w:t>
            </w:r>
            <w:r>
              <w:rPr>
                <w:spacing w:val="-11"/>
              </w:rPr>
              <w:t xml:space="preserve"> </w:t>
            </w:r>
            <w:r>
              <w:t>-</w:t>
            </w:r>
          </w:p>
          <w:p w:rsidR="00650AA6" w:rsidRDefault="009843EC">
            <w:pPr>
              <w:pStyle w:val="TableParagraph"/>
              <w:spacing w:line="242" w:lineRule="exact"/>
              <w:ind w:left="70"/>
              <w:jc w:val="left"/>
            </w:pPr>
            <w:r>
              <w:rPr>
                <w:spacing w:val="-2"/>
              </w:rPr>
              <w:t>Публичное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акционерное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общество</w:t>
            </w:r>
          </w:p>
          <w:p w:rsidR="00650AA6" w:rsidRDefault="009843EC">
            <w:pPr>
              <w:pStyle w:val="TableParagraph"/>
              <w:spacing w:line="241" w:lineRule="exact"/>
              <w:ind w:left="70"/>
              <w:jc w:val="left"/>
            </w:pPr>
            <w:r>
              <w:rPr>
                <w:spacing w:val="-1"/>
              </w:rPr>
              <w:t>«Федеральная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сетевая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компания</w:t>
            </w:r>
            <w:r>
              <w:rPr>
                <w:spacing w:val="-9"/>
              </w:rPr>
              <w:t xml:space="preserve"> </w:t>
            </w:r>
            <w:r>
              <w:t>-</w:t>
            </w:r>
          </w:p>
          <w:p w:rsidR="00650AA6" w:rsidRDefault="009843EC">
            <w:pPr>
              <w:pStyle w:val="TableParagraph"/>
              <w:spacing w:line="241" w:lineRule="exact"/>
              <w:ind w:left="70"/>
              <w:jc w:val="left"/>
            </w:pPr>
            <w:proofErr w:type="spellStart"/>
            <w:r>
              <w:rPr>
                <w:spacing w:val="-2"/>
              </w:rPr>
              <w:t>Россети</w:t>
            </w:r>
            <w:proofErr w:type="spellEnd"/>
            <w:r>
              <w:rPr>
                <w:spacing w:val="-2"/>
              </w:rPr>
              <w:t>»,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ОГРН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1024701893336,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ИНН</w:t>
            </w:r>
          </w:p>
          <w:p w:rsidR="00650AA6" w:rsidRDefault="009843EC">
            <w:pPr>
              <w:pStyle w:val="TableParagraph"/>
              <w:spacing w:before="5" w:line="228" w:lineRule="auto"/>
              <w:ind w:left="70" w:right="180"/>
              <w:jc w:val="left"/>
            </w:pPr>
            <w:r>
              <w:t>4716016979, почтовый адрес: 121353,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</w:t>
            </w:r>
            <w:proofErr w:type="gramStart"/>
            <w:r>
              <w:t>.М</w:t>
            </w:r>
            <w:proofErr w:type="gramEnd"/>
            <w:r>
              <w:t>осква</w:t>
            </w:r>
            <w:proofErr w:type="spellEnd"/>
            <w:r>
              <w:t xml:space="preserve">, </w:t>
            </w:r>
            <w:proofErr w:type="spellStart"/>
            <w:r>
              <w:t>вн</w:t>
            </w:r>
            <w:proofErr w:type="spellEnd"/>
            <w:r>
              <w:t>. тер. г. Муниципальный</w:t>
            </w:r>
            <w:r>
              <w:rPr>
                <w:spacing w:val="1"/>
              </w:rPr>
              <w:t xml:space="preserve"> </w:t>
            </w:r>
            <w:r>
              <w:t>округ Можайский, ул. Беловежская, д. 4,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адрес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электронной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почты:</w:t>
            </w:r>
            <w:r>
              <w:rPr>
                <w:spacing w:val="-4"/>
              </w:rPr>
              <w:t xml:space="preserve"> </w:t>
            </w:r>
            <w:hyperlink r:id="rId5">
              <w:r>
                <w:rPr>
                  <w:spacing w:val="-2"/>
                </w:rPr>
                <w:t>info@rosseti.ru.</w:t>
              </w:r>
            </w:hyperlink>
          </w:p>
        </w:tc>
      </w:tr>
      <w:tr w:rsidR="00650AA6">
        <w:trPr>
          <w:trHeight w:val="980"/>
        </w:trPr>
        <w:tc>
          <w:tcPr>
            <w:tcW w:w="10158" w:type="dxa"/>
            <w:gridSpan w:val="3"/>
          </w:tcPr>
          <w:p w:rsidR="00650AA6" w:rsidRDefault="00650AA6">
            <w:pPr>
              <w:pStyle w:val="TableParagraph"/>
              <w:jc w:val="left"/>
            </w:pPr>
          </w:p>
        </w:tc>
      </w:tr>
    </w:tbl>
    <w:p w:rsidR="00650AA6" w:rsidRDefault="00650AA6">
      <w:pPr>
        <w:sectPr w:rsidR="00650AA6">
          <w:type w:val="continuous"/>
          <w:pgSz w:w="11910" w:h="16850"/>
          <w:pgMar w:top="56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1344"/>
        <w:gridCol w:w="1361"/>
        <w:gridCol w:w="1866"/>
        <w:gridCol w:w="1748"/>
        <w:gridCol w:w="1806"/>
      </w:tblGrid>
      <w:tr w:rsidR="00650AA6">
        <w:trPr>
          <w:trHeight w:val="601"/>
        </w:trPr>
        <w:tc>
          <w:tcPr>
            <w:tcW w:w="10161" w:type="dxa"/>
            <w:gridSpan w:val="6"/>
          </w:tcPr>
          <w:p w:rsidR="00650AA6" w:rsidRDefault="009843EC">
            <w:pPr>
              <w:pStyle w:val="TableParagraph"/>
              <w:spacing w:before="157"/>
              <w:ind w:left="2263" w:right="224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650AA6">
        <w:trPr>
          <w:trHeight w:val="558"/>
        </w:trPr>
        <w:tc>
          <w:tcPr>
            <w:tcW w:w="10161" w:type="dxa"/>
            <w:gridSpan w:val="6"/>
          </w:tcPr>
          <w:p w:rsidR="00650AA6" w:rsidRDefault="009843EC">
            <w:pPr>
              <w:pStyle w:val="TableParagraph"/>
              <w:spacing w:before="111"/>
              <w:ind w:left="2263" w:right="224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Сведения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местоположении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</w:p>
        </w:tc>
      </w:tr>
      <w:tr w:rsidR="00650AA6">
        <w:trPr>
          <w:trHeight w:val="429"/>
        </w:trPr>
        <w:tc>
          <w:tcPr>
            <w:tcW w:w="10161" w:type="dxa"/>
            <w:gridSpan w:val="6"/>
          </w:tcPr>
          <w:p w:rsidR="00650AA6" w:rsidRDefault="009843EC">
            <w:pPr>
              <w:pStyle w:val="TableParagraph"/>
              <w:spacing w:before="129"/>
              <w:ind w:left="71"/>
              <w:jc w:val="left"/>
            </w:pPr>
            <w:r>
              <w:t>1.</w:t>
            </w:r>
            <w:r>
              <w:rPr>
                <w:spacing w:val="-12"/>
              </w:rPr>
              <w:t xml:space="preserve"> </w:t>
            </w:r>
            <w:r>
              <w:t>Система</w:t>
            </w:r>
            <w:r>
              <w:rPr>
                <w:spacing w:val="-12"/>
              </w:rPr>
              <w:t xml:space="preserve"> </w:t>
            </w:r>
            <w:r>
              <w:t>координат</w:t>
            </w:r>
            <w:r>
              <w:rPr>
                <w:spacing w:val="25"/>
              </w:rPr>
              <w:t xml:space="preserve"> </w:t>
            </w:r>
            <w:r>
              <w:t>МСК-34,</w:t>
            </w:r>
            <w:r>
              <w:rPr>
                <w:spacing w:val="-10"/>
              </w:rPr>
              <w:t xml:space="preserve"> </w:t>
            </w:r>
            <w:r>
              <w:t>зона</w:t>
            </w:r>
            <w:r>
              <w:rPr>
                <w:spacing w:val="-11"/>
              </w:rPr>
              <w:t xml:space="preserve"> </w:t>
            </w:r>
            <w:r>
              <w:t>1</w:t>
            </w:r>
          </w:p>
        </w:tc>
      </w:tr>
      <w:tr w:rsidR="00650AA6">
        <w:trPr>
          <w:trHeight w:val="328"/>
        </w:trPr>
        <w:tc>
          <w:tcPr>
            <w:tcW w:w="10161" w:type="dxa"/>
            <w:gridSpan w:val="6"/>
          </w:tcPr>
          <w:p w:rsidR="00650AA6" w:rsidRDefault="009843EC">
            <w:pPr>
              <w:pStyle w:val="TableParagraph"/>
              <w:spacing w:before="28"/>
              <w:ind w:left="71"/>
              <w:jc w:val="left"/>
            </w:pPr>
            <w:r>
              <w:rPr>
                <w:spacing w:val="-1"/>
              </w:rPr>
              <w:t>2.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Сведения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характерных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точках</w:t>
            </w:r>
            <w:r>
              <w:rPr>
                <w:spacing w:val="-11"/>
              </w:rPr>
              <w:t xml:space="preserve"> </w:t>
            </w:r>
            <w:r>
              <w:t>границ</w:t>
            </w:r>
            <w:r>
              <w:rPr>
                <w:spacing w:val="-12"/>
              </w:rPr>
              <w:t xml:space="preserve"> </w:t>
            </w:r>
            <w:r>
              <w:t>объекта</w:t>
            </w:r>
          </w:p>
        </w:tc>
      </w:tr>
      <w:tr w:rsidR="00650AA6">
        <w:trPr>
          <w:trHeight w:val="774"/>
        </w:trPr>
        <w:tc>
          <w:tcPr>
            <w:tcW w:w="2036" w:type="dxa"/>
            <w:vMerge w:val="restart"/>
          </w:tcPr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9843EC">
            <w:pPr>
              <w:pStyle w:val="TableParagraph"/>
              <w:spacing w:before="139" w:line="230" w:lineRule="auto"/>
              <w:ind w:left="66" w:right="49" w:hanging="1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5" w:type="dxa"/>
            <w:gridSpan w:val="2"/>
          </w:tcPr>
          <w:p w:rsidR="00650AA6" w:rsidRDefault="00650AA6">
            <w:pPr>
              <w:pStyle w:val="TableParagraph"/>
              <w:spacing w:before="3"/>
              <w:jc w:val="left"/>
            </w:pPr>
          </w:p>
          <w:p w:rsidR="00650AA6" w:rsidRDefault="009843EC">
            <w:pPr>
              <w:pStyle w:val="TableParagraph"/>
              <w:ind w:left="606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  <w:tc>
          <w:tcPr>
            <w:tcW w:w="1866" w:type="dxa"/>
            <w:vMerge w:val="restart"/>
          </w:tcPr>
          <w:p w:rsidR="00650AA6" w:rsidRDefault="009843EC">
            <w:pPr>
              <w:pStyle w:val="TableParagraph"/>
              <w:spacing w:before="178" w:line="228" w:lineRule="auto"/>
              <w:ind w:left="310" w:right="292" w:firstLine="1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определения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характерной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748" w:type="dxa"/>
            <w:vMerge w:val="restart"/>
          </w:tcPr>
          <w:p w:rsidR="00650AA6" w:rsidRDefault="009843EC">
            <w:pPr>
              <w:pStyle w:val="TableParagraph"/>
              <w:spacing w:before="58" w:line="228" w:lineRule="auto"/>
              <w:ind w:left="79" w:right="68" w:firstLine="3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погрешность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положения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точки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М</w:t>
            </w:r>
            <w:proofErr w:type="gramStart"/>
            <w:r>
              <w:rPr>
                <w:b/>
              </w:rPr>
              <w:t>t</w:t>
            </w:r>
            <w:proofErr w:type="spellEnd"/>
            <w:proofErr w:type="gramEnd"/>
            <w:r>
              <w:rPr>
                <w:b/>
              </w:rPr>
              <w:t>),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06" w:type="dxa"/>
            <w:vMerge w:val="restart"/>
          </w:tcPr>
          <w:p w:rsidR="00650AA6" w:rsidRDefault="009843EC">
            <w:pPr>
              <w:pStyle w:val="TableParagraph"/>
              <w:spacing w:before="178" w:line="228" w:lineRule="auto"/>
              <w:ind w:left="150" w:right="136" w:hanging="6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обозначения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точки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местности </w:t>
            </w:r>
            <w:r>
              <w:rPr>
                <w:b/>
                <w:spacing w:val="-2"/>
              </w:rPr>
              <w:t>(при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наличии)</w:t>
            </w:r>
          </w:p>
        </w:tc>
      </w:tr>
      <w:tr w:rsidR="00650AA6">
        <w:trPr>
          <w:trHeight w:val="772"/>
        </w:trPr>
        <w:tc>
          <w:tcPr>
            <w:tcW w:w="2036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 w:rsidR="00650AA6" w:rsidRDefault="00650AA6">
            <w:pPr>
              <w:pStyle w:val="TableParagraph"/>
              <w:jc w:val="left"/>
            </w:pPr>
          </w:p>
          <w:p w:rsidR="00650AA6" w:rsidRDefault="009843EC">
            <w:pPr>
              <w:pStyle w:val="TableParagraph"/>
              <w:spacing w:before="1"/>
              <w:ind w:left="13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61" w:type="dxa"/>
          </w:tcPr>
          <w:p w:rsidR="00650AA6" w:rsidRDefault="00650AA6">
            <w:pPr>
              <w:pStyle w:val="TableParagraph"/>
              <w:jc w:val="left"/>
            </w:pPr>
          </w:p>
          <w:p w:rsidR="00650AA6" w:rsidRDefault="009843EC">
            <w:pPr>
              <w:pStyle w:val="TableParagraph"/>
              <w:spacing w:before="1"/>
              <w:ind w:left="21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</w:tr>
      <w:tr w:rsidR="00650AA6">
        <w:trPr>
          <w:trHeight w:val="328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33"/>
              <w:ind w:left="1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33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33"/>
              <w:ind w:left="19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before="33"/>
              <w:ind w:left="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33"/>
              <w:ind w:left="1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33"/>
              <w:ind w:left="846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50AA6">
        <w:trPr>
          <w:trHeight w:val="491"/>
        </w:trPr>
        <w:tc>
          <w:tcPr>
            <w:tcW w:w="10161" w:type="dxa"/>
            <w:gridSpan w:val="6"/>
          </w:tcPr>
          <w:p w:rsidR="00650AA6" w:rsidRDefault="009843EC">
            <w:pPr>
              <w:pStyle w:val="TableParagraph"/>
              <w:spacing w:before="114"/>
              <w:ind w:left="2262" w:right="2248"/>
              <w:rPr>
                <w:b/>
              </w:rPr>
            </w:pPr>
            <w:r>
              <w:rPr>
                <w:b/>
              </w:rPr>
              <w:t>Контур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5"/>
              <w:ind w:left="18"/>
            </w:pPr>
            <w:r>
              <w:t>1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5"/>
              <w:ind w:left="183" w:right="171"/>
            </w:pPr>
            <w:r>
              <w:t>461115.13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5"/>
              <w:ind w:left="138" w:right="122"/>
            </w:pPr>
            <w:r>
              <w:t>1395976.26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33" w:lineRule="exact"/>
              <w:ind w:left="180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80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5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5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5"/>
              <w:ind w:left="18"/>
            </w:pPr>
            <w:r>
              <w:t>2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5"/>
              <w:ind w:left="183" w:right="171"/>
            </w:pPr>
            <w:r>
              <w:t>461114.18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5"/>
              <w:ind w:left="138" w:right="122"/>
            </w:pPr>
            <w:r>
              <w:t>1395983.88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33" w:lineRule="exact"/>
              <w:ind w:left="180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80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5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5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5"/>
              <w:ind w:left="18"/>
            </w:pPr>
            <w:r>
              <w:t>3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5"/>
              <w:ind w:left="183" w:right="171"/>
            </w:pPr>
            <w:r>
              <w:t>461111.06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5"/>
              <w:ind w:left="138" w:right="122"/>
            </w:pPr>
            <w:r>
              <w:t>1396009.07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33" w:lineRule="exact"/>
              <w:ind w:left="180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80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5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5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4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5"/>
              <w:ind w:left="18"/>
            </w:pPr>
            <w:r>
              <w:t>4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5"/>
              <w:ind w:left="183" w:right="171"/>
            </w:pPr>
            <w:r>
              <w:t>461105.76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5"/>
              <w:ind w:left="138" w:right="122"/>
            </w:pPr>
            <w:r>
              <w:t>1396051.75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32" w:lineRule="exact"/>
              <w:ind w:left="180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3" w:lineRule="exact"/>
              <w:ind w:left="180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5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5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18"/>
            </w:pPr>
            <w:r>
              <w:t>5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461094.97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1396053.87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40" w:lineRule="exact"/>
              <w:ind w:left="661" w:right="192" w:hanging="447"/>
              <w:jc w:val="left"/>
            </w:pPr>
            <w:r>
              <w:rPr>
                <w:spacing w:val="-3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18"/>
            </w:pPr>
            <w:r>
              <w:t>6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461094.67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1396054.60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40" w:lineRule="exact"/>
              <w:ind w:left="661" w:right="192" w:hanging="447"/>
              <w:jc w:val="left"/>
            </w:pPr>
            <w:r>
              <w:rPr>
                <w:spacing w:val="-3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18"/>
            </w:pPr>
            <w:r>
              <w:t>7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461094.67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1396054.62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40" w:lineRule="exact"/>
              <w:ind w:left="661" w:right="192" w:hanging="447"/>
              <w:jc w:val="left"/>
            </w:pPr>
            <w:r>
              <w:rPr>
                <w:spacing w:val="-3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18"/>
            </w:pPr>
            <w:r>
              <w:t>8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461058.70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1396143.59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40" w:lineRule="exact"/>
              <w:ind w:left="661" w:right="192" w:hanging="447"/>
              <w:jc w:val="left"/>
            </w:pPr>
            <w:r>
              <w:rPr>
                <w:spacing w:val="-3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18"/>
            </w:pPr>
            <w:r>
              <w:t>9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461057.60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1396143.31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40" w:lineRule="exact"/>
              <w:ind w:left="661" w:right="192" w:hanging="447"/>
              <w:jc w:val="left"/>
            </w:pPr>
            <w:r>
              <w:rPr>
                <w:spacing w:val="-3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887" w:right="874"/>
            </w:pPr>
            <w:r>
              <w:t>10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461044.65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1396140.00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40" w:lineRule="exact"/>
              <w:ind w:left="661" w:right="192" w:hanging="447"/>
              <w:jc w:val="left"/>
            </w:pPr>
            <w:r>
              <w:rPr>
                <w:spacing w:val="-3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887" w:right="874"/>
            </w:pPr>
            <w:r>
              <w:t>11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461042.09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1396139.35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40" w:lineRule="exact"/>
              <w:ind w:left="661" w:right="192" w:hanging="447"/>
              <w:jc w:val="left"/>
            </w:pPr>
            <w:r>
              <w:rPr>
                <w:spacing w:val="-3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887" w:right="874"/>
            </w:pPr>
            <w:r>
              <w:t>12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461042.08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1396139.35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40" w:lineRule="exact"/>
              <w:ind w:left="661" w:right="192" w:hanging="447"/>
              <w:jc w:val="left"/>
            </w:pPr>
            <w:r>
              <w:rPr>
                <w:spacing w:val="-3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887" w:right="874"/>
            </w:pPr>
            <w:r>
              <w:t>13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461034.93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1396137.52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33" w:lineRule="exact"/>
              <w:ind w:left="180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80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887" w:right="874"/>
            </w:pPr>
            <w:r>
              <w:t>14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461038.47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1396116.40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33" w:lineRule="exact"/>
              <w:ind w:left="180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80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887" w:right="874"/>
            </w:pPr>
            <w:r>
              <w:t>15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461039.05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1396112.99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33" w:lineRule="exact"/>
              <w:ind w:left="180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80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887" w:right="874"/>
            </w:pPr>
            <w:r>
              <w:t>16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461041.50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1396098.36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33" w:lineRule="exact"/>
              <w:ind w:left="180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80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887" w:right="874"/>
            </w:pPr>
            <w:r>
              <w:t>17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461041.50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1396098.35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33" w:lineRule="exact"/>
              <w:ind w:left="180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80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887" w:right="874"/>
            </w:pPr>
            <w:r>
              <w:t>18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461057.09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1396005.38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33" w:lineRule="exact"/>
              <w:ind w:left="180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80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7"/>
              <w:ind w:left="887" w:right="874"/>
            </w:pPr>
            <w:r>
              <w:t>19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7"/>
              <w:ind w:left="183" w:right="171"/>
            </w:pPr>
            <w:r>
              <w:t>461057.11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7"/>
              <w:ind w:left="138" w:right="122"/>
            </w:pPr>
            <w:r>
              <w:t>1396005.33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33" w:lineRule="exact"/>
              <w:ind w:left="180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80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5"/>
              <w:ind w:left="887" w:right="874"/>
            </w:pPr>
            <w:r>
              <w:t>20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5"/>
              <w:ind w:left="183" w:right="171"/>
            </w:pPr>
            <w:r>
              <w:t>461058.44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5"/>
              <w:ind w:left="138" w:right="122"/>
            </w:pPr>
            <w:r>
              <w:t>1395997.43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33" w:lineRule="exact"/>
              <w:ind w:left="180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80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5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5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05"/>
              <w:ind w:left="18"/>
            </w:pPr>
            <w:r>
              <w:t>1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05"/>
              <w:ind w:left="183" w:right="171"/>
            </w:pPr>
            <w:r>
              <w:t>461115.13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05"/>
              <w:ind w:left="138" w:right="122"/>
            </w:pPr>
            <w:r>
              <w:t>1395976.26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33" w:lineRule="exact"/>
              <w:ind w:left="180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80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5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5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268"/>
        </w:trPr>
        <w:tc>
          <w:tcPr>
            <w:tcW w:w="10161" w:type="dxa"/>
            <w:gridSpan w:val="6"/>
          </w:tcPr>
          <w:p w:rsidR="00650AA6" w:rsidRDefault="00650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650AA6">
        <w:trPr>
          <w:trHeight w:val="500"/>
        </w:trPr>
        <w:tc>
          <w:tcPr>
            <w:tcW w:w="2036" w:type="dxa"/>
          </w:tcPr>
          <w:p w:rsidR="00650AA6" w:rsidRDefault="009843EC">
            <w:pPr>
              <w:pStyle w:val="TableParagraph"/>
              <w:spacing w:before="114"/>
              <w:ind w:left="887" w:right="874"/>
            </w:pPr>
            <w:r>
              <w:t>21</w:t>
            </w:r>
          </w:p>
        </w:tc>
        <w:tc>
          <w:tcPr>
            <w:tcW w:w="1344" w:type="dxa"/>
          </w:tcPr>
          <w:p w:rsidR="00650AA6" w:rsidRDefault="009843EC">
            <w:pPr>
              <w:pStyle w:val="TableParagraph"/>
              <w:spacing w:before="114"/>
              <w:ind w:left="183" w:right="171"/>
            </w:pPr>
            <w:r>
              <w:t>461074.66</w:t>
            </w:r>
          </w:p>
        </w:tc>
        <w:tc>
          <w:tcPr>
            <w:tcW w:w="1361" w:type="dxa"/>
          </w:tcPr>
          <w:p w:rsidR="00650AA6" w:rsidRDefault="009843EC">
            <w:pPr>
              <w:pStyle w:val="TableParagraph"/>
              <w:spacing w:before="114"/>
              <w:ind w:left="138" w:right="122"/>
            </w:pPr>
            <w:r>
              <w:t>1396003.47</w:t>
            </w:r>
          </w:p>
        </w:tc>
        <w:tc>
          <w:tcPr>
            <w:tcW w:w="1866" w:type="dxa"/>
          </w:tcPr>
          <w:p w:rsidR="00650AA6" w:rsidRDefault="009843EC">
            <w:pPr>
              <w:pStyle w:val="TableParagraph"/>
              <w:spacing w:line="242" w:lineRule="exact"/>
              <w:ind w:left="661" w:right="192" w:hanging="447"/>
              <w:jc w:val="left"/>
            </w:pPr>
            <w:r>
              <w:rPr>
                <w:spacing w:val="-3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14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14"/>
              <w:ind w:left="863"/>
              <w:jc w:val="left"/>
            </w:pPr>
            <w:r>
              <w:t>-</w:t>
            </w:r>
          </w:p>
        </w:tc>
      </w:tr>
    </w:tbl>
    <w:p w:rsidR="00650AA6" w:rsidRDefault="00650AA6">
      <w:pPr>
        <w:sectPr w:rsidR="00650AA6">
          <w:pgSz w:w="11910" w:h="16850"/>
          <w:pgMar w:top="56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1347"/>
        <w:gridCol w:w="1364"/>
        <w:gridCol w:w="1863"/>
        <w:gridCol w:w="1748"/>
        <w:gridCol w:w="1806"/>
      </w:tblGrid>
      <w:tr w:rsidR="00650AA6">
        <w:trPr>
          <w:trHeight w:val="500"/>
        </w:trPr>
        <w:tc>
          <w:tcPr>
            <w:tcW w:w="2033" w:type="dxa"/>
          </w:tcPr>
          <w:p w:rsidR="00650AA6" w:rsidRDefault="009843EC">
            <w:pPr>
              <w:pStyle w:val="TableParagraph"/>
              <w:spacing w:before="114"/>
              <w:ind w:left="887" w:right="871"/>
            </w:pPr>
            <w:r>
              <w:lastRenderedPageBreak/>
              <w:t>22</w:t>
            </w:r>
          </w:p>
        </w:tc>
        <w:tc>
          <w:tcPr>
            <w:tcW w:w="1347" w:type="dxa"/>
          </w:tcPr>
          <w:p w:rsidR="00650AA6" w:rsidRDefault="009843EC">
            <w:pPr>
              <w:pStyle w:val="TableParagraph"/>
              <w:spacing w:before="114"/>
              <w:ind w:left="186" w:right="171"/>
            </w:pPr>
            <w:r>
              <w:t>461064.39</w:t>
            </w:r>
          </w:p>
        </w:tc>
        <w:tc>
          <w:tcPr>
            <w:tcW w:w="1364" w:type="dxa"/>
          </w:tcPr>
          <w:p w:rsidR="00650AA6" w:rsidRDefault="009843EC">
            <w:pPr>
              <w:pStyle w:val="TableParagraph"/>
              <w:spacing w:before="114"/>
              <w:ind w:left="138" w:right="125"/>
            </w:pPr>
            <w:r>
              <w:t>1396002.70</w:t>
            </w:r>
          </w:p>
        </w:tc>
        <w:tc>
          <w:tcPr>
            <w:tcW w:w="1863" w:type="dxa"/>
          </w:tcPr>
          <w:p w:rsidR="00650AA6" w:rsidRDefault="009843EC">
            <w:pPr>
              <w:pStyle w:val="TableParagraph"/>
              <w:spacing w:before="1" w:line="240" w:lineRule="exact"/>
              <w:ind w:left="658" w:right="192" w:hanging="447"/>
              <w:jc w:val="left"/>
            </w:pPr>
            <w:r>
              <w:rPr>
                <w:spacing w:val="-3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14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14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3" w:type="dxa"/>
          </w:tcPr>
          <w:p w:rsidR="00650AA6" w:rsidRDefault="009843EC">
            <w:pPr>
              <w:pStyle w:val="TableParagraph"/>
              <w:spacing w:before="107"/>
              <w:ind w:left="887" w:right="871"/>
            </w:pPr>
            <w:r>
              <w:t>23</w:t>
            </w:r>
          </w:p>
        </w:tc>
        <w:tc>
          <w:tcPr>
            <w:tcW w:w="1347" w:type="dxa"/>
          </w:tcPr>
          <w:p w:rsidR="00650AA6" w:rsidRDefault="009843EC">
            <w:pPr>
              <w:pStyle w:val="TableParagraph"/>
              <w:spacing w:before="107"/>
              <w:ind w:left="186" w:right="171"/>
            </w:pPr>
            <w:r>
              <w:t>461063.63</w:t>
            </w:r>
          </w:p>
        </w:tc>
        <w:tc>
          <w:tcPr>
            <w:tcW w:w="1364" w:type="dxa"/>
          </w:tcPr>
          <w:p w:rsidR="00650AA6" w:rsidRDefault="009843EC">
            <w:pPr>
              <w:pStyle w:val="TableParagraph"/>
              <w:spacing w:before="107"/>
              <w:ind w:left="138" w:right="125"/>
            </w:pPr>
            <w:r>
              <w:t>1396012.97</w:t>
            </w:r>
          </w:p>
        </w:tc>
        <w:tc>
          <w:tcPr>
            <w:tcW w:w="1863" w:type="dxa"/>
          </w:tcPr>
          <w:p w:rsidR="00650AA6" w:rsidRDefault="009843EC">
            <w:pPr>
              <w:pStyle w:val="TableParagraph"/>
              <w:spacing w:line="240" w:lineRule="exact"/>
              <w:ind w:left="658" w:right="192" w:hanging="447"/>
              <w:jc w:val="left"/>
            </w:pPr>
            <w:r>
              <w:rPr>
                <w:spacing w:val="-3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3" w:type="dxa"/>
          </w:tcPr>
          <w:p w:rsidR="00650AA6" w:rsidRDefault="009843EC">
            <w:pPr>
              <w:pStyle w:val="TableParagraph"/>
              <w:spacing w:before="107"/>
              <w:ind w:left="887" w:right="871"/>
            </w:pPr>
            <w:r>
              <w:t>24</w:t>
            </w:r>
          </w:p>
        </w:tc>
        <w:tc>
          <w:tcPr>
            <w:tcW w:w="1347" w:type="dxa"/>
          </w:tcPr>
          <w:p w:rsidR="00650AA6" w:rsidRDefault="009843EC">
            <w:pPr>
              <w:pStyle w:val="TableParagraph"/>
              <w:spacing w:before="107"/>
              <w:ind w:left="186" w:right="171"/>
            </w:pPr>
            <w:r>
              <w:t>461073.90</w:t>
            </w:r>
          </w:p>
        </w:tc>
        <w:tc>
          <w:tcPr>
            <w:tcW w:w="1364" w:type="dxa"/>
          </w:tcPr>
          <w:p w:rsidR="00650AA6" w:rsidRDefault="009843EC">
            <w:pPr>
              <w:pStyle w:val="TableParagraph"/>
              <w:spacing w:before="107"/>
              <w:ind w:left="138" w:right="125"/>
            </w:pPr>
            <w:r>
              <w:t>1396013.73</w:t>
            </w:r>
          </w:p>
        </w:tc>
        <w:tc>
          <w:tcPr>
            <w:tcW w:w="1863" w:type="dxa"/>
          </w:tcPr>
          <w:p w:rsidR="00650AA6" w:rsidRDefault="009843EC">
            <w:pPr>
              <w:pStyle w:val="TableParagraph"/>
              <w:spacing w:line="240" w:lineRule="exact"/>
              <w:ind w:left="658" w:right="192" w:hanging="447"/>
              <w:jc w:val="left"/>
            </w:pPr>
            <w:r>
              <w:rPr>
                <w:spacing w:val="-3"/>
              </w:rPr>
              <w:t>Аналитический</w:t>
            </w:r>
            <w:r>
              <w:rPr>
                <w:spacing w:val="-52"/>
              </w:rPr>
              <w:t xml:space="preserve"> </w:t>
            </w: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3" w:type="dxa"/>
          </w:tcPr>
          <w:p w:rsidR="00650AA6" w:rsidRDefault="009843EC">
            <w:pPr>
              <w:pStyle w:val="TableParagraph"/>
              <w:spacing w:before="107"/>
              <w:ind w:left="887" w:right="871"/>
            </w:pPr>
            <w:r>
              <w:t>21</w:t>
            </w:r>
          </w:p>
        </w:tc>
        <w:tc>
          <w:tcPr>
            <w:tcW w:w="1347" w:type="dxa"/>
          </w:tcPr>
          <w:p w:rsidR="00650AA6" w:rsidRDefault="009843EC">
            <w:pPr>
              <w:pStyle w:val="TableParagraph"/>
              <w:spacing w:before="107"/>
              <w:ind w:left="186" w:right="171"/>
            </w:pPr>
            <w:r>
              <w:t>461074.66</w:t>
            </w:r>
          </w:p>
        </w:tc>
        <w:tc>
          <w:tcPr>
            <w:tcW w:w="1364" w:type="dxa"/>
          </w:tcPr>
          <w:p w:rsidR="00650AA6" w:rsidRDefault="009843EC">
            <w:pPr>
              <w:pStyle w:val="TableParagraph"/>
              <w:spacing w:before="107"/>
              <w:ind w:left="138" w:right="125"/>
            </w:pPr>
            <w:r>
              <w:t>1396003.47</w:t>
            </w:r>
          </w:p>
        </w:tc>
        <w:tc>
          <w:tcPr>
            <w:tcW w:w="1863" w:type="dxa"/>
          </w:tcPr>
          <w:p w:rsidR="00650AA6" w:rsidRDefault="009843EC">
            <w:pPr>
              <w:pStyle w:val="TableParagraph"/>
              <w:spacing w:line="233" w:lineRule="exact"/>
              <w:ind w:left="177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77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7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7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10161" w:type="dxa"/>
            <w:gridSpan w:val="6"/>
          </w:tcPr>
          <w:p w:rsidR="00650AA6" w:rsidRDefault="009843EC">
            <w:pPr>
              <w:pStyle w:val="TableParagraph"/>
              <w:spacing w:before="112"/>
              <w:ind w:left="2262" w:right="2248"/>
              <w:rPr>
                <w:b/>
              </w:rPr>
            </w:pPr>
            <w:r>
              <w:rPr>
                <w:b/>
              </w:rPr>
              <w:t>Контур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650AA6">
        <w:trPr>
          <w:trHeight w:val="486"/>
        </w:trPr>
        <w:tc>
          <w:tcPr>
            <w:tcW w:w="2033" w:type="dxa"/>
          </w:tcPr>
          <w:p w:rsidR="00650AA6" w:rsidRDefault="009843EC">
            <w:pPr>
              <w:pStyle w:val="TableParagraph"/>
              <w:spacing w:before="105"/>
              <w:ind w:left="887" w:right="871"/>
            </w:pPr>
            <w:r>
              <w:t>25</w:t>
            </w:r>
          </w:p>
        </w:tc>
        <w:tc>
          <w:tcPr>
            <w:tcW w:w="1347" w:type="dxa"/>
          </w:tcPr>
          <w:p w:rsidR="00650AA6" w:rsidRDefault="009843EC">
            <w:pPr>
              <w:pStyle w:val="TableParagraph"/>
              <w:spacing w:before="105"/>
              <w:ind w:left="186" w:right="171"/>
            </w:pPr>
            <w:r>
              <w:t>461073.43</w:t>
            </w:r>
          </w:p>
        </w:tc>
        <w:tc>
          <w:tcPr>
            <w:tcW w:w="1364" w:type="dxa"/>
          </w:tcPr>
          <w:p w:rsidR="00650AA6" w:rsidRDefault="009843EC">
            <w:pPr>
              <w:pStyle w:val="TableParagraph"/>
              <w:spacing w:before="105"/>
              <w:ind w:left="138" w:right="125"/>
            </w:pPr>
            <w:r>
              <w:t>1395911.82</w:t>
            </w:r>
          </w:p>
        </w:tc>
        <w:tc>
          <w:tcPr>
            <w:tcW w:w="1863" w:type="dxa"/>
          </w:tcPr>
          <w:p w:rsidR="00650AA6" w:rsidRDefault="009843EC">
            <w:pPr>
              <w:pStyle w:val="TableParagraph"/>
              <w:spacing w:line="233" w:lineRule="exact"/>
              <w:ind w:left="177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77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5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5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3" w:type="dxa"/>
          </w:tcPr>
          <w:p w:rsidR="00650AA6" w:rsidRDefault="009843EC">
            <w:pPr>
              <w:pStyle w:val="TableParagraph"/>
              <w:spacing w:before="105"/>
              <w:ind w:left="887" w:right="871"/>
            </w:pPr>
            <w:r>
              <w:t>26</w:t>
            </w:r>
          </w:p>
        </w:tc>
        <w:tc>
          <w:tcPr>
            <w:tcW w:w="1347" w:type="dxa"/>
          </w:tcPr>
          <w:p w:rsidR="00650AA6" w:rsidRDefault="009843EC">
            <w:pPr>
              <w:pStyle w:val="TableParagraph"/>
              <w:spacing w:before="105"/>
              <w:ind w:left="186" w:right="171"/>
            </w:pPr>
            <w:r>
              <w:t>461072.75</w:t>
            </w:r>
          </w:p>
        </w:tc>
        <w:tc>
          <w:tcPr>
            <w:tcW w:w="1364" w:type="dxa"/>
          </w:tcPr>
          <w:p w:rsidR="00650AA6" w:rsidRDefault="009843EC">
            <w:pPr>
              <w:pStyle w:val="TableParagraph"/>
              <w:spacing w:before="105"/>
              <w:ind w:left="138" w:right="125"/>
            </w:pPr>
            <w:r>
              <w:t>1395895.43</w:t>
            </w:r>
          </w:p>
        </w:tc>
        <w:tc>
          <w:tcPr>
            <w:tcW w:w="1863" w:type="dxa"/>
          </w:tcPr>
          <w:p w:rsidR="00650AA6" w:rsidRDefault="009843EC">
            <w:pPr>
              <w:pStyle w:val="TableParagraph"/>
              <w:spacing w:line="233" w:lineRule="exact"/>
              <w:ind w:left="177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77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5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5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3" w:type="dxa"/>
          </w:tcPr>
          <w:p w:rsidR="00650AA6" w:rsidRDefault="009843EC">
            <w:pPr>
              <w:pStyle w:val="TableParagraph"/>
              <w:spacing w:before="105"/>
              <w:ind w:left="887" w:right="871"/>
            </w:pPr>
            <w:r>
              <w:t>27</w:t>
            </w:r>
          </w:p>
        </w:tc>
        <w:tc>
          <w:tcPr>
            <w:tcW w:w="1347" w:type="dxa"/>
          </w:tcPr>
          <w:p w:rsidR="00650AA6" w:rsidRDefault="009843EC">
            <w:pPr>
              <w:pStyle w:val="TableParagraph"/>
              <w:spacing w:before="105"/>
              <w:ind w:left="186" w:right="171"/>
            </w:pPr>
            <w:r>
              <w:t>461089.14</w:t>
            </w:r>
          </w:p>
        </w:tc>
        <w:tc>
          <w:tcPr>
            <w:tcW w:w="1364" w:type="dxa"/>
          </w:tcPr>
          <w:p w:rsidR="00650AA6" w:rsidRDefault="009843EC">
            <w:pPr>
              <w:pStyle w:val="TableParagraph"/>
              <w:spacing w:before="105"/>
              <w:ind w:left="138" w:right="125"/>
            </w:pPr>
            <w:r>
              <w:t>1395894.75</w:t>
            </w:r>
          </w:p>
        </w:tc>
        <w:tc>
          <w:tcPr>
            <w:tcW w:w="1863" w:type="dxa"/>
          </w:tcPr>
          <w:p w:rsidR="00650AA6" w:rsidRDefault="009843EC">
            <w:pPr>
              <w:pStyle w:val="TableParagraph"/>
              <w:spacing w:line="233" w:lineRule="exact"/>
              <w:ind w:left="177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77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5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5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3" w:type="dxa"/>
          </w:tcPr>
          <w:p w:rsidR="00650AA6" w:rsidRDefault="009843EC">
            <w:pPr>
              <w:pStyle w:val="TableParagraph"/>
              <w:spacing w:before="105"/>
              <w:ind w:left="887" w:right="871"/>
            </w:pPr>
            <w:r>
              <w:t>28</w:t>
            </w:r>
          </w:p>
        </w:tc>
        <w:tc>
          <w:tcPr>
            <w:tcW w:w="1347" w:type="dxa"/>
          </w:tcPr>
          <w:p w:rsidR="00650AA6" w:rsidRDefault="009843EC">
            <w:pPr>
              <w:pStyle w:val="TableParagraph"/>
              <w:spacing w:before="105"/>
              <w:ind w:left="186" w:right="171"/>
            </w:pPr>
            <w:r>
              <w:t>461089.82</w:t>
            </w:r>
          </w:p>
        </w:tc>
        <w:tc>
          <w:tcPr>
            <w:tcW w:w="1364" w:type="dxa"/>
          </w:tcPr>
          <w:p w:rsidR="00650AA6" w:rsidRDefault="009843EC">
            <w:pPr>
              <w:pStyle w:val="TableParagraph"/>
              <w:spacing w:before="105"/>
              <w:ind w:left="138" w:right="125"/>
            </w:pPr>
            <w:r>
              <w:t>1395911.14</w:t>
            </w:r>
          </w:p>
        </w:tc>
        <w:tc>
          <w:tcPr>
            <w:tcW w:w="1863" w:type="dxa"/>
          </w:tcPr>
          <w:p w:rsidR="00650AA6" w:rsidRDefault="009843EC">
            <w:pPr>
              <w:pStyle w:val="TableParagraph"/>
              <w:spacing w:line="233" w:lineRule="exact"/>
              <w:ind w:left="177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77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5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5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486"/>
        </w:trPr>
        <w:tc>
          <w:tcPr>
            <w:tcW w:w="2033" w:type="dxa"/>
          </w:tcPr>
          <w:p w:rsidR="00650AA6" w:rsidRDefault="009843EC">
            <w:pPr>
              <w:pStyle w:val="TableParagraph"/>
              <w:spacing w:before="105"/>
              <w:ind w:left="887" w:right="871"/>
            </w:pPr>
            <w:r>
              <w:t>25</w:t>
            </w:r>
          </w:p>
        </w:tc>
        <w:tc>
          <w:tcPr>
            <w:tcW w:w="1347" w:type="dxa"/>
          </w:tcPr>
          <w:p w:rsidR="00650AA6" w:rsidRDefault="009843EC">
            <w:pPr>
              <w:pStyle w:val="TableParagraph"/>
              <w:spacing w:before="105"/>
              <w:ind w:left="186" w:right="171"/>
            </w:pPr>
            <w:r>
              <w:t>461073.43</w:t>
            </w:r>
          </w:p>
        </w:tc>
        <w:tc>
          <w:tcPr>
            <w:tcW w:w="1364" w:type="dxa"/>
          </w:tcPr>
          <w:p w:rsidR="00650AA6" w:rsidRDefault="009843EC">
            <w:pPr>
              <w:pStyle w:val="TableParagraph"/>
              <w:spacing w:before="105"/>
              <w:ind w:left="138" w:right="125"/>
            </w:pPr>
            <w:r>
              <w:t>1395911.82</w:t>
            </w:r>
          </w:p>
        </w:tc>
        <w:tc>
          <w:tcPr>
            <w:tcW w:w="1863" w:type="dxa"/>
          </w:tcPr>
          <w:p w:rsidR="00650AA6" w:rsidRDefault="009843EC">
            <w:pPr>
              <w:pStyle w:val="TableParagraph"/>
              <w:spacing w:line="233" w:lineRule="exact"/>
              <w:ind w:left="177" w:right="167"/>
            </w:pPr>
            <w:r>
              <w:t>Аналитический</w:t>
            </w:r>
          </w:p>
          <w:p w:rsidR="00650AA6" w:rsidRDefault="009843EC">
            <w:pPr>
              <w:pStyle w:val="TableParagraph"/>
              <w:spacing w:line="234" w:lineRule="exact"/>
              <w:ind w:left="177" w:right="162"/>
            </w:pPr>
            <w:r>
              <w:t>метод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105"/>
              <w:ind w:left="713" w:right="704"/>
            </w:pPr>
            <w:r>
              <w:t>0.5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105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313"/>
        </w:trPr>
        <w:tc>
          <w:tcPr>
            <w:tcW w:w="10161" w:type="dxa"/>
            <w:gridSpan w:val="6"/>
          </w:tcPr>
          <w:p w:rsidR="00650AA6" w:rsidRDefault="009843EC">
            <w:pPr>
              <w:pStyle w:val="TableParagraph"/>
              <w:spacing w:before="18"/>
              <w:ind w:left="71"/>
              <w:jc w:val="left"/>
            </w:pPr>
            <w:r>
              <w:t>3.</w:t>
            </w:r>
            <w:r>
              <w:rPr>
                <w:spacing w:val="-12"/>
              </w:rPr>
              <w:t xml:space="preserve"> </w:t>
            </w:r>
            <w:r>
              <w:t>Сведения</w:t>
            </w:r>
            <w:r>
              <w:rPr>
                <w:spacing w:val="34"/>
              </w:rPr>
              <w:t xml:space="preserve"> </w:t>
            </w:r>
            <w:r>
              <w:t>о</w:t>
            </w:r>
            <w:r>
              <w:rPr>
                <w:spacing w:val="36"/>
              </w:rPr>
              <w:t xml:space="preserve"> </w:t>
            </w:r>
            <w:r>
              <w:t>характерных</w:t>
            </w:r>
            <w:r>
              <w:rPr>
                <w:spacing w:val="34"/>
              </w:rPr>
              <w:t xml:space="preserve"> </w:t>
            </w:r>
            <w:r>
              <w:t>точках</w:t>
            </w:r>
            <w:r>
              <w:rPr>
                <w:spacing w:val="35"/>
              </w:rPr>
              <w:t xml:space="preserve"> </w:t>
            </w:r>
            <w:r>
              <w:t>части</w:t>
            </w:r>
            <w:r>
              <w:rPr>
                <w:spacing w:val="33"/>
              </w:rPr>
              <w:t xml:space="preserve"> </w:t>
            </w:r>
            <w:r>
              <w:t>(частей)</w:t>
            </w:r>
            <w:r>
              <w:rPr>
                <w:spacing w:val="36"/>
              </w:rPr>
              <w:t xml:space="preserve"> </w:t>
            </w:r>
            <w:r>
              <w:t>границы</w:t>
            </w:r>
            <w:r>
              <w:rPr>
                <w:spacing w:val="-12"/>
              </w:rPr>
              <w:t xml:space="preserve"> </w:t>
            </w:r>
            <w:r>
              <w:t>объекта</w:t>
            </w:r>
          </w:p>
        </w:tc>
      </w:tr>
      <w:tr w:rsidR="00650AA6">
        <w:trPr>
          <w:trHeight w:val="786"/>
        </w:trPr>
        <w:tc>
          <w:tcPr>
            <w:tcW w:w="2033" w:type="dxa"/>
            <w:vMerge w:val="restart"/>
          </w:tcPr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9843EC">
            <w:pPr>
              <w:pStyle w:val="TableParagraph"/>
              <w:spacing w:before="149" w:line="228" w:lineRule="auto"/>
              <w:ind w:left="66" w:right="46" w:hanging="1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границы</w:t>
            </w:r>
          </w:p>
        </w:tc>
        <w:tc>
          <w:tcPr>
            <w:tcW w:w="2711" w:type="dxa"/>
            <w:gridSpan w:val="2"/>
          </w:tcPr>
          <w:p w:rsidR="00650AA6" w:rsidRDefault="00650AA6">
            <w:pPr>
              <w:pStyle w:val="TableParagraph"/>
              <w:spacing w:before="8"/>
              <w:jc w:val="left"/>
            </w:pPr>
          </w:p>
          <w:p w:rsidR="00650AA6" w:rsidRDefault="009843EC">
            <w:pPr>
              <w:pStyle w:val="TableParagraph"/>
              <w:ind w:left="609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  <w:tc>
          <w:tcPr>
            <w:tcW w:w="1863" w:type="dxa"/>
            <w:vMerge w:val="restart"/>
          </w:tcPr>
          <w:p w:rsidR="00650AA6" w:rsidRDefault="009843EC">
            <w:pPr>
              <w:pStyle w:val="TableParagraph"/>
              <w:spacing w:before="180" w:line="230" w:lineRule="auto"/>
              <w:ind w:left="307" w:right="292" w:firstLine="1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определения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характерной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748" w:type="dxa"/>
            <w:vMerge w:val="restart"/>
          </w:tcPr>
          <w:p w:rsidR="00650AA6" w:rsidRDefault="009843EC">
            <w:pPr>
              <w:pStyle w:val="TableParagraph"/>
              <w:spacing w:before="62" w:line="228" w:lineRule="auto"/>
              <w:ind w:left="79" w:right="68" w:firstLine="3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погрешность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положения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точки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М</w:t>
            </w:r>
            <w:proofErr w:type="gramStart"/>
            <w:r>
              <w:rPr>
                <w:b/>
              </w:rPr>
              <w:t>t</w:t>
            </w:r>
            <w:proofErr w:type="spellEnd"/>
            <w:proofErr w:type="gramEnd"/>
            <w:r>
              <w:rPr>
                <w:b/>
              </w:rPr>
              <w:t>),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06" w:type="dxa"/>
            <w:vMerge w:val="restart"/>
          </w:tcPr>
          <w:p w:rsidR="00650AA6" w:rsidRDefault="009843EC">
            <w:pPr>
              <w:pStyle w:val="TableParagraph"/>
              <w:spacing w:before="180" w:line="230" w:lineRule="auto"/>
              <w:ind w:left="150" w:right="136" w:hanging="5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обозначения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точки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местности </w:t>
            </w:r>
            <w:r>
              <w:rPr>
                <w:b/>
                <w:spacing w:val="-2"/>
              </w:rPr>
              <w:t>(при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наличии)</w:t>
            </w:r>
          </w:p>
        </w:tc>
      </w:tr>
      <w:tr w:rsidR="00650AA6">
        <w:trPr>
          <w:trHeight w:val="774"/>
        </w:trPr>
        <w:tc>
          <w:tcPr>
            <w:tcW w:w="2033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650AA6" w:rsidRDefault="00650AA6">
            <w:pPr>
              <w:pStyle w:val="TableParagraph"/>
              <w:spacing w:before="3"/>
              <w:jc w:val="left"/>
            </w:pPr>
          </w:p>
          <w:p w:rsidR="00650AA6" w:rsidRDefault="009843EC">
            <w:pPr>
              <w:pStyle w:val="TableParagraph"/>
              <w:ind w:left="16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64" w:type="dxa"/>
          </w:tcPr>
          <w:p w:rsidR="00650AA6" w:rsidRDefault="00650AA6">
            <w:pPr>
              <w:pStyle w:val="TableParagraph"/>
              <w:spacing w:before="3"/>
              <w:jc w:val="left"/>
            </w:pPr>
          </w:p>
          <w:p w:rsidR="00650AA6" w:rsidRDefault="009843EC">
            <w:pPr>
              <w:pStyle w:val="TableParagraph"/>
              <w:ind w:left="18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</w:tr>
      <w:tr w:rsidR="00650AA6">
        <w:trPr>
          <w:trHeight w:val="313"/>
        </w:trPr>
        <w:tc>
          <w:tcPr>
            <w:tcW w:w="2033" w:type="dxa"/>
          </w:tcPr>
          <w:p w:rsidR="00650AA6" w:rsidRDefault="009843EC">
            <w:pPr>
              <w:pStyle w:val="TableParagraph"/>
              <w:spacing w:before="23"/>
              <w:ind w:left="2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7" w:type="dxa"/>
          </w:tcPr>
          <w:p w:rsidR="00650AA6" w:rsidRDefault="009843EC">
            <w:pPr>
              <w:pStyle w:val="TableParagraph"/>
              <w:spacing w:before="23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64" w:type="dxa"/>
          </w:tcPr>
          <w:p w:rsidR="00650AA6" w:rsidRDefault="009843EC">
            <w:pPr>
              <w:pStyle w:val="TableParagraph"/>
              <w:spacing w:before="23"/>
              <w:ind w:left="16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3" w:type="dxa"/>
          </w:tcPr>
          <w:p w:rsidR="00650AA6" w:rsidRDefault="009843EC">
            <w:pPr>
              <w:pStyle w:val="TableParagraph"/>
              <w:spacing w:before="23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23"/>
              <w:ind w:left="1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23"/>
              <w:ind w:left="846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50AA6">
        <w:trPr>
          <w:trHeight w:val="328"/>
        </w:trPr>
        <w:tc>
          <w:tcPr>
            <w:tcW w:w="2033" w:type="dxa"/>
          </w:tcPr>
          <w:p w:rsidR="00650AA6" w:rsidRDefault="009843EC">
            <w:pPr>
              <w:pStyle w:val="TableParagraph"/>
              <w:spacing w:before="28"/>
              <w:ind w:left="18"/>
            </w:pPr>
            <w:r>
              <w:t>-</w:t>
            </w:r>
          </w:p>
        </w:tc>
        <w:tc>
          <w:tcPr>
            <w:tcW w:w="1347" w:type="dxa"/>
          </w:tcPr>
          <w:p w:rsidR="00650AA6" w:rsidRDefault="009843EC">
            <w:pPr>
              <w:pStyle w:val="TableParagraph"/>
              <w:spacing w:before="28"/>
              <w:ind w:left="17"/>
            </w:pPr>
            <w:r>
              <w:t>-</w:t>
            </w:r>
          </w:p>
        </w:tc>
        <w:tc>
          <w:tcPr>
            <w:tcW w:w="1364" w:type="dxa"/>
          </w:tcPr>
          <w:p w:rsidR="00650AA6" w:rsidRDefault="009843EC">
            <w:pPr>
              <w:pStyle w:val="TableParagraph"/>
              <w:spacing w:before="28"/>
              <w:ind w:left="13"/>
            </w:pPr>
            <w:r>
              <w:t>-</w:t>
            </w:r>
          </w:p>
        </w:tc>
        <w:tc>
          <w:tcPr>
            <w:tcW w:w="1863" w:type="dxa"/>
          </w:tcPr>
          <w:p w:rsidR="00650AA6" w:rsidRDefault="009843EC">
            <w:pPr>
              <w:pStyle w:val="TableParagraph"/>
              <w:spacing w:before="28"/>
              <w:ind w:left="12"/>
            </w:pPr>
            <w:r>
              <w:t>-</w:t>
            </w:r>
          </w:p>
        </w:tc>
        <w:tc>
          <w:tcPr>
            <w:tcW w:w="1748" w:type="dxa"/>
          </w:tcPr>
          <w:p w:rsidR="00650AA6" w:rsidRDefault="009843EC">
            <w:pPr>
              <w:pStyle w:val="TableParagraph"/>
              <w:spacing w:before="28"/>
              <w:ind w:left="10"/>
            </w:pPr>
            <w:r>
              <w:t>-</w:t>
            </w:r>
          </w:p>
        </w:tc>
        <w:tc>
          <w:tcPr>
            <w:tcW w:w="1806" w:type="dxa"/>
          </w:tcPr>
          <w:p w:rsidR="00650AA6" w:rsidRDefault="009843EC">
            <w:pPr>
              <w:pStyle w:val="TableParagraph"/>
              <w:spacing w:before="28"/>
              <w:ind w:left="863"/>
              <w:jc w:val="left"/>
            </w:pPr>
            <w:r>
              <w:t>-</w:t>
            </w:r>
          </w:p>
        </w:tc>
      </w:tr>
      <w:tr w:rsidR="00650AA6">
        <w:trPr>
          <w:trHeight w:val="7806"/>
        </w:trPr>
        <w:tc>
          <w:tcPr>
            <w:tcW w:w="10161" w:type="dxa"/>
            <w:gridSpan w:val="6"/>
          </w:tcPr>
          <w:p w:rsidR="00650AA6" w:rsidRDefault="00650AA6">
            <w:pPr>
              <w:pStyle w:val="TableParagraph"/>
              <w:jc w:val="left"/>
            </w:pPr>
          </w:p>
        </w:tc>
      </w:tr>
    </w:tbl>
    <w:p w:rsidR="00650AA6" w:rsidRDefault="00650AA6">
      <w:pPr>
        <w:sectPr w:rsidR="00650AA6">
          <w:pgSz w:w="11910" w:h="16850"/>
          <w:pgMar w:top="56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073"/>
        <w:gridCol w:w="1075"/>
        <w:gridCol w:w="1075"/>
        <w:gridCol w:w="1017"/>
        <w:gridCol w:w="1519"/>
        <w:gridCol w:w="1689"/>
        <w:gridCol w:w="1303"/>
      </w:tblGrid>
      <w:tr w:rsidR="00650AA6">
        <w:trPr>
          <w:trHeight w:val="545"/>
        </w:trPr>
        <w:tc>
          <w:tcPr>
            <w:tcW w:w="10155" w:type="dxa"/>
            <w:gridSpan w:val="8"/>
            <w:tcBorders>
              <w:bottom w:val="single" w:sz="2" w:space="0" w:color="000000"/>
            </w:tcBorders>
          </w:tcPr>
          <w:p w:rsidR="00650AA6" w:rsidRDefault="009843EC">
            <w:pPr>
              <w:pStyle w:val="TableParagraph"/>
              <w:spacing w:before="104"/>
              <w:ind w:left="4537" w:right="4515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</w:p>
        </w:tc>
      </w:tr>
      <w:tr w:rsidR="00650AA6">
        <w:trPr>
          <w:trHeight w:val="567"/>
        </w:trPr>
        <w:tc>
          <w:tcPr>
            <w:tcW w:w="10155" w:type="dxa"/>
            <w:gridSpan w:val="8"/>
            <w:tcBorders>
              <w:top w:val="single" w:sz="2" w:space="0" w:color="000000"/>
            </w:tcBorders>
          </w:tcPr>
          <w:p w:rsidR="00650AA6" w:rsidRDefault="009843EC">
            <w:pPr>
              <w:pStyle w:val="TableParagraph"/>
              <w:spacing w:before="89"/>
              <w:ind w:left="592"/>
              <w:jc w:val="lef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Сведения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местоположении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измененных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(уточненных)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границ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объекта</w:t>
            </w:r>
          </w:p>
        </w:tc>
      </w:tr>
      <w:tr w:rsidR="00650AA6">
        <w:trPr>
          <w:trHeight w:val="429"/>
        </w:trPr>
        <w:tc>
          <w:tcPr>
            <w:tcW w:w="10155" w:type="dxa"/>
            <w:gridSpan w:val="8"/>
          </w:tcPr>
          <w:p w:rsidR="00650AA6" w:rsidRDefault="009843EC">
            <w:pPr>
              <w:pStyle w:val="TableParagraph"/>
              <w:spacing w:before="78"/>
              <w:ind w:left="71"/>
              <w:jc w:val="left"/>
            </w:pPr>
            <w:r>
              <w:t>1.</w:t>
            </w:r>
            <w:r>
              <w:rPr>
                <w:spacing w:val="-11"/>
              </w:rPr>
              <w:t xml:space="preserve"> </w:t>
            </w:r>
            <w:r>
              <w:t>Система</w:t>
            </w:r>
            <w:r>
              <w:rPr>
                <w:spacing w:val="-10"/>
              </w:rPr>
              <w:t xml:space="preserve"> </w:t>
            </w:r>
            <w:r>
              <w:t>координат</w:t>
            </w:r>
            <w:r>
              <w:rPr>
                <w:spacing w:val="33"/>
              </w:rPr>
              <w:t xml:space="preserve"> </w:t>
            </w:r>
            <w:r>
              <w:t>-</w:t>
            </w:r>
          </w:p>
        </w:tc>
      </w:tr>
      <w:tr w:rsidR="00650AA6">
        <w:trPr>
          <w:trHeight w:val="328"/>
        </w:trPr>
        <w:tc>
          <w:tcPr>
            <w:tcW w:w="10155" w:type="dxa"/>
            <w:gridSpan w:val="8"/>
          </w:tcPr>
          <w:p w:rsidR="00650AA6" w:rsidRDefault="009843EC">
            <w:pPr>
              <w:pStyle w:val="TableParagraph"/>
              <w:spacing w:before="28"/>
              <w:ind w:left="71"/>
              <w:jc w:val="left"/>
            </w:pPr>
            <w:r>
              <w:rPr>
                <w:spacing w:val="-1"/>
              </w:rPr>
              <w:t>2.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Сведения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характерных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точках</w:t>
            </w:r>
            <w:r>
              <w:rPr>
                <w:spacing w:val="-11"/>
              </w:rPr>
              <w:t xml:space="preserve"> </w:t>
            </w:r>
            <w:r>
              <w:t>границ</w:t>
            </w:r>
            <w:r>
              <w:rPr>
                <w:spacing w:val="-12"/>
              </w:rPr>
              <w:t xml:space="preserve"> </w:t>
            </w:r>
            <w:r>
              <w:t>объекта</w:t>
            </w:r>
          </w:p>
        </w:tc>
      </w:tr>
      <w:tr w:rsidR="00650AA6">
        <w:trPr>
          <w:trHeight w:val="774"/>
        </w:trPr>
        <w:tc>
          <w:tcPr>
            <w:tcW w:w="1404" w:type="dxa"/>
            <w:vMerge w:val="restart"/>
          </w:tcPr>
          <w:p w:rsidR="00650AA6" w:rsidRDefault="00650AA6">
            <w:pPr>
              <w:pStyle w:val="TableParagraph"/>
              <w:jc w:val="left"/>
              <w:rPr>
                <w:sz w:val="24"/>
              </w:rPr>
            </w:pPr>
          </w:p>
          <w:p w:rsidR="00650AA6" w:rsidRDefault="009843EC">
            <w:pPr>
              <w:pStyle w:val="TableParagraph"/>
              <w:spacing w:before="142" w:line="228" w:lineRule="auto"/>
              <w:ind w:left="47" w:right="29" w:firstLine="19"/>
              <w:jc w:val="both"/>
              <w:rPr>
                <w:b/>
              </w:rPr>
            </w:pP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  <w:spacing w:val="-1"/>
              </w:rPr>
              <w:t>характерных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  <w:spacing w:val="-3"/>
              </w:rPr>
              <w:t>точек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>границ</w:t>
            </w:r>
          </w:p>
        </w:tc>
        <w:tc>
          <w:tcPr>
            <w:tcW w:w="2148" w:type="dxa"/>
            <w:gridSpan w:val="2"/>
          </w:tcPr>
          <w:p w:rsidR="00650AA6" w:rsidRDefault="009843EC">
            <w:pPr>
              <w:pStyle w:val="TableParagraph"/>
              <w:spacing w:before="142" w:line="230" w:lineRule="auto"/>
              <w:ind w:left="345" w:right="279" w:hanging="41"/>
              <w:jc w:val="left"/>
              <w:rPr>
                <w:b/>
              </w:rPr>
            </w:pPr>
            <w:r>
              <w:rPr>
                <w:b/>
                <w:spacing w:val="-3"/>
              </w:rPr>
              <w:t>Существующие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  <w:tc>
          <w:tcPr>
            <w:tcW w:w="2092" w:type="dxa"/>
            <w:gridSpan w:val="2"/>
          </w:tcPr>
          <w:p w:rsidR="00650AA6" w:rsidRDefault="009843EC">
            <w:pPr>
              <w:pStyle w:val="TableParagraph"/>
              <w:spacing w:before="24" w:line="228" w:lineRule="auto"/>
              <w:ind w:left="316" w:right="298" w:firstLine="112"/>
              <w:jc w:val="both"/>
              <w:rPr>
                <w:b/>
              </w:rPr>
            </w:pPr>
            <w:r>
              <w:rPr>
                <w:b/>
              </w:rPr>
              <w:t>Измененные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(уточненные)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координаты,</w:t>
            </w:r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  <w:spacing w:val="-2"/>
              </w:rPr>
              <w:t>м</w:t>
            </w:r>
            <w:proofErr w:type="gramEnd"/>
          </w:p>
        </w:tc>
        <w:tc>
          <w:tcPr>
            <w:tcW w:w="1519" w:type="dxa"/>
            <w:vMerge w:val="restart"/>
          </w:tcPr>
          <w:p w:rsidR="00650AA6" w:rsidRDefault="009843EC">
            <w:pPr>
              <w:pStyle w:val="TableParagraph"/>
              <w:spacing w:before="177" w:line="228" w:lineRule="auto"/>
              <w:ind w:left="137" w:right="119" w:firstLine="1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определения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характерной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689" w:type="dxa"/>
            <w:vMerge w:val="restart"/>
          </w:tcPr>
          <w:p w:rsidR="00650AA6" w:rsidRDefault="009843EC">
            <w:pPr>
              <w:pStyle w:val="TableParagraph"/>
              <w:spacing w:before="55" w:line="228" w:lineRule="auto"/>
              <w:ind w:left="55" w:right="33" w:hanging="2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погрешность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положения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точки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М</w:t>
            </w:r>
            <w:proofErr w:type="gramStart"/>
            <w:r>
              <w:rPr>
                <w:b/>
              </w:rPr>
              <w:t>t</w:t>
            </w:r>
            <w:proofErr w:type="spellEnd"/>
            <w:proofErr w:type="gramEnd"/>
            <w:r>
              <w:rPr>
                <w:b/>
              </w:rPr>
              <w:t>),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303" w:type="dxa"/>
            <w:vMerge w:val="restart"/>
          </w:tcPr>
          <w:p w:rsidR="00650AA6" w:rsidRDefault="009843EC">
            <w:pPr>
              <w:pStyle w:val="TableParagraph"/>
              <w:spacing w:before="55" w:line="228" w:lineRule="auto"/>
              <w:ind w:left="39" w:right="18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обозначения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точки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местности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наличии)</w:t>
            </w:r>
          </w:p>
        </w:tc>
      </w:tr>
      <w:tr w:rsidR="00650AA6">
        <w:trPr>
          <w:trHeight w:val="772"/>
        </w:trPr>
        <w:tc>
          <w:tcPr>
            <w:tcW w:w="1404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650AA6" w:rsidRDefault="00650AA6">
            <w:pPr>
              <w:pStyle w:val="TableParagraph"/>
              <w:jc w:val="left"/>
            </w:pPr>
          </w:p>
          <w:p w:rsidR="00650AA6" w:rsidRDefault="009843EC">
            <w:pPr>
              <w:pStyle w:val="TableParagraph"/>
              <w:spacing w:before="1"/>
              <w:ind w:left="22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</w:tcPr>
          <w:p w:rsidR="00650AA6" w:rsidRDefault="00650AA6">
            <w:pPr>
              <w:pStyle w:val="TableParagraph"/>
              <w:jc w:val="left"/>
            </w:pPr>
          </w:p>
          <w:p w:rsidR="00650AA6" w:rsidRDefault="009843EC">
            <w:pPr>
              <w:pStyle w:val="TableParagraph"/>
              <w:spacing w:before="1"/>
              <w:ind w:left="460"/>
              <w:jc w:val="left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075" w:type="dxa"/>
          </w:tcPr>
          <w:p w:rsidR="00650AA6" w:rsidRDefault="00650AA6">
            <w:pPr>
              <w:pStyle w:val="TableParagraph"/>
              <w:jc w:val="left"/>
            </w:pPr>
          </w:p>
          <w:p w:rsidR="00650AA6" w:rsidRDefault="009843EC">
            <w:pPr>
              <w:pStyle w:val="TableParagraph"/>
              <w:spacing w:before="1"/>
              <w:ind w:left="460"/>
              <w:jc w:val="lef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17" w:type="dxa"/>
          </w:tcPr>
          <w:p w:rsidR="00650AA6" w:rsidRDefault="00650AA6">
            <w:pPr>
              <w:pStyle w:val="TableParagraph"/>
              <w:jc w:val="left"/>
            </w:pPr>
          </w:p>
          <w:p w:rsidR="00650AA6" w:rsidRDefault="009843EC">
            <w:pPr>
              <w:pStyle w:val="TableParagraph"/>
              <w:spacing w:before="1"/>
              <w:ind w:right="408"/>
              <w:jc w:val="right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</w:tr>
      <w:tr w:rsidR="00650AA6">
        <w:trPr>
          <w:trHeight w:val="328"/>
        </w:trPr>
        <w:tc>
          <w:tcPr>
            <w:tcW w:w="1404" w:type="dxa"/>
          </w:tcPr>
          <w:p w:rsidR="00650AA6" w:rsidRDefault="009843EC">
            <w:pPr>
              <w:pStyle w:val="TableParagraph"/>
              <w:spacing w:before="33"/>
              <w:ind w:left="647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73" w:type="dxa"/>
          </w:tcPr>
          <w:p w:rsidR="00650AA6" w:rsidRDefault="009843EC">
            <w:pPr>
              <w:pStyle w:val="TableParagraph"/>
              <w:spacing w:before="33"/>
              <w:ind w:left="2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75" w:type="dxa"/>
          </w:tcPr>
          <w:p w:rsidR="00650AA6" w:rsidRDefault="009843EC">
            <w:pPr>
              <w:pStyle w:val="TableParagraph"/>
              <w:spacing w:before="33"/>
              <w:ind w:left="484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75" w:type="dxa"/>
          </w:tcPr>
          <w:p w:rsidR="00650AA6" w:rsidRDefault="009843EC">
            <w:pPr>
              <w:pStyle w:val="TableParagraph"/>
              <w:spacing w:before="33"/>
              <w:ind w:left="484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17" w:type="dxa"/>
          </w:tcPr>
          <w:p w:rsidR="00650AA6" w:rsidRDefault="009843EC">
            <w:pPr>
              <w:pStyle w:val="TableParagraph"/>
              <w:spacing w:before="33"/>
              <w:ind w:right="433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19" w:type="dxa"/>
          </w:tcPr>
          <w:p w:rsidR="00650AA6" w:rsidRDefault="009843EC">
            <w:pPr>
              <w:pStyle w:val="TableParagraph"/>
              <w:spacing w:before="33"/>
              <w:ind w:left="18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89" w:type="dxa"/>
          </w:tcPr>
          <w:p w:rsidR="00650AA6" w:rsidRDefault="009843EC">
            <w:pPr>
              <w:pStyle w:val="TableParagraph"/>
              <w:spacing w:before="33"/>
              <w:ind w:left="21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03" w:type="dxa"/>
          </w:tcPr>
          <w:p w:rsidR="00650AA6" w:rsidRDefault="009843EC">
            <w:pPr>
              <w:pStyle w:val="TableParagraph"/>
              <w:spacing w:before="33"/>
              <w:ind w:left="20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50AA6">
        <w:trPr>
          <w:trHeight w:val="316"/>
        </w:trPr>
        <w:tc>
          <w:tcPr>
            <w:tcW w:w="1404" w:type="dxa"/>
          </w:tcPr>
          <w:p w:rsidR="00650AA6" w:rsidRDefault="009843EC">
            <w:pPr>
              <w:pStyle w:val="TableParagraph"/>
              <w:spacing w:before="21"/>
              <w:ind w:left="664"/>
              <w:jc w:val="left"/>
            </w:pPr>
            <w:r>
              <w:t>-</w:t>
            </w:r>
          </w:p>
        </w:tc>
        <w:tc>
          <w:tcPr>
            <w:tcW w:w="1073" w:type="dxa"/>
          </w:tcPr>
          <w:p w:rsidR="00650AA6" w:rsidRDefault="009843EC">
            <w:pPr>
              <w:pStyle w:val="TableParagraph"/>
              <w:spacing w:before="21"/>
              <w:ind w:left="18"/>
            </w:pPr>
            <w:r>
              <w:t>-</w:t>
            </w:r>
          </w:p>
        </w:tc>
        <w:tc>
          <w:tcPr>
            <w:tcW w:w="1075" w:type="dxa"/>
          </w:tcPr>
          <w:p w:rsidR="00650AA6" w:rsidRDefault="009843EC">
            <w:pPr>
              <w:pStyle w:val="TableParagraph"/>
              <w:spacing w:before="21"/>
              <w:ind w:left="501"/>
              <w:jc w:val="left"/>
            </w:pPr>
            <w:r>
              <w:t>-</w:t>
            </w:r>
          </w:p>
        </w:tc>
        <w:tc>
          <w:tcPr>
            <w:tcW w:w="1075" w:type="dxa"/>
          </w:tcPr>
          <w:p w:rsidR="00650AA6" w:rsidRDefault="009843EC">
            <w:pPr>
              <w:pStyle w:val="TableParagraph"/>
              <w:spacing w:before="21"/>
              <w:ind w:left="501"/>
              <w:jc w:val="left"/>
            </w:pPr>
            <w:r>
              <w:t>-</w:t>
            </w:r>
          </w:p>
        </w:tc>
        <w:tc>
          <w:tcPr>
            <w:tcW w:w="1017" w:type="dxa"/>
          </w:tcPr>
          <w:p w:rsidR="00650AA6" w:rsidRDefault="009843EC">
            <w:pPr>
              <w:pStyle w:val="TableParagraph"/>
              <w:spacing w:before="21"/>
              <w:ind w:right="453"/>
              <w:jc w:val="right"/>
            </w:pPr>
            <w:r>
              <w:t>-</w:t>
            </w:r>
          </w:p>
        </w:tc>
        <w:tc>
          <w:tcPr>
            <w:tcW w:w="1519" w:type="dxa"/>
          </w:tcPr>
          <w:p w:rsidR="00650AA6" w:rsidRDefault="009843EC">
            <w:pPr>
              <w:pStyle w:val="TableParagraph"/>
              <w:spacing w:before="21"/>
              <w:ind w:left="15"/>
            </w:pPr>
            <w:r>
              <w:t>-</w:t>
            </w:r>
          </w:p>
        </w:tc>
        <w:tc>
          <w:tcPr>
            <w:tcW w:w="1689" w:type="dxa"/>
          </w:tcPr>
          <w:p w:rsidR="00650AA6" w:rsidRDefault="009843EC">
            <w:pPr>
              <w:pStyle w:val="TableParagraph"/>
              <w:spacing w:before="21"/>
              <w:ind w:left="18"/>
            </w:pPr>
            <w:r>
              <w:t>-</w:t>
            </w:r>
          </w:p>
        </w:tc>
        <w:tc>
          <w:tcPr>
            <w:tcW w:w="1303" w:type="dxa"/>
          </w:tcPr>
          <w:p w:rsidR="00650AA6" w:rsidRDefault="00650AA6">
            <w:pPr>
              <w:pStyle w:val="TableParagraph"/>
              <w:jc w:val="left"/>
            </w:pPr>
          </w:p>
        </w:tc>
      </w:tr>
      <w:tr w:rsidR="00650AA6">
        <w:trPr>
          <w:trHeight w:val="328"/>
        </w:trPr>
        <w:tc>
          <w:tcPr>
            <w:tcW w:w="10155" w:type="dxa"/>
            <w:gridSpan w:val="8"/>
          </w:tcPr>
          <w:p w:rsidR="00650AA6" w:rsidRDefault="009843EC">
            <w:pPr>
              <w:pStyle w:val="TableParagraph"/>
              <w:spacing w:before="26"/>
              <w:ind w:left="71"/>
              <w:jc w:val="left"/>
            </w:pPr>
            <w:r>
              <w:t>3.</w:t>
            </w:r>
            <w:r>
              <w:rPr>
                <w:spacing w:val="-12"/>
              </w:rPr>
              <w:t xml:space="preserve"> </w:t>
            </w:r>
            <w:r>
              <w:t>Сведения</w:t>
            </w:r>
            <w:r>
              <w:rPr>
                <w:spacing w:val="34"/>
              </w:rPr>
              <w:t xml:space="preserve"> </w:t>
            </w:r>
            <w:r>
              <w:t>о</w:t>
            </w:r>
            <w:r>
              <w:rPr>
                <w:spacing w:val="36"/>
              </w:rPr>
              <w:t xml:space="preserve"> </w:t>
            </w:r>
            <w:r>
              <w:t>характерных</w:t>
            </w:r>
            <w:r>
              <w:rPr>
                <w:spacing w:val="34"/>
              </w:rPr>
              <w:t xml:space="preserve"> </w:t>
            </w:r>
            <w:r>
              <w:t>точках</w:t>
            </w:r>
            <w:r>
              <w:rPr>
                <w:spacing w:val="35"/>
              </w:rPr>
              <w:t xml:space="preserve"> </w:t>
            </w:r>
            <w:r>
              <w:t>части</w:t>
            </w:r>
            <w:r>
              <w:rPr>
                <w:spacing w:val="33"/>
              </w:rPr>
              <w:t xml:space="preserve"> </w:t>
            </w:r>
            <w:r>
              <w:t>(частей)</w:t>
            </w:r>
            <w:r>
              <w:rPr>
                <w:spacing w:val="36"/>
              </w:rPr>
              <w:t xml:space="preserve"> </w:t>
            </w:r>
            <w:r>
              <w:t>границы</w:t>
            </w:r>
            <w:r>
              <w:rPr>
                <w:spacing w:val="-12"/>
              </w:rPr>
              <w:t xml:space="preserve"> </w:t>
            </w:r>
            <w:r>
              <w:t>объекта</w:t>
            </w:r>
          </w:p>
        </w:tc>
      </w:tr>
      <w:tr w:rsidR="00650AA6">
        <w:trPr>
          <w:trHeight w:val="772"/>
        </w:trPr>
        <w:tc>
          <w:tcPr>
            <w:tcW w:w="1404" w:type="dxa"/>
            <w:vMerge w:val="restart"/>
          </w:tcPr>
          <w:p w:rsidR="00650AA6" w:rsidRDefault="00650AA6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650AA6" w:rsidRDefault="009843EC">
            <w:pPr>
              <w:pStyle w:val="TableParagraph"/>
              <w:spacing w:before="1" w:line="230" w:lineRule="auto"/>
              <w:ind w:left="57" w:right="33" w:hanging="8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2"/>
              </w:rPr>
              <w:t>характерных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точек части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границы</w:t>
            </w:r>
          </w:p>
        </w:tc>
        <w:tc>
          <w:tcPr>
            <w:tcW w:w="2148" w:type="dxa"/>
            <w:gridSpan w:val="2"/>
          </w:tcPr>
          <w:p w:rsidR="00650AA6" w:rsidRDefault="009843EC">
            <w:pPr>
              <w:pStyle w:val="TableParagraph"/>
              <w:spacing w:before="144" w:line="228" w:lineRule="auto"/>
              <w:ind w:left="345" w:right="279" w:hanging="41"/>
              <w:jc w:val="left"/>
              <w:rPr>
                <w:b/>
              </w:rPr>
            </w:pPr>
            <w:r>
              <w:rPr>
                <w:b/>
                <w:spacing w:val="-3"/>
              </w:rPr>
              <w:t>Существующие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  <w:tc>
          <w:tcPr>
            <w:tcW w:w="2092" w:type="dxa"/>
            <w:gridSpan w:val="2"/>
          </w:tcPr>
          <w:p w:rsidR="00650AA6" w:rsidRDefault="009843EC">
            <w:pPr>
              <w:pStyle w:val="TableParagraph"/>
              <w:spacing w:before="19" w:line="230" w:lineRule="auto"/>
              <w:ind w:left="316" w:right="298" w:firstLine="112"/>
              <w:jc w:val="both"/>
              <w:rPr>
                <w:b/>
              </w:rPr>
            </w:pPr>
            <w:r>
              <w:rPr>
                <w:b/>
              </w:rPr>
              <w:t>Измененные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(уточненные)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координаты,</w:t>
            </w:r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  <w:spacing w:val="-2"/>
              </w:rPr>
              <w:t>м</w:t>
            </w:r>
            <w:proofErr w:type="gramEnd"/>
          </w:p>
        </w:tc>
        <w:tc>
          <w:tcPr>
            <w:tcW w:w="1519" w:type="dxa"/>
            <w:vMerge w:val="restart"/>
          </w:tcPr>
          <w:p w:rsidR="00650AA6" w:rsidRDefault="009843EC">
            <w:pPr>
              <w:pStyle w:val="TableParagraph"/>
              <w:spacing w:before="175" w:line="228" w:lineRule="auto"/>
              <w:ind w:left="137" w:right="119" w:firstLine="1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определения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характерной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689" w:type="dxa"/>
            <w:vMerge w:val="restart"/>
          </w:tcPr>
          <w:p w:rsidR="00650AA6" w:rsidRDefault="009843EC">
            <w:pPr>
              <w:pStyle w:val="TableParagraph"/>
              <w:spacing w:before="55" w:line="228" w:lineRule="auto"/>
              <w:ind w:left="55" w:right="33" w:hanging="2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погрешность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положения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точки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М</w:t>
            </w:r>
            <w:proofErr w:type="gramStart"/>
            <w:r>
              <w:rPr>
                <w:b/>
              </w:rPr>
              <w:t>t</w:t>
            </w:r>
            <w:proofErr w:type="spellEnd"/>
            <w:proofErr w:type="gramEnd"/>
            <w:r>
              <w:rPr>
                <w:b/>
              </w:rPr>
              <w:t>),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303" w:type="dxa"/>
            <w:vMerge w:val="restart"/>
          </w:tcPr>
          <w:p w:rsidR="00650AA6" w:rsidRDefault="009843EC">
            <w:pPr>
              <w:pStyle w:val="TableParagraph"/>
              <w:spacing w:before="55" w:line="228" w:lineRule="auto"/>
              <w:ind w:left="39" w:right="18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обозначения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точки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местности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наличии)</w:t>
            </w:r>
          </w:p>
        </w:tc>
      </w:tr>
      <w:tr w:rsidR="00650AA6">
        <w:trPr>
          <w:trHeight w:val="772"/>
        </w:trPr>
        <w:tc>
          <w:tcPr>
            <w:tcW w:w="1404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650AA6" w:rsidRDefault="00650AA6">
            <w:pPr>
              <w:pStyle w:val="TableParagraph"/>
              <w:jc w:val="left"/>
            </w:pPr>
          </w:p>
          <w:p w:rsidR="00650AA6" w:rsidRDefault="009843EC">
            <w:pPr>
              <w:pStyle w:val="TableParagraph"/>
              <w:spacing w:before="1"/>
              <w:ind w:left="22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5" w:type="dxa"/>
          </w:tcPr>
          <w:p w:rsidR="00650AA6" w:rsidRDefault="00650AA6">
            <w:pPr>
              <w:pStyle w:val="TableParagraph"/>
              <w:jc w:val="left"/>
            </w:pPr>
          </w:p>
          <w:p w:rsidR="00650AA6" w:rsidRDefault="009843EC">
            <w:pPr>
              <w:pStyle w:val="TableParagraph"/>
              <w:spacing w:before="1"/>
              <w:ind w:left="460"/>
              <w:jc w:val="left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075" w:type="dxa"/>
          </w:tcPr>
          <w:p w:rsidR="00650AA6" w:rsidRDefault="00650AA6">
            <w:pPr>
              <w:pStyle w:val="TableParagraph"/>
              <w:jc w:val="left"/>
            </w:pPr>
          </w:p>
          <w:p w:rsidR="00650AA6" w:rsidRDefault="009843EC">
            <w:pPr>
              <w:pStyle w:val="TableParagraph"/>
              <w:spacing w:before="1"/>
              <w:ind w:left="460"/>
              <w:jc w:val="lef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17" w:type="dxa"/>
          </w:tcPr>
          <w:p w:rsidR="00650AA6" w:rsidRDefault="00650AA6">
            <w:pPr>
              <w:pStyle w:val="TableParagraph"/>
              <w:jc w:val="left"/>
            </w:pPr>
          </w:p>
          <w:p w:rsidR="00650AA6" w:rsidRDefault="009843EC">
            <w:pPr>
              <w:pStyle w:val="TableParagraph"/>
              <w:spacing w:before="1"/>
              <w:ind w:right="408"/>
              <w:jc w:val="right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650AA6" w:rsidRDefault="00650AA6">
            <w:pPr>
              <w:rPr>
                <w:sz w:val="2"/>
                <w:szCs w:val="2"/>
              </w:rPr>
            </w:pPr>
          </w:p>
        </w:tc>
      </w:tr>
      <w:tr w:rsidR="00650AA6">
        <w:trPr>
          <w:trHeight w:val="330"/>
        </w:trPr>
        <w:tc>
          <w:tcPr>
            <w:tcW w:w="1404" w:type="dxa"/>
          </w:tcPr>
          <w:p w:rsidR="00650AA6" w:rsidRDefault="009843EC">
            <w:pPr>
              <w:pStyle w:val="TableParagraph"/>
              <w:spacing w:before="33"/>
              <w:ind w:left="647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73" w:type="dxa"/>
          </w:tcPr>
          <w:p w:rsidR="00650AA6" w:rsidRDefault="009843EC">
            <w:pPr>
              <w:pStyle w:val="TableParagraph"/>
              <w:spacing w:before="33"/>
              <w:ind w:left="2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75" w:type="dxa"/>
          </w:tcPr>
          <w:p w:rsidR="00650AA6" w:rsidRDefault="009843EC">
            <w:pPr>
              <w:pStyle w:val="TableParagraph"/>
              <w:spacing w:before="33"/>
              <w:ind w:left="484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75" w:type="dxa"/>
          </w:tcPr>
          <w:p w:rsidR="00650AA6" w:rsidRDefault="009843EC">
            <w:pPr>
              <w:pStyle w:val="TableParagraph"/>
              <w:spacing w:before="33"/>
              <w:ind w:left="484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17" w:type="dxa"/>
          </w:tcPr>
          <w:p w:rsidR="00650AA6" w:rsidRDefault="009843EC">
            <w:pPr>
              <w:pStyle w:val="TableParagraph"/>
              <w:spacing w:before="33"/>
              <w:ind w:right="433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19" w:type="dxa"/>
          </w:tcPr>
          <w:p w:rsidR="00650AA6" w:rsidRDefault="009843EC">
            <w:pPr>
              <w:pStyle w:val="TableParagraph"/>
              <w:spacing w:before="33"/>
              <w:ind w:left="18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89" w:type="dxa"/>
            <w:tcBorders>
              <w:right w:val="nil"/>
            </w:tcBorders>
          </w:tcPr>
          <w:p w:rsidR="00650AA6" w:rsidRDefault="009843EC">
            <w:pPr>
              <w:pStyle w:val="TableParagraph"/>
              <w:spacing w:before="33"/>
              <w:ind w:left="1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650AA6" w:rsidRDefault="009843EC">
            <w:pPr>
              <w:pStyle w:val="TableParagraph"/>
              <w:spacing w:before="33"/>
              <w:ind w:left="27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50AA6">
        <w:trPr>
          <w:trHeight w:val="313"/>
        </w:trPr>
        <w:tc>
          <w:tcPr>
            <w:tcW w:w="1404" w:type="dxa"/>
          </w:tcPr>
          <w:p w:rsidR="00650AA6" w:rsidRDefault="009843EC">
            <w:pPr>
              <w:pStyle w:val="TableParagraph"/>
              <w:spacing w:before="21"/>
              <w:ind w:left="664"/>
              <w:jc w:val="left"/>
            </w:pPr>
            <w:r>
              <w:t>-</w:t>
            </w:r>
          </w:p>
        </w:tc>
        <w:tc>
          <w:tcPr>
            <w:tcW w:w="1073" w:type="dxa"/>
          </w:tcPr>
          <w:p w:rsidR="00650AA6" w:rsidRDefault="009843EC">
            <w:pPr>
              <w:pStyle w:val="TableParagraph"/>
              <w:spacing w:before="21"/>
              <w:ind w:left="18"/>
            </w:pPr>
            <w:r>
              <w:t>-</w:t>
            </w:r>
          </w:p>
        </w:tc>
        <w:tc>
          <w:tcPr>
            <w:tcW w:w="1075" w:type="dxa"/>
          </w:tcPr>
          <w:p w:rsidR="00650AA6" w:rsidRDefault="009843EC">
            <w:pPr>
              <w:pStyle w:val="TableParagraph"/>
              <w:spacing w:before="21"/>
              <w:ind w:left="501"/>
              <w:jc w:val="left"/>
            </w:pPr>
            <w:r>
              <w:t>-</w:t>
            </w:r>
          </w:p>
        </w:tc>
        <w:tc>
          <w:tcPr>
            <w:tcW w:w="1075" w:type="dxa"/>
          </w:tcPr>
          <w:p w:rsidR="00650AA6" w:rsidRDefault="009843EC">
            <w:pPr>
              <w:pStyle w:val="TableParagraph"/>
              <w:spacing w:before="21"/>
              <w:ind w:left="501"/>
              <w:jc w:val="left"/>
            </w:pPr>
            <w:r>
              <w:t>-</w:t>
            </w:r>
          </w:p>
        </w:tc>
        <w:tc>
          <w:tcPr>
            <w:tcW w:w="1017" w:type="dxa"/>
          </w:tcPr>
          <w:p w:rsidR="00650AA6" w:rsidRDefault="009843EC">
            <w:pPr>
              <w:pStyle w:val="TableParagraph"/>
              <w:spacing w:before="21"/>
              <w:ind w:right="453"/>
              <w:jc w:val="right"/>
            </w:pPr>
            <w:r>
              <w:t>-</w:t>
            </w:r>
          </w:p>
        </w:tc>
        <w:tc>
          <w:tcPr>
            <w:tcW w:w="1519" w:type="dxa"/>
          </w:tcPr>
          <w:p w:rsidR="00650AA6" w:rsidRDefault="009843EC">
            <w:pPr>
              <w:pStyle w:val="TableParagraph"/>
              <w:spacing w:before="21"/>
              <w:ind w:left="15"/>
            </w:pPr>
            <w:r>
              <w:t>-</w:t>
            </w:r>
          </w:p>
        </w:tc>
        <w:tc>
          <w:tcPr>
            <w:tcW w:w="1689" w:type="dxa"/>
          </w:tcPr>
          <w:p w:rsidR="00650AA6" w:rsidRDefault="009843EC">
            <w:pPr>
              <w:pStyle w:val="TableParagraph"/>
              <w:spacing w:before="21"/>
              <w:ind w:left="18"/>
            </w:pPr>
            <w:r>
              <w:t>-</w:t>
            </w:r>
          </w:p>
        </w:tc>
        <w:tc>
          <w:tcPr>
            <w:tcW w:w="1303" w:type="dxa"/>
          </w:tcPr>
          <w:p w:rsidR="00650AA6" w:rsidRDefault="00650AA6">
            <w:pPr>
              <w:pStyle w:val="TableParagraph"/>
              <w:jc w:val="left"/>
            </w:pPr>
          </w:p>
        </w:tc>
      </w:tr>
      <w:tr w:rsidR="00650AA6">
        <w:trPr>
          <w:trHeight w:val="8394"/>
        </w:trPr>
        <w:tc>
          <w:tcPr>
            <w:tcW w:w="10155" w:type="dxa"/>
            <w:gridSpan w:val="8"/>
          </w:tcPr>
          <w:p w:rsidR="00650AA6" w:rsidRDefault="00650AA6">
            <w:pPr>
              <w:pStyle w:val="TableParagraph"/>
              <w:jc w:val="left"/>
            </w:pPr>
          </w:p>
        </w:tc>
      </w:tr>
    </w:tbl>
    <w:p w:rsidR="00650AA6" w:rsidRDefault="00650AA6">
      <w:pPr>
        <w:sectPr w:rsidR="00650AA6">
          <w:pgSz w:w="11910" w:h="16850"/>
          <w:pgMar w:top="560" w:right="480" w:bottom="280" w:left="1020" w:header="720" w:footer="720" w:gutter="0"/>
          <w:cols w:space="720"/>
        </w:sectPr>
      </w:pPr>
    </w:p>
    <w:p w:rsidR="00650AA6" w:rsidRDefault="009843EC">
      <w:pPr>
        <w:pStyle w:val="a3"/>
      </w:pPr>
      <w:r>
        <w:lastRenderedPageBreak/>
        <w:pict>
          <v:group id="_x0000_s1026" style="position:absolute;left:0;text-align:left;margin-left:50pt;margin-top:38.65pt;width:758.95pt;height:511.65pt;z-index:-251658240;mso-position-horizontal-relative:page;mso-position-vertical-relative:page" coordorigin="1000,773" coordsize="15179,102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1006;top:1226;width:15165;height:9772">
              <v:imagedata r:id="rId6" o:title=""/>
            </v:shape>
            <v:line id="_x0000_s1037" style="position:absolute" from="16157,10999" to="16157,1247" strokecolor="white" strokeweight=".69pt"/>
            <v:line id="_x0000_s1036" style="position:absolute" from="1020,1247" to="16157,1247" strokeweight=".69pt"/>
            <v:line id="_x0000_s1035" style="position:absolute" from="1020,10999" to="16157,10999" strokecolor="white" strokeweight=".69pt"/>
            <v:line id="_x0000_s1034" style="position:absolute" from="1007,794" to="1007,10545" strokeweight=".69pt"/>
            <v:line id="_x0000_s1033" style="position:absolute" from="1034,794" to="1034,10545" strokeweight=".69pt"/>
            <v:line id="_x0000_s1032" style="position:absolute" from="16144,794" to="16144,10545" strokeweight=".69pt"/>
            <v:line id="_x0000_s1031" style="position:absolute" from="16171,794" to="16171,10545" strokeweight=".69pt"/>
            <v:line id="_x0000_s1030" style="position:absolute" from="1020,808" to="16157,808" strokeweight=".69pt"/>
            <v:line id="_x0000_s1029" style="position:absolute" from="1020,780" to="16157,780" strokeweight=".69pt"/>
            <v:line id="_x0000_s1028" style="position:absolute" from="1020,10559" to="16157,10559" strokeweight=".69pt"/>
            <v:line id="_x0000_s1027" style="position:absolute" from="1020,10531" to="16157,10531" strokeweight=".69pt"/>
            <w10:wrap anchorx="page" anchory="page"/>
          </v:group>
        </w:pict>
      </w:r>
      <w:bookmarkStart w:id="0" w:name="Чертеж"/>
      <w:bookmarkEnd w:id="0"/>
      <w:r>
        <w:t>Схема</w:t>
      </w:r>
      <w:r>
        <w:rPr>
          <w:spacing w:val="38"/>
        </w:rPr>
        <w:t xml:space="preserve"> </w:t>
      </w:r>
      <w:r>
        <w:t>расположения</w:t>
      </w:r>
      <w:r>
        <w:rPr>
          <w:spacing w:val="38"/>
        </w:rPr>
        <w:t xml:space="preserve"> </w:t>
      </w:r>
      <w:r>
        <w:t>границ</w:t>
      </w:r>
      <w:r>
        <w:rPr>
          <w:spacing w:val="39"/>
        </w:rPr>
        <w:t xml:space="preserve"> </w:t>
      </w:r>
      <w:r>
        <w:t>публичного</w:t>
      </w:r>
      <w:r>
        <w:rPr>
          <w:spacing w:val="38"/>
        </w:rPr>
        <w:t xml:space="preserve"> </w:t>
      </w:r>
      <w:r>
        <w:t>сервитута</w:t>
      </w:r>
      <w:bookmarkStart w:id="1" w:name="_GoBack"/>
      <w:bookmarkEnd w:id="1"/>
    </w:p>
    <w:sectPr w:rsidR="00650AA6">
      <w:pgSz w:w="16840" w:h="11910" w:orient="landscape"/>
      <w:pgMar w:top="76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50AA6"/>
    <w:rsid w:val="00650AA6"/>
    <w:rsid w:val="0098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3025" w:right="2687"/>
      <w:jc w:val="center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3025" w:right="2687"/>
      <w:jc w:val="center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info@rosseti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Пользователь</dc:creator>
  <cp:lastModifiedBy>Пользователь</cp:lastModifiedBy>
  <cp:revision>2</cp:revision>
  <dcterms:created xsi:type="dcterms:W3CDTF">2024-04-10T06:36:00Z</dcterms:created>
  <dcterms:modified xsi:type="dcterms:W3CDTF">2024-04-10T06:36:00Z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2024-04-10T00:00:00Z</vt:filetime>
  </property>
</Properties>
</file>