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20988" w:rsidTr="003B7779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0988" w:rsidRDefault="00920988" w:rsidP="00920988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920988" w:rsidRDefault="00920988" w:rsidP="003B7779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532B6" w:rsidRPr="004532B6" w:rsidRDefault="004532B6" w:rsidP="004177E8">
      <w:pPr>
        <w:spacing w:before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32B6">
        <w:rPr>
          <w:rFonts w:ascii="Times New Roman" w:hAnsi="Times New Roman"/>
          <w:sz w:val="24"/>
          <w:szCs w:val="24"/>
        </w:rPr>
        <w:t xml:space="preserve">19 мая 2021 г.                                              </w:t>
      </w:r>
      <w:r w:rsidR="004177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 16/74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8E56B8" w:rsidRPr="0068494B" w:rsidTr="00920988">
        <w:trPr>
          <w:trHeight w:val="12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E56B8" w:rsidRDefault="008E56B8" w:rsidP="007B7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56B8" w:rsidRPr="00920988" w:rsidRDefault="008E56B8" w:rsidP="00920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9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 Решение Думы Светлоярского городского поселения Светлоярского муниципального района Волго</w:t>
            </w:r>
            <w:r w:rsidR="001B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от 16.07.2020</w:t>
            </w:r>
            <w:r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09/41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 Думе Светлоярского городского поселения Светлоярского муниципального района Волгоградской области на официальном сайте Светлоярского муниципального района Волгоградской области в сети Интернет и предоставления этих</w:t>
            </w:r>
            <w:proofErr w:type="gramEnd"/>
            <w:r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 средствам массовой информации для опубликования»</w:t>
            </w:r>
          </w:p>
          <w:p w:rsidR="008E56B8" w:rsidRPr="0068494B" w:rsidRDefault="008E56B8" w:rsidP="007B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920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Pr="00920988" w:rsidRDefault="00920988" w:rsidP="009209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6B8" w:rsidRPr="00920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протестом прокуратуры Светлоярского района Волгоградской области от 29.03.2021 № 86-54-2021, в целях приведения в соответствие с Федеральным </w:t>
      </w:r>
      <w:hyperlink r:id="rId8" w:history="1">
        <w:r w:rsidR="008E56B8" w:rsidRPr="0092098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6B8" w:rsidRPr="00920988">
        <w:rPr>
          <w:rFonts w:ascii="Times New Roman" w:hAnsi="Times New Roman"/>
          <w:sz w:val="24"/>
          <w:szCs w:val="24"/>
        </w:rPr>
        <w:t>от 03.12.2012 № 230-ФЗ (ред. от 30.12.2020) «О контроле за соответствием расходов лиц, замещающих государственные должности, и иных лиц их доходам»</w:t>
      </w:r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988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Pr="00920988">
        <w:rPr>
          <w:rFonts w:ascii="Times New Roman" w:hAnsi="Times New Roman"/>
          <w:spacing w:val="-3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920988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proofErr w:type="gramEnd"/>
      <w:r w:rsidRPr="0092098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Дума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20988" w:rsidRPr="00920988" w:rsidRDefault="00920988" w:rsidP="00920988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988" w:rsidRPr="00920988" w:rsidRDefault="00920988" w:rsidP="009209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988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8E56B8" w:rsidRPr="00920988" w:rsidRDefault="008E56B8" w:rsidP="00920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6B8" w:rsidRPr="00920988" w:rsidRDefault="008E56B8" w:rsidP="008E56B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 Думе Светлоярского городского поселения Светлоярского муниципального района Волгоградской области на официальном сайте Светлоярского муниципального района Волгоградской области в сети Интернет и предоставления этих сведений средствам массовой информации для опубликования, утвержденный решением Думы Светлоярского городского поселения Светлоярского муниципального района Волгоградской области от</w:t>
      </w:r>
      <w:proofErr w:type="gramEnd"/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16.07.2020  </w:t>
      </w:r>
      <w:r w:rsid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>№ 09/41  следующие изменения:</w:t>
      </w:r>
    </w:p>
    <w:p w:rsidR="008E56B8" w:rsidRPr="00920988" w:rsidRDefault="008E56B8" w:rsidP="008E5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0988">
        <w:rPr>
          <w:rFonts w:ascii="Times New Roman" w:hAnsi="Times New Roman"/>
          <w:color w:val="000000"/>
          <w:sz w:val="24"/>
          <w:szCs w:val="24"/>
          <w:lang w:eastAsia="ru-RU"/>
        </w:rPr>
        <w:t>1.1. Пункт 2 изложить в новой редакции:</w:t>
      </w:r>
    </w:p>
    <w:p w:rsidR="008E56B8" w:rsidRPr="00920988" w:rsidRDefault="008E56B8" w:rsidP="008E56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20988">
        <w:rPr>
          <w:rFonts w:ascii="Times New Roman" w:hAnsi="Times New Roman"/>
          <w:sz w:val="24"/>
          <w:szCs w:val="24"/>
        </w:rPr>
        <w:t>2. На официальном сайте</w:t>
      </w:r>
      <w:r w:rsidRPr="00920988">
        <w:rPr>
          <w:rFonts w:ascii="Times New Roman" w:hAnsi="Times New Roman"/>
          <w:b/>
          <w:sz w:val="24"/>
          <w:szCs w:val="24"/>
        </w:rPr>
        <w:t xml:space="preserve"> </w:t>
      </w:r>
      <w:r w:rsidRPr="00920988">
        <w:rPr>
          <w:rFonts w:ascii="Times New Roman" w:hAnsi="Times New Roman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920988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8E56B8" w:rsidRPr="00920988" w:rsidRDefault="008E56B8" w:rsidP="008E56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8E56B8" w:rsidRPr="00920988" w:rsidRDefault="008E56B8" w:rsidP="008E56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sz w:val="24"/>
          <w:szCs w:val="24"/>
        </w:rPr>
        <w:lastRenderedPageBreak/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8E56B8" w:rsidRPr="00920988" w:rsidRDefault="008E56B8" w:rsidP="008E56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8E56B8" w:rsidRPr="00920988" w:rsidRDefault="008E56B8" w:rsidP="008E56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988">
        <w:rPr>
          <w:rFonts w:ascii="Times New Roman" w:hAnsi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периоду.».</w:t>
      </w:r>
      <w:proofErr w:type="gramEnd"/>
    </w:p>
    <w:p w:rsidR="008E56B8" w:rsidRPr="00920988" w:rsidRDefault="008E56B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</w:t>
      </w:r>
      <w:r w:rsidR="003F284B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988" w:rsidRPr="00920988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sz w:val="24"/>
          <w:szCs w:val="24"/>
        </w:rPr>
        <w:t>Глава</w:t>
      </w:r>
    </w:p>
    <w:p w:rsidR="00920988" w:rsidRPr="00920988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А.С. Клюев</w:t>
      </w: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6B8" w:rsidRDefault="008E56B8" w:rsidP="008E56B8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56B8" w:rsidRDefault="008E56B8" w:rsidP="008E56B8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56B8" w:rsidRDefault="008E56B8" w:rsidP="008E56B8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8E56B8" w:rsidRDefault="008E56B8" w:rsidP="008E56B8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56B8" w:rsidRDefault="008E56B8" w:rsidP="008E56B8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56B8" w:rsidRPr="00802A61" w:rsidRDefault="008E56B8" w:rsidP="008E56B8">
      <w:pPr>
        <w:rPr>
          <w:szCs w:val="28"/>
        </w:rPr>
      </w:pPr>
    </w:p>
    <w:p w:rsidR="00437060" w:rsidRPr="005D4BF5" w:rsidRDefault="00437060" w:rsidP="005D4BF5">
      <w:pPr>
        <w:rPr>
          <w:szCs w:val="28"/>
        </w:rPr>
      </w:pPr>
    </w:p>
    <w:sectPr w:rsidR="00437060" w:rsidRPr="005D4BF5" w:rsidSect="0006571A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9" w:rsidRDefault="00486F29" w:rsidP="00A56099">
      <w:pPr>
        <w:spacing w:after="0" w:line="240" w:lineRule="auto"/>
      </w:pPr>
      <w:r>
        <w:separator/>
      </w:r>
    </w:p>
  </w:endnote>
  <w:endnote w:type="continuationSeparator" w:id="0">
    <w:p w:rsidR="00486F29" w:rsidRDefault="00486F29" w:rsidP="00A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9" w:rsidRDefault="00486F29" w:rsidP="00A56099">
      <w:pPr>
        <w:spacing w:after="0" w:line="240" w:lineRule="auto"/>
      </w:pPr>
      <w:r>
        <w:separator/>
      </w:r>
    </w:p>
  </w:footnote>
  <w:footnote w:type="continuationSeparator" w:id="0">
    <w:p w:rsidR="00486F29" w:rsidRDefault="00486F29" w:rsidP="00A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321"/>
      <w:docPartObj>
        <w:docPartGallery w:val="Page Numbers (Top of Page)"/>
        <w:docPartUnique/>
      </w:docPartObj>
    </w:sdtPr>
    <w:sdtEndPr/>
    <w:sdtContent>
      <w:p w:rsidR="002E79B6" w:rsidRDefault="00DB5A9C">
        <w:pPr>
          <w:pStyle w:val="a3"/>
          <w:jc w:val="center"/>
        </w:pPr>
        <w:r>
          <w:fldChar w:fldCharType="begin"/>
        </w:r>
        <w:r w:rsidR="00433EF9">
          <w:instrText xml:space="preserve"> PAGE   \* MERGEFORMAT </w:instrText>
        </w:r>
        <w:r>
          <w:fldChar w:fldCharType="separate"/>
        </w:r>
        <w:r w:rsidR="004177E8">
          <w:rPr>
            <w:noProof/>
          </w:rPr>
          <w:t>2</w:t>
        </w:r>
        <w:r>
          <w:fldChar w:fldCharType="end"/>
        </w:r>
      </w:p>
    </w:sdtContent>
  </w:sdt>
  <w:p w:rsidR="002E79B6" w:rsidRDefault="00486F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BB9A99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469AEA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86562D8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1256C5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737E6C04"/>
    <w:multiLevelType w:val="hybridMultilevel"/>
    <w:tmpl w:val="5E7C4346"/>
    <w:lvl w:ilvl="0" w:tplc="1DBE8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343F7"/>
    <w:rsid w:val="00037BD4"/>
    <w:rsid w:val="00051E19"/>
    <w:rsid w:val="0006571A"/>
    <w:rsid w:val="00153FB6"/>
    <w:rsid w:val="0018320F"/>
    <w:rsid w:val="001B075A"/>
    <w:rsid w:val="001B1B2A"/>
    <w:rsid w:val="0021674A"/>
    <w:rsid w:val="00233991"/>
    <w:rsid w:val="002540B7"/>
    <w:rsid w:val="00271685"/>
    <w:rsid w:val="0027487C"/>
    <w:rsid w:val="0031139D"/>
    <w:rsid w:val="003420A6"/>
    <w:rsid w:val="00366683"/>
    <w:rsid w:val="003915FB"/>
    <w:rsid w:val="00396615"/>
    <w:rsid w:val="003F0975"/>
    <w:rsid w:val="003F284B"/>
    <w:rsid w:val="0041278D"/>
    <w:rsid w:val="004177E8"/>
    <w:rsid w:val="00422DAB"/>
    <w:rsid w:val="00433EF9"/>
    <w:rsid w:val="00437060"/>
    <w:rsid w:val="00441074"/>
    <w:rsid w:val="004532B6"/>
    <w:rsid w:val="00455833"/>
    <w:rsid w:val="00467C0D"/>
    <w:rsid w:val="00486F29"/>
    <w:rsid w:val="004D02E4"/>
    <w:rsid w:val="005059DC"/>
    <w:rsid w:val="00507BD0"/>
    <w:rsid w:val="0051632C"/>
    <w:rsid w:val="00523612"/>
    <w:rsid w:val="0052571B"/>
    <w:rsid w:val="00562201"/>
    <w:rsid w:val="005D4BF5"/>
    <w:rsid w:val="0062794B"/>
    <w:rsid w:val="00700FBC"/>
    <w:rsid w:val="007067E3"/>
    <w:rsid w:val="00726E4D"/>
    <w:rsid w:val="00747502"/>
    <w:rsid w:val="007A4DDA"/>
    <w:rsid w:val="00802A61"/>
    <w:rsid w:val="0084730A"/>
    <w:rsid w:val="008611F7"/>
    <w:rsid w:val="008857AF"/>
    <w:rsid w:val="008D19B1"/>
    <w:rsid w:val="008E56B8"/>
    <w:rsid w:val="008F0C31"/>
    <w:rsid w:val="00920988"/>
    <w:rsid w:val="00932ED3"/>
    <w:rsid w:val="00945819"/>
    <w:rsid w:val="00964D98"/>
    <w:rsid w:val="00987FDA"/>
    <w:rsid w:val="009B2278"/>
    <w:rsid w:val="009D0386"/>
    <w:rsid w:val="009D7CC3"/>
    <w:rsid w:val="00A35FA3"/>
    <w:rsid w:val="00A56099"/>
    <w:rsid w:val="00A84B5A"/>
    <w:rsid w:val="00B52CFF"/>
    <w:rsid w:val="00B86C11"/>
    <w:rsid w:val="00BC58D3"/>
    <w:rsid w:val="00BE12D6"/>
    <w:rsid w:val="00C22277"/>
    <w:rsid w:val="00C31777"/>
    <w:rsid w:val="00C43CD6"/>
    <w:rsid w:val="00CC3764"/>
    <w:rsid w:val="00D36995"/>
    <w:rsid w:val="00D91CD1"/>
    <w:rsid w:val="00DB5A9C"/>
    <w:rsid w:val="00E157CD"/>
    <w:rsid w:val="00E1621F"/>
    <w:rsid w:val="00E35511"/>
    <w:rsid w:val="00ED34E9"/>
    <w:rsid w:val="00F233B2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B5420DD48F64C13B0DE257C1Cy7d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Олейникова</cp:lastModifiedBy>
  <cp:revision>9</cp:revision>
  <cp:lastPrinted>2021-05-25T11:48:00Z</cp:lastPrinted>
  <dcterms:created xsi:type="dcterms:W3CDTF">2021-04-06T08:51:00Z</dcterms:created>
  <dcterms:modified xsi:type="dcterms:W3CDTF">2021-05-25T11:48:00Z</dcterms:modified>
</cp:coreProperties>
</file>