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75" w:rsidRPr="007C6875" w:rsidRDefault="007C6875" w:rsidP="007C6875">
      <w:pPr>
        <w:pBdr>
          <w:bottom w:val="thickThinSmallGap" w:sz="24" w:space="1" w:color="auto"/>
        </w:pBdr>
        <w:rPr>
          <w:rFonts w:ascii="Times New Roman" w:hAnsi="Times New Roman" w:cs="Times New Roman"/>
          <w:b/>
          <w:sz w:val="28"/>
          <w:szCs w:val="28"/>
        </w:rPr>
      </w:pPr>
      <w:r w:rsidRPr="007C6875">
        <w:rPr>
          <w:rFonts w:ascii="Times New Roman" w:hAnsi="Times New Roman" w:cs="Times New Roman"/>
          <w:b/>
          <w:sz w:val="28"/>
          <w:szCs w:val="28"/>
        </w:rPr>
        <w:t xml:space="preserve">29 июля 2021 года                                                               </w:t>
      </w:r>
      <w:r>
        <w:rPr>
          <w:rFonts w:ascii="Times New Roman" w:hAnsi="Times New Roman" w:cs="Times New Roman"/>
          <w:b/>
          <w:sz w:val="28"/>
          <w:szCs w:val="28"/>
        </w:rPr>
        <w:t xml:space="preserve">    </w:t>
      </w:r>
      <w:r w:rsidRPr="007C6875">
        <w:rPr>
          <w:rFonts w:ascii="Times New Roman" w:hAnsi="Times New Roman" w:cs="Times New Roman"/>
          <w:b/>
          <w:sz w:val="28"/>
          <w:szCs w:val="28"/>
        </w:rPr>
        <w:t xml:space="preserve">                 № 28/1</w:t>
      </w:r>
      <w:r>
        <w:rPr>
          <w:rFonts w:ascii="Times New Roman" w:hAnsi="Times New Roman" w:cs="Times New Roman"/>
          <w:b/>
          <w:sz w:val="28"/>
          <w:szCs w:val="28"/>
        </w:rPr>
        <w:t>21</w:t>
      </w:r>
    </w:p>
    <w:p w:rsidR="009414AA" w:rsidRPr="000A2901" w:rsidRDefault="009414AA" w:rsidP="009414AA">
      <w:pPr>
        <w:jc w:val="center"/>
        <w:rPr>
          <w:rFonts w:ascii="Times New Roman" w:hAnsi="Times New Roman" w:cs="Times New Roman"/>
          <w:b/>
          <w:sz w:val="32"/>
          <w:szCs w:val="32"/>
        </w:rPr>
      </w:pPr>
      <w:r w:rsidRPr="000A2901">
        <w:rPr>
          <w:rFonts w:ascii="Times New Roman" w:hAnsi="Times New Roman" w:cs="Times New Roman"/>
          <w:noProof/>
          <w:sz w:val="32"/>
          <w:szCs w:val="32"/>
          <w:lang w:eastAsia="ru-RU"/>
        </w:rPr>
        <w:drawing>
          <wp:inline distT="0" distB="0" distL="0" distR="0" wp14:anchorId="7835C322" wp14:editId="418BE540">
            <wp:extent cx="723265" cy="771525"/>
            <wp:effectExtent l="0" t="0" r="635" b="9525"/>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 Светлый Я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265" cy="771525"/>
                    </a:xfrm>
                    <a:prstGeom prst="rect">
                      <a:avLst/>
                    </a:prstGeom>
                    <a:noFill/>
                    <a:ln>
                      <a:noFill/>
                    </a:ln>
                  </pic:spPr>
                </pic:pic>
              </a:graphicData>
            </a:graphic>
          </wp:inline>
        </w:drawing>
      </w:r>
    </w:p>
    <w:p w:rsidR="000A2901" w:rsidRPr="000A2901" w:rsidRDefault="009414AA" w:rsidP="000A2901">
      <w:pPr>
        <w:spacing w:after="0" w:line="240" w:lineRule="auto"/>
        <w:jc w:val="center"/>
        <w:rPr>
          <w:rFonts w:ascii="Times New Roman" w:hAnsi="Times New Roman" w:cs="Times New Roman"/>
          <w:b/>
          <w:sz w:val="32"/>
          <w:szCs w:val="32"/>
        </w:rPr>
      </w:pPr>
      <w:r w:rsidRPr="000A2901">
        <w:rPr>
          <w:rFonts w:ascii="Times New Roman" w:hAnsi="Times New Roman" w:cs="Times New Roman"/>
          <w:b/>
          <w:sz w:val="32"/>
          <w:szCs w:val="32"/>
        </w:rPr>
        <w:t xml:space="preserve">СВЕТЛОЯРСКАЯ РАЙОННАЯ ДУМА </w:t>
      </w:r>
    </w:p>
    <w:p w:rsidR="009414AA" w:rsidRPr="000A2901" w:rsidRDefault="009414AA" w:rsidP="000A2901">
      <w:pPr>
        <w:spacing w:after="0" w:line="240" w:lineRule="auto"/>
        <w:jc w:val="center"/>
        <w:rPr>
          <w:rFonts w:ascii="Times New Roman" w:hAnsi="Times New Roman" w:cs="Times New Roman"/>
          <w:b/>
          <w:sz w:val="32"/>
          <w:szCs w:val="32"/>
        </w:rPr>
      </w:pPr>
      <w:r w:rsidRPr="000A2901">
        <w:rPr>
          <w:rFonts w:ascii="Times New Roman" w:hAnsi="Times New Roman" w:cs="Times New Roman"/>
          <w:b/>
          <w:sz w:val="32"/>
          <w:szCs w:val="32"/>
        </w:rPr>
        <w:t>ВОЛГОГРАДСКОЙ ОБЛАСТИ</w:t>
      </w:r>
    </w:p>
    <w:p w:rsidR="009414AA" w:rsidRPr="000A2901" w:rsidRDefault="009414AA" w:rsidP="009414AA">
      <w:pPr>
        <w:pBdr>
          <w:bottom w:val="thinThickSmallGap" w:sz="24" w:space="1" w:color="auto"/>
        </w:pBdr>
        <w:jc w:val="center"/>
        <w:rPr>
          <w:rFonts w:ascii="Times New Roman" w:hAnsi="Times New Roman" w:cs="Times New Roman"/>
          <w:sz w:val="32"/>
          <w:szCs w:val="32"/>
        </w:rPr>
      </w:pPr>
    </w:p>
    <w:p w:rsidR="009414AA" w:rsidRPr="000A2901" w:rsidRDefault="009414AA" w:rsidP="009414AA">
      <w:pPr>
        <w:jc w:val="center"/>
        <w:rPr>
          <w:rFonts w:ascii="Times New Roman" w:hAnsi="Times New Roman" w:cs="Times New Roman"/>
          <w:b/>
          <w:sz w:val="24"/>
          <w:szCs w:val="24"/>
        </w:rPr>
      </w:pPr>
      <w:r w:rsidRPr="000A2901">
        <w:rPr>
          <w:rFonts w:ascii="Times New Roman" w:hAnsi="Times New Roman" w:cs="Times New Roman"/>
          <w:b/>
          <w:sz w:val="24"/>
          <w:szCs w:val="24"/>
        </w:rPr>
        <w:t>РЕШЕНИЕ</w:t>
      </w:r>
    </w:p>
    <w:p w:rsidR="009414AA" w:rsidRPr="000A2901" w:rsidRDefault="009414AA" w:rsidP="009414AA">
      <w:pPr>
        <w:jc w:val="center"/>
        <w:rPr>
          <w:rFonts w:ascii="Times New Roman" w:hAnsi="Times New Roman" w:cs="Times New Roman"/>
          <w:b/>
          <w:sz w:val="24"/>
          <w:szCs w:val="24"/>
        </w:rPr>
      </w:pPr>
      <w:r w:rsidRPr="000A2901">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68D19A41" wp14:editId="4C17A746">
                <wp:simplePos x="0" y="0"/>
                <wp:positionH relativeFrom="column">
                  <wp:posOffset>1242</wp:posOffset>
                </wp:positionH>
                <wp:positionV relativeFrom="paragraph">
                  <wp:posOffset>203781</wp:posOffset>
                </wp:positionV>
                <wp:extent cx="3339465" cy="985962"/>
                <wp:effectExtent l="0" t="0" r="0" b="508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985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4AA" w:rsidRPr="000A2901" w:rsidRDefault="004B72F0" w:rsidP="009414AA">
                            <w:pPr>
                              <w:pStyle w:val="ConsNormal"/>
                              <w:ind w:firstLine="0"/>
                              <w:jc w:val="both"/>
                              <w:rPr>
                                <w:rFonts w:ascii="Times New Roman" w:hAnsi="Times New Roman" w:cs="Times New Roman"/>
                                <w:color w:val="FF0000"/>
                                <w:sz w:val="24"/>
                                <w:szCs w:val="24"/>
                              </w:rPr>
                            </w:pPr>
                            <w:r w:rsidRPr="000A2901">
                              <w:rPr>
                                <w:rFonts w:ascii="Times New Roman" w:hAnsi="Times New Roman" w:cs="Times New Roman"/>
                                <w:sz w:val="24"/>
                                <w:szCs w:val="24"/>
                              </w:rPr>
                              <w:t xml:space="preserve">Об утверждении </w:t>
                            </w:r>
                            <w:r w:rsidR="007C6875">
                              <w:rPr>
                                <w:rFonts w:ascii="Times New Roman" w:hAnsi="Times New Roman" w:cs="Times New Roman"/>
                                <w:sz w:val="24"/>
                                <w:szCs w:val="24"/>
                              </w:rPr>
                              <w:t>П</w:t>
                            </w:r>
                            <w:r w:rsidRPr="000A2901">
                              <w:rPr>
                                <w:rFonts w:ascii="Times New Roman" w:hAnsi="Times New Roman" w:cs="Times New Roman"/>
                                <w:sz w:val="24"/>
                                <w:szCs w:val="24"/>
                              </w:rPr>
                              <w:t>оложения о пенсионном обеспечении за выслугу лет лиц, замещающих муниципальные должности и должности муниципальной службы в Светлоярском муниципальном районе Волгоградской области</w:t>
                            </w:r>
                          </w:p>
                          <w:p w:rsidR="009414AA" w:rsidRPr="004B72F0" w:rsidRDefault="009414AA" w:rsidP="009414AA">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pt;margin-top:16.05pt;width:262.95pt;height:7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" stroked="f">
                <v:textbox>
                  <w:txbxContent>
                    <w:p w:rsidR="009414AA" w:rsidRPr="000A2901" w:rsidRDefault="004B72F0" w:rsidP="009414AA">
                      <w:pPr>
                        <w:pStyle w:val="ConsNormal"/>
                        <w:ind w:firstLine="0"/>
                        <w:jc w:val="both"/>
                        <w:rPr>
                          <w:rFonts w:ascii="Times New Roman" w:hAnsi="Times New Roman" w:cs="Times New Roman"/>
                          <w:color w:val="FF0000"/>
                          <w:sz w:val="24"/>
                          <w:szCs w:val="24"/>
                        </w:rPr>
                      </w:pPr>
                      <w:r w:rsidRPr="000A2901">
                        <w:rPr>
                          <w:rFonts w:ascii="Times New Roman" w:hAnsi="Times New Roman" w:cs="Times New Roman"/>
                          <w:sz w:val="24"/>
                          <w:szCs w:val="24"/>
                        </w:rPr>
                        <w:t xml:space="preserve">Об утверждении </w:t>
                      </w:r>
                      <w:r w:rsidR="007C6875">
                        <w:rPr>
                          <w:rFonts w:ascii="Times New Roman" w:hAnsi="Times New Roman" w:cs="Times New Roman"/>
                          <w:sz w:val="24"/>
                          <w:szCs w:val="24"/>
                        </w:rPr>
                        <w:t>П</w:t>
                      </w:r>
                      <w:r w:rsidRPr="000A2901">
                        <w:rPr>
                          <w:rFonts w:ascii="Times New Roman" w:hAnsi="Times New Roman" w:cs="Times New Roman"/>
                          <w:sz w:val="24"/>
                          <w:szCs w:val="24"/>
                        </w:rPr>
                        <w:t>оложения о пенсионном обеспечении за выслугу лет лиц, замещающих муниципальные должности и должности муниципальной службы в Светлоярском муниципальном районе Волгоградской области</w:t>
                      </w:r>
                    </w:p>
                    <w:p w:rsidR="009414AA" w:rsidRPr="004B72F0" w:rsidRDefault="009414AA" w:rsidP="009414AA">
                      <w:pPr>
                        <w:rPr>
                          <w:rFonts w:ascii="Arial" w:hAnsi="Arial" w:cs="Arial"/>
                          <w:sz w:val="24"/>
                          <w:szCs w:val="24"/>
                        </w:rPr>
                      </w:pPr>
                    </w:p>
                  </w:txbxContent>
                </v:textbox>
              </v:shape>
            </w:pict>
          </mc:Fallback>
        </mc:AlternateContent>
      </w:r>
    </w:p>
    <w:p w:rsidR="009414AA" w:rsidRPr="000A2901" w:rsidRDefault="009414AA" w:rsidP="004B72F0">
      <w:pPr>
        <w:spacing w:after="0" w:line="240" w:lineRule="auto"/>
        <w:jc w:val="right"/>
        <w:rPr>
          <w:rFonts w:ascii="Times New Roman" w:hAnsi="Times New Roman" w:cs="Times New Roman"/>
        </w:rPr>
      </w:pPr>
      <w:r w:rsidRPr="000A2901">
        <w:rPr>
          <w:rFonts w:ascii="Times New Roman" w:hAnsi="Times New Roman" w:cs="Times New Roman"/>
        </w:rPr>
        <w:t xml:space="preserve">Принято  Светлоярской </w:t>
      </w:r>
    </w:p>
    <w:p w:rsidR="009414AA" w:rsidRPr="000A2901" w:rsidRDefault="009414AA" w:rsidP="004B72F0">
      <w:pPr>
        <w:spacing w:after="0" w:line="240" w:lineRule="auto"/>
        <w:jc w:val="right"/>
        <w:rPr>
          <w:rFonts w:ascii="Times New Roman" w:hAnsi="Times New Roman" w:cs="Times New Roman"/>
          <w:b/>
          <w:u w:val="single"/>
        </w:rPr>
      </w:pPr>
      <w:r w:rsidRPr="000A2901">
        <w:rPr>
          <w:rFonts w:ascii="Times New Roman" w:hAnsi="Times New Roman" w:cs="Times New Roman"/>
        </w:rPr>
        <w:t xml:space="preserve">районной Думой </w:t>
      </w:r>
      <w:r w:rsidR="007C6875">
        <w:rPr>
          <w:rFonts w:ascii="Times New Roman" w:hAnsi="Times New Roman" w:cs="Times New Roman"/>
        </w:rPr>
        <w:t xml:space="preserve"> 29.07.2021</w:t>
      </w:r>
      <w:r w:rsidRPr="000A2901">
        <w:rPr>
          <w:rFonts w:ascii="Times New Roman" w:hAnsi="Times New Roman" w:cs="Times New Roman"/>
        </w:rPr>
        <w:t xml:space="preserve">     </w:t>
      </w:r>
    </w:p>
    <w:p w:rsidR="009414AA" w:rsidRPr="000A2901" w:rsidRDefault="009414AA" w:rsidP="009414AA">
      <w:pPr>
        <w:jc w:val="both"/>
        <w:rPr>
          <w:rFonts w:ascii="Times New Roman" w:hAnsi="Times New Roman" w:cs="Times New Roman"/>
          <w:sz w:val="24"/>
          <w:szCs w:val="24"/>
        </w:rPr>
      </w:pPr>
    </w:p>
    <w:p w:rsidR="009414AA" w:rsidRDefault="009414AA" w:rsidP="009414AA">
      <w:pPr>
        <w:pStyle w:val="ConsNormal"/>
        <w:ind w:firstLine="0"/>
        <w:jc w:val="both"/>
        <w:rPr>
          <w:rFonts w:ascii="Times New Roman" w:eastAsiaTheme="minorHAnsi" w:hAnsi="Times New Roman" w:cs="Times New Roman"/>
          <w:sz w:val="24"/>
          <w:szCs w:val="24"/>
          <w:lang w:eastAsia="en-US"/>
        </w:rPr>
      </w:pPr>
    </w:p>
    <w:p w:rsidR="007C6875" w:rsidRPr="000A2901" w:rsidRDefault="007C6875" w:rsidP="009414AA">
      <w:pPr>
        <w:pStyle w:val="ConsNormal"/>
        <w:ind w:firstLine="0"/>
        <w:jc w:val="both"/>
        <w:rPr>
          <w:rFonts w:ascii="Times New Roman" w:hAnsi="Times New Roman" w:cs="Times New Roman"/>
          <w:b/>
          <w:sz w:val="24"/>
          <w:szCs w:val="24"/>
        </w:rPr>
      </w:pPr>
    </w:p>
    <w:p w:rsidR="00152F24" w:rsidRPr="000A2901" w:rsidRDefault="00152F24" w:rsidP="00152F24">
      <w:pPr>
        <w:pStyle w:val="ConsPlusNormal"/>
        <w:ind w:firstLine="540"/>
        <w:jc w:val="both"/>
        <w:rPr>
          <w:rFonts w:ascii="Times New Roman" w:hAnsi="Times New Roman" w:cs="Times New Roman"/>
          <w:sz w:val="24"/>
          <w:szCs w:val="24"/>
        </w:rPr>
      </w:pPr>
      <w:proofErr w:type="gramStart"/>
      <w:r w:rsidRPr="000A2901">
        <w:rPr>
          <w:rFonts w:ascii="Times New Roman" w:hAnsi="Times New Roman" w:cs="Times New Roman"/>
          <w:sz w:val="24"/>
          <w:szCs w:val="24"/>
        </w:rPr>
        <w:t xml:space="preserve">В соответствии с Федеральным </w:t>
      </w:r>
      <w:hyperlink r:id="rId7" w:history="1">
        <w:r w:rsidRPr="000A2901">
          <w:rPr>
            <w:rFonts w:ascii="Times New Roman" w:hAnsi="Times New Roman" w:cs="Times New Roman"/>
            <w:sz w:val="24"/>
            <w:szCs w:val="24"/>
          </w:rPr>
          <w:t>законом</w:t>
        </w:r>
      </w:hyperlink>
      <w:r w:rsidRPr="000A2901">
        <w:rPr>
          <w:rFonts w:ascii="Times New Roman" w:hAnsi="Times New Roman" w:cs="Times New Roman"/>
          <w:sz w:val="24"/>
          <w:szCs w:val="24"/>
        </w:rPr>
        <w:t xml:space="preserve"> от 15.12.2001 № 166-ФЗ «О государственном пенсионном обеспечении в Российской Федерации», Федеральным </w:t>
      </w:r>
      <w:hyperlink r:id="rId8" w:history="1">
        <w:r w:rsidRPr="000A2901">
          <w:rPr>
            <w:rFonts w:ascii="Times New Roman" w:hAnsi="Times New Roman" w:cs="Times New Roman"/>
            <w:sz w:val="24"/>
            <w:szCs w:val="24"/>
          </w:rPr>
          <w:t>законом</w:t>
        </w:r>
      </w:hyperlink>
      <w:r w:rsidRPr="000A2901">
        <w:rPr>
          <w:rFonts w:ascii="Times New Roman" w:hAnsi="Times New Roman" w:cs="Times New Roman"/>
          <w:sz w:val="24"/>
          <w:szCs w:val="24"/>
        </w:rPr>
        <w:t xml:space="preserve"> от 02.03.2007 № 25-ФЗ «О муниципальной службе в Российской Федерации», Федеральным </w:t>
      </w:r>
      <w:hyperlink r:id="rId9" w:history="1">
        <w:r w:rsidRPr="000A2901">
          <w:rPr>
            <w:rFonts w:ascii="Times New Roman" w:hAnsi="Times New Roman" w:cs="Times New Roman"/>
            <w:sz w:val="24"/>
            <w:szCs w:val="24"/>
          </w:rPr>
          <w:t>законом</w:t>
        </w:r>
      </w:hyperlink>
      <w:r w:rsidRPr="000A2901">
        <w:rPr>
          <w:rFonts w:ascii="Times New Roman" w:hAnsi="Times New Roman" w:cs="Times New Roman"/>
          <w:sz w:val="24"/>
          <w:szCs w:val="24"/>
        </w:rPr>
        <w:t xml:space="preserve"> от 28.12.2013 № 400-ФЗ «О страховых пенсиях», </w:t>
      </w:r>
      <w:hyperlink r:id="rId10" w:history="1">
        <w:r w:rsidRPr="000A2901">
          <w:rPr>
            <w:rFonts w:ascii="Times New Roman" w:hAnsi="Times New Roman" w:cs="Times New Roman"/>
            <w:sz w:val="24"/>
            <w:szCs w:val="24"/>
          </w:rPr>
          <w:t>Законом</w:t>
        </w:r>
      </w:hyperlink>
      <w:r w:rsidRPr="000A2901">
        <w:rPr>
          <w:rFonts w:ascii="Times New Roman" w:hAnsi="Times New Roman" w:cs="Times New Roman"/>
          <w:sz w:val="24"/>
          <w:szCs w:val="24"/>
        </w:rPr>
        <w:t xml:space="preserve"> Российской Федерации от 19.04.1991 № 1032-1 «О занятости населения в Российской Федерации», </w:t>
      </w:r>
      <w:hyperlink r:id="rId11" w:history="1">
        <w:r w:rsidRPr="000A2901">
          <w:rPr>
            <w:rFonts w:ascii="Times New Roman" w:hAnsi="Times New Roman" w:cs="Times New Roman"/>
            <w:sz w:val="24"/>
            <w:szCs w:val="24"/>
          </w:rPr>
          <w:t>Законом</w:t>
        </w:r>
      </w:hyperlink>
      <w:r w:rsidRPr="000A2901">
        <w:rPr>
          <w:rFonts w:ascii="Times New Roman" w:hAnsi="Times New Roman" w:cs="Times New Roman"/>
          <w:sz w:val="24"/>
          <w:szCs w:val="24"/>
        </w:rPr>
        <w:t xml:space="preserve"> Волгоградской области от 11.02.2008 № 1626-ОД «О некоторых вопросах муниципальной службы в Волгоградской области</w:t>
      </w:r>
      <w:proofErr w:type="gramEnd"/>
      <w:r w:rsidRPr="000A2901">
        <w:rPr>
          <w:rFonts w:ascii="Times New Roman" w:hAnsi="Times New Roman" w:cs="Times New Roman"/>
          <w:sz w:val="24"/>
          <w:szCs w:val="24"/>
        </w:rPr>
        <w:t xml:space="preserve">» и </w:t>
      </w:r>
      <w:hyperlink r:id="rId12" w:history="1">
        <w:r w:rsidRPr="000A2901">
          <w:rPr>
            <w:rFonts w:ascii="Times New Roman" w:hAnsi="Times New Roman" w:cs="Times New Roman"/>
            <w:sz w:val="24"/>
            <w:szCs w:val="24"/>
          </w:rPr>
          <w:t>Уставом</w:t>
        </w:r>
      </w:hyperlink>
      <w:r w:rsidRPr="000A2901">
        <w:rPr>
          <w:rFonts w:ascii="Times New Roman" w:hAnsi="Times New Roman" w:cs="Times New Roman"/>
          <w:sz w:val="24"/>
          <w:szCs w:val="24"/>
        </w:rPr>
        <w:t xml:space="preserve"> Светлоярского муниципального района Волгоградской области</w:t>
      </w:r>
    </w:p>
    <w:p w:rsidR="009414AA" w:rsidRPr="000A2901" w:rsidRDefault="009414AA" w:rsidP="009414AA">
      <w:pPr>
        <w:pStyle w:val="ConsNormal"/>
        <w:ind w:firstLine="0"/>
        <w:jc w:val="both"/>
        <w:rPr>
          <w:rFonts w:ascii="Times New Roman" w:hAnsi="Times New Roman" w:cs="Times New Roman"/>
          <w:sz w:val="24"/>
          <w:szCs w:val="24"/>
        </w:rPr>
      </w:pPr>
    </w:p>
    <w:p w:rsidR="009414AA" w:rsidRPr="000A2901" w:rsidRDefault="009414AA" w:rsidP="009414AA">
      <w:pPr>
        <w:pStyle w:val="ConsNormal"/>
        <w:ind w:firstLine="0"/>
        <w:jc w:val="both"/>
        <w:rPr>
          <w:rFonts w:ascii="Times New Roman" w:hAnsi="Times New Roman" w:cs="Times New Roman"/>
          <w:b/>
          <w:sz w:val="24"/>
          <w:szCs w:val="24"/>
        </w:rPr>
      </w:pPr>
      <w:proofErr w:type="gramStart"/>
      <w:r w:rsidRPr="000A2901">
        <w:rPr>
          <w:rFonts w:ascii="Times New Roman" w:hAnsi="Times New Roman" w:cs="Times New Roman"/>
          <w:b/>
          <w:sz w:val="24"/>
          <w:szCs w:val="24"/>
        </w:rPr>
        <w:t>р</w:t>
      </w:r>
      <w:proofErr w:type="gramEnd"/>
      <w:r w:rsidRPr="000A2901">
        <w:rPr>
          <w:rFonts w:ascii="Times New Roman" w:hAnsi="Times New Roman" w:cs="Times New Roman"/>
          <w:b/>
          <w:sz w:val="24"/>
          <w:szCs w:val="24"/>
        </w:rPr>
        <w:t xml:space="preserve"> е ш и л а:</w:t>
      </w:r>
    </w:p>
    <w:p w:rsidR="00152F24" w:rsidRPr="000A2901" w:rsidRDefault="009414AA" w:rsidP="000A2901">
      <w:pPr>
        <w:pStyle w:val="ConsNormal"/>
        <w:ind w:firstLine="708"/>
        <w:jc w:val="both"/>
        <w:rPr>
          <w:rFonts w:ascii="Times New Roman" w:hAnsi="Times New Roman" w:cs="Times New Roman"/>
          <w:sz w:val="24"/>
          <w:szCs w:val="24"/>
        </w:rPr>
      </w:pPr>
      <w:r w:rsidRPr="000A2901">
        <w:rPr>
          <w:rFonts w:ascii="Times New Roman" w:hAnsi="Times New Roman" w:cs="Times New Roman"/>
          <w:bCs/>
          <w:sz w:val="24"/>
          <w:szCs w:val="24"/>
          <w:lang w:val="x-none" w:eastAsia="x-none"/>
        </w:rPr>
        <w:t xml:space="preserve">1. </w:t>
      </w:r>
      <w:r w:rsidR="00152F24" w:rsidRPr="000A2901">
        <w:rPr>
          <w:rFonts w:ascii="Times New Roman" w:hAnsi="Times New Roman" w:cs="Times New Roman"/>
          <w:bCs/>
          <w:sz w:val="24"/>
          <w:szCs w:val="24"/>
          <w:lang w:eastAsia="x-none"/>
        </w:rPr>
        <w:t xml:space="preserve">Утвердить </w:t>
      </w:r>
      <w:r w:rsidR="007C6875">
        <w:rPr>
          <w:rFonts w:ascii="Times New Roman" w:hAnsi="Times New Roman" w:cs="Times New Roman"/>
          <w:sz w:val="24"/>
          <w:szCs w:val="24"/>
        </w:rPr>
        <w:t>П</w:t>
      </w:r>
      <w:r w:rsidR="00152F24" w:rsidRPr="000A2901">
        <w:rPr>
          <w:rFonts w:ascii="Times New Roman" w:hAnsi="Times New Roman" w:cs="Times New Roman"/>
          <w:sz w:val="24"/>
          <w:szCs w:val="24"/>
        </w:rPr>
        <w:t>оложение о пенсионном обеспечении за выслугу лет лиц, замещающих муниципальные должности и должности муниципальной службы в Светлоярском муниципальном районе Волгоградской области.</w:t>
      </w:r>
    </w:p>
    <w:p w:rsidR="009414AA" w:rsidRPr="000A2901" w:rsidRDefault="009414AA" w:rsidP="000A2901">
      <w:pPr>
        <w:pStyle w:val="ConsNormal"/>
        <w:ind w:firstLine="708"/>
        <w:jc w:val="both"/>
        <w:rPr>
          <w:rFonts w:ascii="Times New Roman" w:hAnsi="Times New Roman" w:cs="Times New Roman"/>
          <w:sz w:val="24"/>
          <w:szCs w:val="24"/>
        </w:rPr>
      </w:pPr>
      <w:r w:rsidRPr="000A2901">
        <w:rPr>
          <w:rFonts w:ascii="Times New Roman" w:hAnsi="Times New Roman" w:cs="Times New Roman"/>
          <w:sz w:val="24"/>
          <w:szCs w:val="24"/>
        </w:rPr>
        <w:t xml:space="preserve">2. </w:t>
      </w:r>
      <w:proofErr w:type="gramStart"/>
      <w:r w:rsidR="00152F24" w:rsidRPr="000A2901">
        <w:rPr>
          <w:rFonts w:ascii="Times New Roman" w:hAnsi="Times New Roman" w:cs="Times New Roman"/>
          <w:sz w:val="24"/>
          <w:szCs w:val="24"/>
        </w:rPr>
        <w:t>Признать утративших силу решения Светлоярской районной Думы Волгоградской области от 05.07.2018 № 66/336 «Об утверждении Положения о пенсионном обеспечении за выслугу лет лиц, замещающих муниципальные должности и должности муниципальной службы в органах местного самоуправления Светлоярского муниципального района Волгоградской области», от 03.09.2019 № 80/406 «Об утверждении положения о пенсионном обеспечении за выслугу лет лиц, замещающих должности муниципальной службы в Светлоярском муниципальном</w:t>
      </w:r>
      <w:proofErr w:type="gramEnd"/>
      <w:r w:rsidR="00152F24" w:rsidRPr="000A2901">
        <w:rPr>
          <w:rFonts w:ascii="Times New Roman" w:hAnsi="Times New Roman" w:cs="Times New Roman"/>
          <w:sz w:val="24"/>
          <w:szCs w:val="24"/>
        </w:rPr>
        <w:t xml:space="preserve"> </w:t>
      </w:r>
      <w:proofErr w:type="gramStart"/>
      <w:r w:rsidR="00152F24" w:rsidRPr="000A2901">
        <w:rPr>
          <w:rFonts w:ascii="Times New Roman" w:hAnsi="Times New Roman" w:cs="Times New Roman"/>
          <w:sz w:val="24"/>
          <w:szCs w:val="24"/>
        </w:rPr>
        <w:t>районе</w:t>
      </w:r>
      <w:proofErr w:type="gramEnd"/>
      <w:r w:rsidR="00152F24" w:rsidRPr="000A2901">
        <w:rPr>
          <w:rFonts w:ascii="Times New Roman" w:hAnsi="Times New Roman" w:cs="Times New Roman"/>
          <w:sz w:val="24"/>
          <w:szCs w:val="24"/>
        </w:rPr>
        <w:t xml:space="preserve"> Волгоградской области»</w:t>
      </w:r>
    </w:p>
    <w:p w:rsidR="009414AA" w:rsidRPr="000A2901" w:rsidRDefault="009414AA" w:rsidP="000A2901">
      <w:pPr>
        <w:pStyle w:val="2"/>
        <w:widowControl w:val="0"/>
        <w:rPr>
          <w:bCs/>
          <w:color w:val="auto"/>
          <w:sz w:val="24"/>
          <w:lang w:val="ru-RU"/>
        </w:rPr>
      </w:pPr>
      <w:r w:rsidRPr="000A2901">
        <w:rPr>
          <w:bCs/>
          <w:color w:val="auto"/>
          <w:sz w:val="24"/>
          <w:lang w:val="ru-RU"/>
        </w:rPr>
        <w:t>3.</w:t>
      </w:r>
      <w:r w:rsidRPr="000A2901">
        <w:rPr>
          <w:bCs/>
          <w:color w:val="auto"/>
          <w:sz w:val="24"/>
        </w:rPr>
        <w:t xml:space="preserve"> </w:t>
      </w:r>
      <w:r w:rsidR="00542FD3" w:rsidRPr="000A2901">
        <w:rPr>
          <w:bCs/>
          <w:color w:val="auto"/>
          <w:sz w:val="24"/>
          <w:lang w:val="ru-RU"/>
        </w:rPr>
        <w:t>Настоящее решение вступает в силу со дня его официального опубликования.</w:t>
      </w:r>
    </w:p>
    <w:p w:rsidR="009414AA" w:rsidRPr="000A2901" w:rsidRDefault="009414AA" w:rsidP="009414AA">
      <w:pPr>
        <w:pStyle w:val="ConsNormal"/>
        <w:jc w:val="both"/>
        <w:rPr>
          <w:rFonts w:ascii="Times New Roman" w:hAnsi="Times New Roman" w:cs="Times New Roman"/>
          <w:sz w:val="24"/>
          <w:szCs w:val="24"/>
        </w:rPr>
      </w:pPr>
      <w:r w:rsidRPr="000A2901">
        <w:rPr>
          <w:rFonts w:ascii="Times New Roman" w:hAnsi="Times New Roman" w:cs="Times New Roman"/>
          <w:sz w:val="24"/>
          <w:szCs w:val="24"/>
        </w:rPr>
        <w:t xml:space="preserve">4. </w:t>
      </w:r>
      <w:proofErr w:type="gramStart"/>
      <w:r w:rsidR="00542FD3" w:rsidRPr="000A2901">
        <w:rPr>
          <w:rFonts w:ascii="Times New Roman" w:hAnsi="Times New Roman" w:cs="Times New Roman"/>
          <w:sz w:val="24"/>
          <w:szCs w:val="24"/>
        </w:rPr>
        <w:t>Контроль за</w:t>
      </w:r>
      <w:proofErr w:type="gramEnd"/>
      <w:r w:rsidR="00542FD3" w:rsidRPr="000A2901">
        <w:rPr>
          <w:rFonts w:ascii="Times New Roman" w:hAnsi="Times New Roman" w:cs="Times New Roman"/>
          <w:sz w:val="24"/>
          <w:szCs w:val="24"/>
        </w:rPr>
        <w:t xml:space="preserve"> исполнением решения возложить на главу Светлоярского муниципального района Волгоградской области</w:t>
      </w:r>
      <w:r w:rsidRPr="000A2901">
        <w:rPr>
          <w:rFonts w:ascii="Times New Roman" w:hAnsi="Times New Roman" w:cs="Times New Roman"/>
          <w:sz w:val="24"/>
          <w:szCs w:val="24"/>
        </w:rPr>
        <w:t>.</w:t>
      </w:r>
    </w:p>
    <w:p w:rsidR="00542FD3" w:rsidRPr="000A2901" w:rsidRDefault="00542FD3" w:rsidP="009414AA">
      <w:pPr>
        <w:pStyle w:val="ConsNormal"/>
        <w:jc w:val="both"/>
        <w:rPr>
          <w:rFonts w:ascii="Times New Roman" w:hAnsi="Times New Roman" w:cs="Times New Roman"/>
          <w:sz w:val="24"/>
          <w:szCs w:val="24"/>
        </w:rPr>
      </w:pPr>
    </w:p>
    <w:p w:rsidR="009414AA" w:rsidRPr="000A2901" w:rsidRDefault="009414AA" w:rsidP="000A2901">
      <w:pPr>
        <w:pStyle w:val="ConsNormal"/>
        <w:ind w:firstLine="0"/>
        <w:jc w:val="both"/>
        <w:rPr>
          <w:rFonts w:ascii="Times New Roman" w:hAnsi="Times New Roman" w:cs="Times New Roman"/>
          <w:sz w:val="24"/>
          <w:szCs w:val="24"/>
        </w:rPr>
      </w:pPr>
    </w:p>
    <w:p w:rsidR="009414AA" w:rsidRPr="000A2901" w:rsidRDefault="009414AA" w:rsidP="009414AA">
      <w:pPr>
        <w:pStyle w:val="ConsNormal"/>
        <w:jc w:val="center"/>
        <w:rPr>
          <w:rFonts w:ascii="Times New Roman" w:hAnsi="Times New Roman" w:cs="Times New Roman"/>
          <w:b/>
          <w:sz w:val="24"/>
          <w:szCs w:val="24"/>
        </w:rPr>
      </w:pPr>
    </w:p>
    <w:p w:rsidR="009414AA" w:rsidRPr="000A2901" w:rsidRDefault="009414AA" w:rsidP="00542FD3">
      <w:pPr>
        <w:spacing w:after="0" w:line="240" w:lineRule="auto"/>
        <w:jc w:val="both"/>
        <w:rPr>
          <w:rFonts w:ascii="Times New Roman" w:hAnsi="Times New Roman" w:cs="Times New Roman"/>
          <w:sz w:val="24"/>
          <w:szCs w:val="24"/>
        </w:rPr>
      </w:pPr>
      <w:r w:rsidRPr="000A2901">
        <w:rPr>
          <w:rFonts w:ascii="Times New Roman" w:hAnsi="Times New Roman" w:cs="Times New Roman"/>
          <w:sz w:val="24"/>
          <w:szCs w:val="24"/>
        </w:rPr>
        <w:t xml:space="preserve">Председатель Светлоярской </w:t>
      </w:r>
      <w:r w:rsidRPr="000A2901">
        <w:rPr>
          <w:rFonts w:ascii="Times New Roman" w:hAnsi="Times New Roman" w:cs="Times New Roman"/>
          <w:sz w:val="24"/>
          <w:szCs w:val="24"/>
        </w:rPr>
        <w:tab/>
      </w:r>
      <w:r w:rsidRPr="000A2901">
        <w:rPr>
          <w:rFonts w:ascii="Times New Roman" w:hAnsi="Times New Roman" w:cs="Times New Roman"/>
          <w:sz w:val="24"/>
          <w:szCs w:val="24"/>
        </w:rPr>
        <w:tab/>
      </w:r>
      <w:r w:rsidRPr="000A2901">
        <w:rPr>
          <w:rFonts w:ascii="Times New Roman" w:hAnsi="Times New Roman" w:cs="Times New Roman"/>
          <w:sz w:val="24"/>
          <w:szCs w:val="24"/>
        </w:rPr>
        <w:tab/>
      </w:r>
      <w:r w:rsidRPr="000A2901">
        <w:rPr>
          <w:rFonts w:ascii="Times New Roman" w:hAnsi="Times New Roman" w:cs="Times New Roman"/>
          <w:sz w:val="24"/>
          <w:szCs w:val="24"/>
        </w:rPr>
        <w:tab/>
        <w:t>Глава Светлоярского</w:t>
      </w:r>
    </w:p>
    <w:p w:rsidR="009414AA" w:rsidRPr="000A2901" w:rsidRDefault="009414AA" w:rsidP="00542FD3">
      <w:pPr>
        <w:spacing w:after="0" w:line="240" w:lineRule="auto"/>
        <w:jc w:val="both"/>
        <w:rPr>
          <w:rFonts w:ascii="Times New Roman" w:hAnsi="Times New Roman" w:cs="Times New Roman"/>
          <w:sz w:val="24"/>
          <w:szCs w:val="24"/>
        </w:rPr>
      </w:pPr>
      <w:r w:rsidRPr="000A2901">
        <w:rPr>
          <w:rFonts w:ascii="Times New Roman" w:hAnsi="Times New Roman" w:cs="Times New Roman"/>
          <w:sz w:val="24"/>
          <w:szCs w:val="24"/>
        </w:rPr>
        <w:t>районной Думы</w:t>
      </w:r>
      <w:r w:rsidRPr="000A2901">
        <w:rPr>
          <w:rFonts w:ascii="Times New Roman" w:hAnsi="Times New Roman" w:cs="Times New Roman"/>
          <w:sz w:val="24"/>
          <w:szCs w:val="24"/>
        </w:rPr>
        <w:tab/>
      </w:r>
      <w:r w:rsidRPr="000A2901">
        <w:rPr>
          <w:rFonts w:ascii="Times New Roman" w:hAnsi="Times New Roman" w:cs="Times New Roman"/>
          <w:sz w:val="24"/>
          <w:szCs w:val="24"/>
        </w:rPr>
        <w:tab/>
      </w:r>
      <w:r w:rsidRPr="000A2901">
        <w:rPr>
          <w:rFonts w:ascii="Times New Roman" w:hAnsi="Times New Roman" w:cs="Times New Roman"/>
          <w:sz w:val="24"/>
          <w:szCs w:val="24"/>
        </w:rPr>
        <w:tab/>
      </w:r>
      <w:r w:rsidRPr="000A2901">
        <w:rPr>
          <w:rFonts w:ascii="Times New Roman" w:hAnsi="Times New Roman" w:cs="Times New Roman"/>
          <w:sz w:val="24"/>
          <w:szCs w:val="24"/>
        </w:rPr>
        <w:tab/>
      </w:r>
      <w:r w:rsidRPr="000A2901">
        <w:rPr>
          <w:rFonts w:ascii="Times New Roman" w:hAnsi="Times New Roman" w:cs="Times New Roman"/>
          <w:sz w:val="24"/>
          <w:szCs w:val="24"/>
        </w:rPr>
        <w:tab/>
      </w:r>
      <w:r w:rsidRPr="000A2901">
        <w:rPr>
          <w:rFonts w:ascii="Times New Roman" w:hAnsi="Times New Roman" w:cs="Times New Roman"/>
          <w:sz w:val="24"/>
          <w:szCs w:val="24"/>
        </w:rPr>
        <w:tab/>
        <w:t>муниципального района</w:t>
      </w:r>
    </w:p>
    <w:p w:rsidR="009414AA" w:rsidRPr="000A2901" w:rsidRDefault="009414AA" w:rsidP="009414AA">
      <w:pPr>
        <w:jc w:val="both"/>
        <w:rPr>
          <w:rFonts w:ascii="Times New Roman" w:hAnsi="Times New Roman" w:cs="Times New Roman"/>
          <w:sz w:val="24"/>
          <w:szCs w:val="24"/>
        </w:rPr>
      </w:pPr>
    </w:p>
    <w:p w:rsidR="009414AA" w:rsidRPr="000A2901" w:rsidRDefault="009414AA" w:rsidP="009414AA">
      <w:pPr>
        <w:jc w:val="both"/>
        <w:rPr>
          <w:rFonts w:ascii="Times New Roman" w:hAnsi="Times New Roman" w:cs="Times New Roman"/>
          <w:sz w:val="24"/>
          <w:szCs w:val="24"/>
        </w:rPr>
      </w:pPr>
      <w:r w:rsidRPr="000A2901">
        <w:rPr>
          <w:rFonts w:ascii="Times New Roman" w:hAnsi="Times New Roman" w:cs="Times New Roman"/>
          <w:sz w:val="24"/>
          <w:szCs w:val="24"/>
        </w:rPr>
        <w:t xml:space="preserve">__________Н.И. </w:t>
      </w:r>
      <w:proofErr w:type="spellStart"/>
      <w:r w:rsidRPr="000A2901">
        <w:rPr>
          <w:rFonts w:ascii="Times New Roman" w:hAnsi="Times New Roman" w:cs="Times New Roman"/>
          <w:sz w:val="24"/>
          <w:szCs w:val="24"/>
        </w:rPr>
        <w:t>Думбрава</w:t>
      </w:r>
      <w:proofErr w:type="spellEnd"/>
      <w:r w:rsidRPr="000A2901">
        <w:rPr>
          <w:rFonts w:ascii="Times New Roman" w:hAnsi="Times New Roman" w:cs="Times New Roman"/>
          <w:sz w:val="24"/>
          <w:szCs w:val="24"/>
        </w:rPr>
        <w:tab/>
      </w:r>
      <w:r w:rsidRPr="000A2901">
        <w:rPr>
          <w:rFonts w:ascii="Times New Roman" w:hAnsi="Times New Roman" w:cs="Times New Roman"/>
          <w:sz w:val="24"/>
          <w:szCs w:val="24"/>
        </w:rPr>
        <w:tab/>
      </w:r>
      <w:r w:rsidRPr="000A2901">
        <w:rPr>
          <w:rFonts w:ascii="Times New Roman" w:hAnsi="Times New Roman" w:cs="Times New Roman"/>
          <w:sz w:val="24"/>
          <w:szCs w:val="24"/>
        </w:rPr>
        <w:tab/>
      </w:r>
      <w:r w:rsidRPr="000A2901">
        <w:rPr>
          <w:rFonts w:ascii="Times New Roman" w:hAnsi="Times New Roman" w:cs="Times New Roman"/>
          <w:sz w:val="24"/>
          <w:szCs w:val="24"/>
        </w:rPr>
        <w:tab/>
      </w:r>
      <w:r w:rsidR="007C6875">
        <w:rPr>
          <w:rFonts w:ascii="Times New Roman" w:hAnsi="Times New Roman" w:cs="Times New Roman"/>
          <w:sz w:val="24"/>
          <w:szCs w:val="24"/>
        </w:rPr>
        <w:tab/>
      </w:r>
      <w:r w:rsidRPr="000A2901">
        <w:rPr>
          <w:rFonts w:ascii="Times New Roman" w:hAnsi="Times New Roman" w:cs="Times New Roman"/>
          <w:sz w:val="24"/>
          <w:szCs w:val="24"/>
        </w:rPr>
        <w:t>__________Т.В. Распутина</w:t>
      </w:r>
    </w:p>
    <w:p w:rsidR="009414AA" w:rsidRPr="000A2901" w:rsidRDefault="009414AA" w:rsidP="009414AA">
      <w:pPr>
        <w:jc w:val="both"/>
        <w:rPr>
          <w:rFonts w:ascii="Times New Roman" w:hAnsi="Times New Roman" w:cs="Times New Roman"/>
          <w:sz w:val="28"/>
          <w:szCs w:val="28"/>
        </w:rPr>
      </w:pPr>
    </w:p>
    <w:p w:rsidR="007C6875" w:rsidRPr="007C6875" w:rsidRDefault="007C6875" w:rsidP="007C6875">
      <w:pPr>
        <w:widowControl w:val="0"/>
        <w:autoSpaceDE w:val="0"/>
        <w:autoSpaceDN w:val="0"/>
        <w:adjustRightInd w:val="0"/>
        <w:spacing w:after="0" w:line="240" w:lineRule="auto"/>
        <w:jc w:val="right"/>
        <w:outlineLvl w:val="0"/>
        <w:rPr>
          <w:rFonts w:ascii="Times New Roman" w:hAnsi="Times New Roman" w:cs="Times New Roman"/>
        </w:rPr>
      </w:pPr>
      <w:r w:rsidRPr="007C6875">
        <w:rPr>
          <w:rFonts w:ascii="Times New Roman" w:hAnsi="Times New Roman" w:cs="Times New Roman"/>
        </w:rPr>
        <w:t>Приложение к решению</w:t>
      </w:r>
    </w:p>
    <w:p w:rsidR="007C6875" w:rsidRPr="007C6875" w:rsidRDefault="007C6875" w:rsidP="007C6875">
      <w:pPr>
        <w:widowControl w:val="0"/>
        <w:autoSpaceDE w:val="0"/>
        <w:autoSpaceDN w:val="0"/>
        <w:adjustRightInd w:val="0"/>
        <w:spacing w:after="0" w:line="240" w:lineRule="auto"/>
        <w:jc w:val="right"/>
        <w:rPr>
          <w:rFonts w:ascii="Times New Roman" w:hAnsi="Times New Roman" w:cs="Times New Roman"/>
        </w:rPr>
      </w:pPr>
      <w:proofErr w:type="spellStart"/>
      <w:r w:rsidRPr="007C6875">
        <w:rPr>
          <w:rFonts w:ascii="Times New Roman" w:hAnsi="Times New Roman" w:cs="Times New Roman"/>
        </w:rPr>
        <w:t>Светлоярской</w:t>
      </w:r>
      <w:proofErr w:type="spellEnd"/>
      <w:r w:rsidRPr="007C6875">
        <w:rPr>
          <w:rFonts w:ascii="Times New Roman" w:hAnsi="Times New Roman" w:cs="Times New Roman"/>
        </w:rPr>
        <w:t xml:space="preserve"> районной Д</w:t>
      </w:r>
      <w:r w:rsidRPr="007C6875">
        <w:rPr>
          <w:rFonts w:ascii="Times New Roman" w:hAnsi="Times New Roman" w:cs="Times New Roman"/>
        </w:rPr>
        <w:t>у</w:t>
      </w:r>
      <w:r w:rsidRPr="007C6875">
        <w:rPr>
          <w:rFonts w:ascii="Times New Roman" w:hAnsi="Times New Roman" w:cs="Times New Roman"/>
        </w:rPr>
        <w:t>мы</w:t>
      </w:r>
    </w:p>
    <w:p w:rsidR="007C6875" w:rsidRPr="007C6875" w:rsidRDefault="007C6875" w:rsidP="007C6875">
      <w:pPr>
        <w:widowControl w:val="0"/>
        <w:autoSpaceDE w:val="0"/>
        <w:autoSpaceDN w:val="0"/>
        <w:adjustRightInd w:val="0"/>
        <w:spacing w:after="0" w:line="240" w:lineRule="auto"/>
        <w:jc w:val="right"/>
        <w:rPr>
          <w:rFonts w:ascii="Times New Roman" w:hAnsi="Times New Roman" w:cs="Times New Roman"/>
        </w:rPr>
      </w:pPr>
      <w:r w:rsidRPr="007C6875">
        <w:rPr>
          <w:rFonts w:ascii="Times New Roman" w:hAnsi="Times New Roman" w:cs="Times New Roman"/>
        </w:rPr>
        <w:t xml:space="preserve">от </w:t>
      </w:r>
      <w:r>
        <w:rPr>
          <w:rFonts w:ascii="Times New Roman" w:hAnsi="Times New Roman" w:cs="Times New Roman"/>
        </w:rPr>
        <w:t>29</w:t>
      </w:r>
      <w:r w:rsidRPr="007C6875">
        <w:rPr>
          <w:rFonts w:ascii="Times New Roman" w:hAnsi="Times New Roman" w:cs="Times New Roman"/>
        </w:rPr>
        <w:t>.0</w:t>
      </w:r>
      <w:r>
        <w:rPr>
          <w:rFonts w:ascii="Times New Roman" w:hAnsi="Times New Roman" w:cs="Times New Roman"/>
        </w:rPr>
        <w:t>7</w:t>
      </w:r>
      <w:r w:rsidRPr="007C6875">
        <w:rPr>
          <w:rFonts w:ascii="Times New Roman" w:hAnsi="Times New Roman" w:cs="Times New Roman"/>
        </w:rPr>
        <w:t xml:space="preserve">.2021 № </w:t>
      </w:r>
      <w:bookmarkStart w:id="0" w:name="_GoBack"/>
      <w:bookmarkEnd w:id="0"/>
      <w:r>
        <w:rPr>
          <w:rFonts w:ascii="Times New Roman" w:hAnsi="Times New Roman" w:cs="Times New Roman"/>
        </w:rPr>
        <w:t>28/121</w:t>
      </w:r>
    </w:p>
    <w:p w:rsidR="00A63775" w:rsidRPr="000A2901" w:rsidRDefault="00A63775">
      <w:pPr>
        <w:pStyle w:val="ConsPlusNormal"/>
        <w:jc w:val="both"/>
        <w:rPr>
          <w:rFonts w:ascii="Times New Roman" w:hAnsi="Times New Roman" w:cs="Times New Roman"/>
        </w:rPr>
      </w:pPr>
    </w:p>
    <w:p w:rsidR="00542FD3" w:rsidRPr="000A2901" w:rsidRDefault="00542FD3">
      <w:pPr>
        <w:pStyle w:val="ConsPlusNormal"/>
        <w:jc w:val="both"/>
        <w:rPr>
          <w:rFonts w:ascii="Times New Roman" w:hAnsi="Times New Roman" w:cs="Times New Roman"/>
        </w:rPr>
      </w:pPr>
    </w:p>
    <w:p w:rsidR="00542FD3" w:rsidRPr="000A2901" w:rsidRDefault="00542FD3">
      <w:pPr>
        <w:pStyle w:val="ConsPlusNormal"/>
        <w:jc w:val="both"/>
        <w:rPr>
          <w:rFonts w:ascii="Times New Roman" w:hAnsi="Times New Roman" w:cs="Times New Roman"/>
        </w:rPr>
      </w:pPr>
    </w:p>
    <w:p w:rsidR="00542FD3" w:rsidRPr="000A2901" w:rsidRDefault="00542FD3">
      <w:pPr>
        <w:pStyle w:val="ConsPlusNormal"/>
        <w:jc w:val="both"/>
        <w:rPr>
          <w:rFonts w:ascii="Times New Roman" w:hAnsi="Times New Roman" w:cs="Times New Roman"/>
        </w:rPr>
      </w:pPr>
    </w:p>
    <w:p w:rsidR="00A63775" w:rsidRPr="000A2901" w:rsidRDefault="00A63775" w:rsidP="003734A2">
      <w:pPr>
        <w:pStyle w:val="ConsPlusNormal"/>
        <w:jc w:val="right"/>
        <w:rPr>
          <w:rFonts w:ascii="Times New Roman" w:hAnsi="Times New Roman" w:cs="Times New Roman"/>
        </w:rPr>
      </w:pPr>
    </w:p>
    <w:p w:rsidR="00A63775" w:rsidRPr="000A2901" w:rsidRDefault="00A63775">
      <w:pPr>
        <w:pStyle w:val="ConsPlusTitle"/>
        <w:jc w:val="center"/>
        <w:rPr>
          <w:rFonts w:ascii="Times New Roman" w:hAnsi="Times New Roman" w:cs="Times New Roman"/>
          <w:sz w:val="24"/>
          <w:szCs w:val="24"/>
        </w:rPr>
      </w:pPr>
      <w:bookmarkStart w:id="1" w:name="P41"/>
      <w:bookmarkEnd w:id="1"/>
      <w:r w:rsidRPr="000A2901">
        <w:rPr>
          <w:rFonts w:ascii="Times New Roman" w:hAnsi="Times New Roman" w:cs="Times New Roman"/>
          <w:sz w:val="24"/>
          <w:szCs w:val="24"/>
        </w:rPr>
        <w:t>ПОЛОЖЕНИЕ</w:t>
      </w:r>
    </w:p>
    <w:p w:rsidR="00A63775" w:rsidRPr="000A2901" w:rsidRDefault="00A63775">
      <w:pPr>
        <w:pStyle w:val="ConsPlusTitle"/>
        <w:jc w:val="center"/>
        <w:rPr>
          <w:rFonts w:ascii="Times New Roman" w:hAnsi="Times New Roman" w:cs="Times New Roman"/>
          <w:sz w:val="24"/>
          <w:szCs w:val="24"/>
        </w:rPr>
      </w:pPr>
      <w:r w:rsidRPr="000A2901">
        <w:rPr>
          <w:rFonts w:ascii="Times New Roman" w:hAnsi="Times New Roman" w:cs="Times New Roman"/>
          <w:sz w:val="24"/>
          <w:szCs w:val="24"/>
        </w:rPr>
        <w:t xml:space="preserve">О ПЕНСИОННОМ ОБЕСПЕЧЕНИИ ЗА ВЫСЛУГУ ЛЕТ ЛИЦ, </w:t>
      </w:r>
      <w:r w:rsidR="003734A2" w:rsidRPr="000A2901">
        <w:rPr>
          <w:rFonts w:ascii="Times New Roman" w:hAnsi="Times New Roman" w:cs="Times New Roman"/>
          <w:sz w:val="24"/>
          <w:szCs w:val="24"/>
        </w:rPr>
        <w:t xml:space="preserve">ЗАМЕЩАЮЩИХ МУНИЦИПАЛЬНЫЕ ДОЛЖНОСТИ И </w:t>
      </w:r>
      <w:r w:rsidRPr="000A2901">
        <w:rPr>
          <w:rFonts w:ascii="Times New Roman" w:hAnsi="Times New Roman" w:cs="Times New Roman"/>
          <w:sz w:val="24"/>
          <w:szCs w:val="24"/>
        </w:rPr>
        <w:t>ДОЛЖНОСТИ МУНИЦИПАЛЬНОЙ СЛУЖБЫ В СВЕТЛОЯРСКОМ МУНИЦИПАЛЬНОМ</w:t>
      </w:r>
    </w:p>
    <w:p w:rsidR="00A63775" w:rsidRPr="000A2901" w:rsidRDefault="00A63775">
      <w:pPr>
        <w:pStyle w:val="ConsPlusTitle"/>
        <w:jc w:val="center"/>
        <w:rPr>
          <w:rFonts w:ascii="Times New Roman" w:hAnsi="Times New Roman" w:cs="Times New Roman"/>
          <w:sz w:val="24"/>
          <w:szCs w:val="24"/>
        </w:rPr>
      </w:pPr>
      <w:proofErr w:type="gramStart"/>
      <w:r w:rsidRPr="000A2901">
        <w:rPr>
          <w:rFonts w:ascii="Times New Roman" w:hAnsi="Times New Roman" w:cs="Times New Roman"/>
          <w:sz w:val="24"/>
          <w:szCs w:val="24"/>
        </w:rPr>
        <w:t>РАЙОНЕ</w:t>
      </w:r>
      <w:proofErr w:type="gramEnd"/>
      <w:r w:rsidRPr="000A2901">
        <w:rPr>
          <w:rFonts w:ascii="Times New Roman" w:hAnsi="Times New Roman" w:cs="Times New Roman"/>
          <w:sz w:val="24"/>
          <w:szCs w:val="24"/>
        </w:rPr>
        <w:t xml:space="preserve"> ВОЛГОГРАДСКОЙ ОБЛАСТИ</w:t>
      </w:r>
    </w:p>
    <w:p w:rsidR="00A63775" w:rsidRPr="000A2901" w:rsidRDefault="00A63775">
      <w:pPr>
        <w:pStyle w:val="ConsPlusNormal"/>
        <w:jc w:val="both"/>
        <w:rPr>
          <w:rFonts w:ascii="Times New Roman" w:hAnsi="Times New Roman" w:cs="Times New Roman"/>
          <w:sz w:val="24"/>
          <w:szCs w:val="24"/>
        </w:rPr>
      </w:pPr>
    </w:p>
    <w:p w:rsidR="00A63775" w:rsidRPr="000A2901" w:rsidRDefault="00A63775">
      <w:pPr>
        <w:pStyle w:val="ConsPlusTitle"/>
        <w:jc w:val="center"/>
        <w:outlineLvl w:val="1"/>
        <w:rPr>
          <w:rFonts w:ascii="Times New Roman" w:hAnsi="Times New Roman" w:cs="Times New Roman"/>
          <w:sz w:val="24"/>
          <w:szCs w:val="24"/>
        </w:rPr>
      </w:pPr>
      <w:r w:rsidRPr="000A2901">
        <w:rPr>
          <w:rFonts w:ascii="Times New Roman" w:hAnsi="Times New Roman" w:cs="Times New Roman"/>
          <w:sz w:val="24"/>
          <w:szCs w:val="24"/>
        </w:rPr>
        <w:t>1. Общие положения</w:t>
      </w:r>
    </w:p>
    <w:p w:rsidR="00A63775" w:rsidRPr="000A2901" w:rsidRDefault="00A63775">
      <w:pPr>
        <w:pStyle w:val="ConsPlusNormal"/>
        <w:jc w:val="both"/>
        <w:rPr>
          <w:rFonts w:ascii="Times New Roman" w:hAnsi="Times New Roman" w:cs="Times New Roman"/>
          <w:sz w:val="24"/>
          <w:szCs w:val="24"/>
        </w:rPr>
      </w:pPr>
    </w:p>
    <w:p w:rsidR="00A63775" w:rsidRPr="000A2901" w:rsidRDefault="00A63775">
      <w:pPr>
        <w:pStyle w:val="ConsPlusNormal"/>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1.1. </w:t>
      </w:r>
      <w:proofErr w:type="gramStart"/>
      <w:r w:rsidRPr="000A2901">
        <w:rPr>
          <w:rFonts w:ascii="Times New Roman" w:hAnsi="Times New Roman" w:cs="Times New Roman"/>
          <w:sz w:val="24"/>
          <w:szCs w:val="24"/>
        </w:rPr>
        <w:t xml:space="preserve">Настоящее Положение о пенсионном обеспечении за выслугу лет лиц, замещавших </w:t>
      </w:r>
      <w:r w:rsidR="005D2CB3" w:rsidRPr="000A2901">
        <w:rPr>
          <w:rFonts w:ascii="Times New Roman" w:hAnsi="Times New Roman" w:cs="Times New Roman"/>
          <w:sz w:val="24"/>
          <w:szCs w:val="24"/>
        </w:rPr>
        <w:t xml:space="preserve">муниципальные должности и </w:t>
      </w:r>
      <w:r w:rsidRPr="000A2901">
        <w:rPr>
          <w:rFonts w:ascii="Times New Roman" w:hAnsi="Times New Roman" w:cs="Times New Roman"/>
          <w:sz w:val="24"/>
          <w:szCs w:val="24"/>
        </w:rPr>
        <w:t xml:space="preserve">должности муниципальной службы в Светлоярском муниципальном районе Волгоградской области (далее - Положение), разработано в соответствии с Федеральным </w:t>
      </w:r>
      <w:hyperlink r:id="rId13" w:history="1">
        <w:r w:rsidRPr="000A2901">
          <w:rPr>
            <w:rFonts w:ascii="Times New Roman" w:hAnsi="Times New Roman" w:cs="Times New Roman"/>
            <w:sz w:val="24"/>
            <w:szCs w:val="24"/>
          </w:rPr>
          <w:t>законом</w:t>
        </w:r>
      </w:hyperlink>
      <w:r w:rsidRPr="000A2901">
        <w:rPr>
          <w:rFonts w:ascii="Times New Roman" w:hAnsi="Times New Roman" w:cs="Times New Roman"/>
          <w:sz w:val="24"/>
          <w:szCs w:val="24"/>
        </w:rPr>
        <w:t xml:space="preserve"> от 15.12.2001 </w:t>
      </w:r>
      <w:r w:rsidR="00BA336D" w:rsidRPr="000A2901">
        <w:rPr>
          <w:rFonts w:ascii="Times New Roman" w:hAnsi="Times New Roman" w:cs="Times New Roman"/>
          <w:sz w:val="24"/>
          <w:szCs w:val="24"/>
        </w:rPr>
        <w:t>№</w:t>
      </w:r>
      <w:r w:rsidRPr="000A2901">
        <w:rPr>
          <w:rFonts w:ascii="Times New Roman" w:hAnsi="Times New Roman" w:cs="Times New Roman"/>
          <w:sz w:val="24"/>
          <w:szCs w:val="24"/>
        </w:rPr>
        <w:t xml:space="preserve"> 166-ФЗ </w:t>
      </w:r>
      <w:r w:rsidR="00BA336D" w:rsidRPr="000A2901">
        <w:rPr>
          <w:rFonts w:ascii="Times New Roman" w:hAnsi="Times New Roman" w:cs="Times New Roman"/>
          <w:sz w:val="24"/>
          <w:szCs w:val="24"/>
        </w:rPr>
        <w:t>«</w:t>
      </w:r>
      <w:r w:rsidRPr="000A2901">
        <w:rPr>
          <w:rFonts w:ascii="Times New Roman" w:hAnsi="Times New Roman" w:cs="Times New Roman"/>
          <w:sz w:val="24"/>
          <w:szCs w:val="24"/>
        </w:rPr>
        <w:t>О государственном пенсионном обеспечении в Российской Федерации</w:t>
      </w:r>
      <w:r w:rsidR="00BA336D" w:rsidRPr="000A2901">
        <w:rPr>
          <w:rFonts w:ascii="Times New Roman" w:hAnsi="Times New Roman" w:cs="Times New Roman"/>
          <w:sz w:val="24"/>
          <w:szCs w:val="24"/>
        </w:rPr>
        <w:t>»</w:t>
      </w:r>
      <w:r w:rsidRPr="000A2901">
        <w:rPr>
          <w:rFonts w:ascii="Times New Roman" w:hAnsi="Times New Roman" w:cs="Times New Roman"/>
          <w:sz w:val="24"/>
          <w:szCs w:val="24"/>
        </w:rPr>
        <w:t xml:space="preserve">, Федеральным </w:t>
      </w:r>
      <w:hyperlink r:id="rId14" w:history="1">
        <w:r w:rsidRPr="000A2901">
          <w:rPr>
            <w:rFonts w:ascii="Times New Roman" w:hAnsi="Times New Roman" w:cs="Times New Roman"/>
            <w:sz w:val="24"/>
            <w:szCs w:val="24"/>
          </w:rPr>
          <w:t>законом</w:t>
        </w:r>
      </w:hyperlink>
      <w:r w:rsidRPr="000A2901">
        <w:rPr>
          <w:rFonts w:ascii="Times New Roman" w:hAnsi="Times New Roman" w:cs="Times New Roman"/>
          <w:sz w:val="24"/>
          <w:szCs w:val="24"/>
        </w:rPr>
        <w:t xml:space="preserve"> от 02.03.2007 </w:t>
      </w:r>
      <w:r w:rsidR="00BA336D" w:rsidRPr="000A2901">
        <w:rPr>
          <w:rFonts w:ascii="Times New Roman" w:hAnsi="Times New Roman" w:cs="Times New Roman"/>
          <w:sz w:val="24"/>
          <w:szCs w:val="24"/>
        </w:rPr>
        <w:t>№</w:t>
      </w:r>
      <w:r w:rsidRPr="000A2901">
        <w:rPr>
          <w:rFonts w:ascii="Times New Roman" w:hAnsi="Times New Roman" w:cs="Times New Roman"/>
          <w:sz w:val="24"/>
          <w:szCs w:val="24"/>
        </w:rPr>
        <w:t xml:space="preserve"> 25-ФЗ </w:t>
      </w:r>
      <w:r w:rsidR="00BA336D" w:rsidRPr="000A2901">
        <w:rPr>
          <w:rFonts w:ascii="Times New Roman" w:hAnsi="Times New Roman" w:cs="Times New Roman"/>
          <w:sz w:val="24"/>
          <w:szCs w:val="24"/>
        </w:rPr>
        <w:t>«</w:t>
      </w:r>
      <w:r w:rsidRPr="000A2901">
        <w:rPr>
          <w:rFonts w:ascii="Times New Roman" w:hAnsi="Times New Roman" w:cs="Times New Roman"/>
          <w:sz w:val="24"/>
          <w:szCs w:val="24"/>
        </w:rPr>
        <w:t>О муниципальной службе в Российской Федерации</w:t>
      </w:r>
      <w:r w:rsidR="00BA336D" w:rsidRPr="000A2901">
        <w:rPr>
          <w:rFonts w:ascii="Times New Roman" w:hAnsi="Times New Roman" w:cs="Times New Roman"/>
          <w:sz w:val="24"/>
          <w:szCs w:val="24"/>
        </w:rPr>
        <w:t>»</w:t>
      </w:r>
      <w:r w:rsidRPr="000A2901">
        <w:rPr>
          <w:rFonts w:ascii="Times New Roman" w:hAnsi="Times New Roman" w:cs="Times New Roman"/>
          <w:sz w:val="24"/>
          <w:szCs w:val="24"/>
        </w:rPr>
        <w:t xml:space="preserve">, Федеральным </w:t>
      </w:r>
      <w:hyperlink r:id="rId15" w:history="1">
        <w:r w:rsidRPr="000A2901">
          <w:rPr>
            <w:rFonts w:ascii="Times New Roman" w:hAnsi="Times New Roman" w:cs="Times New Roman"/>
            <w:sz w:val="24"/>
            <w:szCs w:val="24"/>
          </w:rPr>
          <w:t>законом</w:t>
        </w:r>
      </w:hyperlink>
      <w:r w:rsidRPr="000A2901">
        <w:rPr>
          <w:rFonts w:ascii="Times New Roman" w:hAnsi="Times New Roman" w:cs="Times New Roman"/>
          <w:sz w:val="24"/>
          <w:szCs w:val="24"/>
        </w:rPr>
        <w:t xml:space="preserve"> от 28.12.2013 </w:t>
      </w:r>
      <w:r w:rsidR="00BA336D" w:rsidRPr="000A2901">
        <w:rPr>
          <w:rFonts w:ascii="Times New Roman" w:hAnsi="Times New Roman" w:cs="Times New Roman"/>
          <w:sz w:val="24"/>
          <w:szCs w:val="24"/>
        </w:rPr>
        <w:t>№</w:t>
      </w:r>
      <w:r w:rsidRPr="000A2901">
        <w:rPr>
          <w:rFonts w:ascii="Times New Roman" w:hAnsi="Times New Roman" w:cs="Times New Roman"/>
          <w:sz w:val="24"/>
          <w:szCs w:val="24"/>
        </w:rPr>
        <w:t xml:space="preserve"> 400-ФЗ </w:t>
      </w:r>
      <w:r w:rsidR="00BA336D" w:rsidRPr="000A2901">
        <w:rPr>
          <w:rFonts w:ascii="Times New Roman" w:hAnsi="Times New Roman" w:cs="Times New Roman"/>
          <w:sz w:val="24"/>
          <w:szCs w:val="24"/>
        </w:rPr>
        <w:t>«</w:t>
      </w:r>
      <w:r w:rsidRPr="000A2901">
        <w:rPr>
          <w:rFonts w:ascii="Times New Roman" w:hAnsi="Times New Roman" w:cs="Times New Roman"/>
          <w:sz w:val="24"/>
          <w:szCs w:val="24"/>
        </w:rPr>
        <w:t>О страховых пенсиях</w:t>
      </w:r>
      <w:r w:rsidR="00BA336D" w:rsidRPr="000A2901">
        <w:rPr>
          <w:rFonts w:ascii="Times New Roman" w:hAnsi="Times New Roman" w:cs="Times New Roman"/>
          <w:sz w:val="24"/>
          <w:szCs w:val="24"/>
        </w:rPr>
        <w:t>»</w:t>
      </w:r>
      <w:r w:rsidRPr="000A2901">
        <w:rPr>
          <w:rFonts w:ascii="Times New Roman" w:hAnsi="Times New Roman" w:cs="Times New Roman"/>
          <w:sz w:val="24"/>
          <w:szCs w:val="24"/>
        </w:rPr>
        <w:t xml:space="preserve">, </w:t>
      </w:r>
      <w:hyperlink r:id="rId16" w:history="1">
        <w:r w:rsidRPr="000A2901">
          <w:rPr>
            <w:rFonts w:ascii="Times New Roman" w:hAnsi="Times New Roman" w:cs="Times New Roman"/>
            <w:sz w:val="24"/>
            <w:szCs w:val="24"/>
          </w:rPr>
          <w:t>Законом</w:t>
        </w:r>
        <w:proofErr w:type="gramEnd"/>
      </w:hyperlink>
      <w:r w:rsidRPr="000A2901">
        <w:rPr>
          <w:rFonts w:ascii="Times New Roman" w:hAnsi="Times New Roman" w:cs="Times New Roman"/>
          <w:sz w:val="24"/>
          <w:szCs w:val="24"/>
        </w:rPr>
        <w:t xml:space="preserve"> Российской Федерации от 19.04.1991 </w:t>
      </w:r>
      <w:r w:rsidR="00BA336D" w:rsidRPr="000A2901">
        <w:rPr>
          <w:rFonts w:ascii="Times New Roman" w:hAnsi="Times New Roman" w:cs="Times New Roman"/>
          <w:sz w:val="24"/>
          <w:szCs w:val="24"/>
        </w:rPr>
        <w:t>№</w:t>
      </w:r>
      <w:r w:rsidRPr="000A2901">
        <w:rPr>
          <w:rFonts w:ascii="Times New Roman" w:hAnsi="Times New Roman" w:cs="Times New Roman"/>
          <w:sz w:val="24"/>
          <w:szCs w:val="24"/>
        </w:rPr>
        <w:t xml:space="preserve"> 1032-1 </w:t>
      </w:r>
      <w:r w:rsidR="00BA336D" w:rsidRPr="000A2901">
        <w:rPr>
          <w:rFonts w:ascii="Times New Roman" w:hAnsi="Times New Roman" w:cs="Times New Roman"/>
          <w:sz w:val="24"/>
          <w:szCs w:val="24"/>
        </w:rPr>
        <w:t>«</w:t>
      </w:r>
      <w:r w:rsidRPr="000A2901">
        <w:rPr>
          <w:rFonts w:ascii="Times New Roman" w:hAnsi="Times New Roman" w:cs="Times New Roman"/>
          <w:sz w:val="24"/>
          <w:szCs w:val="24"/>
        </w:rPr>
        <w:t>О занятости населения в Российской Федерации</w:t>
      </w:r>
      <w:r w:rsidR="00BA336D" w:rsidRPr="000A2901">
        <w:rPr>
          <w:rFonts w:ascii="Times New Roman" w:hAnsi="Times New Roman" w:cs="Times New Roman"/>
          <w:sz w:val="24"/>
          <w:szCs w:val="24"/>
        </w:rPr>
        <w:t>»</w:t>
      </w:r>
      <w:r w:rsidRPr="000A2901">
        <w:rPr>
          <w:rFonts w:ascii="Times New Roman" w:hAnsi="Times New Roman" w:cs="Times New Roman"/>
          <w:sz w:val="24"/>
          <w:szCs w:val="24"/>
        </w:rPr>
        <w:t xml:space="preserve">, </w:t>
      </w:r>
      <w:hyperlink r:id="rId17" w:history="1">
        <w:r w:rsidRPr="000A2901">
          <w:rPr>
            <w:rFonts w:ascii="Times New Roman" w:hAnsi="Times New Roman" w:cs="Times New Roman"/>
            <w:sz w:val="24"/>
            <w:szCs w:val="24"/>
          </w:rPr>
          <w:t>Законом</w:t>
        </w:r>
      </w:hyperlink>
      <w:r w:rsidRPr="000A2901">
        <w:rPr>
          <w:rFonts w:ascii="Times New Roman" w:hAnsi="Times New Roman" w:cs="Times New Roman"/>
          <w:sz w:val="24"/>
          <w:szCs w:val="24"/>
        </w:rPr>
        <w:t xml:space="preserve"> Волгоградской области от 11.02.2008 </w:t>
      </w:r>
      <w:r w:rsidR="00BA336D" w:rsidRPr="000A2901">
        <w:rPr>
          <w:rFonts w:ascii="Times New Roman" w:hAnsi="Times New Roman" w:cs="Times New Roman"/>
          <w:sz w:val="24"/>
          <w:szCs w:val="24"/>
        </w:rPr>
        <w:t>№</w:t>
      </w:r>
      <w:r w:rsidRPr="000A2901">
        <w:rPr>
          <w:rFonts w:ascii="Times New Roman" w:hAnsi="Times New Roman" w:cs="Times New Roman"/>
          <w:sz w:val="24"/>
          <w:szCs w:val="24"/>
        </w:rPr>
        <w:t xml:space="preserve"> 1626-ОД </w:t>
      </w:r>
      <w:r w:rsidR="00BA336D" w:rsidRPr="000A2901">
        <w:rPr>
          <w:rFonts w:ascii="Times New Roman" w:hAnsi="Times New Roman" w:cs="Times New Roman"/>
          <w:sz w:val="24"/>
          <w:szCs w:val="24"/>
        </w:rPr>
        <w:t>«</w:t>
      </w:r>
      <w:r w:rsidRPr="000A2901">
        <w:rPr>
          <w:rFonts w:ascii="Times New Roman" w:hAnsi="Times New Roman" w:cs="Times New Roman"/>
          <w:sz w:val="24"/>
          <w:szCs w:val="24"/>
        </w:rPr>
        <w:t>О некоторых вопросах муниципальной службы в Волгоградской области</w:t>
      </w:r>
      <w:r w:rsidR="00BA336D" w:rsidRPr="000A2901">
        <w:rPr>
          <w:rFonts w:ascii="Times New Roman" w:hAnsi="Times New Roman" w:cs="Times New Roman"/>
          <w:sz w:val="24"/>
          <w:szCs w:val="24"/>
        </w:rPr>
        <w:t>»</w:t>
      </w:r>
      <w:r w:rsidRPr="000A2901">
        <w:rPr>
          <w:rFonts w:ascii="Times New Roman" w:hAnsi="Times New Roman" w:cs="Times New Roman"/>
          <w:sz w:val="24"/>
          <w:szCs w:val="24"/>
        </w:rPr>
        <w:t xml:space="preserve"> и </w:t>
      </w:r>
      <w:hyperlink r:id="rId18" w:history="1">
        <w:r w:rsidRPr="000A2901">
          <w:rPr>
            <w:rFonts w:ascii="Times New Roman" w:hAnsi="Times New Roman" w:cs="Times New Roman"/>
            <w:sz w:val="24"/>
            <w:szCs w:val="24"/>
          </w:rPr>
          <w:t>Уставом</w:t>
        </w:r>
      </w:hyperlink>
      <w:r w:rsidRPr="000A2901">
        <w:rPr>
          <w:rFonts w:ascii="Times New Roman" w:hAnsi="Times New Roman" w:cs="Times New Roman"/>
          <w:sz w:val="24"/>
          <w:szCs w:val="24"/>
        </w:rPr>
        <w:t xml:space="preserve"> Светлоярского муниципального района Волгоградской области.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1.2. Лицам, замещавшим </w:t>
      </w:r>
      <w:r w:rsidR="00BA336D" w:rsidRPr="000A2901">
        <w:rPr>
          <w:rFonts w:ascii="Times New Roman" w:hAnsi="Times New Roman" w:cs="Times New Roman"/>
          <w:sz w:val="24"/>
          <w:szCs w:val="24"/>
        </w:rPr>
        <w:t xml:space="preserve">муниципальные должности и </w:t>
      </w:r>
      <w:r w:rsidRPr="000A2901">
        <w:rPr>
          <w:rFonts w:ascii="Times New Roman" w:hAnsi="Times New Roman" w:cs="Times New Roman"/>
          <w:sz w:val="24"/>
          <w:szCs w:val="24"/>
        </w:rPr>
        <w:t>должности муниципальной службы в Светлоярском муниципальном районе Волгоград</w:t>
      </w:r>
      <w:r w:rsidR="005D2CB3" w:rsidRPr="000A2901">
        <w:rPr>
          <w:rFonts w:ascii="Times New Roman" w:hAnsi="Times New Roman" w:cs="Times New Roman"/>
          <w:sz w:val="24"/>
          <w:szCs w:val="24"/>
        </w:rPr>
        <w:t>ской области</w:t>
      </w:r>
      <w:r w:rsidRPr="000A2901">
        <w:rPr>
          <w:rFonts w:ascii="Times New Roman" w:hAnsi="Times New Roman" w:cs="Times New Roman"/>
          <w:sz w:val="24"/>
          <w:szCs w:val="24"/>
        </w:rPr>
        <w:t xml:space="preserve">, гарантируется пенсионное обеспечение за выслугу лет, право на </w:t>
      </w:r>
      <w:proofErr w:type="gramStart"/>
      <w:r w:rsidRPr="000A2901">
        <w:rPr>
          <w:rFonts w:ascii="Times New Roman" w:hAnsi="Times New Roman" w:cs="Times New Roman"/>
          <w:sz w:val="24"/>
          <w:szCs w:val="24"/>
        </w:rPr>
        <w:t>получение</w:t>
      </w:r>
      <w:proofErr w:type="gramEnd"/>
      <w:r w:rsidRPr="000A2901">
        <w:rPr>
          <w:rFonts w:ascii="Times New Roman" w:hAnsi="Times New Roman" w:cs="Times New Roman"/>
          <w:sz w:val="24"/>
          <w:szCs w:val="24"/>
        </w:rPr>
        <w:t xml:space="preserve"> которой определяется в соответствии с условиями, установленными настоящим Положением.</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1.3. Лица, замещавшие </w:t>
      </w:r>
      <w:r w:rsidR="00BA336D" w:rsidRPr="000A2901">
        <w:rPr>
          <w:rFonts w:ascii="Times New Roman" w:hAnsi="Times New Roman" w:cs="Times New Roman"/>
          <w:sz w:val="24"/>
          <w:szCs w:val="24"/>
        </w:rPr>
        <w:t xml:space="preserve">муниципальные должности и </w:t>
      </w:r>
      <w:r w:rsidRPr="000A2901">
        <w:rPr>
          <w:rFonts w:ascii="Times New Roman" w:hAnsi="Times New Roman" w:cs="Times New Roman"/>
          <w:sz w:val="24"/>
          <w:szCs w:val="24"/>
        </w:rPr>
        <w:t>должности муниципальной службы в Светлоярском муниципальном районе</w:t>
      </w:r>
      <w:r w:rsidR="005D2CB3"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 вправе обращаться за пенсией за выслугу лет в любое время после возникновения права на нее.</w:t>
      </w:r>
    </w:p>
    <w:p w:rsidR="00A63775" w:rsidRPr="000A2901" w:rsidRDefault="00A63775">
      <w:pPr>
        <w:pStyle w:val="ConsPlusNormal"/>
        <w:jc w:val="both"/>
        <w:rPr>
          <w:rFonts w:ascii="Times New Roman" w:hAnsi="Times New Roman" w:cs="Times New Roman"/>
          <w:sz w:val="24"/>
          <w:szCs w:val="24"/>
        </w:rPr>
      </w:pPr>
    </w:p>
    <w:p w:rsidR="00A63775" w:rsidRPr="000A2901" w:rsidRDefault="00A63775">
      <w:pPr>
        <w:pStyle w:val="ConsPlusTitle"/>
        <w:jc w:val="center"/>
        <w:outlineLvl w:val="1"/>
        <w:rPr>
          <w:rFonts w:ascii="Times New Roman" w:hAnsi="Times New Roman" w:cs="Times New Roman"/>
          <w:sz w:val="24"/>
          <w:szCs w:val="24"/>
        </w:rPr>
      </w:pPr>
      <w:r w:rsidRPr="000A2901">
        <w:rPr>
          <w:rFonts w:ascii="Times New Roman" w:hAnsi="Times New Roman" w:cs="Times New Roman"/>
          <w:sz w:val="24"/>
          <w:szCs w:val="24"/>
        </w:rPr>
        <w:t>2. Условия назначения пенсии за выслугу лет</w:t>
      </w:r>
    </w:p>
    <w:p w:rsidR="00A63775" w:rsidRPr="000A2901" w:rsidRDefault="00A63775">
      <w:pPr>
        <w:pStyle w:val="ConsPlusNormal"/>
        <w:jc w:val="both"/>
        <w:rPr>
          <w:rFonts w:ascii="Times New Roman" w:hAnsi="Times New Roman" w:cs="Times New Roman"/>
          <w:sz w:val="24"/>
          <w:szCs w:val="24"/>
        </w:rPr>
      </w:pPr>
    </w:p>
    <w:p w:rsidR="00A63775" w:rsidRPr="000A2901" w:rsidRDefault="00A63775">
      <w:pPr>
        <w:pStyle w:val="ConsPlusNormal"/>
        <w:ind w:firstLine="540"/>
        <w:jc w:val="both"/>
        <w:rPr>
          <w:rFonts w:ascii="Times New Roman" w:hAnsi="Times New Roman" w:cs="Times New Roman"/>
          <w:sz w:val="24"/>
          <w:szCs w:val="24"/>
        </w:rPr>
      </w:pPr>
      <w:r w:rsidRPr="000A2901">
        <w:rPr>
          <w:rFonts w:ascii="Times New Roman" w:hAnsi="Times New Roman" w:cs="Times New Roman"/>
          <w:sz w:val="24"/>
          <w:szCs w:val="24"/>
        </w:rPr>
        <w:t>2.1. Пенсия за выслугу лет - ежемесячная денежная выплата за счет средств бюджета Светлоярского муниципального района</w:t>
      </w:r>
      <w:r w:rsidR="00C24127"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2.2. Пенсия за выслугу лет устанавливается к страховой пенсии по старости (инвалидности), назначенной в соответствии с Федеральным </w:t>
      </w:r>
      <w:hyperlink r:id="rId19" w:history="1">
        <w:r w:rsidRPr="000A2901">
          <w:rPr>
            <w:rFonts w:ascii="Times New Roman" w:hAnsi="Times New Roman" w:cs="Times New Roman"/>
            <w:sz w:val="24"/>
            <w:szCs w:val="24"/>
          </w:rPr>
          <w:t>законом</w:t>
        </w:r>
      </w:hyperlink>
      <w:r w:rsidRPr="000A2901">
        <w:rPr>
          <w:rFonts w:ascii="Times New Roman" w:hAnsi="Times New Roman" w:cs="Times New Roman"/>
          <w:sz w:val="24"/>
          <w:szCs w:val="24"/>
        </w:rPr>
        <w:t xml:space="preserve"> от 28.12.2013 </w:t>
      </w:r>
      <w:r w:rsidR="006754F0" w:rsidRPr="000A2901">
        <w:rPr>
          <w:rFonts w:ascii="Times New Roman" w:hAnsi="Times New Roman" w:cs="Times New Roman"/>
          <w:sz w:val="24"/>
          <w:szCs w:val="24"/>
        </w:rPr>
        <w:t>№</w:t>
      </w:r>
      <w:r w:rsidRPr="000A2901">
        <w:rPr>
          <w:rFonts w:ascii="Times New Roman" w:hAnsi="Times New Roman" w:cs="Times New Roman"/>
          <w:sz w:val="24"/>
          <w:szCs w:val="24"/>
        </w:rPr>
        <w:t xml:space="preserve"> 400-ФЗ </w:t>
      </w:r>
      <w:r w:rsidR="006754F0" w:rsidRPr="000A2901">
        <w:rPr>
          <w:rFonts w:ascii="Times New Roman" w:hAnsi="Times New Roman" w:cs="Times New Roman"/>
          <w:sz w:val="24"/>
          <w:szCs w:val="24"/>
        </w:rPr>
        <w:t>«</w:t>
      </w:r>
      <w:r w:rsidRPr="000A2901">
        <w:rPr>
          <w:rFonts w:ascii="Times New Roman" w:hAnsi="Times New Roman" w:cs="Times New Roman"/>
          <w:sz w:val="24"/>
          <w:szCs w:val="24"/>
        </w:rPr>
        <w:t>О страховых пенсиях</w:t>
      </w:r>
      <w:r w:rsidR="006754F0" w:rsidRPr="000A2901">
        <w:rPr>
          <w:rFonts w:ascii="Times New Roman" w:hAnsi="Times New Roman" w:cs="Times New Roman"/>
          <w:sz w:val="24"/>
          <w:szCs w:val="24"/>
        </w:rPr>
        <w:t>»</w:t>
      </w:r>
      <w:r w:rsidRPr="000A2901">
        <w:rPr>
          <w:rFonts w:ascii="Times New Roman" w:hAnsi="Times New Roman" w:cs="Times New Roman"/>
          <w:sz w:val="24"/>
          <w:szCs w:val="24"/>
        </w:rPr>
        <w:t xml:space="preserve"> либо досрочно назначенной в соответствии с </w:t>
      </w:r>
      <w:hyperlink r:id="rId20" w:history="1">
        <w:r w:rsidRPr="000A2901">
          <w:rPr>
            <w:rFonts w:ascii="Times New Roman" w:hAnsi="Times New Roman" w:cs="Times New Roman"/>
            <w:sz w:val="24"/>
            <w:szCs w:val="24"/>
          </w:rPr>
          <w:t>Законом</w:t>
        </w:r>
      </w:hyperlink>
      <w:r w:rsidRPr="000A2901">
        <w:rPr>
          <w:rFonts w:ascii="Times New Roman" w:hAnsi="Times New Roman" w:cs="Times New Roman"/>
          <w:sz w:val="24"/>
          <w:szCs w:val="24"/>
        </w:rPr>
        <w:t xml:space="preserve"> Российской Федерации от 19.04.1991 </w:t>
      </w:r>
      <w:r w:rsidR="006754F0" w:rsidRPr="000A2901">
        <w:rPr>
          <w:rFonts w:ascii="Times New Roman" w:hAnsi="Times New Roman" w:cs="Times New Roman"/>
          <w:sz w:val="24"/>
          <w:szCs w:val="24"/>
        </w:rPr>
        <w:t>№</w:t>
      </w:r>
      <w:r w:rsidRPr="000A2901">
        <w:rPr>
          <w:rFonts w:ascii="Times New Roman" w:hAnsi="Times New Roman" w:cs="Times New Roman"/>
          <w:sz w:val="24"/>
          <w:szCs w:val="24"/>
        </w:rPr>
        <w:t xml:space="preserve"> 1032-1 </w:t>
      </w:r>
      <w:r w:rsidR="006754F0" w:rsidRPr="000A2901">
        <w:rPr>
          <w:rFonts w:ascii="Times New Roman" w:hAnsi="Times New Roman" w:cs="Times New Roman"/>
          <w:sz w:val="24"/>
          <w:szCs w:val="24"/>
        </w:rPr>
        <w:t>«</w:t>
      </w:r>
      <w:r w:rsidRPr="000A2901">
        <w:rPr>
          <w:rFonts w:ascii="Times New Roman" w:hAnsi="Times New Roman" w:cs="Times New Roman"/>
          <w:sz w:val="24"/>
          <w:szCs w:val="24"/>
        </w:rPr>
        <w:t>О занятости населения в Российской Федерации</w:t>
      </w:r>
      <w:r w:rsidR="006754F0" w:rsidRPr="000A2901">
        <w:rPr>
          <w:rFonts w:ascii="Times New Roman" w:hAnsi="Times New Roman" w:cs="Times New Roman"/>
          <w:sz w:val="24"/>
          <w:szCs w:val="24"/>
        </w:rPr>
        <w:t>»</w:t>
      </w:r>
      <w:r w:rsidRPr="000A2901">
        <w:rPr>
          <w:rFonts w:ascii="Times New Roman" w:hAnsi="Times New Roman" w:cs="Times New Roman"/>
          <w:sz w:val="24"/>
          <w:szCs w:val="24"/>
        </w:rPr>
        <w:t>.</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Пенсия за выслугу лет устанавливается независимо от возраста, в котором лицо, замещавшее</w:t>
      </w:r>
      <w:r w:rsidR="006D3AF3" w:rsidRPr="000A2901">
        <w:rPr>
          <w:rFonts w:ascii="Times New Roman" w:hAnsi="Times New Roman" w:cs="Times New Roman"/>
          <w:sz w:val="24"/>
          <w:szCs w:val="24"/>
        </w:rPr>
        <w:t xml:space="preserve"> муниципальную должность и</w:t>
      </w:r>
      <w:r w:rsidRPr="000A2901">
        <w:rPr>
          <w:rFonts w:ascii="Times New Roman" w:hAnsi="Times New Roman" w:cs="Times New Roman"/>
          <w:sz w:val="24"/>
          <w:szCs w:val="24"/>
        </w:rPr>
        <w:t xml:space="preserve"> должность муниципальной службы, было уволено с муниципальной службы в Светлоярском муниципальном районе</w:t>
      </w:r>
      <w:r w:rsidR="00C24127"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2.3. Пенсия за выслугу лет устанавливается к страховой пенсии по инвалидности при </w:t>
      </w:r>
      <w:r w:rsidRPr="000A2901">
        <w:rPr>
          <w:rFonts w:ascii="Times New Roman" w:hAnsi="Times New Roman" w:cs="Times New Roman"/>
          <w:sz w:val="24"/>
          <w:szCs w:val="24"/>
        </w:rPr>
        <w:lastRenderedPageBreak/>
        <w:t xml:space="preserve">условии, что инвалидность наступила вследствие заболевания в период </w:t>
      </w:r>
      <w:r w:rsidR="005D2CB3" w:rsidRPr="000A2901">
        <w:rPr>
          <w:rFonts w:ascii="Times New Roman" w:hAnsi="Times New Roman" w:cs="Times New Roman"/>
          <w:sz w:val="24"/>
          <w:szCs w:val="24"/>
        </w:rPr>
        <w:t xml:space="preserve">замещения муниципальной должности или </w:t>
      </w:r>
      <w:r w:rsidRPr="000A2901">
        <w:rPr>
          <w:rFonts w:ascii="Times New Roman" w:hAnsi="Times New Roman" w:cs="Times New Roman"/>
          <w:sz w:val="24"/>
          <w:szCs w:val="24"/>
        </w:rPr>
        <w:t>прохождения муниципальной службы в Светлоярском муниципальном районе</w:t>
      </w:r>
      <w:r w:rsidR="00C24127"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w:t>
      </w:r>
    </w:p>
    <w:p w:rsidR="00C92467" w:rsidRPr="000A2901" w:rsidRDefault="00C92467" w:rsidP="00C92467">
      <w:pPr>
        <w:autoSpaceDE w:val="0"/>
        <w:autoSpaceDN w:val="0"/>
        <w:adjustRightInd w:val="0"/>
        <w:spacing w:after="0" w:line="240" w:lineRule="auto"/>
        <w:ind w:firstLine="540"/>
        <w:jc w:val="both"/>
        <w:rPr>
          <w:rFonts w:ascii="Times New Roman" w:hAnsi="Times New Roman" w:cs="Times New Roman"/>
          <w:sz w:val="24"/>
          <w:szCs w:val="24"/>
        </w:rPr>
      </w:pPr>
      <w:r w:rsidRPr="000A2901">
        <w:rPr>
          <w:rFonts w:ascii="Times New Roman" w:hAnsi="Times New Roman" w:cs="Times New Roman"/>
          <w:sz w:val="24"/>
          <w:szCs w:val="24"/>
        </w:rPr>
        <w:t>2.4.</w:t>
      </w:r>
      <w:r w:rsidRPr="000A2901">
        <w:rPr>
          <w:rFonts w:ascii="Times New Roman" w:hAnsi="Times New Roman" w:cs="Times New Roman"/>
          <w:sz w:val="20"/>
          <w:szCs w:val="20"/>
        </w:rPr>
        <w:t xml:space="preserve"> </w:t>
      </w:r>
      <w:proofErr w:type="gramStart"/>
      <w:r w:rsidRPr="000A2901">
        <w:rPr>
          <w:rFonts w:ascii="Times New Roman" w:hAnsi="Times New Roman" w:cs="Times New Roman"/>
          <w:sz w:val="20"/>
          <w:szCs w:val="20"/>
        </w:rPr>
        <w:t>.</w:t>
      </w:r>
      <w:r w:rsidRPr="000A2901">
        <w:rPr>
          <w:rFonts w:ascii="Times New Roman" w:hAnsi="Times New Roman" w:cs="Times New Roman"/>
          <w:sz w:val="24"/>
          <w:szCs w:val="24"/>
        </w:rPr>
        <w:t>Пенсия за выслугу лет лицам, замещавшим муниципальные должности Светлоярского муниципального района</w:t>
      </w:r>
      <w:r w:rsidR="005D2CB3"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 xml:space="preserve">, </w:t>
      </w:r>
      <w:r w:rsidR="005D2CB3" w:rsidRPr="000A2901">
        <w:rPr>
          <w:rFonts w:ascii="Times New Roman" w:hAnsi="Times New Roman" w:cs="Times New Roman"/>
          <w:sz w:val="24"/>
          <w:szCs w:val="24"/>
        </w:rPr>
        <w:t xml:space="preserve">назначается </w:t>
      </w:r>
      <w:r w:rsidRPr="000A2901">
        <w:rPr>
          <w:rFonts w:ascii="Times New Roman" w:hAnsi="Times New Roman" w:cs="Times New Roman"/>
          <w:sz w:val="24"/>
          <w:szCs w:val="24"/>
        </w:rPr>
        <w:t>при условии замещения муниципальной должности в Светлоярском муниципальном районе</w:t>
      </w:r>
      <w:r w:rsidR="00C24127"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 xml:space="preserve"> на постоянной основе не менее предусмотренного </w:t>
      </w:r>
      <w:hyperlink r:id="rId21" w:history="1">
        <w:r w:rsidRPr="000A2901">
          <w:rPr>
            <w:rFonts w:ascii="Times New Roman" w:hAnsi="Times New Roman" w:cs="Times New Roman"/>
            <w:sz w:val="24"/>
            <w:szCs w:val="24"/>
          </w:rPr>
          <w:t>Уставом</w:t>
        </w:r>
      </w:hyperlink>
      <w:r w:rsidRPr="000A2901">
        <w:rPr>
          <w:rFonts w:ascii="Times New Roman" w:hAnsi="Times New Roman" w:cs="Times New Roman"/>
          <w:sz w:val="24"/>
          <w:szCs w:val="24"/>
        </w:rPr>
        <w:t xml:space="preserve"> Светлоярского муниципального района</w:t>
      </w:r>
      <w:r w:rsidR="005D2CB3"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 xml:space="preserve"> срока полномочий, в этот период достигших пенсионного возраста или потерявших трудоспособность, и освобождения от должности в связи с прекращением полномочий (в том числе</w:t>
      </w:r>
      <w:proofErr w:type="gramEnd"/>
      <w:r w:rsidRPr="000A2901">
        <w:rPr>
          <w:rFonts w:ascii="Times New Roman" w:hAnsi="Times New Roman" w:cs="Times New Roman"/>
          <w:sz w:val="24"/>
          <w:szCs w:val="24"/>
        </w:rPr>
        <w:t xml:space="preserve"> </w:t>
      </w:r>
      <w:proofErr w:type="gramStart"/>
      <w:r w:rsidRPr="000A2901">
        <w:rPr>
          <w:rFonts w:ascii="Times New Roman" w:hAnsi="Times New Roman" w:cs="Times New Roman"/>
          <w:sz w:val="24"/>
          <w:szCs w:val="24"/>
        </w:rPr>
        <w:t>досрочно) не ранее 1 января 2006 г</w:t>
      </w:r>
      <w:r w:rsidR="00C24127" w:rsidRPr="000A2901">
        <w:rPr>
          <w:rFonts w:ascii="Times New Roman" w:hAnsi="Times New Roman" w:cs="Times New Roman"/>
          <w:sz w:val="24"/>
          <w:szCs w:val="24"/>
        </w:rPr>
        <w:t>ода</w:t>
      </w:r>
      <w:r w:rsidRPr="000A2901">
        <w:rPr>
          <w:rFonts w:ascii="Times New Roman" w:hAnsi="Times New Roman" w:cs="Times New Roman"/>
          <w:sz w:val="24"/>
          <w:szCs w:val="24"/>
        </w:rPr>
        <w:t xml:space="preserve">, за исключением случаев прекращения полномочий указанных лиц по основаниям, предусмотренным </w:t>
      </w:r>
      <w:hyperlink r:id="rId22" w:history="1">
        <w:r w:rsidRPr="000A2901">
          <w:rPr>
            <w:rFonts w:ascii="Times New Roman" w:hAnsi="Times New Roman" w:cs="Times New Roman"/>
            <w:sz w:val="24"/>
            <w:szCs w:val="24"/>
          </w:rPr>
          <w:t>абзацем седьмым части 16 статьи 35</w:t>
        </w:r>
      </w:hyperlink>
      <w:r w:rsidRPr="000A2901">
        <w:rPr>
          <w:rFonts w:ascii="Times New Roman" w:hAnsi="Times New Roman" w:cs="Times New Roman"/>
          <w:sz w:val="24"/>
          <w:szCs w:val="24"/>
        </w:rPr>
        <w:t xml:space="preserve">, </w:t>
      </w:r>
      <w:hyperlink r:id="rId23" w:history="1">
        <w:r w:rsidRPr="000A2901">
          <w:rPr>
            <w:rFonts w:ascii="Times New Roman" w:hAnsi="Times New Roman" w:cs="Times New Roman"/>
            <w:sz w:val="24"/>
            <w:szCs w:val="24"/>
          </w:rPr>
          <w:t>пунктами 2.1</w:t>
        </w:r>
      </w:hyperlink>
      <w:r w:rsidRPr="000A2901">
        <w:rPr>
          <w:rFonts w:ascii="Times New Roman" w:hAnsi="Times New Roman" w:cs="Times New Roman"/>
          <w:sz w:val="24"/>
          <w:szCs w:val="24"/>
        </w:rPr>
        <w:t xml:space="preserve">, </w:t>
      </w:r>
      <w:hyperlink r:id="rId24" w:history="1">
        <w:r w:rsidRPr="000A2901">
          <w:rPr>
            <w:rFonts w:ascii="Times New Roman" w:hAnsi="Times New Roman" w:cs="Times New Roman"/>
            <w:sz w:val="24"/>
            <w:szCs w:val="24"/>
          </w:rPr>
          <w:t>3</w:t>
        </w:r>
      </w:hyperlink>
      <w:r w:rsidRPr="000A2901">
        <w:rPr>
          <w:rFonts w:ascii="Times New Roman" w:hAnsi="Times New Roman" w:cs="Times New Roman"/>
          <w:sz w:val="24"/>
          <w:szCs w:val="24"/>
        </w:rPr>
        <w:t xml:space="preserve">, </w:t>
      </w:r>
      <w:hyperlink r:id="rId25" w:history="1">
        <w:r w:rsidRPr="000A2901">
          <w:rPr>
            <w:rFonts w:ascii="Times New Roman" w:hAnsi="Times New Roman" w:cs="Times New Roman"/>
            <w:sz w:val="24"/>
            <w:szCs w:val="24"/>
          </w:rPr>
          <w:t>6</w:t>
        </w:r>
      </w:hyperlink>
      <w:r w:rsidRPr="000A2901">
        <w:rPr>
          <w:rFonts w:ascii="Times New Roman" w:hAnsi="Times New Roman" w:cs="Times New Roman"/>
          <w:sz w:val="24"/>
          <w:szCs w:val="24"/>
        </w:rPr>
        <w:t xml:space="preserve"> - </w:t>
      </w:r>
      <w:hyperlink r:id="rId26" w:history="1">
        <w:r w:rsidRPr="000A2901">
          <w:rPr>
            <w:rFonts w:ascii="Times New Roman" w:hAnsi="Times New Roman" w:cs="Times New Roman"/>
            <w:sz w:val="24"/>
            <w:szCs w:val="24"/>
          </w:rPr>
          <w:t>9 части 6</w:t>
        </w:r>
      </w:hyperlink>
      <w:r w:rsidRPr="000A2901">
        <w:rPr>
          <w:rFonts w:ascii="Times New Roman" w:hAnsi="Times New Roman" w:cs="Times New Roman"/>
          <w:sz w:val="24"/>
          <w:szCs w:val="24"/>
        </w:rPr>
        <w:t xml:space="preserve">, </w:t>
      </w:r>
      <w:hyperlink r:id="rId27" w:history="1">
        <w:r w:rsidRPr="000A2901">
          <w:rPr>
            <w:rFonts w:ascii="Times New Roman" w:hAnsi="Times New Roman" w:cs="Times New Roman"/>
            <w:sz w:val="24"/>
            <w:szCs w:val="24"/>
          </w:rPr>
          <w:t>частью 6.1 статьи 36</w:t>
        </w:r>
      </w:hyperlink>
      <w:r w:rsidRPr="000A2901">
        <w:rPr>
          <w:rFonts w:ascii="Times New Roman" w:hAnsi="Times New Roman" w:cs="Times New Roman"/>
          <w:sz w:val="24"/>
          <w:szCs w:val="24"/>
        </w:rPr>
        <w:t xml:space="preserve">, </w:t>
      </w:r>
      <w:hyperlink r:id="rId28" w:history="1">
        <w:r w:rsidRPr="000A2901">
          <w:rPr>
            <w:rFonts w:ascii="Times New Roman" w:hAnsi="Times New Roman" w:cs="Times New Roman"/>
            <w:sz w:val="24"/>
            <w:szCs w:val="24"/>
          </w:rPr>
          <w:t>частями 6</w:t>
        </w:r>
      </w:hyperlink>
      <w:r w:rsidRPr="000A2901">
        <w:rPr>
          <w:rFonts w:ascii="Times New Roman" w:hAnsi="Times New Roman" w:cs="Times New Roman"/>
          <w:sz w:val="24"/>
          <w:szCs w:val="24"/>
        </w:rPr>
        <w:t xml:space="preserve">, </w:t>
      </w:r>
      <w:hyperlink r:id="rId29" w:history="1">
        <w:r w:rsidRPr="000A2901">
          <w:rPr>
            <w:rFonts w:ascii="Times New Roman" w:hAnsi="Times New Roman" w:cs="Times New Roman"/>
            <w:sz w:val="24"/>
            <w:szCs w:val="24"/>
          </w:rPr>
          <w:t>7</w:t>
        </w:r>
      </w:hyperlink>
      <w:r w:rsidRPr="000A2901">
        <w:rPr>
          <w:rFonts w:ascii="Times New Roman" w:hAnsi="Times New Roman" w:cs="Times New Roman"/>
          <w:sz w:val="24"/>
          <w:szCs w:val="24"/>
        </w:rPr>
        <w:t xml:space="preserve">, </w:t>
      </w:r>
      <w:hyperlink r:id="rId30" w:history="1">
        <w:r w:rsidRPr="000A2901">
          <w:rPr>
            <w:rFonts w:ascii="Times New Roman" w:hAnsi="Times New Roman" w:cs="Times New Roman"/>
            <w:sz w:val="24"/>
            <w:szCs w:val="24"/>
          </w:rPr>
          <w:t>7.1</w:t>
        </w:r>
      </w:hyperlink>
      <w:r w:rsidRPr="000A2901">
        <w:rPr>
          <w:rFonts w:ascii="Times New Roman" w:hAnsi="Times New Roman" w:cs="Times New Roman"/>
          <w:sz w:val="24"/>
          <w:szCs w:val="24"/>
        </w:rPr>
        <w:t>,</w:t>
      </w:r>
      <w:proofErr w:type="gramEnd"/>
      <w:r w:rsidRPr="000A2901">
        <w:rPr>
          <w:rFonts w:ascii="Times New Roman" w:hAnsi="Times New Roman" w:cs="Times New Roman"/>
          <w:sz w:val="24"/>
          <w:szCs w:val="24"/>
        </w:rPr>
        <w:t xml:space="preserve"> </w:t>
      </w:r>
      <w:hyperlink r:id="rId31" w:history="1">
        <w:r w:rsidRPr="000A2901">
          <w:rPr>
            <w:rFonts w:ascii="Times New Roman" w:hAnsi="Times New Roman" w:cs="Times New Roman"/>
            <w:sz w:val="24"/>
            <w:szCs w:val="24"/>
          </w:rPr>
          <w:t>пунктами 5</w:t>
        </w:r>
      </w:hyperlink>
      <w:r w:rsidRPr="000A2901">
        <w:rPr>
          <w:rFonts w:ascii="Times New Roman" w:hAnsi="Times New Roman" w:cs="Times New Roman"/>
          <w:sz w:val="24"/>
          <w:szCs w:val="24"/>
        </w:rPr>
        <w:t xml:space="preserve"> - </w:t>
      </w:r>
      <w:hyperlink r:id="rId32" w:history="1">
        <w:r w:rsidRPr="000A2901">
          <w:rPr>
            <w:rFonts w:ascii="Times New Roman" w:hAnsi="Times New Roman" w:cs="Times New Roman"/>
            <w:sz w:val="24"/>
            <w:szCs w:val="24"/>
          </w:rPr>
          <w:t>8 части 10</w:t>
        </w:r>
      </w:hyperlink>
      <w:r w:rsidRPr="000A2901">
        <w:rPr>
          <w:rFonts w:ascii="Times New Roman" w:hAnsi="Times New Roman" w:cs="Times New Roman"/>
          <w:sz w:val="24"/>
          <w:szCs w:val="24"/>
        </w:rPr>
        <w:t xml:space="preserve">, </w:t>
      </w:r>
      <w:hyperlink r:id="rId33" w:history="1">
        <w:r w:rsidRPr="000A2901">
          <w:rPr>
            <w:rFonts w:ascii="Times New Roman" w:hAnsi="Times New Roman" w:cs="Times New Roman"/>
            <w:sz w:val="24"/>
            <w:szCs w:val="24"/>
          </w:rPr>
          <w:t>частью 10.1 статьи 40</w:t>
        </w:r>
      </w:hyperlink>
      <w:r w:rsidRPr="000A2901">
        <w:rPr>
          <w:rFonts w:ascii="Times New Roman" w:hAnsi="Times New Roman" w:cs="Times New Roman"/>
          <w:sz w:val="24"/>
          <w:szCs w:val="24"/>
        </w:rPr>
        <w:t xml:space="preserve">, </w:t>
      </w:r>
      <w:hyperlink r:id="rId34" w:history="1">
        <w:r w:rsidRPr="000A2901">
          <w:rPr>
            <w:rFonts w:ascii="Times New Roman" w:hAnsi="Times New Roman" w:cs="Times New Roman"/>
            <w:sz w:val="24"/>
            <w:szCs w:val="24"/>
          </w:rPr>
          <w:t>частями 1</w:t>
        </w:r>
      </w:hyperlink>
      <w:r w:rsidRPr="000A2901">
        <w:rPr>
          <w:rFonts w:ascii="Times New Roman" w:hAnsi="Times New Roman" w:cs="Times New Roman"/>
          <w:sz w:val="24"/>
          <w:szCs w:val="24"/>
        </w:rPr>
        <w:t xml:space="preserve"> и </w:t>
      </w:r>
      <w:hyperlink r:id="rId35" w:history="1">
        <w:r w:rsidRPr="000A2901">
          <w:rPr>
            <w:rFonts w:ascii="Times New Roman" w:hAnsi="Times New Roman" w:cs="Times New Roman"/>
            <w:sz w:val="24"/>
            <w:szCs w:val="24"/>
          </w:rPr>
          <w:t>2 статьи 73</w:t>
        </w:r>
      </w:hyperlink>
      <w:r w:rsidRPr="000A2901">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2.</w:t>
      </w:r>
      <w:r w:rsidR="00C92467" w:rsidRPr="000A2901">
        <w:rPr>
          <w:rFonts w:ascii="Times New Roman" w:hAnsi="Times New Roman" w:cs="Times New Roman"/>
          <w:sz w:val="24"/>
          <w:szCs w:val="24"/>
        </w:rPr>
        <w:t>5</w:t>
      </w:r>
      <w:r w:rsidRPr="000A2901">
        <w:rPr>
          <w:rFonts w:ascii="Times New Roman" w:hAnsi="Times New Roman" w:cs="Times New Roman"/>
          <w:sz w:val="24"/>
          <w:szCs w:val="24"/>
        </w:rPr>
        <w:t>. Лицам, замещавшим должности муниципальной службы в Светлоярском муниципальном районе</w:t>
      </w:r>
      <w:r w:rsidR="005D2CB3"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 пенсия за выслугу лет назначается:</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при наличии </w:t>
      </w:r>
      <w:hyperlink r:id="rId36" w:history="1">
        <w:r w:rsidRPr="000A2901">
          <w:rPr>
            <w:rFonts w:ascii="Times New Roman" w:hAnsi="Times New Roman" w:cs="Times New Roman"/>
            <w:sz w:val="24"/>
            <w:szCs w:val="24"/>
          </w:rPr>
          <w:t>стажа</w:t>
        </w:r>
      </w:hyperlink>
      <w:r w:rsidRPr="000A2901">
        <w:rPr>
          <w:rFonts w:ascii="Times New Roman" w:hAnsi="Times New Roman" w:cs="Times New Roman"/>
          <w:sz w:val="24"/>
          <w:szCs w:val="24"/>
        </w:rPr>
        <w:t xml:space="preserve">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2 к Федеральному закону от 15.12.2001 </w:t>
      </w:r>
      <w:r w:rsidR="00C92467" w:rsidRPr="000A2901">
        <w:rPr>
          <w:rFonts w:ascii="Times New Roman" w:hAnsi="Times New Roman" w:cs="Times New Roman"/>
          <w:sz w:val="24"/>
          <w:szCs w:val="24"/>
        </w:rPr>
        <w:t>№</w:t>
      </w:r>
      <w:r w:rsidRPr="000A2901">
        <w:rPr>
          <w:rFonts w:ascii="Times New Roman" w:hAnsi="Times New Roman" w:cs="Times New Roman"/>
          <w:sz w:val="24"/>
          <w:szCs w:val="24"/>
        </w:rPr>
        <w:t xml:space="preserve"> 166-ФЗ </w:t>
      </w:r>
      <w:r w:rsidR="00C92467" w:rsidRPr="000A2901">
        <w:rPr>
          <w:rFonts w:ascii="Times New Roman" w:hAnsi="Times New Roman" w:cs="Times New Roman"/>
          <w:sz w:val="24"/>
          <w:szCs w:val="24"/>
        </w:rPr>
        <w:t>«</w:t>
      </w:r>
      <w:r w:rsidRPr="000A2901">
        <w:rPr>
          <w:rFonts w:ascii="Times New Roman" w:hAnsi="Times New Roman" w:cs="Times New Roman"/>
          <w:sz w:val="24"/>
          <w:szCs w:val="24"/>
        </w:rPr>
        <w:t>О государственном пенсионном обеспечении в Российской Федерации</w:t>
      </w:r>
      <w:r w:rsidR="00C92467" w:rsidRPr="000A2901">
        <w:rPr>
          <w:rFonts w:ascii="Times New Roman" w:hAnsi="Times New Roman" w:cs="Times New Roman"/>
          <w:sz w:val="24"/>
          <w:szCs w:val="24"/>
        </w:rPr>
        <w:t>»</w:t>
      </w:r>
      <w:r w:rsidRPr="000A2901">
        <w:rPr>
          <w:rFonts w:ascii="Times New Roman" w:hAnsi="Times New Roman" w:cs="Times New Roman"/>
          <w:sz w:val="24"/>
          <w:szCs w:val="24"/>
        </w:rPr>
        <w:t>;</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суммарной продолжительности замещения должностей муниципальной службы в Светлоярском муниципальном районе не менее 10 лет.</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2.</w:t>
      </w:r>
      <w:r w:rsidR="00522271" w:rsidRPr="000A2901">
        <w:rPr>
          <w:rFonts w:ascii="Times New Roman" w:hAnsi="Times New Roman" w:cs="Times New Roman"/>
          <w:sz w:val="24"/>
          <w:szCs w:val="24"/>
        </w:rPr>
        <w:t>6</w:t>
      </w:r>
      <w:r w:rsidRPr="000A2901">
        <w:rPr>
          <w:rFonts w:ascii="Times New Roman" w:hAnsi="Times New Roman" w:cs="Times New Roman"/>
          <w:sz w:val="24"/>
          <w:szCs w:val="24"/>
        </w:rPr>
        <w:t xml:space="preserve">. В стаж (общую продолжительность) муниципальной службы для назначения пенсии за выслугу лет включаются периоды согласно </w:t>
      </w:r>
      <w:hyperlink w:anchor="P171" w:history="1">
        <w:r w:rsidRPr="000A2901">
          <w:rPr>
            <w:rFonts w:ascii="Times New Roman" w:hAnsi="Times New Roman" w:cs="Times New Roman"/>
            <w:sz w:val="24"/>
            <w:szCs w:val="24"/>
          </w:rPr>
          <w:t>приложению</w:t>
        </w:r>
      </w:hyperlink>
      <w:r w:rsidRPr="000A2901">
        <w:rPr>
          <w:rFonts w:ascii="Times New Roman" w:hAnsi="Times New Roman" w:cs="Times New Roman"/>
          <w:sz w:val="24"/>
          <w:szCs w:val="24"/>
        </w:rPr>
        <w:t xml:space="preserve"> к настоящему Положению.</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2.</w:t>
      </w:r>
      <w:r w:rsidR="00522271" w:rsidRPr="000A2901">
        <w:rPr>
          <w:rFonts w:ascii="Times New Roman" w:hAnsi="Times New Roman" w:cs="Times New Roman"/>
          <w:sz w:val="24"/>
          <w:szCs w:val="24"/>
        </w:rPr>
        <w:t>7</w:t>
      </w:r>
      <w:r w:rsidRPr="000A2901">
        <w:rPr>
          <w:rFonts w:ascii="Times New Roman" w:hAnsi="Times New Roman" w:cs="Times New Roman"/>
          <w:sz w:val="24"/>
          <w:szCs w:val="24"/>
        </w:rPr>
        <w:t>. Пенсия за выслугу лет не назначается лицам, замещавшим</w:t>
      </w:r>
      <w:r w:rsidR="00C24127" w:rsidRPr="000A2901">
        <w:rPr>
          <w:rFonts w:ascii="Times New Roman" w:hAnsi="Times New Roman" w:cs="Times New Roman"/>
          <w:sz w:val="24"/>
          <w:szCs w:val="24"/>
        </w:rPr>
        <w:t xml:space="preserve"> муниципальные должности и</w:t>
      </w:r>
      <w:r w:rsidRPr="000A2901">
        <w:rPr>
          <w:rFonts w:ascii="Times New Roman" w:hAnsi="Times New Roman" w:cs="Times New Roman"/>
          <w:sz w:val="24"/>
          <w:szCs w:val="24"/>
        </w:rPr>
        <w:t xml:space="preserve"> должности муниципальной службы в Светлоярском муниципальном районе</w:t>
      </w:r>
      <w:r w:rsidR="00793068"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2.</w:t>
      </w:r>
      <w:r w:rsidR="00522271" w:rsidRPr="000A2901">
        <w:rPr>
          <w:rFonts w:ascii="Times New Roman" w:hAnsi="Times New Roman" w:cs="Times New Roman"/>
          <w:sz w:val="24"/>
          <w:szCs w:val="24"/>
        </w:rPr>
        <w:t>7</w:t>
      </w:r>
      <w:r w:rsidRPr="000A2901">
        <w:rPr>
          <w:rFonts w:ascii="Times New Roman" w:hAnsi="Times New Roman" w:cs="Times New Roman"/>
          <w:sz w:val="24"/>
          <w:szCs w:val="24"/>
        </w:rPr>
        <w:t xml:space="preserve">.1. трудовой </w:t>
      </w:r>
      <w:proofErr w:type="gramStart"/>
      <w:r w:rsidRPr="000A2901">
        <w:rPr>
          <w:rFonts w:ascii="Times New Roman" w:hAnsi="Times New Roman" w:cs="Times New Roman"/>
          <w:sz w:val="24"/>
          <w:szCs w:val="24"/>
        </w:rPr>
        <w:t>договор</w:t>
      </w:r>
      <w:proofErr w:type="gramEnd"/>
      <w:r w:rsidRPr="000A2901">
        <w:rPr>
          <w:rFonts w:ascii="Times New Roman" w:hAnsi="Times New Roman" w:cs="Times New Roman"/>
          <w:sz w:val="24"/>
          <w:szCs w:val="24"/>
        </w:rPr>
        <w:t xml:space="preserve"> с которыми прекращен по следующим основаниям:</w:t>
      </w:r>
    </w:p>
    <w:p w:rsidR="00A63775" w:rsidRPr="000A2901" w:rsidRDefault="00A63775">
      <w:pPr>
        <w:pStyle w:val="ConsPlusNormal"/>
        <w:spacing w:before="220"/>
        <w:ind w:firstLine="540"/>
        <w:jc w:val="both"/>
        <w:rPr>
          <w:rFonts w:ascii="Times New Roman" w:hAnsi="Times New Roman" w:cs="Times New Roman"/>
          <w:sz w:val="24"/>
          <w:szCs w:val="24"/>
        </w:rPr>
      </w:pPr>
      <w:proofErr w:type="gramStart"/>
      <w:r w:rsidRPr="000A2901">
        <w:rPr>
          <w:rFonts w:ascii="Times New Roman" w:hAnsi="Times New Roman" w:cs="Times New Roman"/>
          <w:sz w:val="24"/>
          <w:szCs w:val="24"/>
        </w:rPr>
        <w:t xml:space="preserve">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37" w:history="1">
        <w:r w:rsidRPr="000A2901">
          <w:rPr>
            <w:rFonts w:ascii="Times New Roman" w:hAnsi="Times New Roman" w:cs="Times New Roman"/>
            <w:sz w:val="24"/>
            <w:szCs w:val="24"/>
          </w:rPr>
          <w:t>законом</w:t>
        </w:r>
      </w:hyperlink>
      <w:r w:rsidRPr="000A2901">
        <w:rPr>
          <w:rFonts w:ascii="Times New Roman" w:hAnsi="Times New Roman" w:cs="Times New Roman"/>
          <w:sz w:val="24"/>
          <w:szCs w:val="24"/>
        </w:rPr>
        <w:t xml:space="preserve"> от 02.03.2007 </w:t>
      </w:r>
      <w:r w:rsidR="00B96A1F" w:rsidRPr="000A2901">
        <w:rPr>
          <w:rFonts w:ascii="Times New Roman" w:hAnsi="Times New Roman" w:cs="Times New Roman"/>
          <w:sz w:val="24"/>
          <w:szCs w:val="24"/>
        </w:rPr>
        <w:t>№ 25-ФЗ «</w:t>
      </w:r>
      <w:r w:rsidRPr="000A2901">
        <w:rPr>
          <w:rFonts w:ascii="Times New Roman" w:hAnsi="Times New Roman" w:cs="Times New Roman"/>
          <w:sz w:val="24"/>
          <w:szCs w:val="24"/>
        </w:rPr>
        <w:t>О муниципальной службе в Российской Федерации</w:t>
      </w:r>
      <w:r w:rsidR="00B96A1F" w:rsidRPr="000A2901">
        <w:rPr>
          <w:rFonts w:ascii="Times New Roman" w:hAnsi="Times New Roman" w:cs="Times New Roman"/>
          <w:sz w:val="24"/>
          <w:szCs w:val="24"/>
        </w:rPr>
        <w:t>»</w:t>
      </w:r>
      <w:r w:rsidRPr="000A2901">
        <w:rPr>
          <w:rFonts w:ascii="Times New Roman" w:hAnsi="Times New Roman" w:cs="Times New Roman"/>
          <w:sz w:val="24"/>
          <w:szCs w:val="24"/>
        </w:rPr>
        <w:t xml:space="preserve">, Федеральным </w:t>
      </w:r>
      <w:hyperlink r:id="rId38" w:history="1">
        <w:r w:rsidRPr="000A2901">
          <w:rPr>
            <w:rFonts w:ascii="Times New Roman" w:hAnsi="Times New Roman" w:cs="Times New Roman"/>
            <w:sz w:val="24"/>
            <w:szCs w:val="24"/>
          </w:rPr>
          <w:t>законом</w:t>
        </w:r>
      </w:hyperlink>
      <w:r w:rsidRPr="000A2901">
        <w:rPr>
          <w:rFonts w:ascii="Times New Roman" w:hAnsi="Times New Roman" w:cs="Times New Roman"/>
          <w:sz w:val="24"/>
          <w:szCs w:val="24"/>
        </w:rPr>
        <w:t xml:space="preserve"> от 25.12.2008 </w:t>
      </w:r>
      <w:r w:rsidR="00C24127" w:rsidRPr="000A2901">
        <w:rPr>
          <w:rFonts w:ascii="Times New Roman" w:hAnsi="Times New Roman" w:cs="Times New Roman"/>
          <w:sz w:val="24"/>
          <w:szCs w:val="24"/>
        </w:rPr>
        <w:t>№</w:t>
      </w:r>
      <w:r w:rsidRPr="000A2901">
        <w:rPr>
          <w:rFonts w:ascii="Times New Roman" w:hAnsi="Times New Roman" w:cs="Times New Roman"/>
          <w:sz w:val="24"/>
          <w:szCs w:val="24"/>
        </w:rPr>
        <w:t xml:space="preserve"> 273-ФЗ </w:t>
      </w:r>
      <w:r w:rsidR="00B96A1F" w:rsidRPr="000A2901">
        <w:rPr>
          <w:rFonts w:ascii="Times New Roman" w:hAnsi="Times New Roman" w:cs="Times New Roman"/>
          <w:sz w:val="24"/>
          <w:szCs w:val="24"/>
        </w:rPr>
        <w:t>«</w:t>
      </w:r>
      <w:r w:rsidRPr="000A2901">
        <w:rPr>
          <w:rFonts w:ascii="Times New Roman" w:hAnsi="Times New Roman" w:cs="Times New Roman"/>
          <w:sz w:val="24"/>
          <w:szCs w:val="24"/>
        </w:rPr>
        <w:t>О противодействии коррупции</w:t>
      </w:r>
      <w:r w:rsidR="00B96A1F" w:rsidRPr="000A2901">
        <w:rPr>
          <w:rFonts w:ascii="Times New Roman" w:hAnsi="Times New Roman" w:cs="Times New Roman"/>
          <w:sz w:val="24"/>
          <w:szCs w:val="24"/>
        </w:rPr>
        <w:t>»</w:t>
      </w:r>
      <w:r w:rsidRPr="000A2901">
        <w:rPr>
          <w:rFonts w:ascii="Times New Roman" w:hAnsi="Times New Roman" w:cs="Times New Roman"/>
          <w:sz w:val="24"/>
          <w:szCs w:val="24"/>
        </w:rPr>
        <w:t xml:space="preserve"> и другими федеральными законами;</w:t>
      </w:r>
      <w:proofErr w:type="gramEnd"/>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принятие муниципальным служащим, замещающим </w:t>
      </w:r>
      <w:r w:rsidR="00C24127" w:rsidRPr="000A2901">
        <w:rPr>
          <w:rFonts w:ascii="Times New Roman" w:hAnsi="Times New Roman" w:cs="Times New Roman"/>
          <w:sz w:val="24"/>
          <w:szCs w:val="24"/>
        </w:rPr>
        <w:t xml:space="preserve">муниципальную должность и </w:t>
      </w:r>
      <w:r w:rsidRPr="000A2901">
        <w:rPr>
          <w:rFonts w:ascii="Times New Roman" w:hAnsi="Times New Roman" w:cs="Times New Roman"/>
          <w:sz w:val="24"/>
          <w:szCs w:val="24"/>
        </w:rPr>
        <w:t>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 Светлоярского муниципального района</w:t>
      </w:r>
      <w:r w:rsidR="00C24127"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lastRenderedPageBreak/>
        <w:t xml:space="preserve">однократное грубое нарушение муниципальным служащим, замещающим </w:t>
      </w:r>
      <w:r w:rsidR="00C24127" w:rsidRPr="000A2901">
        <w:rPr>
          <w:rFonts w:ascii="Times New Roman" w:hAnsi="Times New Roman" w:cs="Times New Roman"/>
          <w:sz w:val="24"/>
          <w:szCs w:val="24"/>
        </w:rPr>
        <w:t xml:space="preserve">муниципальную должность и </w:t>
      </w:r>
      <w:r w:rsidRPr="000A2901">
        <w:rPr>
          <w:rFonts w:ascii="Times New Roman" w:hAnsi="Times New Roman" w:cs="Times New Roman"/>
          <w:sz w:val="24"/>
          <w:szCs w:val="24"/>
        </w:rPr>
        <w:t>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Светлоярского муниципального района</w:t>
      </w:r>
      <w:r w:rsidR="00C24127"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 xml:space="preserve"> и (или) нарушение законодательства Российской Федерации;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предоставление муниципальным служащим представителю нанимателя подложных документов или заведомо ложных сведений при заключении трудового договора (контракта);</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2.</w:t>
      </w:r>
      <w:r w:rsidR="00522271" w:rsidRPr="000A2901">
        <w:rPr>
          <w:rFonts w:ascii="Times New Roman" w:hAnsi="Times New Roman" w:cs="Times New Roman"/>
          <w:sz w:val="24"/>
          <w:szCs w:val="24"/>
        </w:rPr>
        <w:t>7</w:t>
      </w:r>
      <w:r w:rsidRPr="000A2901">
        <w:rPr>
          <w:rFonts w:ascii="Times New Roman" w:hAnsi="Times New Roman" w:cs="Times New Roman"/>
          <w:sz w:val="24"/>
          <w:szCs w:val="24"/>
        </w:rPr>
        <w:t xml:space="preserve">.2. </w:t>
      </w:r>
      <w:proofErr w:type="gramStart"/>
      <w:r w:rsidRPr="000A2901">
        <w:rPr>
          <w:rFonts w:ascii="Times New Roman" w:hAnsi="Times New Roman" w:cs="Times New Roman"/>
          <w:sz w:val="24"/>
          <w:szCs w:val="24"/>
        </w:rPr>
        <w:t>имеющим</w:t>
      </w:r>
      <w:proofErr w:type="gramEnd"/>
      <w:r w:rsidRPr="000A2901">
        <w:rPr>
          <w:rFonts w:ascii="Times New Roman" w:hAnsi="Times New Roman" w:cs="Times New Roman"/>
          <w:sz w:val="24"/>
          <w:szCs w:val="24"/>
        </w:rPr>
        <w:t xml:space="preserve">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Светлоярском муниципальном районе</w:t>
      </w:r>
      <w:r w:rsidR="006158AD"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w:t>
      </w:r>
    </w:p>
    <w:p w:rsidR="00A63775" w:rsidRPr="000A2901" w:rsidRDefault="00A63775">
      <w:pPr>
        <w:pStyle w:val="ConsPlusNormal"/>
        <w:jc w:val="both"/>
        <w:rPr>
          <w:rFonts w:ascii="Times New Roman" w:hAnsi="Times New Roman" w:cs="Times New Roman"/>
          <w:sz w:val="24"/>
          <w:szCs w:val="24"/>
        </w:rPr>
      </w:pPr>
    </w:p>
    <w:p w:rsidR="00A63775" w:rsidRPr="000A2901" w:rsidRDefault="00A63775">
      <w:pPr>
        <w:pStyle w:val="ConsPlusTitle"/>
        <w:jc w:val="center"/>
        <w:outlineLvl w:val="1"/>
        <w:rPr>
          <w:rFonts w:ascii="Times New Roman" w:hAnsi="Times New Roman" w:cs="Times New Roman"/>
          <w:sz w:val="24"/>
          <w:szCs w:val="24"/>
        </w:rPr>
      </w:pPr>
      <w:bookmarkStart w:id="2" w:name="P76"/>
      <w:bookmarkEnd w:id="2"/>
      <w:r w:rsidRPr="000A2901">
        <w:rPr>
          <w:rFonts w:ascii="Times New Roman" w:hAnsi="Times New Roman" w:cs="Times New Roman"/>
          <w:sz w:val="24"/>
          <w:szCs w:val="24"/>
        </w:rPr>
        <w:t>3. Порядок назначения пенсии за выслугу лет</w:t>
      </w:r>
    </w:p>
    <w:p w:rsidR="00A63775" w:rsidRPr="000A2901" w:rsidRDefault="00A63775">
      <w:pPr>
        <w:pStyle w:val="ConsPlusNormal"/>
        <w:jc w:val="both"/>
        <w:rPr>
          <w:rFonts w:ascii="Times New Roman" w:hAnsi="Times New Roman" w:cs="Times New Roman"/>
          <w:sz w:val="24"/>
          <w:szCs w:val="24"/>
        </w:rPr>
      </w:pPr>
    </w:p>
    <w:p w:rsidR="00A63775" w:rsidRPr="000A2901" w:rsidRDefault="00A63775">
      <w:pPr>
        <w:pStyle w:val="ConsPlusNormal"/>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3.1. Пенсия за выслугу лет устанавливается на основании заявления лица, замещавшего </w:t>
      </w:r>
      <w:r w:rsidR="00A601AD" w:rsidRPr="000A2901">
        <w:rPr>
          <w:rFonts w:ascii="Times New Roman" w:hAnsi="Times New Roman" w:cs="Times New Roman"/>
          <w:sz w:val="24"/>
          <w:szCs w:val="24"/>
        </w:rPr>
        <w:t xml:space="preserve">муниципальную должность, </w:t>
      </w:r>
      <w:r w:rsidRPr="000A2901">
        <w:rPr>
          <w:rFonts w:ascii="Times New Roman" w:hAnsi="Times New Roman" w:cs="Times New Roman"/>
          <w:sz w:val="24"/>
          <w:szCs w:val="24"/>
        </w:rPr>
        <w:t>должность муниципальной службы в Светлоярском муниципальном районе</w:t>
      </w:r>
      <w:r w:rsidR="007F5130"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 о назначении пенсии за выслугу лет (далее - заявление).</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3.2. </w:t>
      </w:r>
      <w:proofErr w:type="gramStart"/>
      <w:r w:rsidRPr="000A2901">
        <w:rPr>
          <w:rFonts w:ascii="Times New Roman" w:hAnsi="Times New Roman" w:cs="Times New Roman"/>
          <w:sz w:val="24"/>
          <w:szCs w:val="24"/>
        </w:rPr>
        <w:t xml:space="preserve">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w:t>
      </w:r>
      <w:hyperlink r:id="rId39" w:history="1">
        <w:r w:rsidRPr="000A2901">
          <w:rPr>
            <w:rFonts w:ascii="Times New Roman" w:hAnsi="Times New Roman" w:cs="Times New Roman"/>
            <w:sz w:val="24"/>
            <w:szCs w:val="24"/>
          </w:rPr>
          <w:t>законом</w:t>
        </w:r>
      </w:hyperlink>
      <w:r w:rsidRPr="000A2901">
        <w:rPr>
          <w:rFonts w:ascii="Times New Roman" w:hAnsi="Times New Roman" w:cs="Times New Roman"/>
          <w:sz w:val="24"/>
          <w:szCs w:val="24"/>
        </w:rPr>
        <w:t xml:space="preserve"> от 28.12.2013 </w:t>
      </w:r>
      <w:r w:rsidR="00A601AD" w:rsidRPr="000A2901">
        <w:rPr>
          <w:rFonts w:ascii="Times New Roman" w:hAnsi="Times New Roman" w:cs="Times New Roman"/>
          <w:sz w:val="24"/>
          <w:szCs w:val="24"/>
        </w:rPr>
        <w:t>№</w:t>
      </w:r>
      <w:r w:rsidRPr="000A2901">
        <w:rPr>
          <w:rFonts w:ascii="Times New Roman" w:hAnsi="Times New Roman" w:cs="Times New Roman"/>
          <w:sz w:val="24"/>
          <w:szCs w:val="24"/>
        </w:rPr>
        <w:t xml:space="preserve"> 400-ФЗ </w:t>
      </w:r>
      <w:r w:rsidR="00A601AD" w:rsidRPr="000A2901">
        <w:rPr>
          <w:rFonts w:ascii="Times New Roman" w:hAnsi="Times New Roman" w:cs="Times New Roman"/>
          <w:sz w:val="24"/>
          <w:szCs w:val="24"/>
        </w:rPr>
        <w:t>«</w:t>
      </w:r>
      <w:r w:rsidRPr="000A2901">
        <w:rPr>
          <w:rFonts w:ascii="Times New Roman" w:hAnsi="Times New Roman" w:cs="Times New Roman"/>
          <w:sz w:val="24"/>
          <w:szCs w:val="24"/>
        </w:rPr>
        <w:t>О страховых пенсиях</w:t>
      </w:r>
      <w:r w:rsidR="00A601AD" w:rsidRPr="000A2901">
        <w:rPr>
          <w:rFonts w:ascii="Times New Roman" w:hAnsi="Times New Roman" w:cs="Times New Roman"/>
          <w:sz w:val="24"/>
          <w:szCs w:val="24"/>
        </w:rPr>
        <w:t>»</w:t>
      </w:r>
      <w:r w:rsidRPr="000A2901">
        <w:rPr>
          <w:rFonts w:ascii="Times New Roman" w:hAnsi="Times New Roman" w:cs="Times New Roman"/>
          <w:sz w:val="24"/>
          <w:szCs w:val="24"/>
        </w:rPr>
        <w:t xml:space="preserve"> либо досрочно назначенной в соответствии с </w:t>
      </w:r>
      <w:hyperlink r:id="rId40" w:history="1">
        <w:r w:rsidRPr="000A2901">
          <w:rPr>
            <w:rFonts w:ascii="Times New Roman" w:hAnsi="Times New Roman" w:cs="Times New Roman"/>
            <w:sz w:val="24"/>
            <w:szCs w:val="24"/>
          </w:rPr>
          <w:t>Законом</w:t>
        </w:r>
      </w:hyperlink>
      <w:r w:rsidRPr="000A2901">
        <w:rPr>
          <w:rFonts w:ascii="Times New Roman" w:hAnsi="Times New Roman" w:cs="Times New Roman"/>
          <w:sz w:val="24"/>
          <w:szCs w:val="24"/>
        </w:rPr>
        <w:t xml:space="preserve"> Российской Федерации от 19.04.1991 </w:t>
      </w:r>
      <w:r w:rsidR="00A601AD" w:rsidRPr="000A2901">
        <w:rPr>
          <w:rFonts w:ascii="Times New Roman" w:hAnsi="Times New Roman" w:cs="Times New Roman"/>
          <w:sz w:val="24"/>
          <w:szCs w:val="24"/>
        </w:rPr>
        <w:t>№</w:t>
      </w:r>
      <w:r w:rsidRPr="000A2901">
        <w:rPr>
          <w:rFonts w:ascii="Times New Roman" w:hAnsi="Times New Roman" w:cs="Times New Roman"/>
          <w:sz w:val="24"/>
          <w:szCs w:val="24"/>
        </w:rPr>
        <w:t xml:space="preserve"> 1032-1 </w:t>
      </w:r>
      <w:r w:rsidR="00A601AD" w:rsidRPr="000A2901">
        <w:rPr>
          <w:rFonts w:ascii="Times New Roman" w:hAnsi="Times New Roman" w:cs="Times New Roman"/>
          <w:sz w:val="24"/>
          <w:szCs w:val="24"/>
        </w:rPr>
        <w:t>«</w:t>
      </w:r>
      <w:r w:rsidRPr="000A2901">
        <w:rPr>
          <w:rFonts w:ascii="Times New Roman" w:hAnsi="Times New Roman" w:cs="Times New Roman"/>
          <w:sz w:val="24"/>
          <w:szCs w:val="24"/>
        </w:rPr>
        <w:t>О занятости населения в Российской Федерации</w:t>
      </w:r>
      <w:r w:rsidR="00A601AD" w:rsidRPr="000A2901">
        <w:rPr>
          <w:rFonts w:ascii="Times New Roman" w:hAnsi="Times New Roman" w:cs="Times New Roman"/>
          <w:sz w:val="24"/>
          <w:szCs w:val="24"/>
        </w:rPr>
        <w:t>»</w:t>
      </w:r>
      <w:r w:rsidRPr="000A2901">
        <w:rPr>
          <w:rFonts w:ascii="Times New Roman" w:hAnsi="Times New Roman" w:cs="Times New Roman"/>
          <w:sz w:val="24"/>
          <w:szCs w:val="24"/>
        </w:rPr>
        <w:t xml:space="preserve">, а лицам, замещавшим </w:t>
      </w:r>
      <w:r w:rsidR="007F5130" w:rsidRPr="000A2901">
        <w:rPr>
          <w:rFonts w:ascii="Times New Roman" w:hAnsi="Times New Roman" w:cs="Times New Roman"/>
          <w:sz w:val="24"/>
          <w:szCs w:val="24"/>
        </w:rPr>
        <w:t xml:space="preserve">муниципальные должности и </w:t>
      </w:r>
      <w:r w:rsidRPr="000A2901">
        <w:rPr>
          <w:rFonts w:ascii="Times New Roman" w:hAnsi="Times New Roman" w:cs="Times New Roman"/>
          <w:sz w:val="24"/>
          <w:szCs w:val="24"/>
        </w:rPr>
        <w:t>должности муниципальной</w:t>
      </w:r>
      <w:proofErr w:type="gramEnd"/>
      <w:r w:rsidRPr="000A2901">
        <w:rPr>
          <w:rFonts w:ascii="Times New Roman" w:hAnsi="Times New Roman" w:cs="Times New Roman"/>
          <w:sz w:val="24"/>
          <w:szCs w:val="24"/>
        </w:rPr>
        <w:t xml:space="preserve"> службы, также не ранее дня, следующего за днем увольнения с муниципальной службы в Светлоярском муниципальном районе, на срок, на который установлена страховая пенсия по старости (инвалидности).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3.3. Заявление подается в администрацию Светлоярского муниципального района</w:t>
      </w:r>
      <w:r w:rsidR="007F5130"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Порядок подачи, рассмотрения заявления и подготовки документов, необходимых для назначения пенсии за выслугу лет, определяется администрацией Светлоярского муниципального района</w:t>
      </w:r>
      <w:r w:rsidR="007F5130"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Формирование личного дела на основании документов, представленных для назначения пенсии за выслугу лет, и его хранение осуществляется отделом по муниципальной службе, общим и кадровым вопросам администрации Светлоярского муниципального района</w:t>
      </w:r>
      <w:r w:rsidR="004B3445"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3.4. Решение о назначении (отказе в назначении) пенсии за выслугу лет лицу, замещавшему </w:t>
      </w:r>
      <w:r w:rsidR="002A7BEC" w:rsidRPr="000A2901">
        <w:rPr>
          <w:rFonts w:ascii="Times New Roman" w:hAnsi="Times New Roman" w:cs="Times New Roman"/>
          <w:sz w:val="24"/>
          <w:szCs w:val="24"/>
        </w:rPr>
        <w:t xml:space="preserve">муниципальную должность, </w:t>
      </w:r>
      <w:r w:rsidRPr="000A2901">
        <w:rPr>
          <w:rFonts w:ascii="Times New Roman" w:hAnsi="Times New Roman" w:cs="Times New Roman"/>
          <w:sz w:val="24"/>
          <w:szCs w:val="24"/>
        </w:rPr>
        <w:t>должность муниципальной службы в Светлоярском муниципальном районе</w:t>
      </w:r>
      <w:r w:rsidR="004B3445"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 оформляется распоряжением администрации Светлоярского муниципального района</w:t>
      </w:r>
      <w:r w:rsidR="002A7BEC"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3.5. Лицо, замещавшее </w:t>
      </w:r>
      <w:r w:rsidR="00160259" w:rsidRPr="000A2901">
        <w:rPr>
          <w:rFonts w:ascii="Times New Roman" w:hAnsi="Times New Roman" w:cs="Times New Roman"/>
          <w:sz w:val="24"/>
          <w:szCs w:val="24"/>
        </w:rPr>
        <w:t xml:space="preserve">муниципальную должность, </w:t>
      </w:r>
      <w:r w:rsidRPr="000A2901">
        <w:rPr>
          <w:rFonts w:ascii="Times New Roman" w:hAnsi="Times New Roman" w:cs="Times New Roman"/>
          <w:sz w:val="24"/>
          <w:szCs w:val="24"/>
        </w:rPr>
        <w:t>должность муниципальной службы в Светлоярском муниципальном районе</w:t>
      </w:r>
      <w:r w:rsidR="00160259"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 xml:space="preserve"> и подавшее заявление, уведомляется о принятом решении в течение 10-дневного срока со дня вступления в силу соответствующего распоряжения администрации Светлоярского муниципального района</w:t>
      </w:r>
      <w:r w:rsidR="00160259"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3.6. Решение об отказе в назначении пенсии за выслугу лет может быть обжаловано в </w:t>
      </w:r>
      <w:r w:rsidRPr="000A2901">
        <w:rPr>
          <w:rFonts w:ascii="Times New Roman" w:hAnsi="Times New Roman" w:cs="Times New Roman"/>
          <w:sz w:val="24"/>
          <w:szCs w:val="24"/>
        </w:rPr>
        <w:lastRenderedPageBreak/>
        <w:t>суд</w:t>
      </w:r>
      <w:r w:rsidR="000A092B" w:rsidRPr="000A2901">
        <w:rPr>
          <w:rFonts w:ascii="Times New Roman" w:hAnsi="Times New Roman" w:cs="Times New Roman"/>
          <w:sz w:val="24"/>
          <w:szCs w:val="24"/>
        </w:rPr>
        <w:t>е</w:t>
      </w:r>
      <w:r w:rsidRPr="000A2901">
        <w:rPr>
          <w:rFonts w:ascii="Times New Roman" w:hAnsi="Times New Roman" w:cs="Times New Roman"/>
          <w:sz w:val="24"/>
          <w:szCs w:val="24"/>
        </w:rPr>
        <w:t>.</w:t>
      </w:r>
    </w:p>
    <w:p w:rsidR="00A63775" w:rsidRPr="000A2901" w:rsidRDefault="00A63775">
      <w:pPr>
        <w:pStyle w:val="ConsPlusNormal"/>
        <w:jc w:val="both"/>
        <w:rPr>
          <w:rFonts w:ascii="Times New Roman" w:hAnsi="Times New Roman" w:cs="Times New Roman"/>
          <w:sz w:val="24"/>
          <w:szCs w:val="24"/>
        </w:rPr>
      </w:pPr>
    </w:p>
    <w:p w:rsidR="00A63775" w:rsidRPr="000A2901" w:rsidRDefault="00A63775">
      <w:pPr>
        <w:pStyle w:val="ConsPlusTitle"/>
        <w:jc w:val="center"/>
        <w:outlineLvl w:val="1"/>
        <w:rPr>
          <w:rFonts w:ascii="Times New Roman" w:hAnsi="Times New Roman" w:cs="Times New Roman"/>
          <w:sz w:val="24"/>
          <w:szCs w:val="24"/>
        </w:rPr>
      </w:pPr>
      <w:r w:rsidRPr="000A2901">
        <w:rPr>
          <w:rFonts w:ascii="Times New Roman" w:hAnsi="Times New Roman" w:cs="Times New Roman"/>
          <w:sz w:val="24"/>
          <w:szCs w:val="24"/>
        </w:rPr>
        <w:t>4. Порядок расчета пенсии за выслугу лет</w:t>
      </w:r>
    </w:p>
    <w:p w:rsidR="00E237C9" w:rsidRPr="000A2901" w:rsidRDefault="00E237C9">
      <w:pPr>
        <w:pStyle w:val="ConsPlusTitle"/>
        <w:jc w:val="center"/>
        <w:outlineLvl w:val="1"/>
        <w:rPr>
          <w:rFonts w:ascii="Times New Roman" w:hAnsi="Times New Roman" w:cs="Times New Roman"/>
          <w:sz w:val="24"/>
          <w:szCs w:val="24"/>
        </w:rPr>
      </w:pPr>
    </w:p>
    <w:p w:rsidR="00A63775" w:rsidRPr="000A2901" w:rsidRDefault="00E237C9" w:rsidP="00E237C9">
      <w:pPr>
        <w:pStyle w:val="ConsPlusTitle"/>
        <w:jc w:val="both"/>
        <w:outlineLvl w:val="1"/>
        <w:rPr>
          <w:rFonts w:ascii="Times New Roman" w:hAnsi="Times New Roman" w:cs="Times New Roman"/>
          <w:sz w:val="24"/>
          <w:szCs w:val="24"/>
        </w:rPr>
      </w:pPr>
      <w:r w:rsidRPr="000A2901">
        <w:rPr>
          <w:rFonts w:ascii="Times New Roman" w:hAnsi="Times New Roman" w:cs="Times New Roman"/>
          <w:sz w:val="24"/>
          <w:szCs w:val="24"/>
        </w:rPr>
        <w:tab/>
      </w:r>
    </w:p>
    <w:p w:rsidR="00E237C9" w:rsidRPr="000A2901" w:rsidRDefault="00A63775">
      <w:pPr>
        <w:pStyle w:val="ConsPlusNormal"/>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4.1. </w:t>
      </w:r>
      <w:r w:rsidR="00E237C9" w:rsidRPr="000A2901">
        <w:rPr>
          <w:rFonts w:ascii="Times New Roman" w:hAnsi="Times New Roman" w:cs="Times New Roman"/>
          <w:sz w:val="24"/>
          <w:szCs w:val="24"/>
        </w:rPr>
        <w:t xml:space="preserve">Лицам, замещающим муниципальные должности в Светлоярском муниципальном районе Волгоградской области, пенсия за выслугу лет устанавливается в размере семидесяти пяти процентов среднемесячного денежного </w:t>
      </w:r>
      <w:r w:rsidR="00A27F79" w:rsidRPr="000A2901">
        <w:rPr>
          <w:rFonts w:ascii="Times New Roman" w:hAnsi="Times New Roman" w:cs="Times New Roman"/>
          <w:sz w:val="24"/>
          <w:szCs w:val="24"/>
        </w:rPr>
        <w:t xml:space="preserve">вознаграждения (денежного содержания, заработной платы) </w:t>
      </w:r>
      <w:r w:rsidR="00E237C9" w:rsidRPr="000A2901">
        <w:rPr>
          <w:rFonts w:ascii="Times New Roman" w:hAnsi="Times New Roman" w:cs="Times New Roman"/>
          <w:sz w:val="24"/>
          <w:szCs w:val="24"/>
        </w:rPr>
        <w:t>муниципальн</w:t>
      </w:r>
      <w:r w:rsidR="00A27F79" w:rsidRPr="000A2901">
        <w:rPr>
          <w:rFonts w:ascii="Times New Roman" w:hAnsi="Times New Roman" w:cs="Times New Roman"/>
          <w:sz w:val="24"/>
          <w:szCs w:val="24"/>
        </w:rPr>
        <w:t>ой</w:t>
      </w:r>
      <w:r w:rsidR="00E237C9" w:rsidRPr="000A2901">
        <w:rPr>
          <w:rFonts w:ascii="Times New Roman" w:hAnsi="Times New Roman" w:cs="Times New Roman"/>
          <w:sz w:val="24"/>
          <w:szCs w:val="24"/>
        </w:rPr>
        <w:t xml:space="preserve"> </w:t>
      </w:r>
      <w:r w:rsidR="00A27F79" w:rsidRPr="000A2901">
        <w:rPr>
          <w:rFonts w:ascii="Times New Roman" w:hAnsi="Times New Roman" w:cs="Times New Roman"/>
          <w:sz w:val="24"/>
          <w:szCs w:val="24"/>
        </w:rPr>
        <w:t>должности</w:t>
      </w:r>
      <w:r w:rsidR="00E237C9" w:rsidRPr="000A2901">
        <w:rPr>
          <w:rFonts w:ascii="Times New Roman" w:hAnsi="Times New Roman" w:cs="Times New Roman"/>
          <w:sz w:val="24"/>
          <w:szCs w:val="24"/>
        </w:rPr>
        <w:t xml:space="preserve"> в Светлоярском муниципальном районе Волгоградской области.</w:t>
      </w:r>
    </w:p>
    <w:p w:rsidR="00A63775" w:rsidRPr="000A2901" w:rsidRDefault="00E237C9">
      <w:pPr>
        <w:pStyle w:val="ConsPlusNormal"/>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4.2. </w:t>
      </w:r>
      <w:r w:rsidR="00A63775" w:rsidRPr="000A2901">
        <w:rPr>
          <w:rFonts w:ascii="Times New Roman" w:hAnsi="Times New Roman" w:cs="Times New Roman"/>
          <w:sz w:val="24"/>
          <w:szCs w:val="24"/>
        </w:rPr>
        <w:t xml:space="preserve">Лицам, замещавшим должности муниципальной службы в Светлоярском муниципальном районе, пенсия за выслугу лет устанавливается в размере </w:t>
      </w:r>
      <w:r w:rsidR="00371D0D" w:rsidRPr="000A2901">
        <w:rPr>
          <w:rFonts w:ascii="Times New Roman" w:hAnsi="Times New Roman" w:cs="Times New Roman"/>
          <w:sz w:val="24"/>
          <w:szCs w:val="24"/>
        </w:rPr>
        <w:t>сорока пяти</w:t>
      </w:r>
      <w:r w:rsidR="00A63775" w:rsidRPr="000A2901">
        <w:rPr>
          <w:rFonts w:ascii="Times New Roman" w:hAnsi="Times New Roman" w:cs="Times New Roman"/>
          <w:sz w:val="24"/>
          <w:szCs w:val="24"/>
        </w:rPr>
        <w:t xml:space="preserve"> процентов среднемесячного денежного содержания муниципального служащего в Светлоярском муниципальном районе</w:t>
      </w:r>
      <w:r w:rsidRPr="000A2901">
        <w:rPr>
          <w:rFonts w:ascii="Times New Roman" w:hAnsi="Times New Roman" w:cs="Times New Roman"/>
          <w:sz w:val="24"/>
          <w:szCs w:val="24"/>
        </w:rPr>
        <w:t xml:space="preserve"> Волгоградской области</w:t>
      </w:r>
      <w:r w:rsidR="00A63775" w:rsidRPr="000A2901">
        <w:rPr>
          <w:rFonts w:ascii="Times New Roman" w:hAnsi="Times New Roman" w:cs="Times New Roman"/>
          <w:sz w:val="24"/>
          <w:szCs w:val="24"/>
        </w:rPr>
        <w:t>.</w:t>
      </w:r>
    </w:p>
    <w:p w:rsidR="00A63775" w:rsidRPr="000A2901" w:rsidRDefault="00A63775">
      <w:pPr>
        <w:pStyle w:val="ConsPlusNormal"/>
        <w:spacing w:before="220"/>
        <w:ind w:firstLine="540"/>
        <w:jc w:val="both"/>
        <w:rPr>
          <w:rFonts w:ascii="Times New Roman" w:hAnsi="Times New Roman" w:cs="Times New Roman"/>
          <w:sz w:val="24"/>
          <w:szCs w:val="24"/>
        </w:rPr>
      </w:pPr>
      <w:proofErr w:type="gramStart"/>
      <w:r w:rsidRPr="000A2901">
        <w:rPr>
          <w:rFonts w:ascii="Times New Roman" w:hAnsi="Times New Roman" w:cs="Times New Roman"/>
          <w:sz w:val="24"/>
          <w:szCs w:val="24"/>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на </w:t>
      </w:r>
      <w:r w:rsidR="00E237C9" w:rsidRPr="000A2901">
        <w:rPr>
          <w:rFonts w:ascii="Times New Roman" w:hAnsi="Times New Roman" w:cs="Times New Roman"/>
          <w:sz w:val="24"/>
          <w:szCs w:val="24"/>
        </w:rPr>
        <w:t>один</w:t>
      </w:r>
      <w:r w:rsidRPr="000A2901">
        <w:rPr>
          <w:rFonts w:ascii="Times New Roman" w:hAnsi="Times New Roman" w:cs="Times New Roman"/>
          <w:sz w:val="24"/>
          <w:szCs w:val="24"/>
        </w:rPr>
        <w:t xml:space="preserve"> процент ежемесячного денежного содержания муниципального служащего в Светлоярском муниципальном районе</w:t>
      </w:r>
      <w:r w:rsidR="00E237C9"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w:t>
      </w:r>
      <w:proofErr w:type="gramEnd"/>
    </w:p>
    <w:p w:rsidR="00B40553" w:rsidRPr="000A2901" w:rsidRDefault="00A63775" w:rsidP="00B40553">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При этом пенсия за выслугу лет не может превышать </w:t>
      </w:r>
      <w:r w:rsidR="00371D0D" w:rsidRPr="000A2901">
        <w:rPr>
          <w:rFonts w:ascii="Times New Roman" w:hAnsi="Times New Roman" w:cs="Times New Roman"/>
          <w:sz w:val="24"/>
          <w:szCs w:val="24"/>
        </w:rPr>
        <w:t>шестидесяти</w:t>
      </w:r>
      <w:r w:rsidRPr="000A2901">
        <w:rPr>
          <w:rFonts w:ascii="Times New Roman" w:hAnsi="Times New Roman" w:cs="Times New Roman"/>
          <w:sz w:val="24"/>
          <w:szCs w:val="24"/>
        </w:rPr>
        <w:t xml:space="preserve"> процентов среднемесячного денежного содержания муниципального служащего в Светлоярском муниципальном районе</w:t>
      </w:r>
      <w:r w:rsidR="00E237C9"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 xml:space="preserve"> и составлять более </w:t>
      </w:r>
      <w:r w:rsidR="00A27F79" w:rsidRPr="000A2901">
        <w:rPr>
          <w:rFonts w:ascii="Times New Roman" w:hAnsi="Times New Roman" w:cs="Times New Roman"/>
          <w:sz w:val="24"/>
          <w:szCs w:val="24"/>
        </w:rPr>
        <w:t>тре</w:t>
      </w:r>
      <w:r w:rsidRPr="000A2901">
        <w:rPr>
          <w:rFonts w:ascii="Times New Roman" w:hAnsi="Times New Roman" w:cs="Times New Roman"/>
          <w:sz w:val="24"/>
          <w:szCs w:val="24"/>
        </w:rPr>
        <w:t>х должностных окладов.</w:t>
      </w:r>
    </w:p>
    <w:p w:rsidR="00B40553" w:rsidRPr="000A2901" w:rsidRDefault="00B40553" w:rsidP="00B40553">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4.3. Лицам, замещавшим муниципальные должности в Светлоярском муниципальном районе Волгоградской области, для определения размера пенсии за выслугу лет в состав денежного содержания включается должностной оклад и следующие выплаты:</w:t>
      </w:r>
    </w:p>
    <w:p w:rsidR="00B40553" w:rsidRPr="000A2901" w:rsidRDefault="00B40553" w:rsidP="00B40553">
      <w:pPr>
        <w:autoSpaceDE w:val="0"/>
        <w:autoSpaceDN w:val="0"/>
        <w:adjustRightInd w:val="0"/>
        <w:spacing w:before="200" w:after="0" w:line="240" w:lineRule="auto"/>
        <w:ind w:firstLine="540"/>
        <w:jc w:val="both"/>
        <w:rPr>
          <w:rFonts w:ascii="Times New Roman" w:hAnsi="Times New Roman" w:cs="Times New Roman"/>
          <w:sz w:val="24"/>
          <w:szCs w:val="24"/>
        </w:rPr>
      </w:pPr>
      <w:r w:rsidRPr="000A2901">
        <w:rPr>
          <w:rFonts w:ascii="Times New Roman" w:hAnsi="Times New Roman" w:cs="Times New Roman"/>
          <w:sz w:val="24"/>
          <w:szCs w:val="24"/>
        </w:rPr>
        <w:t>4.3.1. ежемесячные дополнительные выплаты к должностному окладу:</w:t>
      </w:r>
    </w:p>
    <w:p w:rsidR="00B40553" w:rsidRPr="000A2901" w:rsidRDefault="00B40553" w:rsidP="00B40553">
      <w:pPr>
        <w:autoSpaceDE w:val="0"/>
        <w:autoSpaceDN w:val="0"/>
        <w:adjustRightInd w:val="0"/>
        <w:spacing w:before="200" w:after="0" w:line="240" w:lineRule="auto"/>
        <w:ind w:firstLine="540"/>
        <w:jc w:val="both"/>
        <w:rPr>
          <w:rFonts w:ascii="Times New Roman" w:hAnsi="Times New Roman" w:cs="Times New Roman"/>
          <w:sz w:val="24"/>
          <w:szCs w:val="24"/>
        </w:rPr>
      </w:pPr>
      <w:r w:rsidRPr="000A2901">
        <w:rPr>
          <w:rFonts w:ascii="Times New Roman" w:hAnsi="Times New Roman" w:cs="Times New Roman"/>
          <w:sz w:val="24"/>
          <w:szCs w:val="24"/>
        </w:rPr>
        <w:t>дополнительная выплата, исчисляемая от размера ежемесячного должностного оклада;</w:t>
      </w:r>
    </w:p>
    <w:p w:rsidR="00B40553" w:rsidRPr="000A2901" w:rsidRDefault="00B40553" w:rsidP="00B40553">
      <w:pPr>
        <w:autoSpaceDE w:val="0"/>
        <w:autoSpaceDN w:val="0"/>
        <w:adjustRightInd w:val="0"/>
        <w:spacing w:before="200" w:after="0" w:line="240" w:lineRule="auto"/>
        <w:ind w:firstLine="540"/>
        <w:jc w:val="both"/>
        <w:rPr>
          <w:rFonts w:ascii="Times New Roman" w:hAnsi="Times New Roman" w:cs="Times New Roman"/>
          <w:sz w:val="24"/>
          <w:szCs w:val="24"/>
        </w:rPr>
      </w:pPr>
      <w:r w:rsidRPr="000A2901">
        <w:rPr>
          <w:rFonts w:ascii="Times New Roman" w:hAnsi="Times New Roman" w:cs="Times New Roman"/>
          <w:sz w:val="24"/>
          <w:szCs w:val="24"/>
        </w:rPr>
        <w:t>ежемесячное денежное поощрение, исчисляемое от размера ежемесячного должностного оклада;</w:t>
      </w:r>
    </w:p>
    <w:p w:rsidR="00B40553" w:rsidRPr="000A2901" w:rsidRDefault="00B40553" w:rsidP="00B40553">
      <w:pPr>
        <w:autoSpaceDE w:val="0"/>
        <w:autoSpaceDN w:val="0"/>
        <w:adjustRightInd w:val="0"/>
        <w:spacing w:before="200" w:after="0" w:line="240" w:lineRule="auto"/>
        <w:ind w:firstLine="540"/>
        <w:jc w:val="both"/>
        <w:rPr>
          <w:rFonts w:ascii="Times New Roman" w:hAnsi="Times New Roman" w:cs="Times New Roman"/>
          <w:sz w:val="24"/>
          <w:szCs w:val="24"/>
        </w:rPr>
      </w:pPr>
      <w:r w:rsidRPr="000A2901">
        <w:rPr>
          <w:rFonts w:ascii="Times New Roman" w:hAnsi="Times New Roman" w:cs="Times New Roman"/>
          <w:sz w:val="24"/>
          <w:szCs w:val="24"/>
        </w:rPr>
        <w:t>за работу со сведениями, составляющими государственную тайну;</w:t>
      </w:r>
    </w:p>
    <w:p w:rsidR="00B40553" w:rsidRPr="000A2901" w:rsidRDefault="00B40553" w:rsidP="00B40553">
      <w:pPr>
        <w:autoSpaceDE w:val="0"/>
        <w:autoSpaceDN w:val="0"/>
        <w:adjustRightInd w:val="0"/>
        <w:spacing w:before="200" w:after="0" w:line="240" w:lineRule="auto"/>
        <w:ind w:firstLine="540"/>
        <w:jc w:val="both"/>
        <w:rPr>
          <w:rFonts w:ascii="Times New Roman" w:hAnsi="Times New Roman" w:cs="Times New Roman"/>
          <w:sz w:val="24"/>
          <w:szCs w:val="24"/>
        </w:rPr>
      </w:pPr>
      <w:r w:rsidRPr="000A2901">
        <w:rPr>
          <w:rFonts w:ascii="Times New Roman" w:hAnsi="Times New Roman" w:cs="Times New Roman"/>
          <w:sz w:val="24"/>
          <w:szCs w:val="24"/>
        </w:rPr>
        <w:t>4.3.2. стимулирующие и компенсационные выплаты:</w:t>
      </w:r>
    </w:p>
    <w:p w:rsidR="00B40553" w:rsidRPr="000A2901" w:rsidRDefault="00B40553" w:rsidP="00B40553">
      <w:pPr>
        <w:autoSpaceDE w:val="0"/>
        <w:autoSpaceDN w:val="0"/>
        <w:adjustRightInd w:val="0"/>
        <w:spacing w:before="200" w:after="0" w:line="240" w:lineRule="auto"/>
        <w:ind w:firstLine="540"/>
        <w:jc w:val="both"/>
        <w:rPr>
          <w:rFonts w:ascii="Times New Roman" w:hAnsi="Times New Roman" w:cs="Times New Roman"/>
          <w:sz w:val="24"/>
          <w:szCs w:val="24"/>
        </w:rPr>
      </w:pPr>
      <w:r w:rsidRPr="000A2901">
        <w:rPr>
          <w:rFonts w:ascii="Times New Roman" w:hAnsi="Times New Roman" w:cs="Times New Roman"/>
          <w:sz w:val="24"/>
          <w:szCs w:val="24"/>
        </w:rPr>
        <w:t>единовременная дополнительная выплата при предоставлении отпуска (из расчета размера ежемесячного денежного вознаграждения и дополнительных выплат);</w:t>
      </w:r>
    </w:p>
    <w:p w:rsidR="00B40553" w:rsidRPr="000A2901" w:rsidRDefault="00B40553" w:rsidP="00B40553">
      <w:pPr>
        <w:autoSpaceDE w:val="0"/>
        <w:autoSpaceDN w:val="0"/>
        <w:adjustRightInd w:val="0"/>
        <w:spacing w:before="200" w:after="0" w:line="240" w:lineRule="auto"/>
        <w:ind w:firstLine="540"/>
        <w:jc w:val="both"/>
        <w:rPr>
          <w:rFonts w:ascii="Times New Roman" w:hAnsi="Times New Roman" w:cs="Times New Roman"/>
          <w:sz w:val="24"/>
          <w:szCs w:val="24"/>
        </w:rPr>
      </w:pPr>
      <w:r w:rsidRPr="000A2901">
        <w:rPr>
          <w:rFonts w:ascii="Times New Roman" w:hAnsi="Times New Roman" w:cs="Times New Roman"/>
          <w:sz w:val="24"/>
          <w:szCs w:val="24"/>
        </w:rPr>
        <w:t>единовременная дополнительная выплата по итогам работы за год (из расчета должностного оклада);</w:t>
      </w:r>
    </w:p>
    <w:p w:rsidR="00B40553" w:rsidRPr="000A2901" w:rsidRDefault="00B40553" w:rsidP="00B40553">
      <w:pPr>
        <w:autoSpaceDE w:val="0"/>
        <w:autoSpaceDN w:val="0"/>
        <w:adjustRightInd w:val="0"/>
        <w:spacing w:before="200" w:after="0" w:line="240" w:lineRule="auto"/>
        <w:ind w:firstLine="540"/>
        <w:jc w:val="both"/>
        <w:rPr>
          <w:rFonts w:ascii="Times New Roman" w:hAnsi="Times New Roman" w:cs="Times New Roman"/>
          <w:sz w:val="24"/>
          <w:szCs w:val="24"/>
        </w:rPr>
      </w:pPr>
      <w:r w:rsidRPr="000A2901">
        <w:rPr>
          <w:rFonts w:ascii="Times New Roman" w:hAnsi="Times New Roman" w:cs="Times New Roman"/>
          <w:sz w:val="24"/>
          <w:szCs w:val="24"/>
        </w:rPr>
        <w:t>дополнительная выплата в виде материальной помощи (из расчета должностного оклада).</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4.</w:t>
      </w:r>
      <w:r w:rsidR="00B40553" w:rsidRPr="000A2901">
        <w:rPr>
          <w:rFonts w:ascii="Times New Roman" w:hAnsi="Times New Roman" w:cs="Times New Roman"/>
          <w:sz w:val="24"/>
          <w:szCs w:val="24"/>
        </w:rPr>
        <w:t>4</w:t>
      </w:r>
      <w:r w:rsidRPr="000A2901">
        <w:rPr>
          <w:rFonts w:ascii="Times New Roman" w:hAnsi="Times New Roman" w:cs="Times New Roman"/>
          <w:sz w:val="24"/>
          <w:szCs w:val="24"/>
        </w:rPr>
        <w:t>. Лицам, замещавшим должности муниципальной службы в Светлоярском муниципальном районе</w:t>
      </w:r>
      <w:r w:rsidR="00CF4234"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 для определения размера пенсии за выслугу лет в состав денежного содержания включается должностной оклад и следующие выплаты:</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4.</w:t>
      </w:r>
      <w:r w:rsidR="00B40553" w:rsidRPr="000A2901">
        <w:rPr>
          <w:rFonts w:ascii="Times New Roman" w:hAnsi="Times New Roman" w:cs="Times New Roman"/>
          <w:sz w:val="24"/>
          <w:szCs w:val="24"/>
        </w:rPr>
        <w:t>4</w:t>
      </w:r>
      <w:r w:rsidRPr="000A2901">
        <w:rPr>
          <w:rFonts w:ascii="Times New Roman" w:hAnsi="Times New Roman" w:cs="Times New Roman"/>
          <w:sz w:val="24"/>
          <w:szCs w:val="24"/>
        </w:rPr>
        <w:t xml:space="preserve">.1. ежемесячная надбавка за выслугу лет в зависимости от стажа муниципальной </w:t>
      </w:r>
      <w:r w:rsidRPr="000A2901">
        <w:rPr>
          <w:rFonts w:ascii="Times New Roman" w:hAnsi="Times New Roman" w:cs="Times New Roman"/>
          <w:sz w:val="24"/>
          <w:szCs w:val="24"/>
        </w:rPr>
        <w:lastRenderedPageBreak/>
        <w:t>службы;</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4.</w:t>
      </w:r>
      <w:r w:rsidR="00B40553" w:rsidRPr="000A2901">
        <w:rPr>
          <w:rFonts w:ascii="Times New Roman" w:hAnsi="Times New Roman" w:cs="Times New Roman"/>
          <w:sz w:val="24"/>
          <w:szCs w:val="24"/>
        </w:rPr>
        <w:t>4</w:t>
      </w:r>
      <w:r w:rsidRPr="000A2901">
        <w:rPr>
          <w:rFonts w:ascii="Times New Roman" w:hAnsi="Times New Roman" w:cs="Times New Roman"/>
          <w:sz w:val="24"/>
          <w:szCs w:val="24"/>
        </w:rPr>
        <w:t>.2. ежемесячная надбавка за особые условия муниципальной службы;</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4.</w:t>
      </w:r>
      <w:r w:rsidR="00B40553" w:rsidRPr="000A2901">
        <w:rPr>
          <w:rFonts w:ascii="Times New Roman" w:hAnsi="Times New Roman" w:cs="Times New Roman"/>
          <w:sz w:val="24"/>
          <w:szCs w:val="24"/>
        </w:rPr>
        <w:t>4</w:t>
      </w:r>
      <w:r w:rsidRPr="000A2901">
        <w:rPr>
          <w:rFonts w:ascii="Times New Roman" w:hAnsi="Times New Roman" w:cs="Times New Roman"/>
          <w:sz w:val="24"/>
          <w:szCs w:val="24"/>
        </w:rPr>
        <w:t>.3. ежемесячная надбавка за работу со сведениями, составляющими государственную тайну;</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4.</w:t>
      </w:r>
      <w:r w:rsidR="00B40553" w:rsidRPr="000A2901">
        <w:rPr>
          <w:rFonts w:ascii="Times New Roman" w:hAnsi="Times New Roman" w:cs="Times New Roman"/>
          <w:sz w:val="24"/>
          <w:szCs w:val="24"/>
        </w:rPr>
        <w:t>4</w:t>
      </w:r>
      <w:r w:rsidRPr="000A2901">
        <w:rPr>
          <w:rFonts w:ascii="Times New Roman" w:hAnsi="Times New Roman" w:cs="Times New Roman"/>
          <w:sz w:val="24"/>
          <w:szCs w:val="24"/>
        </w:rPr>
        <w:t>.4. ежемесячная надбавка к должностному окладу за классный чин;</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4.</w:t>
      </w:r>
      <w:r w:rsidR="00B40553" w:rsidRPr="000A2901">
        <w:rPr>
          <w:rFonts w:ascii="Times New Roman" w:hAnsi="Times New Roman" w:cs="Times New Roman"/>
          <w:sz w:val="24"/>
          <w:szCs w:val="24"/>
        </w:rPr>
        <w:t>4</w:t>
      </w:r>
      <w:r w:rsidRPr="000A2901">
        <w:rPr>
          <w:rFonts w:ascii="Times New Roman" w:hAnsi="Times New Roman" w:cs="Times New Roman"/>
          <w:sz w:val="24"/>
          <w:szCs w:val="24"/>
        </w:rPr>
        <w:t>.5. ежемесячная надбавка за исполнение обязанностей инспектора контрольно-счетного органа муниципального образования;</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4.</w:t>
      </w:r>
      <w:r w:rsidR="00B40553" w:rsidRPr="000A2901">
        <w:rPr>
          <w:rFonts w:ascii="Times New Roman" w:hAnsi="Times New Roman" w:cs="Times New Roman"/>
          <w:sz w:val="24"/>
          <w:szCs w:val="24"/>
        </w:rPr>
        <w:t>4</w:t>
      </w:r>
      <w:r w:rsidRPr="000A2901">
        <w:rPr>
          <w:rFonts w:ascii="Times New Roman" w:hAnsi="Times New Roman" w:cs="Times New Roman"/>
          <w:sz w:val="24"/>
          <w:szCs w:val="24"/>
        </w:rPr>
        <w:t>.6. денежное поощрение:</w:t>
      </w:r>
    </w:p>
    <w:p w:rsidR="00A63775" w:rsidRPr="000A2901" w:rsidRDefault="00A63775">
      <w:pPr>
        <w:pStyle w:val="ConsPlusNormal"/>
        <w:spacing w:before="220"/>
        <w:ind w:firstLine="540"/>
        <w:jc w:val="both"/>
        <w:rPr>
          <w:rFonts w:ascii="Times New Roman" w:hAnsi="Times New Roman" w:cs="Times New Roman"/>
          <w:sz w:val="24"/>
          <w:szCs w:val="24"/>
        </w:rPr>
      </w:pPr>
      <w:proofErr w:type="gramStart"/>
      <w:r w:rsidRPr="000A2901">
        <w:rPr>
          <w:rFonts w:ascii="Times New Roman" w:hAnsi="Times New Roman" w:cs="Times New Roman"/>
          <w:sz w:val="24"/>
          <w:szCs w:val="24"/>
        </w:rPr>
        <w:t>по итогам службы за год в зависимости от личного вклада муниципального служащего в общие результаты</w:t>
      </w:r>
      <w:proofErr w:type="gramEnd"/>
      <w:r w:rsidRPr="000A2901">
        <w:rPr>
          <w:rFonts w:ascii="Times New Roman" w:hAnsi="Times New Roman" w:cs="Times New Roman"/>
          <w:sz w:val="24"/>
          <w:szCs w:val="24"/>
        </w:rPr>
        <w:t xml:space="preserve"> работы;</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ежемесячное денежное поощрение;</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материальная помощь.</w:t>
      </w:r>
    </w:p>
    <w:p w:rsidR="00A63775" w:rsidRPr="000A2901" w:rsidRDefault="00D07829">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4.5</w:t>
      </w:r>
      <w:r w:rsidR="00A63775" w:rsidRPr="000A2901">
        <w:rPr>
          <w:rFonts w:ascii="Times New Roman" w:hAnsi="Times New Roman" w:cs="Times New Roman"/>
          <w:sz w:val="24"/>
          <w:szCs w:val="24"/>
        </w:rPr>
        <w:t>. 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выслугу лет, выплаты.</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4.</w:t>
      </w:r>
      <w:r w:rsidR="00D07829" w:rsidRPr="000A2901">
        <w:rPr>
          <w:rFonts w:ascii="Times New Roman" w:hAnsi="Times New Roman" w:cs="Times New Roman"/>
          <w:sz w:val="24"/>
          <w:szCs w:val="24"/>
        </w:rPr>
        <w:t>6</w:t>
      </w:r>
      <w:r w:rsidRPr="000A2901">
        <w:rPr>
          <w:rFonts w:ascii="Times New Roman" w:hAnsi="Times New Roman" w:cs="Times New Roman"/>
          <w:sz w:val="24"/>
          <w:szCs w:val="24"/>
        </w:rPr>
        <w:t xml:space="preserve">. </w:t>
      </w:r>
      <w:proofErr w:type="gramStart"/>
      <w:r w:rsidRPr="000A2901">
        <w:rPr>
          <w:rFonts w:ascii="Times New Roman" w:hAnsi="Times New Roman" w:cs="Times New Roman"/>
          <w:sz w:val="24"/>
          <w:szCs w:val="24"/>
        </w:rPr>
        <w:t xml:space="preserve">Размер пенсии за выслугу лет лиц, замещавших </w:t>
      </w:r>
      <w:r w:rsidR="00D07829" w:rsidRPr="000A2901">
        <w:rPr>
          <w:rFonts w:ascii="Times New Roman" w:hAnsi="Times New Roman" w:cs="Times New Roman"/>
          <w:sz w:val="24"/>
          <w:szCs w:val="24"/>
        </w:rPr>
        <w:t>муниципальные должности</w:t>
      </w:r>
      <w:r w:rsidR="001E1A34" w:rsidRPr="000A2901">
        <w:rPr>
          <w:rFonts w:ascii="Times New Roman" w:hAnsi="Times New Roman" w:cs="Times New Roman"/>
          <w:sz w:val="24"/>
          <w:szCs w:val="24"/>
        </w:rPr>
        <w:t>,</w:t>
      </w:r>
      <w:r w:rsidR="00D07829" w:rsidRPr="000A2901">
        <w:rPr>
          <w:rFonts w:ascii="Times New Roman" w:hAnsi="Times New Roman" w:cs="Times New Roman"/>
          <w:sz w:val="24"/>
          <w:szCs w:val="24"/>
        </w:rPr>
        <w:t xml:space="preserve"> </w:t>
      </w:r>
      <w:r w:rsidRPr="000A2901">
        <w:rPr>
          <w:rFonts w:ascii="Times New Roman" w:hAnsi="Times New Roman" w:cs="Times New Roman"/>
          <w:sz w:val="24"/>
          <w:szCs w:val="24"/>
        </w:rPr>
        <w:t>должности муниципальной службы в Светлоярском муниципальном районе</w:t>
      </w:r>
      <w:r w:rsidR="00D07829"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 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roofErr w:type="gramEnd"/>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4.</w:t>
      </w:r>
      <w:r w:rsidR="00D07829" w:rsidRPr="000A2901">
        <w:rPr>
          <w:rFonts w:ascii="Times New Roman" w:hAnsi="Times New Roman" w:cs="Times New Roman"/>
          <w:sz w:val="24"/>
          <w:szCs w:val="24"/>
        </w:rPr>
        <w:t>7</w:t>
      </w:r>
      <w:r w:rsidRPr="000A2901">
        <w:rPr>
          <w:rFonts w:ascii="Times New Roman" w:hAnsi="Times New Roman" w:cs="Times New Roman"/>
          <w:sz w:val="24"/>
          <w:szCs w:val="24"/>
        </w:rPr>
        <w:t xml:space="preserve">. Для исчисления размера пенсии за выслугу лет лицам, замещавшим </w:t>
      </w:r>
      <w:r w:rsidR="00D07829" w:rsidRPr="000A2901">
        <w:rPr>
          <w:rFonts w:ascii="Times New Roman" w:hAnsi="Times New Roman" w:cs="Times New Roman"/>
          <w:sz w:val="24"/>
          <w:szCs w:val="24"/>
        </w:rPr>
        <w:t>муниципальные должности</w:t>
      </w:r>
      <w:r w:rsidR="001E1A34" w:rsidRPr="000A2901">
        <w:rPr>
          <w:rFonts w:ascii="Times New Roman" w:hAnsi="Times New Roman" w:cs="Times New Roman"/>
          <w:sz w:val="24"/>
          <w:szCs w:val="24"/>
        </w:rPr>
        <w:t>,</w:t>
      </w:r>
      <w:r w:rsidR="00D07829" w:rsidRPr="000A2901">
        <w:rPr>
          <w:rFonts w:ascii="Times New Roman" w:hAnsi="Times New Roman" w:cs="Times New Roman"/>
          <w:sz w:val="24"/>
          <w:szCs w:val="24"/>
        </w:rPr>
        <w:t xml:space="preserve"> </w:t>
      </w:r>
      <w:r w:rsidRPr="000A2901">
        <w:rPr>
          <w:rFonts w:ascii="Times New Roman" w:hAnsi="Times New Roman" w:cs="Times New Roman"/>
          <w:sz w:val="24"/>
          <w:szCs w:val="24"/>
        </w:rPr>
        <w:t>должности муниципальной службы в Светлоярском муниципальном районе</w:t>
      </w:r>
      <w:r w:rsidR="00D07829"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 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A63775" w:rsidRPr="000A2901" w:rsidRDefault="00A63775">
      <w:pPr>
        <w:pStyle w:val="ConsPlusNormal"/>
        <w:spacing w:before="220"/>
        <w:ind w:firstLine="540"/>
        <w:jc w:val="both"/>
        <w:rPr>
          <w:rFonts w:ascii="Times New Roman" w:hAnsi="Times New Roman" w:cs="Times New Roman"/>
          <w:sz w:val="24"/>
          <w:szCs w:val="24"/>
        </w:rPr>
      </w:pPr>
      <w:proofErr w:type="gramStart"/>
      <w:r w:rsidRPr="000A2901">
        <w:rPr>
          <w:rFonts w:ascii="Times New Roman" w:hAnsi="Times New Roman" w:cs="Times New Roman"/>
          <w:sz w:val="24"/>
          <w:szCs w:val="24"/>
        </w:rPr>
        <w:t xml:space="preserve">При использовании лицом, замещавшим </w:t>
      </w:r>
      <w:r w:rsidR="00D07829" w:rsidRPr="000A2901">
        <w:rPr>
          <w:rFonts w:ascii="Times New Roman" w:hAnsi="Times New Roman" w:cs="Times New Roman"/>
          <w:sz w:val="24"/>
          <w:szCs w:val="24"/>
        </w:rPr>
        <w:t>муниципальную должность</w:t>
      </w:r>
      <w:r w:rsidR="001E1A34" w:rsidRPr="000A2901">
        <w:rPr>
          <w:rFonts w:ascii="Times New Roman" w:hAnsi="Times New Roman" w:cs="Times New Roman"/>
          <w:sz w:val="24"/>
          <w:szCs w:val="24"/>
        </w:rPr>
        <w:t>,</w:t>
      </w:r>
      <w:r w:rsidR="00D07829" w:rsidRPr="000A2901">
        <w:rPr>
          <w:rFonts w:ascii="Times New Roman" w:hAnsi="Times New Roman" w:cs="Times New Roman"/>
          <w:sz w:val="24"/>
          <w:szCs w:val="24"/>
        </w:rPr>
        <w:t xml:space="preserve"> </w:t>
      </w:r>
      <w:r w:rsidRPr="000A2901">
        <w:rPr>
          <w:rFonts w:ascii="Times New Roman" w:hAnsi="Times New Roman" w:cs="Times New Roman"/>
          <w:sz w:val="24"/>
          <w:szCs w:val="24"/>
        </w:rPr>
        <w:t>должность муниципальной службы в Светлоярском муниципальном районе</w:t>
      </w:r>
      <w:r w:rsidR="00D07829"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w:t>
      </w:r>
      <w:proofErr w:type="gramEnd"/>
      <w:r w:rsidRPr="000A2901">
        <w:rPr>
          <w:rFonts w:ascii="Times New Roman" w:hAnsi="Times New Roman" w:cs="Times New Roman"/>
          <w:sz w:val="24"/>
          <w:szCs w:val="24"/>
        </w:rPr>
        <w:t xml:space="preserve"> должности муниципальной службы, замещаемой указанным лицом перед увольнением, по его выбору.</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4.</w:t>
      </w:r>
      <w:r w:rsidR="00D07829" w:rsidRPr="000A2901">
        <w:rPr>
          <w:rFonts w:ascii="Times New Roman" w:hAnsi="Times New Roman" w:cs="Times New Roman"/>
          <w:sz w:val="24"/>
          <w:szCs w:val="24"/>
        </w:rPr>
        <w:t>8</w:t>
      </w:r>
      <w:r w:rsidRPr="000A2901">
        <w:rPr>
          <w:rFonts w:ascii="Times New Roman" w:hAnsi="Times New Roman" w:cs="Times New Roman"/>
          <w:sz w:val="24"/>
          <w:szCs w:val="24"/>
        </w:rPr>
        <w:t>.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4.</w:t>
      </w:r>
      <w:r w:rsidR="00D07829" w:rsidRPr="000A2901">
        <w:rPr>
          <w:rFonts w:ascii="Times New Roman" w:hAnsi="Times New Roman" w:cs="Times New Roman"/>
          <w:sz w:val="24"/>
          <w:szCs w:val="24"/>
        </w:rPr>
        <w:t>9</w:t>
      </w:r>
      <w:r w:rsidRPr="000A2901">
        <w:rPr>
          <w:rFonts w:ascii="Times New Roman" w:hAnsi="Times New Roman" w:cs="Times New Roman"/>
          <w:sz w:val="24"/>
          <w:szCs w:val="24"/>
        </w:rPr>
        <w:t xml:space="preserve">. При индексации должностного оклада и оклада за классный чин лиц, замещавших </w:t>
      </w:r>
      <w:r w:rsidR="001E1A34" w:rsidRPr="000A2901">
        <w:rPr>
          <w:rFonts w:ascii="Times New Roman" w:hAnsi="Times New Roman" w:cs="Times New Roman"/>
          <w:sz w:val="24"/>
          <w:szCs w:val="24"/>
        </w:rPr>
        <w:t xml:space="preserve">муниципальные должности, </w:t>
      </w:r>
      <w:r w:rsidRPr="000A2901">
        <w:rPr>
          <w:rFonts w:ascii="Times New Roman" w:hAnsi="Times New Roman" w:cs="Times New Roman"/>
          <w:sz w:val="24"/>
          <w:szCs w:val="24"/>
        </w:rPr>
        <w:t>должности муниципальной службы в Светлоярском муниципальном районе</w:t>
      </w:r>
      <w:r w:rsidR="00D07829"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 среднемесячное денежное содержание рассчитывается с учетом индексации в следующем порядке:</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lastRenderedPageBreak/>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если индексация произошла после расчетного периода, то ежемесячное денежное содержание за расчетный период увеличивается на соответствующий коэффициент.</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4.</w:t>
      </w:r>
      <w:r w:rsidR="00D07829" w:rsidRPr="000A2901">
        <w:rPr>
          <w:rFonts w:ascii="Times New Roman" w:hAnsi="Times New Roman" w:cs="Times New Roman"/>
          <w:sz w:val="24"/>
          <w:szCs w:val="24"/>
        </w:rPr>
        <w:t>10</w:t>
      </w:r>
      <w:r w:rsidRPr="000A2901">
        <w:rPr>
          <w:rFonts w:ascii="Times New Roman" w:hAnsi="Times New Roman" w:cs="Times New Roman"/>
          <w:sz w:val="24"/>
          <w:szCs w:val="24"/>
        </w:rPr>
        <w:t>. Перерасчет размера пенсии за выслугу лет производится:</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при индексации должностного оклада и оклада за классный чин лиц, замещающих </w:t>
      </w:r>
      <w:r w:rsidR="00D07829" w:rsidRPr="000A2901">
        <w:rPr>
          <w:rFonts w:ascii="Times New Roman" w:hAnsi="Times New Roman" w:cs="Times New Roman"/>
          <w:sz w:val="24"/>
          <w:szCs w:val="24"/>
        </w:rPr>
        <w:t>муниципальные должности</w:t>
      </w:r>
      <w:r w:rsidR="001E1A34" w:rsidRPr="000A2901">
        <w:rPr>
          <w:rFonts w:ascii="Times New Roman" w:hAnsi="Times New Roman" w:cs="Times New Roman"/>
          <w:sz w:val="24"/>
          <w:szCs w:val="24"/>
        </w:rPr>
        <w:t>,</w:t>
      </w:r>
      <w:r w:rsidR="00D07829" w:rsidRPr="000A2901">
        <w:rPr>
          <w:rFonts w:ascii="Times New Roman" w:hAnsi="Times New Roman" w:cs="Times New Roman"/>
          <w:sz w:val="24"/>
          <w:szCs w:val="24"/>
        </w:rPr>
        <w:t xml:space="preserve"> </w:t>
      </w:r>
      <w:r w:rsidRPr="000A2901">
        <w:rPr>
          <w:rFonts w:ascii="Times New Roman" w:hAnsi="Times New Roman" w:cs="Times New Roman"/>
          <w:sz w:val="24"/>
          <w:szCs w:val="24"/>
        </w:rPr>
        <w:t>должности муниципальной службы, со срока, указанного соответствующим правовым актом;</w:t>
      </w:r>
    </w:p>
    <w:p w:rsidR="00A63775" w:rsidRPr="000A2901" w:rsidRDefault="00A63775">
      <w:pPr>
        <w:pStyle w:val="ConsPlusNormal"/>
        <w:spacing w:before="220"/>
        <w:ind w:firstLine="540"/>
        <w:jc w:val="both"/>
        <w:rPr>
          <w:rFonts w:ascii="Times New Roman" w:hAnsi="Times New Roman" w:cs="Times New Roman"/>
          <w:sz w:val="24"/>
          <w:szCs w:val="24"/>
        </w:rPr>
      </w:pPr>
      <w:bookmarkStart w:id="3" w:name="P113"/>
      <w:bookmarkEnd w:id="3"/>
      <w:r w:rsidRPr="000A2901">
        <w:rPr>
          <w:rFonts w:ascii="Times New Roman" w:hAnsi="Times New Roman" w:cs="Times New Roman"/>
          <w:sz w:val="24"/>
          <w:szCs w:val="24"/>
        </w:rPr>
        <w:t xml:space="preserve">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w:t>
      </w:r>
      <w:r w:rsidR="00D07829" w:rsidRPr="000A2901">
        <w:rPr>
          <w:rFonts w:ascii="Times New Roman" w:hAnsi="Times New Roman" w:cs="Times New Roman"/>
          <w:sz w:val="24"/>
          <w:szCs w:val="24"/>
        </w:rPr>
        <w:t>муниципальной должности</w:t>
      </w:r>
      <w:r w:rsidR="001E1A34" w:rsidRPr="000A2901">
        <w:rPr>
          <w:rFonts w:ascii="Times New Roman" w:hAnsi="Times New Roman" w:cs="Times New Roman"/>
          <w:sz w:val="24"/>
          <w:szCs w:val="24"/>
        </w:rPr>
        <w:t>,</w:t>
      </w:r>
      <w:r w:rsidR="00D07829" w:rsidRPr="000A2901">
        <w:rPr>
          <w:rFonts w:ascii="Times New Roman" w:hAnsi="Times New Roman" w:cs="Times New Roman"/>
          <w:sz w:val="24"/>
          <w:szCs w:val="24"/>
        </w:rPr>
        <w:t xml:space="preserve"> </w:t>
      </w:r>
      <w:r w:rsidRPr="000A2901">
        <w:rPr>
          <w:rFonts w:ascii="Times New Roman" w:hAnsi="Times New Roman" w:cs="Times New Roman"/>
          <w:sz w:val="24"/>
          <w:szCs w:val="24"/>
        </w:rPr>
        <w:t xml:space="preserve">должности муниципальной службы не менее </w:t>
      </w:r>
      <w:proofErr w:type="gramStart"/>
      <w:r w:rsidRPr="000A2901">
        <w:rPr>
          <w:rFonts w:ascii="Times New Roman" w:hAnsi="Times New Roman" w:cs="Times New Roman"/>
          <w:sz w:val="24"/>
          <w:szCs w:val="24"/>
        </w:rPr>
        <w:t>12 полных месяцев</w:t>
      </w:r>
      <w:proofErr w:type="gramEnd"/>
      <w:r w:rsidRPr="000A2901">
        <w:rPr>
          <w:rFonts w:ascii="Times New Roman" w:hAnsi="Times New Roman" w:cs="Times New Roman"/>
          <w:sz w:val="24"/>
          <w:szCs w:val="24"/>
        </w:rPr>
        <w:t>.</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4.</w:t>
      </w:r>
      <w:r w:rsidR="00D07829" w:rsidRPr="000A2901">
        <w:rPr>
          <w:rFonts w:ascii="Times New Roman" w:hAnsi="Times New Roman" w:cs="Times New Roman"/>
          <w:sz w:val="24"/>
          <w:szCs w:val="24"/>
        </w:rPr>
        <w:t>11</w:t>
      </w:r>
      <w:r w:rsidRPr="000A2901">
        <w:rPr>
          <w:rFonts w:ascii="Times New Roman" w:hAnsi="Times New Roman" w:cs="Times New Roman"/>
          <w:sz w:val="24"/>
          <w:szCs w:val="24"/>
        </w:rPr>
        <w:t>.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4.1</w:t>
      </w:r>
      <w:r w:rsidR="00D07829" w:rsidRPr="000A2901">
        <w:rPr>
          <w:rFonts w:ascii="Times New Roman" w:hAnsi="Times New Roman" w:cs="Times New Roman"/>
          <w:sz w:val="24"/>
          <w:szCs w:val="24"/>
        </w:rPr>
        <w:t>2</w:t>
      </w:r>
      <w:r w:rsidRPr="000A2901">
        <w:rPr>
          <w:rFonts w:ascii="Times New Roman" w:hAnsi="Times New Roman" w:cs="Times New Roman"/>
          <w:sz w:val="24"/>
          <w:szCs w:val="24"/>
        </w:rPr>
        <w:t xml:space="preserve">. Расчет размера пенсии за выслугу лет и уведомление в письменной форме лица, замещавшего </w:t>
      </w:r>
      <w:r w:rsidR="00D07829" w:rsidRPr="000A2901">
        <w:rPr>
          <w:rFonts w:ascii="Times New Roman" w:hAnsi="Times New Roman" w:cs="Times New Roman"/>
          <w:sz w:val="24"/>
          <w:szCs w:val="24"/>
        </w:rPr>
        <w:t>муниципальную должность</w:t>
      </w:r>
      <w:r w:rsidR="001E1A34" w:rsidRPr="000A2901">
        <w:rPr>
          <w:rFonts w:ascii="Times New Roman" w:hAnsi="Times New Roman" w:cs="Times New Roman"/>
          <w:sz w:val="24"/>
          <w:szCs w:val="24"/>
        </w:rPr>
        <w:t>,</w:t>
      </w:r>
      <w:r w:rsidR="00D07829" w:rsidRPr="000A2901">
        <w:rPr>
          <w:rFonts w:ascii="Times New Roman" w:hAnsi="Times New Roman" w:cs="Times New Roman"/>
          <w:sz w:val="24"/>
          <w:szCs w:val="24"/>
        </w:rPr>
        <w:t xml:space="preserve"> </w:t>
      </w:r>
      <w:r w:rsidRPr="000A2901">
        <w:rPr>
          <w:rFonts w:ascii="Times New Roman" w:hAnsi="Times New Roman" w:cs="Times New Roman"/>
          <w:sz w:val="24"/>
          <w:szCs w:val="24"/>
        </w:rPr>
        <w:t>должность муниципальной службы в Светлоярском муниципальном районе</w:t>
      </w:r>
      <w:r w:rsidR="00D07829"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 о размере назначенной пенсии за выслугу лет производится отделом по муниципальной службе, общим и кадровым вопросам администрации Светлоярского муниципального района</w:t>
      </w:r>
      <w:r w:rsidR="00D07829"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4.1</w:t>
      </w:r>
      <w:r w:rsidR="00BB00BE" w:rsidRPr="000A2901">
        <w:rPr>
          <w:rFonts w:ascii="Times New Roman" w:hAnsi="Times New Roman" w:cs="Times New Roman"/>
          <w:sz w:val="24"/>
          <w:szCs w:val="24"/>
        </w:rPr>
        <w:t>3</w:t>
      </w:r>
      <w:r w:rsidRPr="000A2901">
        <w:rPr>
          <w:rFonts w:ascii="Times New Roman" w:hAnsi="Times New Roman" w:cs="Times New Roman"/>
          <w:sz w:val="24"/>
          <w:szCs w:val="24"/>
        </w:rPr>
        <w:t>.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A63775" w:rsidRPr="000A2901" w:rsidRDefault="00A63775">
      <w:pPr>
        <w:pStyle w:val="ConsPlusNormal"/>
        <w:jc w:val="both"/>
        <w:rPr>
          <w:rFonts w:ascii="Times New Roman" w:hAnsi="Times New Roman" w:cs="Times New Roman"/>
          <w:sz w:val="24"/>
          <w:szCs w:val="24"/>
        </w:rPr>
      </w:pPr>
    </w:p>
    <w:p w:rsidR="00A63775" w:rsidRPr="000A2901" w:rsidRDefault="00A63775">
      <w:pPr>
        <w:pStyle w:val="ConsPlusTitle"/>
        <w:jc w:val="center"/>
        <w:outlineLvl w:val="1"/>
        <w:rPr>
          <w:rFonts w:ascii="Times New Roman" w:hAnsi="Times New Roman" w:cs="Times New Roman"/>
          <w:sz w:val="24"/>
          <w:szCs w:val="24"/>
        </w:rPr>
      </w:pPr>
      <w:r w:rsidRPr="000A2901">
        <w:rPr>
          <w:rFonts w:ascii="Times New Roman" w:hAnsi="Times New Roman" w:cs="Times New Roman"/>
          <w:sz w:val="24"/>
          <w:szCs w:val="24"/>
        </w:rPr>
        <w:t>5. Порядок приостановления, возобновления, прекращения</w:t>
      </w:r>
    </w:p>
    <w:p w:rsidR="00A63775" w:rsidRPr="000A2901" w:rsidRDefault="00A63775">
      <w:pPr>
        <w:pStyle w:val="ConsPlusTitle"/>
        <w:jc w:val="center"/>
        <w:rPr>
          <w:rFonts w:ascii="Times New Roman" w:hAnsi="Times New Roman" w:cs="Times New Roman"/>
          <w:sz w:val="24"/>
          <w:szCs w:val="24"/>
        </w:rPr>
      </w:pPr>
      <w:r w:rsidRPr="000A2901">
        <w:rPr>
          <w:rFonts w:ascii="Times New Roman" w:hAnsi="Times New Roman" w:cs="Times New Roman"/>
          <w:sz w:val="24"/>
          <w:szCs w:val="24"/>
        </w:rPr>
        <w:t>и восстановления выплаты пенсии за выслугу лет</w:t>
      </w:r>
    </w:p>
    <w:p w:rsidR="00A63775" w:rsidRPr="000A2901" w:rsidRDefault="00A63775">
      <w:pPr>
        <w:pStyle w:val="ConsPlusNormal"/>
        <w:jc w:val="both"/>
        <w:rPr>
          <w:rFonts w:ascii="Times New Roman" w:hAnsi="Times New Roman" w:cs="Times New Roman"/>
          <w:sz w:val="24"/>
          <w:szCs w:val="24"/>
        </w:rPr>
      </w:pPr>
    </w:p>
    <w:p w:rsidR="00A63775" w:rsidRPr="000A2901" w:rsidRDefault="00A63775">
      <w:pPr>
        <w:pStyle w:val="ConsPlusNormal"/>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5.1. Лица, получающие пенсию за выслугу лет, обязаны извещать отдел по муниципальной службе, общим и кадровым вопросам администрации Светлоярского муниципального района </w:t>
      </w:r>
      <w:r w:rsidR="004C6E0F" w:rsidRPr="000A2901">
        <w:rPr>
          <w:rFonts w:ascii="Times New Roman" w:hAnsi="Times New Roman" w:cs="Times New Roman"/>
          <w:sz w:val="24"/>
          <w:szCs w:val="24"/>
        </w:rPr>
        <w:t xml:space="preserve">Волгоградской области </w:t>
      </w:r>
      <w:r w:rsidRPr="000A2901">
        <w:rPr>
          <w:rFonts w:ascii="Times New Roman" w:hAnsi="Times New Roman" w:cs="Times New Roman"/>
          <w:sz w:val="24"/>
          <w:szCs w:val="24"/>
        </w:rPr>
        <w:t>не позднее 10 дней о наступлении следующих обстоятельств:</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либо об осуществлении иной оплачиваемой деятельности;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об утрате права на назначенную страховую пенсию по старости (инвалидности);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о приостановлении выплаты страховой пенсии по старости (инвалидности);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о переходе после 01 января 2017 г</w:t>
      </w:r>
      <w:r w:rsidR="004C6E0F" w:rsidRPr="000A2901">
        <w:rPr>
          <w:rFonts w:ascii="Times New Roman" w:hAnsi="Times New Roman" w:cs="Times New Roman"/>
          <w:sz w:val="24"/>
          <w:szCs w:val="24"/>
        </w:rPr>
        <w:t>ода</w:t>
      </w:r>
      <w:r w:rsidRPr="000A2901">
        <w:rPr>
          <w:rFonts w:ascii="Times New Roman" w:hAnsi="Times New Roman" w:cs="Times New Roman"/>
          <w:sz w:val="24"/>
          <w:szCs w:val="24"/>
        </w:rPr>
        <w:t xml:space="preserve"> со страховой пенсии, к которой назначена пенсия за выслугу лет, на пенсию иного вида;</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lastRenderedPageBreak/>
        <w:t>5.2. Выплата пенсии за выслугу лет приостанавливается на основании следующих обстоятельств:</w:t>
      </w:r>
    </w:p>
    <w:p w:rsidR="00A63775" w:rsidRPr="000A2901" w:rsidRDefault="00A63775">
      <w:pPr>
        <w:pStyle w:val="ConsPlusNormal"/>
        <w:spacing w:before="220"/>
        <w:ind w:firstLine="540"/>
        <w:jc w:val="both"/>
        <w:rPr>
          <w:rFonts w:ascii="Times New Roman" w:hAnsi="Times New Roman" w:cs="Times New Roman"/>
          <w:sz w:val="24"/>
          <w:szCs w:val="24"/>
        </w:rPr>
      </w:pPr>
      <w:bookmarkStart w:id="4" w:name="P128"/>
      <w:bookmarkEnd w:id="4"/>
      <w:r w:rsidRPr="000A2901">
        <w:rPr>
          <w:rFonts w:ascii="Times New Roman" w:hAnsi="Times New Roman" w:cs="Times New Roman"/>
          <w:sz w:val="24"/>
          <w:szCs w:val="24"/>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A63775" w:rsidRPr="000A2901" w:rsidRDefault="00A63775">
      <w:pPr>
        <w:pStyle w:val="ConsPlusNormal"/>
        <w:spacing w:before="220"/>
        <w:ind w:firstLine="540"/>
        <w:jc w:val="both"/>
        <w:rPr>
          <w:rFonts w:ascii="Times New Roman" w:hAnsi="Times New Roman" w:cs="Times New Roman"/>
          <w:sz w:val="24"/>
          <w:szCs w:val="24"/>
        </w:rPr>
      </w:pPr>
      <w:bookmarkStart w:id="5" w:name="P129"/>
      <w:bookmarkEnd w:id="5"/>
      <w:proofErr w:type="gramStart"/>
      <w:r w:rsidRPr="000A2901">
        <w:rPr>
          <w:rFonts w:ascii="Times New Roman" w:hAnsi="Times New Roman" w:cs="Times New Roman"/>
          <w:sz w:val="24"/>
          <w:szCs w:val="24"/>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либо осуществления им иной оплачиваемой деятельности - со дня замещения одной из указанных должностей либо со дня начала осуществления иной оплачиваемой деятельности;</w:t>
      </w:r>
      <w:proofErr w:type="gramEnd"/>
    </w:p>
    <w:p w:rsidR="00A63775" w:rsidRPr="000A2901" w:rsidRDefault="00A63775">
      <w:pPr>
        <w:pStyle w:val="ConsPlusNormal"/>
        <w:spacing w:before="220"/>
        <w:ind w:firstLine="540"/>
        <w:jc w:val="both"/>
        <w:rPr>
          <w:rFonts w:ascii="Times New Roman" w:hAnsi="Times New Roman" w:cs="Times New Roman"/>
          <w:sz w:val="24"/>
          <w:szCs w:val="24"/>
        </w:rPr>
      </w:pPr>
      <w:bookmarkStart w:id="6" w:name="P130"/>
      <w:bookmarkEnd w:id="6"/>
      <w:r w:rsidRPr="000A2901">
        <w:rPr>
          <w:rFonts w:ascii="Times New Roman" w:hAnsi="Times New Roman" w:cs="Times New Roman"/>
          <w:sz w:val="24"/>
          <w:szCs w:val="24"/>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освобождения от должностей (увольнения с должностей), указанных в </w:t>
      </w:r>
      <w:hyperlink w:anchor="P129" w:history="1">
        <w:r w:rsidRPr="000A2901">
          <w:rPr>
            <w:rFonts w:ascii="Times New Roman" w:hAnsi="Times New Roman" w:cs="Times New Roman"/>
            <w:sz w:val="24"/>
            <w:szCs w:val="24"/>
          </w:rPr>
          <w:t>абзаце третьем пункта 5.2</w:t>
        </w:r>
      </w:hyperlink>
      <w:r w:rsidRPr="000A2901">
        <w:rPr>
          <w:rFonts w:ascii="Times New Roman" w:hAnsi="Times New Roman" w:cs="Times New Roman"/>
          <w:sz w:val="24"/>
          <w:szCs w:val="24"/>
        </w:rPr>
        <w:t xml:space="preserve"> настоящего Положения, - со дня, следующего за днем освобождения от должностей (увольнения с должностей) или прекращения осуществления иной оплачиваемой деятельности;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5.4. </w:t>
      </w:r>
      <w:proofErr w:type="gramStart"/>
      <w:r w:rsidRPr="000A2901">
        <w:rPr>
          <w:rFonts w:ascii="Times New Roman" w:hAnsi="Times New Roman" w:cs="Times New Roman"/>
          <w:sz w:val="24"/>
          <w:szCs w:val="24"/>
        </w:rPr>
        <w:t xml:space="preserve">При освобождении от должности (увольнения с должности) лица или прекращения осуществления иной оплачиваемой деятельности лицом, в отношении которого выплата пенсии за выслугу лет была приостановлена по основанию, предусмотренному </w:t>
      </w:r>
      <w:hyperlink w:anchor="P129" w:history="1">
        <w:r w:rsidRPr="000A2901">
          <w:rPr>
            <w:rFonts w:ascii="Times New Roman" w:hAnsi="Times New Roman" w:cs="Times New Roman"/>
            <w:sz w:val="24"/>
            <w:szCs w:val="24"/>
          </w:rPr>
          <w:t>абзацем третьим пункта 5.2</w:t>
        </w:r>
      </w:hyperlink>
      <w:r w:rsidRPr="000A2901">
        <w:rPr>
          <w:rFonts w:ascii="Times New Roman" w:hAnsi="Times New Roman" w:cs="Times New Roman"/>
          <w:sz w:val="24"/>
          <w:szCs w:val="24"/>
        </w:rPr>
        <w:t xml:space="preserve"> настоящего Положения, данное лицо может обратиться с заявлением о назначении новой пенсии за выслугу лет в соответствии с порядком, предусмотренным </w:t>
      </w:r>
      <w:hyperlink w:anchor="P76" w:history="1">
        <w:r w:rsidRPr="000A2901">
          <w:rPr>
            <w:rFonts w:ascii="Times New Roman" w:hAnsi="Times New Roman" w:cs="Times New Roman"/>
            <w:sz w:val="24"/>
            <w:szCs w:val="24"/>
          </w:rPr>
          <w:t>разделом 3</w:t>
        </w:r>
      </w:hyperlink>
      <w:r w:rsidRPr="000A2901">
        <w:rPr>
          <w:rFonts w:ascii="Times New Roman" w:hAnsi="Times New Roman" w:cs="Times New Roman"/>
          <w:sz w:val="24"/>
          <w:szCs w:val="24"/>
        </w:rPr>
        <w:t xml:space="preserve"> настоящего Положения, либо о перерасчете размера</w:t>
      </w:r>
      <w:proofErr w:type="gramEnd"/>
      <w:r w:rsidRPr="000A2901">
        <w:rPr>
          <w:rFonts w:ascii="Times New Roman" w:hAnsi="Times New Roman" w:cs="Times New Roman"/>
          <w:sz w:val="24"/>
          <w:szCs w:val="24"/>
        </w:rPr>
        <w:t xml:space="preserve"> пенсии за выслугу лет по основаниям, указанным в </w:t>
      </w:r>
      <w:hyperlink w:anchor="P113" w:history="1">
        <w:r w:rsidRPr="000A2901">
          <w:rPr>
            <w:rFonts w:ascii="Times New Roman" w:hAnsi="Times New Roman" w:cs="Times New Roman"/>
            <w:sz w:val="24"/>
            <w:szCs w:val="24"/>
          </w:rPr>
          <w:t>абзаце третьем пункта 4.8</w:t>
        </w:r>
      </w:hyperlink>
      <w:r w:rsidRPr="000A2901">
        <w:rPr>
          <w:rFonts w:ascii="Times New Roman" w:hAnsi="Times New Roman" w:cs="Times New Roman"/>
          <w:sz w:val="24"/>
          <w:szCs w:val="24"/>
        </w:rPr>
        <w:t xml:space="preserve"> настоящего Положения.</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5.5. Неполученные суммы пенсии за выслугу лет выплачиваются за весь период, на который выплата пенсии по основаниям, предусмотренным </w:t>
      </w:r>
      <w:hyperlink w:anchor="P128" w:history="1">
        <w:r w:rsidRPr="000A2901">
          <w:rPr>
            <w:rFonts w:ascii="Times New Roman" w:hAnsi="Times New Roman" w:cs="Times New Roman"/>
            <w:sz w:val="24"/>
            <w:szCs w:val="24"/>
          </w:rPr>
          <w:t>абзацами вторым</w:t>
        </w:r>
      </w:hyperlink>
      <w:r w:rsidRPr="000A2901">
        <w:rPr>
          <w:rFonts w:ascii="Times New Roman" w:hAnsi="Times New Roman" w:cs="Times New Roman"/>
          <w:sz w:val="24"/>
          <w:szCs w:val="24"/>
        </w:rPr>
        <w:t xml:space="preserve"> и </w:t>
      </w:r>
      <w:hyperlink w:anchor="P130" w:history="1">
        <w:r w:rsidRPr="000A2901">
          <w:rPr>
            <w:rFonts w:ascii="Times New Roman" w:hAnsi="Times New Roman" w:cs="Times New Roman"/>
            <w:sz w:val="24"/>
            <w:szCs w:val="24"/>
          </w:rPr>
          <w:t>четвертым пункта 5.2</w:t>
        </w:r>
      </w:hyperlink>
      <w:r w:rsidRPr="000A2901">
        <w:rPr>
          <w:rFonts w:ascii="Times New Roman" w:hAnsi="Times New Roman" w:cs="Times New Roman"/>
          <w:sz w:val="24"/>
          <w:szCs w:val="24"/>
        </w:rPr>
        <w:t xml:space="preserve"> настоящего Положения, была приостановлена.</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5.6. Выплата пенсии за выслугу лет прекращается на основании следующих обстоятельств:</w:t>
      </w:r>
    </w:p>
    <w:p w:rsidR="00A63775" w:rsidRPr="000A2901" w:rsidRDefault="00A63775">
      <w:pPr>
        <w:pStyle w:val="ConsPlusNormal"/>
        <w:spacing w:before="220"/>
        <w:ind w:firstLine="540"/>
        <w:jc w:val="both"/>
        <w:rPr>
          <w:rFonts w:ascii="Times New Roman" w:hAnsi="Times New Roman" w:cs="Times New Roman"/>
          <w:sz w:val="24"/>
          <w:szCs w:val="24"/>
        </w:rPr>
      </w:pPr>
      <w:proofErr w:type="gramStart"/>
      <w:r w:rsidRPr="000A2901">
        <w:rPr>
          <w:rFonts w:ascii="Times New Roman" w:hAnsi="Times New Roman" w:cs="Times New Roman"/>
          <w:sz w:val="24"/>
          <w:szCs w:val="24"/>
        </w:rPr>
        <w:t xml:space="preserve">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w:t>
      </w:r>
      <w:r w:rsidRPr="000A2901">
        <w:rPr>
          <w:rFonts w:ascii="Times New Roman" w:hAnsi="Times New Roman" w:cs="Times New Roman"/>
          <w:sz w:val="24"/>
          <w:szCs w:val="24"/>
        </w:rPr>
        <w:lastRenderedPageBreak/>
        <w:t>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w:t>
      </w:r>
      <w:proofErr w:type="gramEnd"/>
      <w:r w:rsidRPr="000A2901">
        <w:rPr>
          <w:rFonts w:ascii="Times New Roman" w:hAnsi="Times New Roman" w:cs="Times New Roman"/>
          <w:sz w:val="24"/>
          <w:szCs w:val="24"/>
        </w:rPr>
        <w:t xml:space="preserve">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получение из органа, осуществляющего пенсионное обеспечение, или от лица, получающего пенсию за выслугу лет, информации о переходе после 01 января 2017 г. со страховой пенсии, к которой назначена пенсия за выслугу лет, на пенсию иного вида - со дня прекращения выплаты страховой пенсии;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истечение шести месяцев со дня приостановления выплаты пенсии за выслугу лет по основаниям, указанным в </w:t>
      </w:r>
      <w:hyperlink w:anchor="P128" w:history="1">
        <w:r w:rsidRPr="000A2901">
          <w:rPr>
            <w:rFonts w:ascii="Times New Roman" w:hAnsi="Times New Roman" w:cs="Times New Roman"/>
            <w:sz w:val="24"/>
            <w:szCs w:val="24"/>
          </w:rPr>
          <w:t>абзацах втором</w:t>
        </w:r>
      </w:hyperlink>
      <w:r w:rsidRPr="000A2901">
        <w:rPr>
          <w:rFonts w:ascii="Times New Roman" w:hAnsi="Times New Roman" w:cs="Times New Roman"/>
          <w:sz w:val="24"/>
          <w:szCs w:val="24"/>
        </w:rPr>
        <w:t xml:space="preserve"> и </w:t>
      </w:r>
      <w:hyperlink w:anchor="P130" w:history="1">
        <w:r w:rsidRPr="000A2901">
          <w:rPr>
            <w:rFonts w:ascii="Times New Roman" w:hAnsi="Times New Roman" w:cs="Times New Roman"/>
            <w:sz w:val="24"/>
            <w:szCs w:val="24"/>
          </w:rPr>
          <w:t>четвертом пункта 5.2</w:t>
        </w:r>
      </w:hyperlink>
      <w:r w:rsidRPr="000A2901">
        <w:rPr>
          <w:rFonts w:ascii="Times New Roman" w:hAnsi="Times New Roman" w:cs="Times New Roman"/>
          <w:sz w:val="24"/>
          <w:szCs w:val="24"/>
        </w:rPr>
        <w:t xml:space="preserve"> настоящего Положения, - с 1-го числа месяца, следующего за месяцем, в котором истек указанный срок;</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поступило заявление получателя пенсии о восстановлении пенсии за выслугу лет.</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5.8. Решение о приостановлении, возобновлении, прекращении и восстановлении выплаты пенсии за выслугу лет принимается главой Светлоярского муниципального района в течение одного месяца со дня установления соответствующих оснований.</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lastRenderedPageBreak/>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A63775" w:rsidRPr="000A2901" w:rsidRDefault="00A63775">
      <w:pPr>
        <w:pStyle w:val="ConsPlusNormal"/>
        <w:jc w:val="both"/>
        <w:rPr>
          <w:rFonts w:ascii="Times New Roman" w:hAnsi="Times New Roman" w:cs="Times New Roman"/>
          <w:sz w:val="24"/>
          <w:szCs w:val="24"/>
        </w:rPr>
      </w:pPr>
    </w:p>
    <w:p w:rsidR="005F702C" w:rsidRPr="000A2901" w:rsidRDefault="005F702C">
      <w:pPr>
        <w:pStyle w:val="ConsPlusTitle"/>
        <w:jc w:val="center"/>
        <w:outlineLvl w:val="1"/>
        <w:rPr>
          <w:rFonts w:ascii="Times New Roman" w:hAnsi="Times New Roman" w:cs="Times New Roman"/>
          <w:sz w:val="24"/>
          <w:szCs w:val="24"/>
        </w:rPr>
      </w:pPr>
    </w:p>
    <w:p w:rsidR="005F702C" w:rsidRPr="000A2901" w:rsidRDefault="005F702C">
      <w:pPr>
        <w:pStyle w:val="ConsPlusTitle"/>
        <w:jc w:val="center"/>
        <w:outlineLvl w:val="1"/>
        <w:rPr>
          <w:rFonts w:ascii="Times New Roman" w:hAnsi="Times New Roman" w:cs="Times New Roman"/>
          <w:sz w:val="24"/>
          <w:szCs w:val="24"/>
        </w:rPr>
      </w:pPr>
    </w:p>
    <w:p w:rsidR="00A63775" w:rsidRPr="000A2901" w:rsidRDefault="00A63775">
      <w:pPr>
        <w:pStyle w:val="ConsPlusTitle"/>
        <w:jc w:val="center"/>
        <w:outlineLvl w:val="1"/>
        <w:rPr>
          <w:rFonts w:ascii="Times New Roman" w:hAnsi="Times New Roman" w:cs="Times New Roman"/>
          <w:sz w:val="24"/>
          <w:szCs w:val="24"/>
        </w:rPr>
      </w:pPr>
      <w:r w:rsidRPr="000A2901">
        <w:rPr>
          <w:rFonts w:ascii="Times New Roman" w:hAnsi="Times New Roman" w:cs="Times New Roman"/>
          <w:sz w:val="24"/>
          <w:szCs w:val="24"/>
        </w:rPr>
        <w:t>6. Заключительные положения</w:t>
      </w:r>
    </w:p>
    <w:p w:rsidR="005F702C" w:rsidRPr="000A2901" w:rsidRDefault="005F702C">
      <w:pPr>
        <w:pStyle w:val="ConsPlusNormal"/>
        <w:ind w:firstLine="540"/>
        <w:jc w:val="both"/>
        <w:rPr>
          <w:rFonts w:ascii="Times New Roman" w:hAnsi="Times New Roman" w:cs="Times New Roman"/>
          <w:sz w:val="24"/>
          <w:szCs w:val="24"/>
        </w:rPr>
      </w:pPr>
    </w:p>
    <w:p w:rsidR="00A63775" w:rsidRPr="000A2901" w:rsidRDefault="00A63775">
      <w:pPr>
        <w:pStyle w:val="ConsPlusNormal"/>
        <w:ind w:firstLine="540"/>
        <w:jc w:val="both"/>
        <w:rPr>
          <w:rFonts w:ascii="Times New Roman" w:hAnsi="Times New Roman" w:cs="Times New Roman"/>
          <w:sz w:val="24"/>
          <w:szCs w:val="24"/>
        </w:rPr>
      </w:pPr>
      <w:r w:rsidRPr="000A2901">
        <w:rPr>
          <w:rFonts w:ascii="Times New Roman" w:hAnsi="Times New Roman" w:cs="Times New Roman"/>
          <w:sz w:val="24"/>
          <w:szCs w:val="24"/>
        </w:rPr>
        <w:t>Финансирование обеспечения выплат пенсий за выслугу лет в Светлоярском муниципальном районе</w:t>
      </w:r>
      <w:r w:rsidR="008D24B2"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 xml:space="preserve"> является расходным обязательством Светлоярского муниципального района</w:t>
      </w:r>
      <w:r w:rsidR="008D24B2" w:rsidRPr="000A2901">
        <w:rPr>
          <w:rFonts w:ascii="Times New Roman" w:hAnsi="Times New Roman" w:cs="Times New Roman"/>
          <w:sz w:val="24"/>
          <w:szCs w:val="24"/>
        </w:rPr>
        <w:t xml:space="preserve"> Волгоградской области</w:t>
      </w:r>
      <w:r w:rsidRPr="000A2901">
        <w:rPr>
          <w:rFonts w:ascii="Times New Roman" w:hAnsi="Times New Roman" w:cs="Times New Roman"/>
          <w:sz w:val="24"/>
          <w:szCs w:val="24"/>
        </w:rPr>
        <w:t>.</w:t>
      </w:r>
    </w:p>
    <w:p w:rsidR="00A63775" w:rsidRPr="000A2901" w:rsidRDefault="00A63775">
      <w:pPr>
        <w:pStyle w:val="ConsPlusNormal"/>
        <w:jc w:val="both"/>
        <w:rPr>
          <w:rFonts w:ascii="Times New Roman" w:hAnsi="Times New Roman" w:cs="Times New Roman"/>
          <w:sz w:val="24"/>
          <w:szCs w:val="24"/>
        </w:rPr>
      </w:pPr>
    </w:p>
    <w:p w:rsidR="00A63775" w:rsidRPr="000A2901" w:rsidRDefault="00A63775">
      <w:pPr>
        <w:pStyle w:val="ConsPlusNormal"/>
        <w:jc w:val="both"/>
        <w:rPr>
          <w:rFonts w:ascii="Times New Roman" w:hAnsi="Times New Roman" w:cs="Times New Roman"/>
          <w:sz w:val="24"/>
          <w:szCs w:val="24"/>
        </w:rPr>
      </w:pPr>
    </w:p>
    <w:p w:rsidR="00A63775" w:rsidRPr="000A2901" w:rsidRDefault="00A63775">
      <w:pPr>
        <w:pStyle w:val="ConsPlusNormal"/>
        <w:jc w:val="both"/>
        <w:rPr>
          <w:rFonts w:ascii="Times New Roman" w:hAnsi="Times New Roman" w:cs="Times New Roman"/>
          <w:sz w:val="24"/>
          <w:szCs w:val="24"/>
        </w:rPr>
      </w:pPr>
    </w:p>
    <w:p w:rsidR="00A63775" w:rsidRPr="000A2901" w:rsidRDefault="00A63775">
      <w:pPr>
        <w:pStyle w:val="ConsPlusNormal"/>
        <w:jc w:val="both"/>
        <w:rPr>
          <w:rFonts w:ascii="Times New Roman" w:hAnsi="Times New Roman" w:cs="Times New Roman"/>
          <w:sz w:val="24"/>
          <w:szCs w:val="24"/>
        </w:rPr>
      </w:pPr>
    </w:p>
    <w:p w:rsidR="00A63775" w:rsidRPr="000A2901" w:rsidRDefault="00A63775">
      <w:pPr>
        <w:pStyle w:val="ConsPlusNormal"/>
        <w:jc w:val="both"/>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Default="00BA336D">
      <w:pPr>
        <w:pStyle w:val="ConsPlusNormal"/>
        <w:jc w:val="right"/>
        <w:outlineLvl w:val="1"/>
        <w:rPr>
          <w:rFonts w:ascii="Times New Roman" w:hAnsi="Times New Roman" w:cs="Times New Roman"/>
        </w:rPr>
      </w:pPr>
    </w:p>
    <w:p w:rsidR="007C6875" w:rsidRDefault="007C6875">
      <w:pPr>
        <w:pStyle w:val="ConsPlusNormal"/>
        <w:jc w:val="right"/>
        <w:outlineLvl w:val="1"/>
        <w:rPr>
          <w:rFonts w:ascii="Times New Roman" w:hAnsi="Times New Roman" w:cs="Times New Roman"/>
        </w:rPr>
      </w:pPr>
    </w:p>
    <w:p w:rsidR="007C6875" w:rsidRPr="000A2901" w:rsidRDefault="007C6875">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BA336D" w:rsidRPr="000A2901" w:rsidRDefault="00BA336D">
      <w:pPr>
        <w:pStyle w:val="ConsPlusNormal"/>
        <w:jc w:val="right"/>
        <w:outlineLvl w:val="1"/>
        <w:rPr>
          <w:rFonts w:ascii="Times New Roman" w:hAnsi="Times New Roman" w:cs="Times New Roman"/>
        </w:rPr>
      </w:pPr>
    </w:p>
    <w:p w:rsidR="00A63775" w:rsidRPr="000A2901" w:rsidRDefault="00A63775">
      <w:pPr>
        <w:pStyle w:val="ConsPlusNormal"/>
        <w:jc w:val="right"/>
        <w:outlineLvl w:val="1"/>
        <w:rPr>
          <w:rFonts w:ascii="Times New Roman" w:hAnsi="Times New Roman" w:cs="Times New Roman"/>
          <w:sz w:val="24"/>
          <w:szCs w:val="24"/>
        </w:rPr>
      </w:pPr>
      <w:r w:rsidRPr="000A2901">
        <w:rPr>
          <w:rFonts w:ascii="Times New Roman" w:hAnsi="Times New Roman" w:cs="Times New Roman"/>
          <w:sz w:val="24"/>
          <w:szCs w:val="24"/>
        </w:rPr>
        <w:lastRenderedPageBreak/>
        <w:t>Приложение</w:t>
      </w:r>
    </w:p>
    <w:p w:rsidR="00A63775" w:rsidRPr="000A2901" w:rsidRDefault="00A63775">
      <w:pPr>
        <w:pStyle w:val="ConsPlusNormal"/>
        <w:jc w:val="right"/>
        <w:rPr>
          <w:rFonts w:ascii="Times New Roman" w:hAnsi="Times New Roman" w:cs="Times New Roman"/>
          <w:sz w:val="24"/>
          <w:szCs w:val="24"/>
        </w:rPr>
      </w:pPr>
      <w:r w:rsidRPr="000A2901">
        <w:rPr>
          <w:rFonts w:ascii="Times New Roman" w:hAnsi="Times New Roman" w:cs="Times New Roman"/>
          <w:sz w:val="24"/>
          <w:szCs w:val="24"/>
        </w:rPr>
        <w:t xml:space="preserve">к Положению о </w:t>
      </w:r>
      <w:proofErr w:type="gramStart"/>
      <w:r w:rsidRPr="000A2901">
        <w:rPr>
          <w:rFonts w:ascii="Times New Roman" w:hAnsi="Times New Roman" w:cs="Times New Roman"/>
          <w:sz w:val="24"/>
          <w:szCs w:val="24"/>
        </w:rPr>
        <w:t>пенсионном</w:t>
      </w:r>
      <w:proofErr w:type="gramEnd"/>
    </w:p>
    <w:p w:rsidR="00A63775" w:rsidRPr="000A2901" w:rsidRDefault="00A63775">
      <w:pPr>
        <w:pStyle w:val="ConsPlusNormal"/>
        <w:jc w:val="right"/>
        <w:rPr>
          <w:rFonts w:ascii="Times New Roman" w:hAnsi="Times New Roman" w:cs="Times New Roman"/>
          <w:sz w:val="24"/>
          <w:szCs w:val="24"/>
        </w:rPr>
      </w:pPr>
      <w:proofErr w:type="gramStart"/>
      <w:r w:rsidRPr="000A2901">
        <w:rPr>
          <w:rFonts w:ascii="Times New Roman" w:hAnsi="Times New Roman" w:cs="Times New Roman"/>
          <w:sz w:val="24"/>
          <w:szCs w:val="24"/>
        </w:rPr>
        <w:t>обеспечении</w:t>
      </w:r>
      <w:proofErr w:type="gramEnd"/>
      <w:r w:rsidRPr="000A2901">
        <w:rPr>
          <w:rFonts w:ascii="Times New Roman" w:hAnsi="Times New Roman" w:cs="Times New Roman"/>
          <w:sz w:val="24"/>
          <w:szCs w:val="24"/>
        </w:rPr>
        <w:t xml:space="preserve"> за выслугу</w:t>
      </w:r>
    </w:p>
    <w:p w:rsidR="00A63775" w:rsidRPr="000A2901" w:rsidRDefault="00A63775">
      <w:pPr>
        <w:pStyle w:val="ConsPlusNormal"/>
        <w:jc w:val="right"/>
        <w:rPr>
          <w:rFonts w:ascii="Times New Roman" w:hAnsi="Times New Roman" w:cs="Times New Roman"/>
          <w:sz w:val="24"/>
          <w:szCs w:val="24"/>
        </w:rPr>
      </w:pPr>
      <w:r w:rsidRPr="000A2901">
        <w:rPr>
          <w:rFonts w:ascii="Times New Roman" w:hAnsi="Times New Roman" w:cs="Times New Roman"/>
          <w:sz w:val="24"/>
          <w:szCs w:val="24"/>
        </w:rPr>
        <w:t>лет лиц, замещавших</w:t>
      </w:r>
    </w:p>
    <w:p w:rsidR="00BA336D" w:rsidRPr="000A2901" w:rsidRDefault="00BA336D">
      <w:pPr>
        <w:pStyle w:val="ConsPlusNormal"/>
        <w:jc w:val="right"/>
        <w:rPr>
          <w:rFonts w:ascii="Times New Roman" w:hAnsi="Times New Roman" w:cs="Times New Roman"/>
          <w:sz w:val="24"/>
          <w:szCs w:val="24"/>
        </w:rPr>
      </w:pPr>
      <w:r w:rsidRPr="000A2901">
        <w:rPr>
          <w:rFonts w:ascii="Times New Roman" w:hAnsi="Times New Roman" w:cs="Times New Roman"/>
          <w:sz w:val="24"/>
          <w:szCs w:val="24"/>
        </w:rPr>
        <w:t>муниципальные должности и</w:t>
      </w:r>
    </w:p>
    <w:p w:rsidR="00A63775" w:rsidRPr="000A2901" w:rsidRDefault="00A63775">
      <w:pPr>
        <w:pStyle w:val="ConsPlusNormal"/>
        <w:jc w:val="right"/>
        <w:rPr>
          <w:rFonts w:ascii="Times New Roman" w:hAnsi="Times New Roman" w:cs="Times New Roman"/>
          <w:sz w:val="24"/>
          <w:szCs w:val="24"/>
        </w:rPr>
      </w:pPr>
      <w:r w:rsidRPr="000A2901">
        <w:rPr>
          <w:rFonts w:ascii="Times New Roman" w:hAnsi="Times New Roman" w:cs="Times New Roman"/>
          <w:sz w:val="24"/>
          <w:szCs w:val="24"/>
        </w:rPr>
        <w:t>должности муниципальной</w:t>
      </w:r>
    </w:p>
    <w:p w:rsidR="00A63775" w:rsidRPr="000A2901" w:rsidRDefault="00A63775">
      <w:pPr>
        <w:pStyle w:val="ConsPlusNormal"/>
        <w:jc w:val="right"/>
        <w:rPr>
          <w:rFonts w:ascii="Times New Roman" w:hAnsi="Times New Roman" w:cs="Times New Roman"/>
          <w:sz w:val="24"/>
          <w:szCs w:val="24"/>
        </w:rPr>
      </w:pPr>
      <w:r w:rsidRPr="000A2901">
        <w:rPr>
          <w:rFonts w:ascii="Times New Roman" w:hAnsi="Times New Roman" w:cs="Times New Roman"/>
          <w:sz w:val="24"/>
          <w:szCs w:val="24"/>
        </w:rPr>
        <w:t>службы в Светлоярском</w:t>
      </w:r>
    </w:p>
    <w:p w:rsidR="00A63775" w:rsidRPr="000A2901" w:rsidRDefault="00A63775">
      <w:pPr>
        <w:pStyle w:val="ConsPlusNormal"/>
        <w:jc w:val="right"/>
        <w:rPr>
          <w:rFonts w:ascii="Times New Roman" w:hAnsi="Times New Roman" w:cs="Times New Roman"/>
          <w:sz w:val="24"/>
          <w:szCs w:val="24"/>
        </w:rPr>
      </w:pPr>
      <w:r w:rsidRPr="000A2901">
        <w:rPr>
          <w:rFonts w:ascii="Times New Roman" w:hAnsi="Times New Roman" w:cs="Times New Roman"/>
          <w:sz w:val="24"/>
          <w:szCs w:val="24"/>
        </w:rPr>
        <w:t xml:space="preserve">муниципальном </w:t>
      </w:r>
      <w:proofErr w:type="gramStart"/>
      <w:r w:rsidRPr="000A2901">
        <w:rPr>
          <w:rFonts w:ascii="Times New Roman" w:hAnsi="Times New Roman" w:cs="Times New Roman"/>
          <w:sz w:val="24"/>
          <w:szCs w:val="24"/>
        </w:rPr>
        <w:t>районе</w:t>
      </w:r>
      <w:proofErr w:type="gramEnd"/>
    </w:p>
    <w:p w:rsidR="00A63775" w:rsidRPr="000A2901" w:rsidRDefault="00A63775">
      <w:pPr>
        <w:pStyle w:val="ConsPlusNormal"/>
        <w:jc w:val="right"/>
        <w:rPr>
          <w:rFonts w:ascii="Times New Roman" w:hAnsi="Times New Roman" w:cs="Times New Roman"/>
        </w:rPr>
      </w:pPr>
      <w:r w:rsidRPr="000A2901">
        <w:rPr>
          <w:rFonts w:ascii="Times New Roman" w:hAnsi="Times New Roman" w:cs="Times New Roman"/>
          <w:sz w:val="24"/>
          <w:szCs w:val="24"/>
        </w:rPr>
        <w:t>Волгоградской области</w:t>
      </w:r>
    </w:p>
    <w:p w:rsidR="00A63775" w:rsidRPr="000A2901" w:rsidRDefault="00A63775">
      <w:pPr>
        <w:pStyle w:val="ConsPlusNormal"/>
        <w:jc w:val="both"/>
        <w:rPr>
          <w:rFonts w:ascii="Times New Roman" w:hAnsi="Times New Roman" w:cs="Times New Roman"/>
        </w:rPr>
      </w:pPr>
    </w:p>
    <w:p w:rsidR="00A63775" w:rsidRPr="000A2901" w:rsidRDefault="00A63775">
      <w:pPr>
        <w:pStyle w:val="ConsPlusTitle"/>
        <w:jc w:val="center"/>
        <w:rPr>
          <w:rFonts w:ascii="Times New Roman" w:hAnsi="Times New Roman" w:cs="Times New Roman"/>
          <w:sz w:val="24"/>
          <w:szCs w:val="24"/>
        </w:rPr>
      </w:pPr>
      <w:bookmarkStart w:id="7" w:name="P171"/>
      <w:bookmarkEnd w:id="7"/>
      <w:r w:rsidRPr="000A2901">
        <w:rPr>
          <w:rFonts w:ascii="Times New Roman" w:hAnsi="Times New Roman" w:cs="Times New Roman"/>
          <w:sz w:val="24"/>
          <w:szCs w:val="24"/>
        </w:rPr>
        <w:t>ПЕРЕЧЕНЬ</w:t>
      </w:r>
    </w:p>
    <w:p w:rsidR="00A63775" w:rsidRPr="000A2901" w:rsidRDefault="00A63775" w:rsidP="007C6875">
      <w:pPr>
        <w:pStyle w:val="ConsPlusTitle"/>
        <w:jc w:val="center"/>
        <w:rPr>
          <w:rFonts w:ascii="Times New Roman" w:hAnsi="Times New Roman" w:cs="Times New Roman"/>
          <w:sz w:val="24"/>
          <w:szCs w:val="24"/>
        </w:rPr>
      </w:pPr>
      <w:r w:rsidRPr="000A2901">
        <w:rPr>
          <w:rFonts w:ascii="Times New Roman" w:hAnsi="Times New Roman" w:cs="Times New Roman"/>
          <w:sz w:val="24"/>
          <w:szCs w:val="24"/>
        </w:rPr>
        <w:t>ПЕРИОДОВ МУНИЦИПАЛЬНОЙ СЛУЖБЫ И ИНЫХ ПЕРИОДОВ, ВКЛЮЧАЕМЫХ</w:t>
      </w:r>
      <w:r w:rsidR="007C6875">
        <w:rPr>
          <w:rFonts w:ascii="Times New Roman" w:hAnsi="Times New Roman" w:cs="Times New Roman"/>
          <w:sz w:val="24"/>
          <w:szCs w:val="24"/>
        </w:rPr>
        <w:t xml:space="preserve"> </w:t>
      </w:r>
      <w:r w:rsidRPr="000A2901">
        <w:rPr>
          <w:rFonts w:ascii="Times New Roman" w:hAnsi="Times New Roman" w:cs="Times New Roman"/>
          <w:sz w:val="24"/>
          <w:szCs w:val="24"/>
        </w:rPr>
        <w:t>В СТАЖ (ОБЩУЮ ПРОДОЛЖИТЕЛЬНОСТЬ) МУНИЦИПАЛЬНОЙ СЛУЖБЫ</w:t>
      </w:r>
    </w:p>
    <w:p w:rsidR="00A63775" w:rsidRPr="000A2901" w:rsidRDefault="00A63775">
      <w:pPr>
        <w:pStyle w:val="ConsPlusTitle"/>
        <w:jc w:val="center"/>
        <w:rPr>
          <w:rFonts w:ascii="Times New Roman" w:hAnsi="Times New Roman" w:cs="Times New Roman"/>
          <w:sz w:val="24"/>
          <w:szCs w:val="24"/>
        </w:rPr>
      </w:pPr>
      <w:r w:rsidRPr="000A2901">
        <w:rPr>
          <w:rFonts w:ascii="Times New Roman" w:hAnsi="Times New Roman" w:cs="Times New Roman"/>
          <w:sz w:val="24"/>
          <w:szCs w:val="24"/>
        </w:rPr>
        <w:t>ДЛЯ НАЗНАЧЕНИЯ ПЕНСИИ ЗА ВЫСЛУГУ ЛЕТ</w:t>
      </w:r>
    </w:p>
    <w:p w:rsidR="00A63775" w:rsidRPr="000A2901" w:rsidRDefault="00A63775">
      <w:pPr>
        <w:pStyle w:val="ConsPlusNormal"/>
        <w:jc w:val="both"/>
        <w:rPr>
          <w:rFonts w:ascii="Times New Roman" w:hAnsi="Times New Roman" w:cs="Times New Roman"/>
          <w:sz w:val="24"/>
          <w:szCs w:val="24"/>
        </w:rPr>
      </w:pPr>
    </w:p>
    <w:p w:rsidR="00A63775" w:rsidRPr="000A2901" w:rsidRDefault="00A63775">
      <w:pPr>
        <w:pStyle w:val="ConsPlusNormal"/>
        <w:ind w:firstLine="540"/>
        <w:jc w:val="both"/>
        <w:rPr>
          <w:rFonts w:ascii="Times New Roman" w:hAnsi="Times New Roman" w:cs="Times New Roman"/>
          <w:sz w:val="24"/>
          <w:szCs w:val="24"/>
        </w:rPr>
      </w:pPr>
      <w:r w:rsidRPr="000A2901">
        <w:rPr>
          <w:rFonts w:ascii="Times New Roman" w:hAnsi="Times New Roman" w:cs="Times New Roman"/>
          <w:sz w:val="24"/>
          <w:szCs w:val="24"/>
        </w:rPr>
        <w:t>В стаж (общую продолжительность) муниципальной службы для назначения пенсии за выслугу лет включаются следующие периоды.</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1. Периоды замещения:</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а) должностей муниципальной службы;</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б) муниципальных должностей;</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в) государственных должностей Российской Федерации и государственных должностей субъектов Российской Федерации;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г) должностей государственной гражданской службы, воинских должностей и должностей федеральной государственной службы иных видов.</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2. </w:t>
      </w:r>
      <w:proofErr w:type="gramStart"/>
      <w:r w:rsidRPr="000A2901">
        <w:rPr>
          <w:rFonts w:ascii="Times New Roman" w:hAnsi="Times New Roman" w:cs="Times New Roman"/>
          <w:sz w:val="24"/>
          <w:szCs w:val="24"/>
        </w:rPr>
        <w:t xml:space="preserve">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w:t>
      </w:r>
      <w:hyperlink r:id="rId41" w:history="1">
        <w:r w:rsidRPr="000A2901">
          <w:rPr>
            <w:rFonts w:ascii="Times New Roman" w:hAnsi="Times New Roman" w:cs="Times New Roman"/>
            <w:sz w:val="24"/>
            <w:szCs w:val="24"/>
          </w:rPr>
          <w:t>перечня</w:t>
        </w:r>
      </w:hyperlink>
      <w:r w:rsidRPr="000A2901">
        <w:rPr>
          <w:rFonts w:ascii="Times New Roman" w:hAnsi="Times New Roman" w:cs="Times New Roman"/>
          <w:sz w:val="24"/>
          <w:szCs w:val="24"/>
        </w:rPr>
        <w:t xml:space="preserve"> государственных должностей Российской Федерации, утвержденного Указом Президента Российской Федерации от 11.01.1995 </w:t>
      </w:r>
      <w:r w:rsidR="008D24B2" w:rsidRPr="000A2901">
        <w:rPr>
          <w:rFonts w:ascii="Times New Roman" w:hAnsi="Times New Roman" w:cs="Times New Roman"/>
          <w:sz w:val="24"/>
          <w:szCs w:val="24"/>
        </w:rPr>
        <w:t>№</w:t>
      </w:r>
      <w:r w:rsidRPr="000A2901">
        <w:rPr>
          <w:rFonts w:ascii="Times New Roman" w:hAnsi="Times New Roman" w:cs="Times New Roman"/>
          <w:sz w:val="24"/>
          <w:szCs w:val="24"/>
        </w:rPr>
        <w:t xml:space="preserve"> 32 </w:t>
      </w:r>
      <w:r w:rsidR="008D24B2" w:rsidRPr="000A2901">
        <w:rPr>
          <w:rFonts w:ascii="Times New Roman" w:hAnsi="Times New Roman" w:cs="Times New Roman"/>
          <w:sz w:val="24"/>
          <w:szCs w:val="24"/>
        </w:rPr>
        <w:t>«</w:t>
      </w:r>
      <w:r w:rsidRPr="000A2901">
        <w:rPr>
          <w:rFonts w:ascii="Times New Roman" w:hAnsi="Times New Roman" w:cs="Times New Roman"/>
          <w:sz w:val="24"/>
          <w:szCs w:val="24"/>
        </w:rPr>
        <w:t>О государственных должностях Российской Федерации</w:t>
      </w:r>
      <w:r w:rsidR="008D24B2" w:rsidRPr="000A2901">
        <w:rPr>
          <w:rFonts w:ascii="Times New Roman" w:hAnsi="Times New Roman" w:cs="Times New Roman"/>
          <w:sz w:val="24"/>
          <w:szCs w:val="24"/>
        </w:rPr>
        <w:t>»</w:t>
      </w:r>
      <w:r w:rsidRPr="000A2901">
        <w:rPr>
          <w:rFonts w:ascii="Times New Roman" w:hAnsi="Times New Roman" w:cs="Times New Roman"/>
          <w:sz w:val="24"/>
          <w:szCs w:val="24"/>
        </w:rPr>
        <w:t xml:space="preserve">, </w:t>
      </w:r>
      <w:hyperlink r:id="rId42" w:history="1">
        <w:r w:rsidRPr="000A2901">
          <w:rPr>
            <w:rFonts w:ascii="Times New Roman" w:hAnsi="Times New Roman" w:cs="Times New Roman"/>
            <w:sz w:val="24"/>
            <w:szCs w:val="24"/>
          </w:rPr>
          <w:t>Реестра</w:t>
        </w:r>
      </w:hyperlink>
      <w:r w:rsidRPr="000A2901">
        <w:rPr>
          <w:rFonts w:ascii="Times New Roman" w:hAnsi="Times New Roman" w:cs="Times New Roman"/>
          <w:sz w:val="24"/>
          <w:szCs w:val="24"/>
        </w:rPr>
        <w:t xml:space="preserve"> государственных должностей федеральных государственных служащих, утвержденного Указом Президента Российской Федерации от 11.01.1995 </w:t>
      </w:r>
      <w:r w:rsidR="008D24B2" w:rsidRPr="000A2901">
        <w:rPr>
          <w:rFonts w:ascii="Times New Roman" w:hAnsi="Times New Roman" w:cs="Times New Roman"/>
          <w:sz w:val="24"/>
          <w:szCs w:val="24"/>
        </w:rPr>
        <w:t>№</w:t>
      </w:r>
      <w:r w:rsidRPr="000A2901">
        <w:rPr>
          <w:rFonts w:ascii="Times New Roman" w:hAnsi="Times New Roman" w:cs="Times New Roman"/>
          <w:sz w:val="24"/>
          <w:szCs w:val="24"/>
        </w:rPr>
        <w:t xml:space="preserve"> 33 </w:t>
      </w:r>
      <w:r w:rsidR="008D24B2" w:rsidRPr="000A2901">
        <w:rPr>
          <w:rFonts w:ascii="Times New Roman" w:hAnsi="Times New Roman" w:cs="Times New Roman"/>
          <w:sz w:val="24"/>
          <w:szCs w:val="24"/>
        </w:rPr>
        <w:t>«</w:t>
      </w:r>
      <w:r w:rsidRPr="000A2901">
        <w:rPr>
          <w:rFonts w:ascii="Times New Roman" w:hAnsi="Times New Roman" w:cs="Times New Roman"/>
          <w:sz w:val="24"/>
          <w:szCs w:val="24"/>
        </w:rPr>
        <w:t>О Реестре государственных должностей</w:t>
      </w:r>
      <w:proofErr w:type="gramEnd"/>
      <w:r w:rsidRPr="000A2901">
        <w:rPr>
          <w:rFonts w:ascii="Times New Roman" w:hAnsi="Times New Roman" w:cs="Times New Roman"/>
          <w:sz w:val="24"/>
          <w:szCs w:val="24"/>
        </w:rPr>
        <w:t xml:space="preserve"> федеральных государственных служащих</w:t>
      </w:r>
      <w:r w:rsidR="008D24B2" w:rsidRPr="000A2901">
        <w:rPr>
          <w:rFonts w:ascii="Times New Roman" w:hAnsi="Times New Roman" w:cs="Times New Roman"/>
          <w:sz w:val="24"/>
          <w:szCs w:val="24"/>
        </w:rPr>
        <w:t>»</w:t>
      </w:r>
      <w:r w:rsidRPr="000A2901">
        <w:rPr>
          <w:rFonts w:ascii="Times New Roman" w:hAnsi="Times New Roman" w:cs="Times New Roman"/>
          <w:sz w:val="24"/>
          <w:szCs w:val="24"/>
        </w:rPr>
        <w:t>,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б) в Совете Безопасности Российской Федерации и его аппарате;</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A63775" w:rsidRPr="000A2901" w:rsidRDefault="00A63775">
      <w:pPr>
        <w:pStyle w:val="ConsPlusNormal"/>
        <w:spacing w:before="220"/>
        <w:ind w:firstLine="540"/>
        <w:jc w:val="both"/>
        <w:rPr>
          <w:rFonts w:ascii="Times New Roman" w:hAnsi="Times New Roman" w:cs="Times New Roman"/>
          <w:sz w:val="24"/>
          <w:szCs w:val="24"/>
        </w:rPr>
      </w:pPr>
      <w:proofErr w:type="gramStart"/>
      <w:r w:rsidRPr="000A2901">
        <w:rPr>
          <w:rFonts w:ascii="Times New Roman" w:hAnsi="Times New Roman" w:cs="Times New Roman"/>
          <w:sz w:val="24"/>
          <w:szCs w:val="24"/>
        </w:rPr>
        <w:lastRenderedPageBreak/>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0A2901">
        <w:rPr>
          <w:rFonts w:ascii="Times New Roman" w:hAnsi="Times New Roman" w:cs="Times New Roman"/>
          <w:sz w:val="24"/>
          <w:szCs w:val="24"/>
        </w:rPr>
        <w:t xml:space="preserve"> исполнительной власти;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е) в Центральной избирательной комиссии Российской Федерац</w:t>
      </w:r>
      <w:proofErr w:type="gramStart"/>
      <w:r w:rsidRPr="000A2901">
        <w:rPr>
          <w:rFonts w:ascii="Times New Roman" w:hAnsi="Times New Roman" w:cs="Times New Roman"/>
          <w:sz w:val="24"/>
          <w:szCs w:val="24"/>
        </w:rPr>
        <w:t>ии и ее</w:t>
      </w:r>
      <w:proofErr w:type="gramEnd"/>
      <w:r w:rsidRPr="000A2901">
        <w:rPr>
          <w:rFonts w:ascii="Times New Roman" w:hAnsi="Times New Roman" w:cs="Times New Roman"/>
          <w:sz w:val="24"/>
          <w:szCs w:val="24"/>
        </w:rPr>
        <w:t xml:space="preserve"> аппарате;</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ж) в Счетной палате Российской Федерац</w:t>
      </w:r>
      <w:proofErr w:type="gramStart"/>
      <w:r w:rsidRPr="000A2901">
        <w:rPr>
          <w:rFonts w:ascii="Times New Roman" w:hAnsi="Times New Roman" w:cs="Times New Roman"/>
          <w:sz w:val="24"/>
          <w:szCs w:val="24"/>
        </w:rPr>
        <w:t>ии и ее</w:t>
      </w:r>
      <w:proofErr w:type="gramEnd"/>
      <w:r w:rsidRPr="000A2901">
        <w:rPr>
          <w:rFonts w:ascii="Times New Roman" w:hAnsi="Times New Roman" w:cs="Times New Roman"/>
          <w:sz w:val="24"/>
          <w:szCs w:val="24"/>
        </w:rPr>
        <w:t xml:space="preserve"> аппарате;</w:t>
      </w:r>
    </w:p>
    <w:p w:rsidR="00A63775" w:rsidRPr="000A2901" w:rsidRDefault="00A63775">
      <w:pPr>
        <w:pStyle w:val="ConsPlusNormal"/>
        <w:spacing w:before="220"/>
        <w:ind w:firstLine="540"/>
        <w:jc w:val="both"/>
        <w:rPr>
          <w:rFonts w:ascii="Times New Roman" w:hAnsi="Times New Roman" w:cs="Times New Roman"/>
          <w:sz w:val="24"/>
          <w:szCs w:val="24"/>
        </w:rPr>
      </w:pPr>
      <w:proofErr w:type="gramStart"/>
      <w:r w:rsidRPr="000A2901">
        <w:rPr>
          <w:rFonts w:ascii="Times New Roman" w:hAnsi="Times New Roman" w:cs="Times New Roman"/>
          <w:sz w:val="24"/>
          <w:szCs w:val="24"/>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A63775" w:rsidRPr="000A2901" w:rsidRDefault="00A63775">
      <w:pPr>
        <w:pStyle w:val="ConsPlusNormal"/>
        <w:spacing w:before="220"/>
        <w:ind w:firstLine="540"/>
        <w:jc w:val="both"/>
        <w:rPr>
          <w:rFonts w:ascii="Times New Roman" w:hAnsi="Times New Roman" w:cs="Times New Roman"/>
          <w:sz w:val="24"/>
          <w:szCs w:val="24"/>
        </w:rPr>
      </w:pPr>
      <w:proofErr w:type="gramStart"/>
      <w:r w:rsidRPr="000A2901">
        <w:rPr>
          <w:rFonts w:ascii="Times New Roman" w:hAnsi="Times New Roman" w:cs="Times New Roman"/>
          <w:sz w:val="24"/>
          <w:szCs w:val="24"/>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rsidRPr="000A2901">
        <w:rPr>
          <w:rFonts w:ascii="Times New Roman" w:hAnsi="Times New Roman" w:cs="Times New Roman"/>
          <w:sz w:val="24"/>
          <w:szCs w:val="24"/>
        </w:rPr>
        <w:t xml:space="preserve"> Федерации, - в порядке, определяемом Правительством Российской Федерации;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к) в органах местного самоуправления;</w:t>
      </w:r>
    </w:p>
    <w:p w:rsidR="00A63775" w:rsidRPr="000A2901" w:rsidRDefault="00A63775">
      <w:pPr>
        <w:pStyle w:val="ConsPlusNormal"/>
        <w:spacing w:before="220"/>
        <w:ind w:firstLine="540"/>
        <w:jc w:val="both"/>
        <w:rPr>
          <w:rFonts w:ascii="Times New Roman" w:hAnsi="Times New Roman" w:cs="Times New Roman"/>
          <w:sz w:val="24"/>
          <w:szCs w:val="24"/>
        </w:rPr>
      </w:pPr>
      <w:proofErr w:type="gramStart"/>
      <w:r w:rsidRPr="000A2901">
        <w:rPr>
          <w:rFonts w:ascii="Times New Roman" w:hAnsi="Times New Roman" w:cs="Times New Roman"/>
          <w:sz w:val="24"/>
          <w:szCs w:val="24"/>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rsidRPr="000A2901">
        <w:rPr>
          <w:rFonts w:ascii="Times New Roman" w:hAnsi="Times New Roman" w:cs="Times New Roman"/>
          <w:sz w:val="24"/>
          <w:szCs w:val="24"/>
        </w:rPr>
        <w:t xml:space="preserve">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w:t>
      </w:r>
      <w:r w:rsidRPr="000A2901">
        <w:rPr>
          <w:rFonts w:ascii="Times New Roman" w:hAnsi="Times New Roman" w:cs="Times New Roman"/>
          <w:sz w:val="24"/>
          <w:szCs w:val="24"/>
        </w:rPr>
        <w:lastRenderedPageBreak/>
        <w:t>постоянной профессиональной основе в органах Союзного государства и их аппаратах.</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43" w:history="1">
        <w:r w:rsidRPr="000A2901">
          <w:rPr>
            <w:rFonts w:ascii="Times New Roman" w:hAnsi="Times New Roman" w:cs="Times New Roman"/>
            <w:sz w:val="24"/>
            <w:szCs w:val="24"/>
          </w:rPr>
          <w:t>законом</w:t>
        </w:r>
      </w:hyperlink>
      <w:r w:rsidRPr="000A2901">
        <w:rPr>
          <w:rFonts w:ascii="Times New Roman" w:hAnsi="Times New Roman" w:cs="Times New Roman"/>
          <w:sz w:val="24"/>
          <w:szCs w:val="24"/>
        </w:rPr>
        <w:t xml:space="preserve"> от 12.01.1996 </w:t>
      </w:r>
      <w:r w:rsidR="008D24B2" w:rsidRPr="000A2901">
        <w:rPr>
          <w:rFonts w:ascii="Times New Roman" w:hAnsi="Times New Roman" w:cs="Times New Roman"/>
          <w:sz w:val="24"/>
          <w:szCs w:val="24"/>
        </w:rPr>
        <w:t>№</w:t>
      </w:r>
      <w:r w:rsidRPr="000A2901">
        <w:rPr>
          <w:rFonts w:ascii="Times New Roman" w:hAnsi="Times New Roman" w:cs="Times New Roman"/>
          <w:sz w:val="24"/>
          <w:szCs w:val="24"/>
        </w:rPr>
        <w:t xml:space="preserve"> 10-ФЗ </w:t>
      </w:r>
      <w:r w:rsidR="008D24B2" w:rsidRPr="000A2901">
        <w:rPr>
          <w:rFonts w:ascii="Times New Roman" w:hAnsi="Times New Roman" w:cs="Times New Roman"/>
          <w:sz w:val="24"/>
          <w:szCs w:val="24"/>
        </w:rPr>
        <w:t>«</w:t>
      </w:r>
      <w:r w:rsidRPr="000A2901">
        <w:rPr>
          <w:rFonts w:ascii="Times New Roman" w:hAnsi="Times New Roman" w:cs="Times New Roman"/>
          <w:sz w:val="24"/>
          <w:szCs w:val="24"/>
        </w:rPr>
        <w:t>О профессиональных союзах, их правах и гарантиях деятельности</w:t>
      </w:r>
      <w:r w:rsidR="008D24B2" w:rsidRPr="000A2901">
        <w:rPr>
          <w:rFonts w:ascii="Times New Roman" w:hAnsi="Times New Roman" w:cs="Times New Roman"/>
          <w:sz w:val="24"/>
          <w:szCs w:val="24"/>
        </w:rPr>
        <w:t>»</w:t>
      </w:r>
      <w:r w:rsidRPr="000A2901">
        <w:rPr>
          <w:rFonts w:ascii="Times New Roman" w:hAnsi="Times New Roman" w:cs="Times New Roman"/>
          <w:sz w:val="24"/>
          <w:szCs w:val="24"/>
        </w:rPr>
        <w:t>.</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A63775" w:rsidRPr="000A2901" w:rsidRDefault="00A63775">
      <w:pPr>
        <w:pStyle w:val="ConsPlusNormal"/>
        <w:spacing w:before="220"/>
        <w:ind w:firstLine="540"/>
        <w:jc w:val="both"/>
        <w:rPr>
          <w:rFonts w:ascii="Times New Roman" w:hAnsi="Times New Roman" w:cs="Times New Roman"/>
          <w:sz w:val="24"/>
          <w:szCs w:val="24"/>
        </w:rPr>
      </w:pPr>
      <w:proofErr w:type="gramStart"/>
      <w:r w:rsidRPr="000A2901">
        <w:rPr>
          <w:rFonts w:ascii="Times New Roman" w:hAnsi="Times New Roman" w:cs="Times New Roman"/>
          <w:sz w:val="24"/>
          <w:szCs w:val="24"/>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0A2901">
        <w:rPr>
          <w:rFonts w:ascii="Times New Roman" w:hAnsi="Times New Roman" w:cs="Times New Roman"/>
          <w:sz w:val="24"/>
          <w:szCs w:val="24"/>
        </w:rPr>
        <w:t xml:space="preserve"> исполнительных </w:t>
      </w:r>
      <w:proofErr w:type="gramStart"/>
      <w:r w:rsidRPr="000A2901">
        <w:rPr>
          <w:rFonts w:ascii="Times New Roman" w:hAnsi="Times New Roman" w:cs="Times New Roman"/>
          <w:sz w:val="24"/>
          <w:szCs w:val="24"/>
        </w:rPr>
        <w:t>комитетах</w:t>
      </w:r>
      <w:proofErr w:type="gramEnd"/>
      <w:r w:rsidRPr="000A2901">
        <w:rPr>
          <w:rFonts w:ascii="Times New Roman" w:hAnsi="Times New Roman" w:cs="Times New Roman"/>
          <w:sz w:val="24"/>
          <w:szCs w:val="24"/>
        </w:rPr>
        <w:t>;</w:t>
      </w:r>
    </w:p>
    <w:p w:rsidR="00A63775" w:rsidRPr="000A2901" w:rsidRDefault="00A63775">
      <w:pPr>
        <w:pStyle w:val="ConsPlusNormal"/>
        <w:spacing w:before="220"/>
        <w:ind w:firstLine="540"/>
        <w:jc w:val="both"/>
        <w:rPr>
          <w:rFonts w:ascii="Times New Roman" w:hAnsi="Times New Roman" w:cs="Times New Roman"/>
          <w:sz w:val="24"/>
          <w:szCs w:val="24"/>
        </w:rPr>
      </w:pPr>
      <w:proofErr w:type="gramStart"/>
      <w:r w:rsidRPr="000A2901">
        <w:rPr>
          <w:rFonts w:ascii="Times New Roman" w:hAnsi="Times New Roman" w:cs="Times New Roman"/>
          <w:sz w:val="24"/>
          <w:szCs w:val="24"/>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0A2901">
        <w:rPr>
          <w:rFonts w:ascii="Times New Roman" w:hAnsi="Times New Roman" w:cs="Times New Roman"/>
          <w:sz w:val="24"/>
          <w:szCs w:val="24"/>
        </w:rPr>
        <w:t xml:space="preserve"> и автономных республик, </w:t>
      </w:r>
      <w:proofErr w:type="gramStart"/>
      <w:r w:rsidRPr="000A2901">
        <w:rPr>
          <w:rFonts w:ascii="Times New Roman" w:hAnsi="Times New Roman" w:cs="Times New Roman"/>
          <w:sz w:val="24"/>
          <w:szCs w:val="24"/>
        </w:rPr>
        <w:t>органах</w:t>
      </w:r>
      <w:proofErr w:type="gramEnd"/>
      <w:r w:rsidRPr="000A2901">
        <w:rPr>
          <w:rFonts w:ascii="Times New Roman" w:hAnsi="Times New Roman" w:cs="Times New Roman"/>
          <w:sz w:val="24"/>
          <w:szCs w:val="24"/>
        </w:rPr>
        <w:t xml:space="preserve"> государственного управления при Советах Министров (правительствах) союзных и автономных республик;</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г) в министерствах и ведомствах СССР, союзных и автономных республик и их органах управления на территории СССР;</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ж) в советах народного хозяйства всех уровней;</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lastRenderedPageBreak/>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6. </w:t>
      </w:r>
      <w:proofErr w:type="gramStart"/>
      <w:r w:rsidRPr="000A2901">
        <w:rPr>
          <w:rFonts w:ascii="Times New Roman" w:hAnsi="Times New Roman" w:cs="Times New Roman"/>
          <w:sz w:val="24"/>
          <w:szCs w:val="24"/>
        </w:rPr>
        <w:t xml:space="preserve">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w:t>
      </w:r>
      <w:hyperlink r:id="rId44" w:history="1">
        <w:r w:rsidRPr="000A2901">
          <w:rPr>
            <w:rFonts w:ascii="Times New Roman" w:hAnsi="Times New Roman" w:cs="Times New Roman"/>
            <w:sz w:val="24"/>
            <w:szCs w:val="24"/>
          </w:rPr>
          <w:t>статьи 6</w:t>
        </w:r>
      </w:hyperlink>
      <w:r w:rsidRPr="000A2901">
        <w:rPr>
          <w:rFonts w:ascii="Times New Roman" w:hAnsi="Times New Roman" w:cs="Times New Roman"/>
          <w:sz w:val="24"/>
          <w:szCs w:val="24"/>
        </w:rPr>
        <w:t xml:space="preserve">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 xml:space="preserve">8. Периоды </w:t>
      </w:r>
      <w:proofErr w:type="gramStart"/>
      <w:r w:rsidRPr="000A2901">
        <w:rPr>
          <w:rFonts w:ascii="Times New Roman" w:hAnsi="Times New Roman" w:cs="Times New Roman"/>
          <w:sz w:val="24"/>
          <w:szCs w:val="24"/>
        </w:rPr>
        <w:t>замещения должностей секретарей парткомов первичных партийных организаций КПСС</w:t>
      </w:r>
      <w:proofErr w:type="gramEnd"/>
      <w:r w:rsidRPr="000A2901">
        <w:rPr>
          <w:rFonts w:ascii="Times New Roman" w:hAnsi="Times New Roman" w:cs="Times New Roman"/>
          <w:sz w:val="24"/>
          <w:szCs w:val="24"/>
        </w:rPr>
        <w:t xml:space="preserve"> с правами райкома в составе партийной организации Волгоградского обкома КПСС до 14 марта 1990 года.</w:t>
      </w:r>
    </w:p>
    <w:p w:rsidR="00A63775" w:rsidRPr="000A2901" w:rsidRDefault="00A63775">
      <w:pPr>
        <w:pStyle w:val="ConsPlusNormal"/>
        <w:spacing w:before="220"/>
        <w:ind w:firstLine="540"/>
        <w:jc w:val="both"/>
        <w:rPr>
          <w:rFonts w:ascii="Times New Roman" w:hAnsi="Times New Roman" w:cs="Times New Roman"/>
          <w:sz w:val="24"/>
          <w:szCs w:val="24"/>
        </w:rPr>
      </w:pPr>
      <w:r w:rsidRPr="000A2901">
        <w:rPr>
          <w:rFonts w:ascii="Times New Roman" w:hAnsi="Times New Roman" w:cs="Times New Roman"/>
          <w:sz w:val="24"/>
          <w:szCs w:val="24"/>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A63775" w:rsidRPr="000A2901" w:rsidRDefault="00A63775">
      <w:pPr>
        <w:pStyle w:val="ConsPlusNormal"/>
        <w:jc w:val="both"/>
        <w:rPr>
          <w:rFonts w:ascii="Times New Roman" w:hAnsi="Times New Roman" w:cs="Times New Roman"/>
        </w:rPr>
      </w:pPr>
    </w:p>
    <w:p w:rsidR="001E3356" w:rsidRPr="000A2901" w:rsidRDefault="001E3356">
      <w:pPr>
        <w:pStyle w:val="ConsPlusNormal"/>
        <w:jc w:val="both"/>
        <w:rPr>
          <w:rFonts w:ascii="Times New Roman" w:hAnsi="Times New Roman" w:cs="Times New Roman"/>
        </w:rPr>
      </w:pPr>
    </w:p>
    <w:p w:rsidR="001E3356" w:rsidRPr="000A2901" w:rsidRDefault="001E3356">
      <w:pPr>
        <w:pStyle w:val="ConsPlusNormal"/>
        <w:jc w:val="both"/>
        <w:rPr>
          <w:rFonts w:ascii="Times New Roman" w:hAnsi="Times New Roman" w:cs="Times New Roman"/>
        </w:rPr>
      </w:pPr>
    </w:p>
    <w:p w:rsidR="000A2901" w:rsidRDefault="000A2901" w:rsidP="001E3356">
      <w:pPr>
        <w:ind w:firstLine="708"/>
        <w:jc w:val="center"/>
        <w:rPr>
          <w:rFonts w:ascii="Times New Roman" w:hAnsi="Times New Roman" w:cs="Times New Roman"/>
          <w:b/>
          <w:bCs/>
          <w:sz w:val="24"/>
          <w:szCs w:val="24"/>
        </w:rPr>
      </w:pPr>
    </w:p>
    <w:p w:rsidR="000A2901" w:rsidRDefault="000A2901" w:rsidP="001E3356">
      <w:pPr>
        <w:ind w:firstLine="708"/>
        <w:jc w:val="center"/>
        <w:rPr>
          <w:rFonts w:ascii="Times New Roman" w:hAnsi="Times New Roman" w:cs="Times New Roman"/>
          <w:b/>
          <w:bCs/>
          <w:sz w:val="24"/>
          <w:szCs w:val="24"/>
        </w:rPr>
      </w:pPr>
    </w:p>
    <w:p w:rsidR="000A2901" w:rsidRDefault="000A2901" w:rsidP="001E3356">
      <w:pPr>
        <w:ind w:firstLine="708"/>
        <w:jc w:val="center"/>
        <w:rPr>
          <w:rFonts w:ascii="Times New Roman" w:hAnsi="Times New Roman" w:cs="Times New Roman"/>
          <w:b/>
          <w:bCs/>
          <w:sz w:val="24"/>
          <w:szCs w:val="24"/>
        </w:rPr>
      </w:pPr>
    </w:p>
    <w:p w:rsidR="000A2901" w:rsidRDefault="000A2901" w:rsidP="001E3356">
      <w:pPr>
        <w:ind w:firstLine="708"/>
        <w:jc w:val="center"/>
        <w:rPr>
          <w:rFonts w:ascii="Times New Roman" w:hAnsi="Times New Roman" w:cs="Times New Roman"/>
          <w:b/>
          <w:bCs/>
          <w:sz w:val="24"/>
          <w:szCs w:val="24"/>
        </w:rPr>
      </w:pPr>
    </w:p>
    <w:p w:rsidR="000A2901" w:rsidRDefault="000A2901" w:rsidP="001E3356">
      <w:pPr>
        <w:ind w:firstLine="708"/>
        <w:jc w:val="center"/>
        <w:rPr>
          <w:rFonts w:ascii="Times New Roman" w:hAnsi="Times New Roman" w:cs="Times New Roman"/>
          <w:b/>
          <w:bCs/>
          <w:sz w:val="24"/>
          <w:szCs w:val="24"/>
        </w:rPr>
      </w:pPr>
    </w:p>
    <w:p w:rsidR="000A2901" w:rsidRDefault="000A2901" w:rsidP="001E3356">
      <w:pPr>
        <w:ind w:firstLine="708"/>
        <w:jc w:val="center"/>
        <w:rPr>
          <w:rFonts w:ascii="Times New Roman" w:hAnsi="Times New Roman" w:cs="Times New Roman"/>
          <w:b/>
          <w:bCs/>
          <w:sz w:val="24"/>
          <w:szCs w:val="24"/>
        </w:rPr>
      </w:pPr>
    </w:p>
    <w:p w:rsidR="000A2901" w:rsidRDefault="000A2901" w:rsidP="001E3356">
      <w:pPr>
        <w:ind w:firstLine="708"/>
        <w:jc w:val="center"/>
        <w:rPr>
          <w:rFonts w:ascii="Times New Roman" w:hAnsi="Times New Roman" w:cs="Times New Roman"/>
          <w:b/>
          <w:bCs/>
          <w:sz w:val="24"/>
          <w:szCs w:val="24"/>
        </w:rPr>
      </w:pPr>
    </w:p>
    <w:p w:rsidR="000A2901" w:rsidRDefault="000A2901" w:rsidP="001E3356">
      <w:pPr>
        <w:ind w:firstLine="708"/>
        <w:jc w:val="center"/>
        <w:rPr>
          <w:rFonts w:ascii="Times New Roman" w:hAnsi="Times New Roman" w:cs="Times New Roman"/>
          <w:b/>
          <w:bCs/>
          <w:sz w:val="24"/>
          <w:szCs w:val="24"/>
        </w:rPr>
      </w:pPr>
    </w:p>
    <w:p w:rsidR="000A2901" w:rsidRDefault="000A2901" w:rsidP="001E3356">
      <w:pPr>
        <w:ind w:firstLine="708"/>
        <w:jc w:val="center"/>
        <w:rPr>
          <w:rFonts w:ascii="Times New Roman" w:hAnsi="Times New Roman" w:cs="Times New Roman"/>
          <w:b/>
          <w:bCs/>
          <w:sz w:val="24"/>
          <w:szCs w:val="24"/>
        </w:rPr>
      </w:pPr>
    </w:p>
    <w:p w:rsidR="000A2901" w:rsidRDefault="000A2901" w:rsidP="001E3356">
      <w:pPr>
        <w:ind w:firstLine="708"/>
        <w:jc w:val="center"/>
        <w:rPr>
          <w:rFonts w:ascii="Times New Roman" w:hAnsi="Times New Roman" w:cs="Times New Roman"/>
          <w:b/>
          <w:bCs/>
          <w:sz w:val="24"/>
          <w:szCs w:val="24"/>
        </w:rPr>
      </w:pPr>
    </w:p>
    <w:p w:rsidR="000A2901" w:rsidRDefault="000A2901" w:rsidP="001E3356">
      <w:pPr>
        <w:ind w:firstLine="708"/>
        <w:jc w:val="center"/>
        <w:rPr>
          <w:rFonts w:ascii="Times New Roman" w:hAnsi="Times New Roman" w:cs="Times New Roman"/>
          <w:b/>
          <w:bCs/>
          <w:sz w:val="24"/>
          <w:szCs w:val="24"/>
        </w:rPr>
      </w:pPr>
    </w:p>
    <w:p w:rsidR="001E3356" w:rsidRPr="000A2901" w:rsidRDefault="001E3356">
      <w:pPr>
        <w:pStyle w:val="ConsPlusNormal"/>
        <w:jc w:val="both"/>
        <w:rPr>
          <w:rFonts w:ascii="Times New Roman" w:hAnsi="Times New Roman" w:cs="Times New Roman"/>
        </w:rPr>
      </w:pPr>
    </w:p>
    <w:sectPr w:rsidR="001E3356" w:rsidRPr="000A2901" w:rsidSect="000A290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75"/>
    <w:rsid w:val="000A092B"/>
    <w:rsid w:val="000A2901"/>
    <w:rsid w:val="00152F24"/>
    <w:rsid w:val="00160259"/>
    <w:rsid w:val="001E1A34"/>
    <w:rsid w:val="001E3356"/>
    <w:rsid w:val="002A7BEC"/>
    <w:rsid w:val="00371D0D"/>
    <w:rsid w:val="003734A2"/>
    <w:rsid w:val="004B3445"/>
    <w:rsid w:val="004B72F0"/>
    <w:rsid w:val="004C6E0F"/>
    <w:rsid w:val="00522271"/>
    <w:rsid w:val="00542FD3"/>
    <w:rsid w:val="00547542"/>
    <w:rsid w:val="005D2CB3"/>
    <w:rsid w:val="005F702C"/>
    <w:rsid w:val="006101EB"/>
    <w:rsid w:val="006158AD"/>
    <w:rsid w:val="006754F0"/>
    <w:rsid w:val="006D3AF3"/>
    <w:rsid w:val="00793068"/>
    <w:rsid w:val="007C6875"/>
    <w:rsid w:val="007F5130"/>
    <w:rsid w:val="00863B3B"/>
    <w:rsid w:val="008C5257"/>
    <w:rsid w:val="008D24B2"/>
    <w:rsid w:val="008E4D9B"/>
    <w:rsid w:val="009414AA"/>
    <w:rsid w:val="0099789A"/>
    <w:rsid w:val="00A27F79"/>
    <w:rsid w:val="00A601AD"/>
    <w:rsid w:val="00A63775"/>
    <w:rsid w:val="00AB2B7F"/>
    <w:rsid w:val="00B20912"/>
    <w:rsid w:val="00B40553"/>
    <w:rsid w:val="00B96A1F"/>
    <w:rsid w:val="00BA336D"/>
    <w:rsid w:val="00BB00BE"/>
    <w:rsid w:val="00C24127"/>
    <w:rsid w:val="00C92467"/>
    <w:rsid w:val="00CF4234"/>
    <w:rsid w:val="00D07829"/>
    <w:rsid w:val="00DB05FE"/>
    <w:rsid w:val="00E237C9"/>
    <w:rsid w:val="00F87F26"/>
    <w:rsid w:val="00FB4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37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3775"/>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Indent 2"/>
    <w:basedOn w:val="a"/>
    <w:link w:val="20"/>
    <w:unhideWhenUsed/>
    <w:rsid w:val="009414AA"/>
    <w:pPr>
      <w:spacing w:after="0" w:line="240" w:lineRule="auto"/>
      <w:ind w:firstLine="708"/>
      <w:jc w:val="both"/>
    </w:pPr>
    <w:rPr>
      <w:rFonts w:ascii="Times New Roman" w:eastAsia="Times New Roman" w:hAnsi="Times New Roman" w:cs="Times New Roman"/>
      <w:color w:val="CC99FF"/>
      <w:sz w:val="28"/>
      <w:szCs w:val="24"/>
      <w:lang w:val="x-none" w:eastAsia="x-none"/>
    </w:rPr>
  </w:style>
  <w:style w:type="character" w:customStyle="1" w:styleId="20">
    <w:name w:val="Основной текст с отступом 2 Знак"/>
    <w:basedOn w:val="a0"/>
    <w:link w:val="2"/>
    <w:rsid w:val="009414AA"/>
    <w:rPr>
      <w:rFonts w:ascii="Times New Roman" w:eastAsia="Times New Roman" w:hAnsi="Times New Roman" w:cs="Times New Roman"/>
      <w:color w:val="CC99FF"/>
      <w:sz w:val="28"/>
      <w:szCs w:val="24"/>
      <w:lang w:val="x-none" w:eastAsia="x-none"/>
    </w:rPr>
  </w:style>
  <w:style w:type="paragraph" w:customStyle="1" w:styleId="ConsNormal">
    <w:name w:val="ConsNormal"/>
    <w:rsid w:val="009414A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9414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37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3775"/>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Indent 2"/>
    <w:basedOn w:val="a"/>
    <w:link w:val="20"/>
    <w:unhideWhenUsed/>
    <w:rsid w:val="009414AA"/>
    <w:pPr>
      <w:spacing w:after="0" w:line="240" w:lineRule="auto"/>
      <w:ind w:firstLine="708"/>
      <w:jc w:val="both"/>
    </w:pPr>
    <w:rPr>
      <w:rFonts w:ascii="Times New Roman" w:eastAsia="Times New Roman" w:hAnsi="Times New Roman" w:cs="Times New Roman"/>
      <w:color w:val="CC99FF"/>
      <w:sz w:val="28"/>
      <w:szCs w:val="24"/>
      <w:lang w:val="x-none" w:eastAsia="x-none"/>
    </w:rPr>
  </w:style>
  <w:style w:type="character" w:customStyle="1" w:styleId="20">
    <w:name w:val="Основной текст с отступом 2 Знак"/>
    <w:basedOn w:val="a0"/>
    <w:link w:val="2"/>
    <w:rsid w:val="009414AA"/>
    <w:rPr>
      <w:rFonts w:ascii="Times New Roman" w:eastAsia="Times New Roman" w:hAnsi="Times New Roman" w:cs="Times New Roman"/>
      <w:color w:val="CC99FF"/>
      <w:sz w:val="28"/>
      <w:szCs w:val="24"/>
      <w:lang w:val="x-none" w:eastAsia="x-none"/>
    </w:rPr>
  </w:style>
  <w:style w:type="paragraph" w:customStyle="1" w:styleId="ConsNormal">
    <w:name w:val="ConsNormal"/>
    <w:rsid w:val="009414A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9414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679D490F1405CB0D6D06FBA50B3AC6EA377971DB76183AE3CB16B546B6C4071527ACB136C151989F6D3CA312b3e8N" TargetMode="External"/><Relationship Id="rId13" Type="http://schemas.openxmlformats.org/officeDocument/2006/relationships/hyperlink" Target="consultantplus://offline/ref=29679D490F1405CB0D6D06FBA50B3AC6EA387B73DD77183AE3CB16B546B6C4071527ACB136C151989F6D3CA312b3e8N" TargetMode="External"/><Relationship Id="rId18" Type="http://schemas.openxmlformats.org/officeDocument/2006/relationships/hyperlink" Target="consultantplus://offline/ref=29679D490F1405CB0D6D18F6B36765C3E9342479DB701368BA9C10E219E6C2524767F2E866871A95997120A317271694B0b9eCN" TargetMode="External"/><Relationship Id="rId26" Type="http://schemas.openxmlformats.org/officeDocument/2006/relationships/hyperlink" Target="consultantplus://offline/ref=F116B38E1E8F0A99614585973A3C6DAB721EB7D2671F8589A76FC0BF70EFFB4A3EC7E4918512C969AA162FA2561984EA2F7F512D3750CF0Av9TFP" TargetMode="External"/><Relationship Id="rId39" Type="http://schemas.openxmlformats.org/officeDocument/2006/relationships/hyperlink" Target="consultantplus://offline/ref=29679D490F1405CB0D6D06FBA50B3AC6EA377970DC73183AE3CB16B546B6C4071527ACB136C151989F6D3CA312b3e8N" TargetMode="External"/><Relationship Id="rId3" Type="http://schemas.microsoft.com/office/2007/relationships/stylesWithEffects" Target="stylesWithEffects.xml"/><Relationship Id="rId21" Type="http://schemas.openxmlformats.org/officeDocument/2006/relationships/hyperlink" Target="consultantplus://offline/ref=F116B38E1E8F0A9961459B9A2C5032AE711DEADB6D1A8EDBFE38C6E82FBFFD1F7E87E2C4D4569862A81E65F315528BEB2Ev6T0P" TargetMode="External"/><Relationship Id="rId34" Type="http://schemas.openxmlformats.org/officeDocument/2006/relationships/hyperlink" Target="consultantplus://offline/ref=F116B38E1E8F0A99614585973A3C6DAB721EB7D2671F8589A76FC0BF70EFFB4A3EC7E4918512CA67A0162FA2561984EA2F7F512D3750CF0Av9TFP" TargetMode="External"/><Relationship Id="rId42" Type="http://schemas.openxmlformats.org/officeDocument/2006/relationships/hyperlink" Target="consultantplus://offline/ref=29679D490F1405CB0D6D06FBA50B3AC6EA3B7874D1794530EB921AB741B99B10006EF8BC37C34E9E93276FE745341596AC9DBE774D4828b5e3N" TargetMode="External"/><Relationship Id="rId7" Type="http://schemas.openxmlformats.org/officeDocument/2006/relationships/hyperlink" Target="consultantplus://offline/ref=29679D490F1405CB0D6D06FBA50B3AC6EA387B73DD77183AE3CB16B546B6C4071527ACB136C151989F6D3CA312b3e8N" TargetMode="External"/><Relationship Id="rId12" Type="http://schemas.openxmlformats.org/officeDocument/2006/relationships/hyperlink" Target="consultantplus://offline/ref=29679D490F1405CB0D6D18F6B36765C3E9342479DB701368BA9C10E219E6C2524767F2E866871A95997120A317271694B0b9eCN" TargetMode="External"/><Relationship Id="rId17" Type="http://schemas.openxmlformats.org/officeDocument/2006/relationships/hyperlink" Target="consultantplus://offline/ref=29679D490F1405CB0D6D18F6B36765C3E9342479DB701B69B79710E219E6C2524767F2E866871A95997120A317271694B0b9eCN" TargetMode="External"/><Relationship Id="rId25" Type="http://schemas.openxmlformats.org/officeDocument/2006/relationships/hyperlink" Target="consultantplus://offline/ref=F116B38E1E8F0A99614585973A3C6DAB721EB7D2671F8589A76FC0BF70EFFB4A3EC7E4918512C969A9162FA2561984EA2F7F512D3750CF0Av9TFP" TargetMode="External"/><Relationship Id="rId33" Type="http://schemas.openxmlformats.org/officeDocument/2006/relationships/hyperlink" Target="consultantplus://offline/ref=F116B38E1E8F0A99614585973A3C6DAB721EB7D2671F8589A76FC0BF70EFFB4A3EC7E4968216C63BF8592EFE134F97EB2B7F532A2Bv5T3P" TargetMode="External"/><Relationship Id="rId38" Type="http://schemas.openxmlformats.org/officeDocument/2006/relationships/hyperlink" Target="consultantplus://offline/ref=29679D490F1405CB0D6D06FBA50B3AC6EA377F74DA71183AE3CB16B546B6C4071527ACB136C151989F6D3CA312b3e8N"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9679D490F1405CB0D6D06FBA50B3AC6EA377D75DB77183AE3CB16B546B6C4071527ACB136C151989F6D3CA312b3e8N" TargetMode="External"/><Relationship Id="rId20" Type="http://schemas.openxmlformats.org/officeDocument/2006/relationships/hyperlink" Target="consultantplus://offline/ref=29679D490F1405CB0D6D06FBA50B3AC6EA377D75DB77183AE3CB16B546B6C4071527ACB136C151989F6D3CA312b3e8N" TargetMode="External"/><Relationship Id="rId29" Type="http://schemas.openxmlformats.org/officeDocument/2006/relationships/hyperlink" Target="consultantplus://offline/ref=F116B38E1E8F0A99614585973A3C6DAB721EB7D2671F8589A76FC0BF70EFFB4A3EC7E4918411C63BF8592EFE134F97EB2B7F532A2Bv5T3P" TargetMode="External"/><Relationship Id="rId41" Type="http://schemas.openxmlformats.org/officeDocument/2006/relationships/hyperlink" Target="consultantplus://offline/ref=29679D490F1405CB0D6D06FBA50B3AC6EA377872D977183AE3CB16B546B6C4070727F4BD37C34F999B786AF2546C1995B083B96E514A2A50b4eC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9679D490F1405CB0D6D18F6B36765C3E9342479DB701B69B79710E219E6C2524767F2E866871A95997120A317271694B0b9eCN" TargetMode="External"/><Relationship Id="rId24" Type="http://schemas.openxmlformats.org/officeDocument/2006/relationships/hyperlink" Target="consultantplus://offline/ref=F116B38E1E8F0A99614585973A3C6DAB721EB7D2671F8589A76FC0BF70EFFB4A3EC7E4918512C96AAE162FA2561984EA2F7F512D3750CF0Av9TFP" TargetMode="External"/><Relationship Id="rId32" Type="http://schemas.openxmlformats.org/officeDocument/2006/relationships/hyperlink" Target="consultantplus://offline/ref=F116B38E1E8F0A99614585973A3C6DAB721EB7D2671F8589A76FC0BF70EFFB4A3EC7E4918512C86DAB162FA2561984EA2F7F512D3750CF0Av9TFP" TargetMode="External"/><Relationship Id="rId37" Type="http://schemas.openxmlformats.org/officeDocument/2006/relationships/hyperlink" Target="consultantplus://offline/ref=29679D490F1405CB0D6D06FBA50B3AC6EA377971DB76183AE3CB16B546B6C4071527ACB136C151989F6D3CA312b3e8N" TargetMode="External"/><Relationship Id="rId40" Type="http://schemas.openxmlformats.org/officeDocument/2006/relationships/hyperlink" Target="consultantplus://offline/ref=29679D490F1405CB0D6D06FBA50B3AC6EA377D75DB77183AE3CB16B546B6C4071527ACB136C151989F6D3CA312b3e8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679D490F1405CB0D6D06FBA50B3AC6EA377970DC73183AE3CB16B546B6C4071527ACB136C151989F6D3CA312b3e8N" TargetMode="External"/><Relationship Id="rId23" Type="http://schemas.openxmlformats.org/officeDocument/2006/relationships/hyperlink" Target="consultantplus://offline/ref=F116B38E1E8F0A99614585973A3C6DAB721EB7D2671F8589A76FC0BF70EFFB4A3EC7E4918513CC6AA0162FA2561984EA2F7F512D3750CF0Av9TFP" TargetMode="External"/><Relationship Id="rId28" Type="http://schemas.openxmlformats.org/officeDocument/2006/relationships/hyperlink" Target="consultantplus://offline/ref=F116B38E1E8F0A99614585973A3C6DAB721EB7D2671F8589A76FC0BF70EFFB4A3EC7E4938112C63BF8592EFE134F97EB2B7F532A2Bv5T3P" TargetMode="External"/><Relationship Id="rId36" Type="http://schemas.openxmlformats.org/officeDocument/2006/relationships/hyperlink" Target="consultantplus://offline/ref=29679D490F1405CB0D6D06FBA50B3AC6EA387B73DD77183AE3CB16B546B6C4070727F4BF34C344CCC9376BAE113B0A94B583BB694Db4e9N" TargetMode="External"/><Relationship Id="rId10" Type="http://schemas.openxmlformats.org/officeDocument/2006/relationships/hyperlink" Target="consultantplus://offline/ref=29679D490F1405CB0D6D06FBA50B3AC6EA377D75DB77183AE3CB16B546B6C4071527ACB136C151989F6D3CA312b3e8N" TargetMode="External"/><Relationship Id="rId19" Type="http://schemas.openxmlformats.org/officeDocument/2006/relationships/hyperlink" Target="consultantplus://offline/ref=29679D490F1405CB0D6D06FBA50B3AC6EA377970DC73183AE3CB16B546B6C4071527ACB136C151989F6D3CA312b3e8N" TargetMode="External"/><Relationship Id="rId31" Type="http://schemas.openxmlformats.org/officeDocument/2006/relationships/hyperlink" Target="consultantplus://offline/ref=F116B38E1E8F0A99614585973A3C6DAB721EB7D2671F8589A76FC0BF70EFFB4A3EC7E4918512C86EA0162FA2561984EA2F7F512D3750CF0Av9TFP" TargetMode="External"/><Relationship Id="rId44" Type="http://schemas.openxmlformats.org/officeDocument/2006/relationships/hyperlink" Target="consultantplus://offline/ref=29679D490F1405CB0D6D06FBA50B3AC6EB377D71D2244F38B29E18B04EE68C174962F9BC37C04993CC227AF61D38168AB29AA76B4F4Ab2eBN" TargetMode="External"/><Relationship Id="rId4" Type="http://schemas.openxmlformats.org/officeDocument/2006/relationships/settings" Target="settings.xml"/><Relationship Id="rId9" Type="http://schemas.openxmlformats.org/officeDocument/2006/relationships/hyperlink" Target="consultantplus://offline/ref=29679D490F1405CB0D6D06FBA50B3AC6EA377970DC73183AE3CB16B546B6C4071527ACB136C151989F6D3CA312b3e8N" TargetMode="External"/><Relationship Id="rId14" Type="http://schemas.openxmlformats.org/officeDocument/2006/relationships/hyperlink" Target="consultantplus://offline/ref=29679D490F1405CB0D6D06FBA50B3AC6EA377971DB76183AE3CB16B546B6C4071527ACB136C151989F6D3CA312b3e8N" TargetMode="External"/><Relationship Id="rId22" Type="http://schemas.openxmlformats.org/officeDocument/2006/relationships/hyperlink" Target="consultantplus://offline/ref=F116B38E1E8F0A99614585973A3C6DAB721EB7D2671F8589A76FC0BF70EFFB4A3EC7E4918513CF6EA0162FA2561984EA2F7F512D3750CF0Av9TFP" TargetMode="External"/><Relationship Id="rId27" Type="http://schemas.openxmlformats.org/officeDocument/2006/relationships/hyperlink" Target="consultantplus://offline/ref=F116B38E1E8F0A99614585973A3C6DAB721EB7D2671F8589A76FC0BF70EFFB4A3EC7E4918513CF68A8162FA2561984EA2F7F512D3750CF0Av9TFP" TargetMode="External"/><Relationship Id="rId30" Type="http://schemas.openxmlformats.org/officeDocument/2006/relationships/hyperlink" Target="consultantplus://offline/ref=F116B38E1E8F0A99614585973A3C6DAB721EB7D2671F8589A76FC0BF70EFFB4A3EC7E4968211C63BF8592EFE134F97EB2B7F532A2Bv5T3P" TargetMode="External"/><Relationship Id="rId35" Type="http://schemas.openxmlformats.org/officeDocument/2006/relationships/hyperlink" Target="consultantplus://offline/ref=F116B38E1E8F0A99614585973A3C6DAB721EB7D2671F8589A76FC0BF70EFFB4A3EC7E4918512CA66A9162FA2561984EA2F7F512D3750CF0Av9TFP" TargetMode="External"/><Relationship Id="rId43" Type="http://schemas.openxmlformats.org/officeDocument/2006/relationships/hyperlink" Target="consultantplus://offline/ref=29679D490F1405CB0D6D06FBA50B3AC6EA377D75DB73183AE3CB16B546B6C4071527ACB136C151989F6D3CA312b3e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AD959-C917-4757-97C0-F078FBA1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6379</Words>
  <Characters>36361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obfp01</dc:creator>
  <cp:lastModifiedBy>Олейникова</cp:lastModifiedBy>
  <cp:revision>8</cp:revision>
  <cp:lastPrinted>2021-07-29T07:56:00Z</cp:lastPrinted>
  <dcterms:created xsi:type="dcterms:W3CDTF">2021-07-26T06:18:00Z</dcterms:created>
  <dcterms:modified xsi:type="dcterms:W3CDTF">2021-07-29T07:58:00Z</dcterms:modified>
</cp:coreProperties>
</file>