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534BD4" w:rsidRPr="00534BD4" w:rsidRDefault="00534BD4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34BD4" w:rsidRPr="00534BD4" w:rsidRDefault="00534BD4" w:rsidP="0085733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1042B" w:rsidRPr="00D57CE3" w:rsidRDefault="00532234" w:rsidP="00857339">
      <w:pPr>
        <w:pStyle w:val="40"/>
        <w:shd w:val="clear" w:color="auto" w:fill="auto"/>
        <w:tabs>
          <w:tab w:val="left" w:pos="287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от  01.04.</w:t>
      </w:r>
      <w:r w:rsidR="00A07A63" w:rsidRPr="00D57CE3">
        <w:rPr>
          <w:rFonts w:ascii="Arial" w:hAnsi="Arial" w:cs="Arial"/>
          <w:i w:val="0"/>
          <w:sz w:val="24"/>
          <w:szCs w:val="24"/>
        </w:rPr>
        <w:t xml:space="preserve"> </w:t>
      </w:r>
      <w:r w:rsidR="00BD0E2C">
        <w:rPr>
          <w:rStyle w:val="4Arial12pt0pt"/>
        </w:rPr>
        <w:t>2024</w:t>
      </w:r>
      <w:r w:rsidR="000E6C89">
        <w:rPr>
          <w:rStyle w:val="4Arial12pt0pt"/>
        </w:rPr>
        <w:t xml:space="preserve">     </w:t>
      </w:r>
      <w:r>
        <w:rPr>
          <w:rStyle w:val="4Arial12pt0pt"/>
        </w:rPr>
        <w:t xml:space="preserve">                     </w:t>
      </w:r>
      <w:bookmarkStart w:id="0" w:name="_GoBack"/>
      <w:bookmarkEnd w:id="0"/>
      <w:r w:rsidR="000E6C89">
        <w:rPr>
          <w:rStyle w:val="4Arial12pt0pt"/>
        </w:rPr>
        <w:t xml:space="preserve"> </w:t>
      </w:r>
      <w:r w:rsidR="004F3A4D" w:rsidRPr="00D57CE3">
        <w:rPr>
          <w:rStyle w:val="4Arial12pt0pt"/>
        </w:rPr>
        <w:t>№</w:t>
      </w:r>
      <w:r>
        <w:rPr>
          <w:rStyle w:val="4Arial12pt0pt"/>
        </w:rPr>
        <w:t>463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16575A" w:rsidRDefault="0016575A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857339">
      <w:pPr>
        <w:pStyle w:val="20"/>
        <w:shd w:val="clear" w:color="auto" w:fill="auto"/>
        <w:spacing w:before="0" w:after="0" w:line="240" w:lineRule="auto"/>
        <w:ind w:right="5820"/>
      </w:pPr>
      <w:r>
        <w:t>Об око</w:t>
      </w:r>
      <w:r w:rsidR="00A07A63">
        <w:t xml:space="preserve">нчании отопительного </w:t>
      </w:r>
      <w:r w:rsidR="00534BD4">
        <w:t>периода</w:t>
      </w:r>
      <w:r w:rsidR="00BD0E2C">
        <w:t xml:space="preserve"> 2023-2024</w:t>
      </w:r>
      <w:r w:rsidR="000E6C89">
        <w:t xml:space="preserve"> годов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857339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 соответствии с постан</w:t>
      </w:r>
      <w:r w:rsidR="00EE644B">
        <w:t>овлением Правительства РФ от 06.</w:t>
      </w:r>
      <w:r>
        <w:t xml:space="preserve">05.2011 № 354 «О предоставлении коммунальных услуг собственникам и пользователям помещений в многоквартирных домах и жилых домов», </w:t>
      </w:r>
      <w:r w:rsidR="009147CB" w:rsidRPr="009147CB">
        <w:t>Правилами оценки готовности к отопительному периоду, утвержденными Приказом Министерства энергетики Российской Федерации от 12</w:t>
      </w:r>
      <w:r w:rsidR="00C43339">
        <w:t>.03.</w:t>
      </w:r>
      <w:r w:rsidR="009147CB" w:rsidRPr="009147CB">
        <w:t>2013 № 103</w:t>
      </w:r>
      <w:r w:rsidR="009147CB">
        <w:t xml:space="preserve">, </w:t>
      </w:r>
      <w:r w:rsidR="001D4CBD" w:rsidRPr="001D4CBD">
        <w:t>руководствуясь Уставом Светлоярского муниципального района Волгоградской области,</w:t>
      </w:r>
      <w:r w:rsidR="00C43339">
        <w:t xml:space="preserve"> </w:t>
      </w:r>
      <w:r w:rsidR="001D4CBD" w:rsidRPr="001D4CBD">
        <w:t>Уставом Светлоярского городского поселения Светлоярского муниципального района Волгоградской области</w:t>
      </w:r>
    </w:p>
    <w:p w:rsidR="001D4CBD" w:rsidRDefault="001D4CBD" w:rsidP="008573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2pt"/>
        </w:rPr>
      </w:pPr>
    </w:p>
    <w:p w:rsidR="001D4CBD" w:rsidRPr="000E6C89" w:rsidRDefault="001D4CBD" w:rsidP="000E6C89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 w:rsidRPr="001D4CBD">
        <w:rPr>
          <w:rStyle w:val="22pt"/>
          <w:spacing w:val="0"/>
        </w:rPr>
        <w:t>п о с т а н о в л я ю:</w:t>
      </w:r>
    </w:p>
    <w:p w:rsidR="00AF5DC9" w:rsidRDefault="00AF5DC9" w:rsidP="00BB08C0">
      <w:pPr>
        <w:pStyle w:val="20"/>
        <w:shd w:val="clear" w:color="auto" w:fill="auto"/>
        <w:spacing w:before="0" w:after="0" w:line="240" w:lineRule="auto"/>
        <w:jc w:val="both"/>
        <w:rPr>
          <w:rStyle w:val="22pt"/>
        </w:rPr>
      </w:pPr>
    </w:p>
    <w:p w:rsidR="0031042B" w:rsidRPr="001D4CBD" w:rsidRDefault="000E6C89" w:rsidP="00C43339">
      <w:pPr>
        <w:pStyle w:val="20"/>
        <w:shd w:val="clear" w:color="auto" w:fill="auto"/>
        <w:spacing w:before="0" w:after="0" w:line="240" w:lineRule="auto"/>
        <w:ind w:firstLine="708"/>
        <w:jc w:val="both"/>
      </w:pPr>
      <w:r>
        <w:rPr>
          <w:rStyle w:val="22pt"/>
          <w:spacing w:val="0"/>
        </w:rPr>
        <w:t>1.</w:t>
      </w:r>
      <w:r w:rsidR="00A2326D">
        <w:t xml:space="preserve"> </w:t>
      </w:r>
      <w:r w:rsidR="00AF5DC9">
        <w:t xml:space="preserve">  </w:t>
      </w:r>
      <w:r>
        <w:t xml:space="preserve">Закончить </w:t>
      </w:r>
      <w:r w:rsidR="00FA2C6B">
        <w:t>отопительный период</w:t>
      </w:r>
      <w:r w:rsidR="00BD0E2C">
        <w:t xml:space="preserve"> 2023-2024</w:t>
      </w:r>
      <w:r>
        <w:t xml:space="preserve"> годов в</w:t>
      </w:r>
      <w:r w:rsidR="004F3A4D" w:rsidRPr="001D4CBD">
        <w:t xml:space="preserve"> Светлояр</w:t>
      </w:r>
      <w:r>
        <w:t>ском муниципальном районе</w:t>
      </w:r>
      <w:r w:rsidR="00AE34B9" w:rsidRPr="001D4CBD">
        <w:t xml:space="preserve"> Волгоградской области</w:t>
      </w:r>
      <w:r w:rsidR="00D87D80">
        <w:t xml:space="preserve"> с</w:t>
      </w:r>
      <w:r w:rsidR="00BD0E2C">
        <w:t xml:space="preserve"> __.04.2024</w:t>
      </w:r>
      <w:r w:rsidR="004F3A4D" w:rsidRPr="001D4CBD">
        <w:t>.</w:t>
      </w:r>
    </w:p>
    <w:p w:rsidR="009147CB" w:rsidRDefault="009147CB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C43339" w:rsidRDefault="000E6C89" w:rsidP="00C4333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240" w:lineRule="auto"/>
        <w:ind w:left="0" w:firstLine="709"/>
        <w:jc w:val="both"/>
      </w:pPr>
      <w:r>
        <w:t xml:space="preserve"> </w:t>
      </w:r>
      <w:r w:rsidR="00C43339" w:rsidRPr="001D4CBD">
        <w:t xml:space="preserve">Директору </w:t>
      </w:r>
      <w:r w:rsidR="00C43339">
        <w:t>муниципального бюджетного учреждения</w:t>
      </w:r>
      <w:r w:rsidR="00C43339" w:rsidRPr="001D4CBD">
        <w:t xml:space="preserve"> «Управление муниципального хозяйства» Светлоярского</w:t>
      </w:r>
      <w:r w:rsidR="00C43339">
        <w:t xml:space="preserve"> </w:t>
      </w:r>
      <w:r w:rsidR="00C43339" w:rsidRPr="001D4CBD">
        <w:t xml:space="preserve">муниципального района Волгоградской области (Новиков В.А.) принять меры к отключению отопления объектов социальной </w:t>
      </w:r>
      <w:r w:rsidR="00BD0E2C">
        <w:t>сферы с __.04.2024</w:t>
      </w:r>
      <w:r w:rsidR="00C43339">
        <w:t>.</w:t>
      </w:r>
    </w:p>
    <w:p w:rsidR="00C43339" w:rsidRPr="00C43339" w:rsidRDefault="00C43339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left="1140" w:firstLine="709"/>
        <w:jc w:val="both"/>
      </w:pPr>
    </w:p>
    <w:p w:rsidR="00C43339" w:rsidRPr="00C43339" w:rsidRDefault="004F3A4D" w:rsidP="00C4333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240" w:lineRule="auto"/>
        <w:ind w:hanging="431"/>
        <w:jc w:val="both"/>
      </w:pPr>
      <w:r w:rsidRPr="00C43339">
        <w:t>Рекомендовать</w:t>
      </w:r>
      <w:r w:rsidR="00C43339" w:rsidRPr="00C43339">
        <w:t>:</w:t>
      </w:r>
    </w:p>
    <w:p w:rsidR="0031042B" w:rsidRPr="001D4CBD" w:rsidRDefault="00AF5DC9" w:rsidP="00C43339">
      <w:pPr>
        <w:pStyle w:val="20"/>
        <w:numPr>
          <w:ilvl w:val="1"/>
          <w:numId w:val="5"/>
        </w:numPr>
        <w:shd w:val="clear" w:color="auto" w:fill="auto"/>
        <w:tabs>
          <w:tab w:val="left" w:pos="905"/>
        </w:tabs>
        <w:spacing w:before="0" w:after="0" w:line="240" w:lineRule="auto"/>
        <w:ind w:left="142" w:firstLine="567"/>
        <w:jc w:val="both"/>
      </w:pPr>
      <w:r w:rsidRPr="00C43339">
        <w:t xml:space="preserve"> </w:t>
      </w:r>
      <w:r w:rsidR="00C43339">
        <w:t>Г</w:t>
      </w:r>
      <w:r w:rsidR="004F3A4D" w:rsidRPr="00C43339">
        <w:t>лавам</w:t>
      </w:r>
      <w:r w:rsidR="000E6C89" w:rsidRPr="00C43339">
        <w:t xml:space="preserve"> </w:t>
      </w:r>
      <w:r w:rsidR="00FA2C6B" w:rsidRPr="00C43339">
        <w:t xml:space="preserve">     </w:t>
      </w:r>
      <w:r w:rsidR="004F3A4D" w:rsidRPr="00C43339">
        <w:t xml:space="preserve">сельских </w:t>
      </w:r>
      <w:r w:rsidR="00FA2C6B" w:rsidRPr="00C43339">
        <w:t xml:space="preserve">    </w:t>
      </w:r>
      <w:r w:rsidR="004F3A4D" w:rsidRPr="00C43339">
        <w:t xml:space="preserve">поселений </w:t>
      </w:r>
      <w:r w:rsidR="00FA2C6B" w:rsidRPr="00C43339">
        <w:t xml:space="preserve">    </w:t>
      </w:r>
      <w:r w:rsidR="004F3A4D" w:rsidRPr="00C43339">
        <w:t>Светлоярского</w:t>
      </w:r>
      <w:r w:rsidR="00C43339" w:rsidRPr="00C43339">
        <w:t xml:space="preserve"> </w:t>
      </w:r>
      <w:r w:rsidR="004F3A4D" w:rsidRPr="00C43339">
        <w:t>муниципального</w:t>
      </w:r>
      <w:r w:rsidR="004F3A4D" w:rsidRPr="001D4CBD">
        <w:t xml:space="preserve"> района Волгоградской области и руководителям ресурсоснабжающих организаций Светлоярского муниципального района</w:t>
      </w:r>
      <w:r w:rsidR="00AE34B9" w:rsidRPr="001D4CBD">
        <w:t xml:space="preserve"> Волгоградской области </w:t>
      </w:r>
      <w:r w:rsidR="004F3A4D" w:rsidRPr="001D4CBD">
        <w:t xml:space="preserve">принять соответствующие нормативные акты об окончании отопительного </w:t>
      </w:r>
      <w:r w:rsidR="009147CB">
        <w:t>периода</w:t>
      </w:r>
      <w:r w:rsidR="004F3A4D" w:rsidRPr="001D4CBD">
        <w:t xml:space="preserve"> с</w:t>
      </w:r>
      <w:r w:rsidR="00BD0E2C">
        <w:t xml:space="preserve"> __.04.2024</w:t>
      </w:r>
      <w:r w:rsidR="00C43339">
        <w:t>;</w:t>
      </w:r>
    </w:p>
    <w:p w:rsidR="0031042B" w:rsidRPr="001D4CBD" w:rsidRDefault="00C43339" w:rsidP="00C43339">
      <w:pPr>
        <w:pStyle w:val="20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</w:pPr>
      <w:r>
        <w:t>Г</w:t>
      </w:r>
      <w:r w:rsidR="004F3A4D" w:rsidRPr="001D4CBD">
        <w:t>енеральному директору ООО «КЭС» (Байбико</w:t>
      </w:r>
      <w:r w:rsidR="00BD0E2C">
        <w:t>ва А.Ф.) прекратить с __.04.2024</w:t>
      </w:r>
      <w:r w:rsidR="000E6C89">
        <w:t xml:space="preserve"> года</w:t>
      </w:r>
      <w:r w:rsidR="004F3A4D" w:rsidRPr="001D4CBD">
        <w:t xml:space="preserve"> подачу тепловой энергии на отопление жилых помещений многоквар</w:t>
      </w:r>
      <w:r w:rsidR="00A72094" w:rsidRPr="001D4CBD">
        <w:t>тирного жилого фонда и организац</w:t>
      </w:r>
      <w:r w:rsidR="004F3A4D" w:rsidRPr="001D4CBD">
        <w:t>ий, расположенных на территории Све</w:t>
      </w:r>
      <w:r w:rsidR="00AE34B9" w:rsidRPr="001D4CBD">
        <w:t>тлоярского городского поселения Светлоярского муниципально</w:t>
      </w:r>
      <w:r>
        <w:t>го района Волгоградской области;</w:t>
      </w:r>
    </w:p>
    <w:p w:rsidR="0031042B" w:rsidRDefault="00C43339" w:rsidP="00C43339">
      <w:pPr>
        <w:pStyle w:val="20"/>
        <w:numPr>
          <w:ilvl w:val="1"/>
          <w:numId w:val="5"/>
        </w:numPr>
        <w:shd w:val="clear" w:color="auto" w:fill="auto"/>
        <w:tabs>
          <w:tab w:val="left" w:pos="920"/>
        </w:tabs>
        <w:spacing w:before="0" w:after="0" w:line="240" w:lineRule="auto"/>
        <w:ind w:left="0" w:firstLine="709"/>
        <w:jc w:val="both"/>
      </w:pPr>
      <w:r>
        <w:t>Р</w:t>
      </w:r>
      <w:r w:rsidR="004F3A4D" w:rsidRPr="001D4CBD">
        <w:t>уководителям управляющих организаций, обслуживающих многоквартирный жилой фонд, расположенный на территории Светлоярского городского поселения</w:t>
      </w:r>
      <w:r w:rsidR="00AE34B9" w:rsidRPr="001D4CBD">
        <w:t xml:space="preserve"> Светлоярского муниципального района Волгоградской области</w:t>
      </w:r>
      <w:r w:rsidR="004F3A4D" w:rsidRPr="001D4CBD">
        <w:t>, прекратить подачу тепловой э</w:t>
      </w:r>
      <w:r w:rsidR="00BD0E2C">
        <w:t>нергии в жилые дома с __</w:t>
      </w:r>
      <w:r w:rsidR="00A07A63" w:rsidRPr="001D4CBD">
        <w:t>.04.</w:t>
      </w:r>
      <w:r w:rsidR="00BD0E2C">
        <w:t>2024</w:t>
      </w:r>
      <w:r w:rsidR="00857339">
        <w:t>.</w:t>
      </w:r>
    </w:p>
    <w:p w:rsidR="00857339" w:rsidRDefault="00857339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16575A" w:rsidRDefault="0016575A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857339" w:rsidRDefault="00C43339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lastRenderedPageBreak/>
        <w:t>4</w:t>
      </w:r>
      <w:r w:rsidR="00857339">
        <w:t xml:space="preserve">. </w:t>
      </w:r>
      <w:r w:rsidR="00857339" w:rsidRPr="00857339">
        <w:t xml:space="preserve">Руководителям </w:t>
      </w:r>
      <w:r w:rsidR="00857339">
        <w:t>ресурсоснабжающих, управляющих организаций и организаций потребителей тепло</w:t>
      </w:r>
      <w:r w:rsidR="00BD0E2C">
        <w:t>вой энергии в срок до 01.05.2024</w:t>
      </w:r>
      <w:r w:rsidR="00857339" w:rsidRPr="00857339">
        <w:t xml:space="preserve"> разработать </w:t>
      </w:r>
      <w:r w:rsidR="00FA2C6B">
        <w:t xml:space="preserve">и </w:t>
      </w:r>
      <w:r w:rsidR="007B480D">
        <w:t xml:space="preserve">утвердить </w:t>
      </w:r>
      <w:r>
        <w:t>п</w:t>
      </w:r>
      <w:r w:rsidR="00857339" w:rsidRPr="00857339">
        <w:t xml:space="preserve">риказ о подготовке к отопительному периоду </w:t>
      </w:r>
      <w:r w:rsidR="00BD0E2C">
        <w:t>2024-2025</w:t>
      </w:r>
      <w:r w:rsidR="00FA2C6B">
        <w:t xml:space="preserve"> годов</w:t>
      </w:r>
      <w:r w:rsidR="00DA54F7">
        <w:t xml:space="preserve"> </w:t>
      </w:r>
      <w:r w:rsidR="00857339" w:rsidRPr="00857339">
        <w:t xml:space="preserve">и План мероприятий по подготовке к отопительному периоду </w:t>
      </w:r>
      <w:r w:rsidR="00BD0E2C">
        <w:t>2024-2025</w:t>
      </w:r>
      <w:r w:rsidR="00FA2C6B">
        <w:t xml:space="preserve"> годов</w:t>
      </w:r>
      <w:r w:rsidR="00857339">
        <w:t xml:space="preserve"> </w:t>
      </w:r>
      <w:r w:rsidR="00857339" w:rsidRPr="00857339">
        <w:t>с учетом предписаний Ростехнадзора.</w:t>
      </w:r>
    </w:p>
    <w:p w:rsidR="00DA54F7" w:rsidRDefault="00DA54F7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762D93" w:rsidRDefault="00C43339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  <w:r>
        <w:t>5</w:t>
      </w:r>
      <w:r w:rsidR="00DA54F7">
        <w:t xml:space="preserve">. </w:t>
      </w:r>
      <w:r w:rsidR="00762D93" w:rsidRPr="00762D93"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</w:t>
      </w:r>
      <w:r w:rsidR="00E950D1">
        <w:t>го района Волгоградской области.</w:t>
      </w:r>
    </w:p>
    <w:p w:rsidR="00E950D1" w:rsidRDefault="00E950D1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BD0E2C" w:rsidRDefault="00C43339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  <w:r>
        <w:t>6</w:t>
      </w:r>
      <w:r w:rsidR="00762D93">
        <w:t xml:space="preserve">. </w:t>
      </w:r>
      <w:r w:rsidR="00FA2C6B">
        <w:t>Контроль за</w:t>
      </w:r>
      <w:r w:rsidR="004F3A4D" w:rsidRPr="001D4CBD">
        <w:t xml:space="preserve"> исполнением настоящего постановления </w:t>
      </w:r>
      <w:r>
        <w:t>возлож</w:t>
      </w:r>
      <w:r w:rsidR="00BD0E2C">
        <w:t xml:space="preserve">ить на </w:t>
      </w:r>
      <w:r>
        <w:t>заместителя главы Светлоярского муниципального района Во</w:t>
      </w:r>
      <w:r w:rsidR="00BD0E2C">
        <w:t>лгоградской области Чередниченко С.А.</w:t>
      </w:r>
    </w:p>
    <w:p w:rsidR="0031042B" w:rsidRDefault="00FA2C6B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  <w:r>
        <w:t xml:space="preserve"> </w:t>
      </w:r>
    </w:p>
    <w:p w:rsidR="00DA54F7" w:rsidRDefault="00DA54F7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DA54F7" w:rsidRDefault="00DA54F7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DA54F7" w:rsidRPr="001D4CBD" w:rsidRDefault="00DA54F7" w:rsidP="001D4CBD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C43339" w:rsidRDefault="004F3A4D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  <w:r>
        <w:t>Глава муниципального района</w:t>
      </w:r>
      <w:r>
        <w:tab/>
      </w:r>
      <w:r w:rsidR="00287E83">
        <w:tab/>
      </w:r>
      <w:r w:rsidR="00FA2C6B">
        <w:t xml:space="preserve"> </w:t>
      </w:r>
      <w:r w:rsidR="00FA2C6B">
        <w:tab/>
      </w:r>
      <w:r w:rsidR="00AE34B9">
        <w:t xml:space="preserve"> </w:t>
      </w:r>
      <w:r w:rsidR="00FA2C6B">
        <w:t xml:space="preserve">       </w:t>
      </w:r>
      <w:r w:rsidR="00C43339">
        <w:t xml:space="preserve"> </w:t>
      </w:r>
      <w:r w:rsidR="00FA2C6B">
        <w:t xml:space="preserve">В.В.Фадеев   </w:t>
      </w: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16575A" w:rsidRDefault="0016575A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Pr="0016575A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  <w:rPr>
          <w:sz w:val="20"/>
          <w:szCs w:val="20"/>
        </w:rPr>
      </w:pPr>
      <w:r w:rsidRPr="0016575A">
        <w:rPr>
          <w:sz w:val="20"/>
          <w:szCs w:val="20"/>
        </w:rPr>
        <w:t>Д.Н.Леонов</w:t>
      </w:r>
      <w:r w:rsidR="00FA2C6B" w:rsidRPr="0016575A">
        <w:rPr>
          <w:sz w:val="20"/>
          <w:szCs w:val="20"/>
        </w:rPr>
        <w:t xml:space="preserve"> </w:t>
      </w:r>
    </w:p>
    <w:p w:rsidR="00D57CE3" w:rsidRDefault="00FA2C6B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  <w:r>
        <w:lastRenderedPageBreak/>
        <w:t xml:space="preserve">   </w:t>
      </w:r>
    </w:p>
    <w:p w:rsidR="00A07A63" w:rsidRPr="00A07A63" w:rsidRDefault="00A07A63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sectPr w:rsidR="00A07A63" w:rsidRPr="00A07A63" w:rsidSect="00287E83">
      <w:headerReference w:type="even" r:id="rId9"/>
      <w:footerReference w:type="default" r:id="rId10"/>
      <w:pgSz w:w="11900" w:h="16840"/>
      <w:pgMar w:top="1134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8C" w:rsidRDefault="00736C8C" w:rsidP="0031042B">
      <w:r>
        <w:separator/>
      </w:r>
    </w:p>
  </w:endnote>
  <w:endnote w:type="continuationSeparator" w:id="0">
    <w:p w:rsidR="00736C8C" w:rsidRDefault="00736C8C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5322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42B" w:rsidRDefault="00310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31042B" w:rsidRDefault="003104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8C" w:rsidRDefault="00736C8C"/>
  </w:footnote>
  <w:footnote w:type="continuationSeparator" w:id="0">
    <w:p w:rsidR="00736C8C" w:rsidRDefault="00736C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87E83" w:rsidRPr="00287E83" w:rsidRDefault="00287E83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tab/>
        </w:r>
        <w:r>
          <w:tab/>
        </w:r>
        <w:r w:rsidR="005177B4" w:rsidRPr="00287E83">
          <w:rPr>
            <w:rFonts w:ascii="Arial" w:hAnsi="Arial" w:cs="Arial"/>
          </w:rPr>
          <w:fldChar w:fldCharType="begin"/>
        </w:r>
        <w:r w:rsidRPr="00287E83">
          <w:rPr>
            <w:rFonts w:ascii="Arial" w:hAnsi="Arial" w:cs="Arial"/>
          </w:rPr>
          <w:instrText>PAGE   \* MERGEFORMAT</w:instrText>
        </w:r>
        <w:r w:rsidR="005177B4" w:rsidRPr="00287E83">
          <w:rPr>
            <w:rFonts w:ascii="Arial" w:hAnsi="Arial" w:cs="Arial"/>
          </w:rPr>
          <w:fldChar w:fldCharType="separate"/>
        </w:r>
        <w:r w:rsidR="00532234">
          <w:rPr>
            <w:rFonts w:ascii="Arial" w:hAnsi="Arial" w:cs="Arial"/>
            <w:noProof/>
          </w:rPr>
          <w:t>2</w:t>
        </w:r>
        <w:r w:rsidR="005177B4" w:rsidRPr="00287E83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EF09C0"/>
    <w:multiLevelType w:val="multilevel"/>
    <w:tmpl w:val="017EC1D8"/>
    <w:lvl w:ilvl="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51C91"/>
    <w:rsid w:val="000E6C89"/>
    <w:rsid w:val="0016046A"/>
    <w:rsid w:val="0016575A"/>
    <w:rsid w:val="00170525"/>
    <w:rsid w:val="001B5C79"/>
    <w:rsid w:val="001D4CBD"/>
    <w:rsid w:val="002343C7"/>
    <w:rsid w:val="00287E83"/>
    <w:rsid w:val="0031042B"/>
    <w:rsid w:val="004063F6"/>
    <w:rsid w:val="00433A07"/>
    <w:rsid w:val="00495536"/>
    <w:rsid w:val="004F3A4D"/>
    <w:rsid w:val="00512A15"/>
    <w:rsid w:val="005177B4"/>
    <w:rsid w:val="00532234"/>
    <w:rsid w:val="00534BD4"/>
    <w:rsid w:val="005741DE"/>
    <w:rsid w:val="005C5919"/>
    <w:rsid w:val="005D5CD9"/>
    <w:rsid w:val="00687C58"/>
    <w:rsid w:val="006924C4"/>
    <w:rsid w:val="006F72DD"/>
    <w:rsid w:val="00736C8C"/>
    <w:rsid w:val="00754786"/>
    <w:rsid w:val="00762D93"/>
    <w:rsid w:val="00772168"/>
    <w:rsid w:val="007B480D"/>
    <w:rsid w:val="007D5EA3"/>
    <w:rsid w:val="00857339"/>
    <w:rsid w:val="00867C5B"/>
    <w:rsid w:val="008C2DCD"/>
    <w:rsid w:val="008E4612"/>
    <w:rsid w:val="008F6F94"/>
    <w:rsid w:val="009147CB"/>
    <w:rsid w:val="00944A74"/>
    <w:rsid w:val="00A07A63"/>
    <w:rsid w:val="00A16959"/>
    <w:rsid w:val="00A2326D"/>
    <w:rsid w:val="00A3588B"/>
    <w:rsid w:val="00A72094"/>
    <w:rsid w:val="00A91C08"/>
    <w:rsid w:val="00AE34B9"/>
    <w:rsid w:val="00AF5DC9"/>
    <w:rsid w:val="00B155C4"/>
    <w:rsid w:val="00B16080"/>
    <w:rsid w:val="00BB08C0"/>
    <w:rsid w:val="00BD0E2C"/>
    <w:rsid w:val="00C059E6"/>
    <w:rsid w:val="00C43339"/>
    <w:rsid w:val="00D35A6A"/>
    <w:rsid w:val="00D57CE3"/>
    <w:rsid w:val="00D87D80"/>
    <w:rsid w:val="00D946FE"/>
    <w:rsid w:val="00DA54F7"/>
    <w:rsid w:val="00DC6047"/>
    <w:rsid w:val="00E14946"/>
    <w:rsid w:val="00E73A09"/>
    <w:rsid w:val="00E900E4"/>
    <w:rsid w:val="00E950D1"/>
    <w:rsid w:val="00EA312D"/>
    <w:rsid w:val="00EE5F41"/>
    <w:rsid w:val="00EE644B"/>
    <w:rsid w:val="00F0787E"/>
    <w:rsid w:val="00F52A36"/>
    <w:rsid w:val="00FA2C6B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4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4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</cp:revision>
  <cp:lastPrinted>2024-03-27T04:37:00Z</cp:lastPrinted>
  <dcterms:created xsi:type="dcterms:W3CDTF">2024-04-01T11:49:00Z</dcterms:created>
  <dcterms:modified xsi:type="dcterms:W3CDTF">2024-04-01T11:49:00Z</dcterms:modified>
</cp:coreProperties>
</file>