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</w:tblGrid>
      <w:tr w:rsidR="00232C7D" w:rsidTr="00232C7D">
        <w:tc>
          <w:tcPr>
            <w:tcW w:w="4982" w:type="dxa"/>
          </w:tcPr>
          <w:p w:rsidR="00232C7D" w:rsidRDefault="00232C7D" w:rsidP="0023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2</w:t>
            </w:r>
          </w:p>
          <w:p w:rsidR="00232C7D" w:rsidRDefault="00232C7D" w:rsidP="0023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232C7D" w:rsidRDefault="00232C7D" w:rsidP="0023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232C7D" w:rsidRDefault="00930997" w:rsidP="0023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22.03.2024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№392</w:t>
            </w:r>
          </w:p>
          <w:p w:rsidR="00232C7D" w:rsidRDefault="00232C7D"/>
        </w:tc>
      </w:tr>
    </w:tbl>
    <w:p w:rsidR="00232C7D" w:rsidRDefault="00232C7D"/>
    <w:tbl>
      <w:tblPr>
        <w:tblStyle w:val="a3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66B56" w:rsidTr="00A83360">
        <w:tc>
          <w:tcPr>
            <w:tcW w:w="5670" w:type="dxa"/>
          </w:tcPr>
          <w:p w:rsidR="00D66B56" w:rsidRPr="005431D2" w:rsidRDefault="00D66B56" w:rsidP="00A83360">
            <w:pPr>
              <w:rPr>
                <w:rFonts w:ascii="Arial" w:hAnsi="Arial" w:cs="Arial"/>
              </w:rPr>
            </w:pPr>
            <w:r w:rsidRPr="005431D2">
              <w:rPr>
                <w:rFonts w:ascii="Arial" w:hAnsi="Arial" w:cs="Arial"/>
              </w:rPr>
              <w:t>Приложение</w:t>
            </w:r>
            <w:r>
              <w:rPr>
                <w:rFonts w:ascii="Arial" w:hAnsi="Arial" w:cs="Arial"/>
              </w:rPr>
              <w:t xml:space="preserve"> 3</w:t>
            </w:r>
          </w:p>
          <w:p w:rsidR="00D66B56" w:rsidRPr="005431D2" w:rsidRDefault="00D66B56" w:rsidP="00A83360">
            <w:pPr>
              <w:rPr>
                <w:rFonts w:ascii="Arial" w:hAnsi="Arial" w:cs="Arial"/>
              </w:rPr>
            </w:pPr>
            <w:r w:rsidRPr="005431D2">
              <w:rPr>
                <w:rFonts w:ascii="Arial" w:hAnsi="Arial" w:cs="Arial"/>
              </w:rPr>
              <w:t xml:space="preserve">к муниципальной программе «Управление муниципальным имуществом и земельными ресурсами на территории Светлоярского муниципального района </w:t>
            </w:r>
          </w:p>
          <w:p w:rsidR="00D66B56" w:rsidRDefault="00D66B56" w:rsidP="00DA219A">
            <w:pPr>
              <w:rPr>
                <w:rFonts w:ascii="Arial" w:hAnsi="Arial" w:cs="Arial"/>
              </w:rPr>
            </w:pPr>
            <w:r w:rsidRPr="005431D2">
              <w:rPr>
                <w:rFonts w:ascii="Arial" w:hAnsi="Arial" w:cs="Arial"/>
              </w:rPr>
              <w:t>Волгоградской области на 202</w:t>
            </w:r>
            <w:r w:rsidR="00DA219A">
              <w:rPr>
                <w:rFonts w:ascii="Arial" w:hAnsi="Arial" w:cs="Arial"/>
              </w:rPr>
              <w:t>3</w:t>
            </w:r>
            <w:r w:rsidRPr="005431D2">
              <w:rPr>
                <w:rFonts w:ascii="Arial" w:hAnsi="Arial" w:cs="Arial"/>
              </w:rPr>
              <w:t>-202</w:t>
            </w:r>
            <w:r w:rsidR="00DA219A">
              <w:rPr>
                <w:rFonts w:ascii="Arial" w:hAnsi="Arial" w:cs="Arial"/>
              </w:rPr>
              <w:t>5</w:t>
            </w:r>
            <w:r w:rsidRPr="005431D2">
              <w:rPr>
                <w:rFonts w:ascii="Arial" w:hAnsi="Arial" w:cs="Arial"/>
              </w:rPr>
              <w:t xml:space="preserve"> годы»</w:t>
            </w:r>
          </w:p>
        </w:tc>
      </w:tr>
    </w:tbl>
    <w:p w:rsidR="00822722" w:rsidRDefault="00822722" w:rsidP="00D562D9">
      <w:pPr>
        <w:jc w:val="right"/>
      </w:pPr>
    </w:p>
    <w:p w:rsidR="00822722" w:rsidRDefault="00822722" w:rsidP="00D562D9">
      <w:pPr>
        <w:jc w:val="right"/>
      </w:pPr>
    </w:p>
    <w:p w:rsidR="00D562D9" w:rsidRPr="000E6CC5" w:rsidRDefault="00D562D9" w:rsidP="00D562D9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D562D9" w:rsidRPr="00E64E25" w:rsidRDefault="00D562D9" w:rsidP="00D562D9">
      <w:pPr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843"/>
        <w:gridCol w:w="1418"/>
        <w:gridCol w:w="1559"/>
        <w:gridCol w:w="1418"/>
      </w:tblGrid>
      <w:tr w:rsidR="00DA219A" w:rsidRPr="00E64E25" w:rsidTr="00DA219A">
        <w:trPr>
          <w:trHeight w:val="205"/>
        </w:trPr>
        <w:tc>
          <w:tcPr>
            <w:tcW w:w="534" w:type="dxa"/>
            <w:vMerge w:val="restart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E64E2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E64E25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3261" w:type="dxa"/>
            <w:gridSpan w:val="2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2024 год</w:t>
            </w:r>
          </w:p>
        </w:tc>
        <w:tc>
          <w:tcPr>
            <w:tcW w:w="2977" w:type="dxa"/>
            <w:gridSpan w:val="2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2025 год</w:t>
            </w:r>
          </w:p>
        </w:tc>
      </w:tr>
      <w:tr w:rsidR="00DA219A" w:rsidRPr="00E64E25" w:rsidTr="00DA219A">
        <w:trPr>
          <w:trHeight w:val="205"/>
        </w:trPr>
        <w:tc>
          <w:tcPr>
            <w:tcW w:w="534" w:type="dxa"/>
            <w:vMerge/>
            <w:vAlign w:val="center"/>
          </w:tcPr>
          <w:p w:rsidR="00DA219A" w:rsidRPr="00E64E25" w:rsidRDefault="00DA219A" w:rsidP="00DA21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A219A" w:rsidRPr="00E64E25" w:rsidRDefault="00DA219A" w:rsidP="00DA21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559" w:type="dxa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Стоимость, тыс. руб.</w:t>
            </w:r>
          </w:p>
        </w:tc>
        <w:tc>
          <w:tcPr>
            <w:tcW w:w="1843" w:type="dxa"/>
            <w:vAlign w:val="center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418" w:type="dxa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 xml:space="preserve">Стоимость, тыс. </w:t>
            </w:r>
            <w:proofErr w:type="spellStart"/>
            <w:r w:rsidRPr="00E64E25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418" w:type="dxa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Стоимость, тыс. руб.</w:t>
            </w:r>
          </w:p>
        </w:tc>
      </w:tr>
      <w:tr w:rsidR="00DA219A" w:rsidRPr="00E64E25" w:rsidTr="00DA219A">
        <w:tc>
          <w:tcPr>
            <w:tcW w:w="534" w:type="dxa"/>
            <w:vAlign w:val="center"/>
          </w:tcPr>
          <w:p w:rsidR="00DA219A" w:rsidRPr="00E64E25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1896" w:rsidRPr="00E64E2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A219A" w:rsidRPr="004D60B3" w:rsidRDefault="00DA219A" w:rsidP="00DA21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DA219A" w:rsidRPr="004D60B3" w:rsidRDefault="00DA219A" w:rsidP="004D56D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219A" w:rsidRPr="004D60B3" w:rsidRDefault="00254272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5*10000,0 = 5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5*10000,0 = 5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64E25" w:rsidRPr="00E64E25" w:rsidTr="00DA219A">
        <w:tc>
          <w:tcPr>
            <w:tcW w:w="534" w:type="dxa"/>
            <w:vAlign w:val="center"/>
          </w:tcPr>
          <w:p w:rsidR="00E64E25" w:rsidRPr="00E64E25" w:rsidRDefault="00E64E25" w:rsidP="00E64E25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E64E25" w:rsidRPr="00E64E25" w:rsidRDefault="004D56D3" w:rsidP="00E64E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56D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изготовление технических планов и паспортов на объекты муниципального имущества</w:t>
            </w:r>
          </w:p>
        </w:tc>
        <w:tc>
          <w:tcPr>
            <w:tcW w:w="2410" w:type="dxa"/>
          </w:tcPr>
          <w:p w:rsidR="00E64E25" w:rsidRPr="004D60B3" w:rsidRDefault="00254272" w:rsidP="00254272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64E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4E25" w:rsidRPr="004D60B3">
              <w:rPr>
                <w:rFonts w:ascii="Arial" w:eastAsia="Times New Roman" w:hAnsi="Arial" w:cs="Arial"/>
                <w:sz w:val="20"/>
                <w:szCs w:val="20"/>
              </w:rPr>
              <w:t>объект*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64E2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 w:rsidR="00E64E25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64E25">
              <w:rPr>
                <w:rFonts w:ascii="Arial" w:eastAsia="Times New Roman" w:hAnsi="Arial" w:cs="Arial"/>
                <w:sz w:val="20"/>
                <w:szCs w:val="20"/>
              </w:rPr>
              <w:t xml:space="preserve"> 000 руб.</w:t>
            </w:r>
            <w:r w:rsidR="00E64E25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64E25" w:rsidRPr="004D60B3" w:rsidRDefault="00254272" w:rsidP="00E64E25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64E2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E64E25" w:rsidRPr="004D60B3" w:rsidRDefault="00E64E25" w:rsidP="00E64E25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500 000 руб.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64E25" w:rsidRPr="004D60B3" w:rsidRDefault="00E64E25" w:rsidP="00E64E25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E64E25" w:rsidRPr="00E64E25" w:rsidRDefault="00E64E25" w:rsidP="00E64E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 xml:space="preserve">25 объектов*20000 руб. = 500 000 руб. </w:t>
            </w:r>
          </w:p>
        </w:tc>
        <w:tc>
          <w:tcPr>
            <w:tcW w:w="1418" w:type="dxa"/>
          </w:tcPr>
          <w:p w:rsidR="00E64E25" w:rsidRPr="00E64E25" w:rsidRDefault="00E64E25" w:rsidP="00E64E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</w:tr>
      <w:tr w:rsidR="00E64E25" w:rsidRPr="00D9073D" w:rsidTr="00DA219A">
        <w:tc>
          <w:tcPr>
            <w:tcW w:w="534" w:type="dxa"/>
            <w:vAlign w:val="center"/>
          </w:tcPr>
          <w:p w:rsidR="00E64E25" w:rsidRPr="00D9073D" w:rsidRDefault="00E64E25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73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E64E25" w:rsidRPr="00D9073D" w:rsidRDefault="00E64E25" w:rsidP="00D907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9073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граждан земельными участками бесплатно, в соответствии с  Законом  Волгоградской области от 14.07.2015 </w:t>
            </w:r>
            <w:r w:rsidR="00D9073D" w:rsidRPr="00D9073D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D9073D">
              <w:rPr>
                <w:rFonts w:ascii="Arial" w:eastAsia="Times New Roman" w:hAnsi="Arial" w:cs="Arial"/>
                <w:sz w:val="20"/>
                <w:szCs w:val="20"/>
              </w:rPr>
              <w:t xml:space="preserve"> 123-ОД «О предоставлении земельных участков, находящихся в государственной или муниципальной </w:t>
            </w:r>
            <w:r w:rsidRPr="00D907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2410" w:type="dxa"/>
          </w:tcPr>
          <w:p w:rsidR="00E64E25" w:rsidRPr="004D60B3" w:rsidRDefault="00254272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  <w:r w:rsidR="00E64E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4E25"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E64E25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="00E64E25"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56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64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64E25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E64E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4E25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E64E25" w:rsidRPr="004D60B3" w:rsidRDefault="00E64E25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4E25" w:rsidRPr="004D60B3" w:rsidRDefault="00E64E25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4E25" w:rsidRPr="004D60B3" w:rsidRDefault="00254272" w:rsidP="00E64E25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64E25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E64E25" w:rsidRPr="004D60B3" w:rsidRDefault="00E64E25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 xml:space="preserve">10 объектов*10000 руб. = 100 000 </w:t>
            </w:r>
            <w:proofErr w:type="spellStart"/>
            <w:r w:rsidRPr="00E64E25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E64E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64E25" w:rsidRPr="004D60B3" w:rsidRDefault="00E64E25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4E25" w:rsidRPr="004D60B3" w:rsidRDefault="00E64E25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E25" w:rsidRPr="004D60B3" w:rsidRDefault="00E64E25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64E25">
              <w:rPr>
                <w:rFonts w:ascii="Arial" w:eastAsia="Times New Roman" w:hAnsi="Arial" w:cs="Arial"/>
                <w:sz w:val="20"/>
                <w:szCs w:val="20"/>
              </w:rPr>
              <w:t xml:space="preserve">10 объектов*10000 руб. = 100 000 </w:t>
            </w:r>
            <w:proofErr w:type="spellStart"/>
            <w:r w:rsidRPr="00E64E25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E64E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64E25" w:rsidRPr="004D60B3" w:rsidRDefault="00E64E25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A219A" w:rsidRPr="00D9073D" w:rsidTr="00DA219A">
        <w:tc>
          <w:tcPr>
            <w:tcW w:w="534" w:type="dxa"/>
            <w:vAlign w:val="center"/>
          </w:tcPr>
          <w:p w:rsidR="00DA219A" w:rsidRPr="00D9073D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7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  <w:r w:rsidR="00C31896" w:rsidRPr="00D9073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A219A" w:rsidRPr="004D60B3" w:rsidRDefault="00DA219A" w:rsidP="00DA21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5689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населенных пунктов,  о границах территориальных зон, границ зон с особыми условиями пользования, а также разработка генеральных планов, правил землепользования и застройки сельских поселений</w:t>
            </w:r>
          </w:p>
        </w:tc>
        <w:tc>
          <w:tcPr>
            <w:tcW w:w="2410" w:type="dxa"/>
          </w:tcPr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Генплан с границами населённых пунктов 5 * </w:t>
            </w:r>
            <w:r w:rsidR="00723143">
              <w:rPr>
                <w:rFonts w:ascii="Arial" w:eastAsia="Times New Roman" w:hAnsi="Arial" w:cs="Arial"/>
                <w:sz w:val="20"/>
                <w:szCs w:val="20"/>
              </w:rPr>
              <w:t>291 500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="00723143">
              <w:rPr>
                <w:rFonts w:ascii="Arial" w:eastAsia="Times New Roman" w:hAnsi="Arial" w:cs="Arial"/>
                <w:sz w:val="20"/>
                <w:szCs w:val="20"/>
              </w:rPr>
              <w:t>1 457 500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 руб.</w:t>
            </w:r>
          </w:p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ПЗЗ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5*</w:t>
            </w:r>
            <w:r w:rsidR="00723143">
              <w:rPr>
                <w:rFonts w:ascii="Arial" w:eastAsia="Times New Roman" w:hAnsi="Arial" w:cs="Arial"/>
                <w:sz w:val="20"/>
                <w:szCs w:val="20"/>
              </w:rPr>
              <w:t>291 500</w:t>
            </w:r>
            <w:r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="00723143">
              <w:rPr>
                <w:rFonts w:ascii="Arial" w:eastAsia="Times New Roman" w:hAnsi="Arial" w:cs="Arial"/>
                <w:sz w:val="20"/>
                <w:szCs w:val="20"/>
              </w:rPr>
              <w:t>1 457 5</w:t>
            </w:r>
            <w:r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00,0 </w:t>
            </w:r>
            <w:proofErr w:type="spellStart"/>
            <w:r w:rsidRPr="009B5689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143">
              <w:rPr>
                <w:rFonts w:ascii="Arial" w:eastAsia="Times New Roman" w:hAnsi="Arial" w:cs="Arial"/>
                <w:sz w:val="20"/>
                <w:szCs w:val="20"/>
              </w:rPr>
              <w:t xml:space="preserve"> 915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Генплан с границами населённых пунктов 5 * 250 000 = 1250 000,0 руб.</w:t>
            </w:r>
          </w:p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ПЗЗ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5*250</w:t>
            </w:r>
            <w:r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1 250</w:t>
            </w:r>
            <w:r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000,0 </w:t>
            </w:r>
            <w:proofErr w:type="spellStart"/>
            <w:r w:rsidRPr="009B5689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Генплан с границами населённых пунктов 5 * 250 000 = 1250 000,0 руб.</w:t>
            </w:r>
          </w:p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ПЗЗ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5*250</w:t>
            </w:r>
            <w:r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1 250</w:t>
            </w:r>
            <w:r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000,0 </w:t>
            </w:r>
            <w:proofErr w:type="spellStart"/>
            <w:r w:rsidRPr="009B5689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2500,0</w:t>
            </w:r>
          </w:p>
        </w:tc>
      </w:tr>
      <w:tr w:rsidR="00DA219A" w:rsidRPr="00D9073D" w:rsidTr="00DA219A">
        <w:tc>
          <w:tcPr>
            <w:tcW w:w="534" w:type="dxa"/>
            <w:vAlign w:val="center"/>
          </w:tcPr>
          <w:p w:rsidR="00DA219A" w:rsidRPr="00D9073D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7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31896" w:rsidRPr="00D9073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A219A" w:rsidRPr="004D60B3" w:rsidRDefault="00DA219A" w:rsidP="00DA21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2410" w:type="dxa"/>
          </w:tcPr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10*15000,0 = 150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A219A" w:rsidRPr="004D60B3" w:rsidRDefault="0072314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10*15000,0 = 150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10*15000,0 = 150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A219A" w:rsidRPr="004D60B3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DA219A" w:rsidRPr="00D9073D" w:rsidTr="00DA219A">
        <w:tc>
          <w:tcPr>
            <w:tcW w:w="534" w:type="dxa"/>
            <w:vAlign w:val="center"/>
          </w:tcPr>
          <w:p w:rsidR="00DA219A" w:rsidRPr="00D9073D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7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31896" w:rsidRPr="00D9073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A219A" w:rsidRPr="004D60B3" w:rsidRDefault="00DA219A" w:rsidP="00DA21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2410" w:type="dxa"/>
          </w:tcPr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Контракт по итогам конкурсов и аукционов на оказание  услуг </w:t>
            </w:r>
          </w:p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муниципального района </w:t>
            </w:r>
            <w:r w:rsidR="0024479D">
              <w:rPr>
                <w:rFonts w:ascii="Arial" w:eastAsia="Times New Roman" w:hAnsi="Arial" w:cs="Arial"/>
                <w:sz w:val="20"/>
                <w:szCs w:val="20"/>
              </w:rPr>
              <w:t>804,07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тыс. руб.</w:t>
            </w:r>
          </w:p>
          <w:p w:rsidR="00DA219A" w:rsidRPr="00F6029B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федерального бюджета – 7236,6 тыс. руб.</w:t>
            </w:r>
          </w:p>
        </w:tc>
        <w:tc>
          <w:tcPr>
            <w:tcW w:w="1559" w:type="dxa"/>
          </w:tcPr>
          <w:p w:rsidR="00DA219A" w:rsidRDefault="0024479D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8 040,67</w:t>
            </w:r>
          </w:p>
        </w:tc>
        <w:tc>
          <w:tcPr>
            <w:tcW w:w="1843" w:type="dxa"/>
          </w:tcPr>
          <w:p w:rsidR="00DA219A" w:rsidRPr="00F6029B" w:rsidRDefault="00DD1DAD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219A" w:rsidRDefault="00DD1DAD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A219A" w:rsidRPr="00F6029B" w:rsidRDefault="00DD1DAD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219A" w:rsidRDefault="00DD1DAD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A219A" w:rsidRPr="00D9073D" w:rsidTr="00DA219A">
        <w:tc>
          <w:tcPr>
            <w:tcW w:w="534" w:type="dxa"/>
            <w:vAlign w:val="center"/>
          </w:tcPr>
          <w:p w:rsidR="00DA219A" w:rsidRPr="00D9073D" w:rsidRDefault="00DA219A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7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C31896" w:rsidRPr="00D9073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A219A" w:rsidRDefault="00DA219A" w:rsidP="00DD1D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9073D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проектов межевания земельных участков и </w:t>
            </w:r>
            <w:r w:rsidR="00DD1DAD" w:rsidRPr="00D9073D">
              <w:rPr>
                <w:rFonts w:ascii="Arial" w:eastAsia="Times New Roman" w:hAnsi="Arial" w:cs="Arial"/>
                <w:sz w:val="20"/>
                <w:szCs w:val="20"/>
              </w:rPr>
              <w:t>проведение кадастровых работ</w:t>
            </w:r>
            <w:r w:rsidRPr="00D9073D">
              <w:rPr>
                <w:rFonts w:ascii="Arial" w:eastAsia="Times New Roman" w:hAnsi="Arial" w:cs="Arial"/>
                <w:sz w:val="20"/>
                <w:szCs w:val="20"/>
              </w:rPr>
              <w:t xml:space="preserve"> земель сельскохозяйственного назначения</w:t>
            </w:r>
          </w:p>
        </w:tc>
        <w:tc>
          <w:tcPr>
            <w:tcW w:w="2410" w:type="dxa"/>
          </w:tcPr>
          <w:p w:rsidR="00DA219A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219A" w:rsidRDefault="0072314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DA219A" w:rsidRPr="00F6029B" w:rsidRDefault="00DA219A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возмещение затрат по проведению межевания и кадастровых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 земельных участков сельскохозяйственного назначения.</w:t>
            </w:r>
          </w:p>
        </w:tc>
        <w:tc>
          <w:tcPr>
            <w:tcW w:w="1418" w:type="dxa"/>
          </w:tcPr>
          <w:p w:rsidR="00DA219A" w:rsidRDefault="0041771C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913,1</w:t>
            </w:r>
          </w:p>
        </w:tc>
        <w:tc>
          <w:tcPr>
            <w:tcW w:w="1559" w:type="dxa"/>
          </w:tcPr>
          <w:p w:rsidR="00DA219A" w:rsidRPr="00F6029B" w:rsidRDefault="0041771C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1771C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возмещение затрат по проведению межевания и кадастровых </w:t>
            </w:r>
            <w:r w:rsidRPr="004177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 земельных участков сельскохозяйственного назначения.</w:t>
            </w:r>
          </w:p>
        </w:tc>
        <w:tc>
          <w:tcPr>
            <w:tcW w:w="1418" w:type="dxa"/>
          </w:tcPr>
          <w:p w:rsidR="00DA219A" w:rsidRDefault="0041771C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1 103,9</w:t>
            </w:r>
          </w:p>
        </w:tc>
      </w:tr>
      <w:tr w:rsidR="004D56D3" w:rsidRPr="00D9073D" w:rsidTr="00DA219A">
        <w:tc>
          <w:tcPr>
            <w:tcW w:w="534" w:type="dxa"/>
            <w:vAlign w:val="center"/>
          </w:tcPr>
          <w:p w:rsidR="004D56D3" w:rsidRPr="00D9073D" w:rsidRDefault="004D56D3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18" w:type="dxa"/>
          </w:tcPr>
          <w:p w:rsidR="004D56D3" w:rsidRPr="004D56D3" w:rsidRDefault="004D56D3" w:rsidP="005D46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56D3">
              <w:rPr>
                <w:rFonts w:ascii="Arial" w:eastAsia="Times New Roman" w:hAnsi="Arial" w:cs="Arial"/>
                <w:sz w:val="20"/>
                <w:szCs w:val="20"/>
              </w:rPr>
              <w:t>Проведение кадастровых работ, подготовка схем расположения земельного участка</w:t>
            </w:r>
          </w:p>
        </w:tc>
        <w:tc>
          <w:tcPr>
            <w:tcW w:w="2410" w:type="dxa"/>
          </w:tcPr>
          <w:p w:rsidR="004D56D3" w:rsidRDefault="00A307C2" w:rsidP="0072314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72314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услуг  - </w:t>
            </w:r>
            <w:r w:rsidR="00723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0*</w:t>
            </w:r>
            <w:r w:rsidR="00723143">
              <w:rPr>
                <w:rFonts w:ascii="Arial" w:eastAsia="Times New Roman" w:hAnsi="Arial" w:cs="Arial"/>
                <w:sz w:val="20"/>
                <w:szCs w:val="20"/>
              </w:rPr>
              <w:t>17100</w:t>
            </w:r>
            <w:r w:rsidR="0024479D">
              <w:rPr>
                <w:rFonts w:ascii="Arial" w:eastAsia="Times New Roman" w:hAnsi="Arial" w:cs="Arial"/>
                <w:sz w:val="20"/>
                <w:szCs w:val="20"/>
              </w:rPr>
              <w:t>=684 </w:t>
            </w:r>
            <w:r w:rsidR="00723143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  <w:r w:rsidR="0024479D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D56D3" w:rsidRDefault="00A307C2" w:rsidP="0072314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684,</w:t>
            </w:r>
            <w:r w:rsidR="0072314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4D56D3" w:rsidRDefault="004D56D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6D3" w:rsidRDefault="004D56D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6D3" w:rsidRPr="0041771C" w:rsidRDefault="004D56D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6D3" w:rsidRDefault="004D56D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6D3" w:rsidRPr="00D9073D" w:rsidTr="00DA219A">
        <w:tc>
          <w:tcPr>
            <w:tcW w:w="534" w:type="dxa"/>
            <w:vAlign w:val="center"/>
          </w:tcPr>
          <w:p w:rsidR="004D56D3" w:rsidRPr="00D9073D" w:rsidRDefault="004D56D3" w:rsidP="00DA219A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4D56D3" w:rsidRPr="004D56D3" w:rsidRDefault="004D56D3" w:rsidP="005D46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56D3">
              <w:rPr>
                <w:rFonts w:ascii="Arial" w:eastAsia="Times New Roman" w:hAnsi="Arial" w:cs="Arial"/>
                <w:sz w:val="20"/>
                <w:szCs w:val="20"/>
              </w:rPr>
              <w:t xml:space="preserve">Публикация объявлений и извещений о предстоящем предоставлении земельных участков в аренду или в собственность </w:t>
            </w:r>
          </w:p>
        </w:tc>
        <w:tc>
          <w:tcPr>
            <w:tcW w:w="2410" w:type="dxa"/>
          </w:tcPr>
          <w:p w:rsidR="004D56D3" w:rsidRDefault="00723143" w:rsidP="0072314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2 услуг – </w:t>
            </w:r>
            <w:r w:rsidR="0024479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10250</w:t>
            </w:r>
            <w:r w:rsidR="0024479D">
              <w:rPr>
                <w:rFonts w:ascii="Arial" w:eastAsia="Times New Roman" w:hAnsi="Arial" w:cs="Arial"/>
                <w:sz w:val="20"/>
                <w:szCs w:val="20"/>
              </w:rPr>
              <w:t xml:space="preserve">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20500</w:t>
            </w:r>
            <w:r w:rsidR="0024479D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D56D3" w:rsidRDefault="0072314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20,5</w:t>
            </w:r>
          </w:p>
        </w:tc>
        <w:tc>
          <w:tcPr>
            <w:tcW w:w="1843" w:type="dxa"/>
          </w:tcPr>
          <w:p w:rsidR="004D56D3" w:rsidRDefault="004D56D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6D3" w:rsidRDefault="004D56D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6D3" w:rsidRPr="0041771C" w:rsidRDefault="004D56D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6D3" w:rsidRDefault="004D56D3" w:rsidP="00DA219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32F8" w:rsidRPr="000E6CC5" w:rsidRDefault="001732F8" w:rsidP="00FD0F20">
      <w:pPr>
        <w:ind w:firstLine="709"/>
        <w:rPr>
          <w:rFonts w:ascii="Arial" w:eastAsia="Calibri" w:hAnsi="Arial" w:cs="Arial"/>
          <w:sz w:val="24"/>
          <w:szCs w:val="24"/>
          <w:lang w:eastAsia="ar-SA"/>
        </w:rPr>
      </w:pPr>
    </w:p>
    <w:p w:rsidR="00E32C55" w:rsidRPr="00D9073D" w:rsidRDefault="00D562D9" w:rsidP="00FD0F20">
      <w:pPr>
        <w:ind w:firstLine="709"/>
        <w:rPr>
          <w:rFonts w:ascii="Arial" w:eastAsia="Times New Roman" w:hAnsi="Arial" w:cs="Arial"/>
          <w:sz w:val="20"/>
          <w:szCs w:val="20"/>
        </w:rPr>
      </w:pPr>
      <w:r w:rsidRPr="00D9073D">
        <w:rPr>
          <w:rFonts w:ascii="Arial" w:eastAsia="Times New Roman" w:hAnsi="Arial" w:cs="Arial"/>
          <w:sz w:val="20"/>
          <w:szCs w:val="20"/>
        </w:rPr>
        <w:t xml:space="preserve">Обоснование цены </w:t>
      </w:r>
      <w:r w:rsidR="00004A80" w:rsidRPr="00D9073D">
        <w:rPr>
          <w:rFonts w:ascii="Arial" w:eastAsia="Times New Roman" w:hAnsi="Arial" w:cs="Arial"/>
          <w:sz w:val="20"/>
          <w:szCs w:val="20"/>
        </w:rPr>
        <w:t>на оплату услуг</w:t>
      </w:r>
      <w:r w:rsidRPr="00D9073D">
        <w:rPr>
          <w:rFonts w:ascii="Arial" w:eastAsia="Times New Roman" w:hAnsi="Arial" w:cs="Arial"/>
          <w:sz w:val="20"/>
          <w:szCs w:val="20"/>
        </w:rPr>
        <w:t xml:space="preserve"> </w:t>
      </w:r>
      <w:r w:rsidR="00004A80" w:rsidRPr="00D9073D">
        <w:rPr>
          <w:rFonts w:ascii="Arial" w:eastAsia="Times New Roman" w:hAnsi="Arial" w:cs="Arial"/>
          <w:sz w:val="20"/>
          <w:szCs w:val="20"/>
        </w:rPr>
        <w:t xml:space="preserve">и выполнение работ </w:t>
      </w:r>
      <w:r w:rsidRPr="00D9073D">
        <w:rPr>
          <w:rFonts w:ascii="Arial" w:eastAsia="Times New Roman" w:hAnsi="Arial" w:cs="Arial"/>
          <w:sz w:val="20"/>
          <w:szCs w:val="20"/>
        </w:rPr>
        <w:t>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sectPr w:rsidR="00E32C55" w:rsidRPr="00D9073D" w:rsidSect="00232C7D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2E" w:rsidRDefault="00BB342E" w:rsidP="002E1C73">
      <w:r>
        <w:separator/>
      </w:r>
    </w:p>
  </w:endnote>
  <w:endnote w:type="continuationSeparator" w:id="0">
    <w:p w:rsidR="00BB342E" w:rsidRDefault="00BB342E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2E" w:rsidRDefault="00BB342E" w:rsidP="002E1C73">
      <w:r>
        <w:separator/>
      </w:r>
    </w:p>
  </w:footnote>
  <w:footnote w:type="continuationSeparator" w:id="0">
    <w:p w:rsidR="00BB342E" w:rsidRDefault="00BB342E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978498"/>
      <w:docPartObj>
        <w:docPartGallery w:val="Page Numbers (Top of Page)"/>
        <w:docPartUnique/>
      </w:docPartObj>
    </w:sdtPr>
    <w:sdtEndPr/>
    <w:sdtContent>
      <w:p w:rsidR="00232C7D" w:rsidRDefault="00232C7D">
        <w:pPr>
          <w:pStyle w:val="a6"/>
          <w:jc w:val="center"/>
        </w:pPr>
      </w:p>
      <w:p w:rsidR="00232C7D" w:rsidRDefault="00232C7D">
        <w:pPr>
          <w:pStyle w:val="a6"/>
          <w:jc w:val="center"/>
        </w:pPr>
      </w:p>
      <w:p w:rsidR="00232C7D" w:rsidRDefault="00232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97">
          <w:rPr>
            <w:noProof/>
          </w:rPr>
          <w:t>3</w:t>
        </w:r>
        <w:r>
          <w:fldChar w:fldCharType="end"/>
        </w:r>
      </w:p>
    </w:sdtContent>
  </w:sdt>
  <w:p w:rsidR="006616BE" w:rsidRDefault="00661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6616BE" w:rsidRDefault="006616BE">
        <w:pPr>
          <w:pStyle w:val="a6"/>
          <w:jc w:val="center"/>
        </w:pPr>
      </w:p>
      <w:p w:rsidR="006616BE" w:rsidRDefault="00BB342E">
        <w:pPr>
          <w:pStyle w:val="a6"/>
          <w:jc w:val="center"/>
        </w:pPr>
      </w:p>
    </w:sdtContent>
  </w:sdt>
  <w:p w:rsidR="006616BE" w:rsidRDefault="006616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8067C"/>
    <w:rsid w:val="00094A94"/>
    <w:rsid w:val="000978F6"/>
    <w:rsid w:val="000A7AF2"/>
    <w:rsid w:val="000C2294"/>
    <w:rsid w:val="000C5E3F"/>
    <w:rsid w:val="000C7443"/>
    <w:rsid w:val="000D4ADB"/>
    <w:rsid w:val="000D5DED"/>
    <w:rsid w:val="000D78AB"/>
    <w:rsid w:val="000E2755"/>
    <w:rsid w:val="000E50A3"/>
    <w:rsid w:val="000E5838"/>
    <w:rsid w:val="000E6CC5"/>
    <w:rsid w:val="000E784C"/>
    <w:rsid w:val="000F08E2"/>
    <w:rsid w:val="000F22C2"/>
    <w:rsid w:val="000F52BE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29FA"/>
    <w:rsid w:val="00194E56"/>
    <w:rsid w:val="00196CEF"/>
    <w:rsid w:val="001A0CA2"/>
    <w:rsid w:val="001B3BEC"/>
    <w:rsid w:val="001B505F"/>
    <w:rsid w:val="001D50F6"/>
    <w:rsid w:val="001E07E9"/>
    <w:rsid w:val="001E2881"/>
    <w:rsid w:val="001E5DE6"/>
    <w:rsid w:val="001F2905"/>
    <w:rsid w:val="002050CA"/>
    <w:rsid w:val="002132D5"/>
    <w:rsid w:val="00221D2A"/>
    <w:rsid w:val="00226534"/>
    <w:rsid w:val="002311CD"/>
    <w:rsid w:val="00231C6E"/>
    <w:rsid w:val="00232C7D"/>
    <w:rsid w:val="00234FA0"/>
    <w:rsid w:val="0024479D"/>
    <w:rsid w:val="00254272"/>
    <w:rsid w:val="002623B1"/>
    <w:rsid w:val="00266F3E"/>
    <w:rsid w:val="00275DE0"/>
    <w:rsid w:val="00282523"/>
    <w:rsid w:val="002846BF"/>
    <w:rsid w:val="002A7973"/>
    <w:rsid w:val="002B1B5C"/>
    <w:rsid w:val="002D2FEF"/>
    <w:rsid w:val="002E03F1"/>
    <w:rsid w:val="002E1C73"/>
    <w:rsid w:val="002E1E6F"/>
    <w:rsid w:val="002E4F02"/>
    <w:rsid w:val="003012CA"/>
    <w:rsid w:val="00303367"/>
    <w:rsid w:val="003042D4"/>
    <w:rsid w:val="0030582B"/>
    <w:rsid w:val="00312005"/>
    <w:rsid w:val="0031306A"/>
    <w:rsid w:val="003146F9"/>
    <w:rsid w:val="003175D1"/>
    <w:rsid w:val="00330252"/>
    <w:rsid w:val="00352050"/>
    <w:rsid w:val="0035208A"/>
    <w:rsid w:val="00354E6C"/>
    <w:rsid w:val="00355F49"/>
    <w:rsid w:val="00360CAB"/>
    <w:rsid w:val="00387469"/>
    <w:rsid w:val="0038788A"/>
    <w:rsid w:val="00391451"/>
    <w:rsid w:val="003A04B6"/>
    <w:rsid w:val="003A154D"/>
    <w:rsid w:val="003A205C"/>
    <w:rsid w:val="003B677D"/>
    <w:rsid w:val="003B7E68"/>
    <w:rsid w:val="003D5865"/>
    <w:rsid w:val="003E3331"/>
    <w:rsid w:val="00400EDF"/>
    <w:rsid w:val="004123DA"/>
    <w:rsid w:val="00412830"/>
    <w:rsid w:val="004135F2"/>
    <w:rsid w:val="0041771C"/>
    <w:rsid w:val="00421363"/>
    <w:rsid w:val="00422026"/>
    <w:rsid w:val="004234D5"/>
    <w:rsid w:val="00423A8E"/>
    <w:rsid w:val="00425691"/>
    <w:rsid w:val="00427427"/>
    <w:rsid w:val="004375AB"/>
    <w:rsid w:val="00445C9F"/>
    <w:rsid w:val="00452B9F"/>
    <w:rsid w:val="004709B5"/>
    <w:rsid w:val="0048049D"/>
    <w:rsid w:val="00493539"/>
    <w:rsid w:val="004B1502"/>
    <w:rsid w:val="004B5D89"/>
    <w:rsid w:val="004C0579"/>
    <w:rsid w:val="004C6301"/>
    <w:rsid w:val="004D56D3"/>
    <w:rsid w:val="004D60B3"/>
    <w:rsid w:val="00501BB2"/>
    <w:rsid w:val="0050512C"/>
    <w:rsid w:val="005053B3"/>
    <w:rsid w:val="005101A4"/>
    <w:rsid w:val="00526F31"/>
    <w:rsid w:val="00533102"/>
    <w:rsid w:val="00541FC3"/>
    <w:rsid w:val="005431D2"/>
    <w:rsid w:val="00557094"/>
    <w:rsid w:val="005633DE"/>
    <w:rsid w:val="00570D6B"/>
    <w:rsid w:val="00580936"/>
    <w:rsid w:val="00581F4F"/>
    <w:rsid w:val="00594D2B"/>
    <w:rsid w:val="005963F7"/>
    <w:rsid w:val="005C1366"/>
    <w:rsid w:val="005C2B51"/>
    <w:rsid w:val="005C3781"/>
    <w:rsid w:val="005C3C5B"/>
    <w:rsid w:val="005C4B68"/>
    <w:rsid w:val="005C7ADE"/>
    <w:rsid w:val="005D44E1"/>
    <w:rsid w:val="005E74D8"/>
    <w:rsid w:val="005F0B64"/>
    <w:rsid w:val="005F62E4"/>
    <w:rsid w:val="0060325B"/>
    <w:rsid w:val="00612234"/>
    <w:rsid w:val="00622A1F"/>
    <w:rsid w:val="00646358"/>
    <w:rsid w:val="00646AD0"/>
    <w:rsid w:val="00651385"/>
    <w:rsid w:val="00652B47"/>
    <w:rsid w:val="00657B1B"/>
    <w:rsid w:val="006616BE"/>
    <w:rsid w:val="00664E87"/>
    <w:rsid w:val="00665940"/>
    <w:rsid w:val="00670110"/>
    <w:rsid w:val="006A1D7B"/>
    <w:rsid w:val="006A7239"/>
    <w:rsid w:val="006B2CB2"/>
    <w:rsid w:val="006B784B"/>
    <w:rsid w:val="006C0E1B"/>
    <w:rsid w:val="006C6D4C"/>
    <w:rsid w:val="006D3A7F"/>
    <w:rsid w:val="006E1B02"/>
    <w:rsid w:val="006F2E5F"/>
    <w:rsid w:val="006F3006"/>
    <w:rsid w:val="00707B84"/>
    <w:rsid w:val="00712A8C"/>
    <w:rsid w:val="00714590"/>
    <w:rsid w:val="00723143"/>
    <w:rsid w:val="00726C25"/>
    <w:rsid w:val="00736F95"/>
    <w:rsid w:val="00740D53"/>
    <w:rsid w:val="0074122B"/>
    <w:rsid w:val="00747F57"/>
    <w:rsid w:val="007551A4"/>
    <w:rsid w:val="0076159D"/>
    <w:rsid w:val="00770A96"/>
    <w:rsid w:val="00774870"/>
    <w:rsid w:val="0078146D"/>
    <w:rsid w:val="007864B2"/>
    <w:rsid w:val="00790D39"/>
    <w:rsid w:val="00791370"/>
    <w:rsid w:val="0079444C"/>
    <w:rsid w:val="007A28C7"/>
    <w:rsid w:val="007A4978"/>
    <w:rsid w:val="007B291B"/>
    <w:rsid w:val="007B5F08"/>
    <w:rsid w:val="007C556C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4266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27B3"/>
    <w:rsid w:val="008B4279"/>
    <w:rsid w:val="008C38ED"/>
    <w:rsid w:val="008D1786"/>
    <w:rsid w:val="00924C23"/>
    <w:rsid w:val="00930997"/>
    <w:rsid w:val="00935F39"/>
    <w:rsid w:val="00940D5F"/>
    <w:rsid w:val="0094112A"/>
    <w:rsid w:val="0094554C"/>
    <w:rsid w:val="009578A5"/>
    <w:rsid w:val="009641F4"/>
    <w:rsid w:val="0096672E"/>
    <w:rsid w:val="00983C7F"/>
    <w:rsid w:val="00995176"/>
    <w:rsid w:val="009B0C3F"/>
    <w:rsid w:val="009C7624"/>
    <w:rsid w:val="009D7AD2"/>
    <w:rsid w:val="009D7DA4"/>
    <w:rsid w:val="009E0EC1"/>
    <w:rsid w:val="009E473D"/>
    <w:rsid w:val="009F7C9F"/>
    <w:rsid w:val="00A03873"/>
    <w:rsid w:val="00A20D49"/>
    <w:rsid w:val="00A22507"/>
    <w:rsid w:val="00A24FAA"/>
    <w:rsid w:val="00A253CA"/>
    <w:rsid w:val="00A254D0"/>
    <w:rsid w:val="00A27F16"/>
    <w:rsid w:val="00A307C2"/>
    <w:rsid w:val="00A36317"/>
    <w:rsid w:val="00A50BAB"/>
    <w:rsid w:val="00A52227"/>
    <w:rsid w:val="00A565D6"/>
    <w:rsid w:val="00A56DFB"/>
    <w:rsid w:val="00A65A15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5775A"/>
    <w:rsid w:val="00B66CB5"/>
    <w:rsid w:val="00B67882"/>
    <w:rsid w:val="00B715A2"/>
    <w:rsid w:val="00B71791"/>
    <w:rsid w:val="00B825D8"/>
    <w:rsid w:val="00B8729F"/>
    <w:rsid w:val="00BB0AE5"/>
    <w:rsid w:val="00BB2706"/>
    <w:rsid w:val="00BB342E"/>
    <w:rsid w:val="00BB68E9"/>
    <w:rsid w:val="00BC6ADF"/>
    <w:rsid w:val="00BD29E5"/>
    <w:rsid w:val="00BD2D0E"/>
    <w:rsid w:val="00BD4446"/>
    <w:rsid w:val="00BF539C"/>
    <w:rsid w:val="00C13153"/>
    <w:rsid w:val="00C1484D"/>
    <w:rsid w:val="00C30139"/>
    <w:rsid w:val="00C31896"/>
    <w:rsid w:val="00C333E0"/>
    <w:rsid w:val="00C356D3"/>
    <w:rsid w:val="00C61A40"/>
    <w:rsid w:val="00C64CA6"/>
    <w:rsid w:val="00C71445"/>
    <w:rsid w:val="00C80EA7"/>
    <w:rsid w:val="00C83A6D"/>
    <w:rsid w:val="00C849AF"/>
    <w:rsid w:val="00C94D6E"/>
    <w:rsid w:val="00CA4820"/>
    <w:rsid w:val="00CA7EC9"/>
    <w:rsid w:val="00CB47B7"/>
    <w:rsid w:val="00CB58ED"/>
    <w:rsid w:val="00CC2D3E"/>
    <w:rsid w:val="00CD01BB"/>
    <w:rsid w:val="00CD0394"/>
    <w:rsid w:val="00CD4FD7"/>
    <w:rsid w:val="00CF5E9D"/>
    <w:rsid w:val="00CF6415"/>
    <w:rsid w:val="00D0526A"/>
    <w:rsid w:val="00D13FF6"/>
    <w:rsid w:val="00D14026"/>
    <w:rsid w:val="00D15495"/>
    <w:rsid w:val="00D34946"/>
    <w:rsid w:val="00D507B2"/>
    <w:rsid w:val="00D54E8E"/>
    <w:rsid w:val="00D5500A"/>
    <w:rsid w:val="00D562D9"/>
    <w:rsid w:val="00D656A1"/>
    <w:rsid w:val="00D66B56"/>
    <w:rsid w:val="00D7653A"/>
    <w:rsid w:val="00D77E0A"/>
    <w:rsid w:val="00D800FE"/>
    <w:rsid w:val="00D9073D"/>
    <w:rsid w:val="00DA219A"/>
    <w:rsid w:val="00DC6520"/>
    <w:rsid w:val="00DD1DAD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458C9"/>
    <w:rsid w:val="00E53C0F"/>
    <w:rsid w:val="00E64E25"/>
    <w:rsid w:val="00E71C9D"/>
    <w:rsid w:val="00E72206"/>
    <w:rsid w:val="00EC03D0"/>
    <w:rsid w:val="00EC0CE7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23E2F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B315C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5985-6A2C-4824-BFC7-38EE2A5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cp:lastPrinted>2024-03-05T19:35:00Z</cp:lastPrinted>
  <dcterms:created xsi:type="dcterms:W3CDTF">2024-03-05T19:35:00Z</dcterms:created>
  <dcterms:modified xsi:type="dcterms:W3CDTF">2024-03-29T05:42:00Z</dcterms:modified>
</cp:coreProperties>
</file>