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-100330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 xml:space="preserve"> </w:t>
      </w: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2C40F6" w:rsidRDefault="002C40F6" w:rsidP="002C40F6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2C40F6" w:rsidRDefault="002C40F6" w:rsidP="002C40F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</w:p>
    <w:p w:rsidR="002C40F6" w:rsidRPr="00774201" w:rsidRDefault="002C40F6" w:rsidP="002C40F6">
      <w:pPr>
        <w:jc w:val="center"/>
        <w:rPr>
          <w:rFonts w:ascii="Arial" w:hAnsi="Arial" w:cs="Arial"/>
          <w:b/>
          <w:sz w:val="36"/>
        </w:rPr>
      </w:pPr>
      <w:r w:rsidRPr="00774201">
        <w:rPr>
          <w:rFonts w:ascii="Arial" w:hAnsi="Arial" w:cs="Arial"/>
          <w:b/>
          <w:sz w:val="36"/>
        </w:rPr>
        <w:t>ПОСТАНОВЛЕНИЕ</w:t>
      </w:r>
    </w:p>
    <w:p w:rsidR="002C40F6" w:rsidRDefault="002C40F6" w:rsidP="002C40F6">
      <w:pPr>
        <w:jc w:val="both"/>
        <w:rPr>
          <w:rFonts w:ascii="Arial" w:hAnsi="Arial" w:cs="Arial"/>
        </w:rPr>
      </w:pPr>
    </w:p>
    <w:p w:rsidR="006459D9" w:rsidRDefault="006459D9" w:rsidP="002C40F6">
      <w:pPr>
        <w:jc w:val="both"/>
        <w:rPr>
          <w:rFonts w:ascii="Arial" w:hAnsi="Arial" w:cs="Arial"/>
          <w:sz w:val="26"/>
          <w:szCs w:val="26"/>
        </w:rPr>
      </w:pPr>
    </w:p>
    <w:p w:rsidR="006459D9" w:rsidRDefault="006459D9" w:rsidP="002C40F6">
      <w:pPr>
        <w:jc w:val="both"/>
        <w:rPr>
          <w:rFonts w:ascii="Arial" w:hAnsi="Arial" w:cs="Arial"/>
          <w:sz w:val="26"/>
          <w:szCs w:val="26"/>
        </w:rPr>
      </w:pPr>
    </w:p>
    <w:p w:rsidR="002C40F6" w:rsidRDefault="008F30E4" w:rsidP="002C40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      </w:t>
      </w:r>
      <w:r w:rsidR="0043318A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18.09.</w:t>
      </w:r>
      <w:r w:rsidR="0043318A">
        <w:rPr>
          <w:rFonts w:ascii="Arial" w:hAnsi="Arial" w:cs="Arial"/>
          <w:sz w:val="26"/>
          <w:szCs w:val="26"/>
        </w:rPr>
        <w:t>2023</w:t>
      </w:r>
      <w:r w:rsidR="002C40F6">
        <w:rPr>
          <w:rFonts w:ascii="Arial" w:hAnsi="Arial" w:cs="Arial"/>
          <w:sz w:val="26"/>
          <w:szCs w:val="26"/>
        </w:rPr>
        <w:t xml:space="preserve">       №</w:t>
      </w:r>
      <w:r>
        <w:rPr>
          <w:rFonts w:ascii="Arial" w:hAnsi="Arial" w:cs="Arial"/>
          <w:sz w:val="26"/>
          <w:szCs w:val="26"/>
        </w:rPr>
        <w:t>1274</w:t>
      </w:r>
      <w:bookmarkStart w:id="0" w:name="_GoBack"/>
      <w:bookmarkEnd w:id="0"/>
      <w:r w:rsidR="002C40F6">
        <w:rPr>
          <w:rFonts w:ascii="Arial" w:hAnsi="Arial" w:cs="Arial"/>
          <w:sz w:val="26"/>
          <w:szCs w:val="26"/>
        </w:rPr>
        <w:t xml:space="preserve"> </w:t>
      </w:r>
    </w:p>
    <w:p w:rsidR="002C40F6" w:rsidRDefault="002C40F6" w:rsidP="002C40F6">
      <w:pPr>
        <w:jc w:val="both"/>
        <w:rPr>
          <w:rFonts w:ascii="Arial" w:hAnsi="Arial" w:cs="Arial"/>
          <w:sz w:val="26"/>
          <w:szCs w:val="22"/>
        </w:rPr>
      </w:pPr>
    </w:p>
    <w:p w:rsidR="006459D9" w:rsidRDefault="006459D9" w:rsidP="002C40F6">
      <w:pPr>
        <w:rPr>
          <w:rFonts w:ascii="Arial" w:hAnsi="Arial" w:cs="Arial"/>
          <w:color w:val="191919"/>
          <w:sz w:val="24"/>
          <w:szCs w:val="24"/>
        </w:rPr>
      </w:pPr>
    </w:p>
    <w:p w:rsidR="002C40F6" w:rsidRDefault="002C40F6" w:rsidP="002C40F6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О внесении изменений в постановление </w:t>
      </w:r>
    </w:p>
    <w:p w:rsidR="002C40F6" w:rsidRDefault="002C40F6" w:rsidP="002C40F6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 xml:space="preserve">администрации Светлоярского муниципального района </w:t>
      </w:r>
    </w:p>
    <w:p w:rsidR="002C40F6" w:rsidRDefault="002C40F6" w:rsidP="002C40F6">
      <w:pPr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color w:val="191919"/>
          <w:sz w:val="24"/>
          <w:szCs w:val="24"/>
        </w:rPr>
        <w:t>Волг</w:t>
      </w:r>
      <w:r w:rsidR="0056766E">
        <w:rPr>
          <w:rFonts w:ascii="Arial" w:hAnsi="Arial" w:cs="Arial"/>
          <w:color w:val="191919"/>
          <w:sz w:val="24"/>
          <w:szCs w:val="24"/>
        </w:rPr>
        <w:t xml:space="preserve">оградской </w:t>
      </w:r>
      <w:r w:rsidR="0043318A">
        <w:rPr>
          <w:rFonts w:ascii="Arial" w:hAnsi="Arial" w:cs="Arial"/>
          <w:color w:val="191919"/>
          <w:sz w:val="24"/>
          <w:szCs w:val="24"/>
        </w:rPr>
        <w:t>области  от 28.09.2020 №1684</w:t>
      </w:r>
      <w:r>
        <w:rPr>
          <w:rFonts w:ascii="Arial" w:hAnsi="Arial" w:cs="Arial"/>
          <w:color w:val="191919"/>
          <w:sz w:val="24"/>
          <w:szCs w:val="24"/>
        </w:rPr>
        <w:t xml:space="preserve">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создании   постоянно </w:t>
      </w:r>
      <w:proofErr w:type="gramStart"/>
      <w:r>
        <w:rPr>
          <w:rFonts w:ascii="Arial" w:hAnsi="Arial" w:cs="Arial"/>
          <w:sz w:val="24"/>
          <w:szCs w:val="24"/>
        </w:rPr>
        <w:t>действующего</w:t>
      </w:r>
      <w:proofErr w:type="gramEnd"/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оперативного штаба по ликвидации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чрезвычайных ситуаций и оперативной группы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ликвидации чрезвычайных ситуаций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Светлоярского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C40F6" w:rsidRDefault="002C40F6" w:rsidP="002C40F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района Волгоградской области»</w:t>
      </w:r>
      <w:r>
        <w:rPr>
          <w:rFonts w:ascii="Arial" w:hAnsi="Arial" w:cs="Arial"/>
          <w:sz w:val="26"/>
          <w:szCs w:val="26"/>
        </w:rPr>
        <w:t xml:space="preserve">  </w:t>
      </w:r>
    </w:p>
    <w:p w:rsidR="002C40F6" w:rsidRDefault="002C40F6" w:rsidP="002C40F6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459D9" w:rsidRDefault="006459D9" w:rsidP="002C40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  соответствии с постановлением Правительства Российской Федерации от 30 декабря 2003 №794 «О единой государственной системе предупреждения и ликвидации чрезвычайных ситуаций», в целях 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Светлоярского муниципального района</w:t>
      </w:r>
      <w:r w:rsidR="001C5386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, изменений  в кадровом составе администрации Светлоярского муниципального района Волгоградской области, руководствуясь Уставом Светлоярского муниципального района</w:t>
      </w:r>
      <w:r w:rsidR="001C5386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,</w:t>
      </w:r>
      <w:proofErr w:type="gramEnd"/>
    </w:p>
    <w:p w:rsidR="002C40F6" w:rsidRDefault="002C40F6" w:rsidP="002C40F6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2C40F6" w:rsidRDefault="002C40F6" w:rsidP="002C40F6">
      <w:pPr>
        <w:ind w:righ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2C40F6" w:rsidRDefault="002C40F6" w:rsidP="002C40F6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firstLine="708"/>
        <w:jc w:val="both"/>
        <w:rPr>
          <w:rFonts w:ascii="Arial" w:hAnsi="Arial" w:cs="Arial"/>
          <w:color w:val="19191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Светлоярского  мун</w:t>
      </w:r>
      <w:r w:rsidR="0043318A">
        <w:rPr>
          <w:rFonts w:ascii="Arial" w:hAnsi="Arial" w:cs="Arial"/>
          <w:sz w:val="24"/>
          <w:szCs w:val="24"/>
        </w:rPr>
        <w:t>иципального района от 28.09.2020 №1684</w:t>
      </w:r>
      <w:r>
        <w:rPr>
          <w:rFonts w:ascii="Arial" w:hAnsi="Arial" w:cs="Arial"/>
          <w:color w:val="1919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создании   постоянно действующего оперативного штаба по ликвидации чрезвычайных ситуаций и оперативной группы  по ликвидации чрезвычайных ситуаций  на территории Светлоярского муниципального района Волгоградской области»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C40F6" w:rsidRDefault="002C40F6" w:rsidP="002C40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  <w:lang w:eastAsia="ar-SA"/>
        </w:rPr>
        <w:t xml:space="preserve"> Приложение  </w:t>
      </w:r>
      <w:r>
        <w:rPr>
          <w:rFonts w:ascii="Arial" w:hAnsi="Arial" w:cs="Arial"/>
          <w:sz w:val="24"/>
          <w:szCs w:val="24"/>
        </w:rPr>
        <w:t xml:space="preserve"> состав постоянно действующего оперативного штаба по ликвидации чрезвычайных ситуаций на территории  Светлоярского муниципального района Волгоградской области  изложить в новой редакции (Приложение).</w:t>
      </w:r>
    </w:p>
    <w:p w:rsidR="006459D9" w:rsidRDefault="006459D9" w:rsidP="002C40F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 </w:t>
      </w:r>
    </w:p>
    <w:p w:rsidR="002C40F6" w:rsidRDefault="002C40F6" w:rsidP="002C40F6">
      <w:pPr>
        <w:ind w:right="-142"/>
        <w:jc w:val="both"/>
        <w:rPr>
          <w:rStyle w:val="FontStyle18"/>
          <w:rFonts w:ascii="Arial" w:hAnsi="Arial" w:cs="Arial"/>
          <w:sz w:val="24"/>
          <w:szCs w:val="24"/>
        </w:rPr>
      </w:pPr>
    </w:p>
    <w:p w:rsidR="002C40F6" w:rsidRDefault="0043318A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 w:rsidR="002C40F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2C40F6">
        <w:rPr>
          <w:rStyle w:val="FontStyle54"/>
          <w:rFonts w:ascii="Arial" w:hAnsi="Arial" w:cs="Arial"/>
          <w:sz w:val="24"/>
          <w:szCs w:val="24"/>
        </w:rPr>
        <w:t xml:space="preserve">возложить на </w:t>
      </w:r>
      <w:r w:rsidR="002C55B5">
        <w:rPr>
          <w:rStyle w:val="FontStyle54"/>
          <w:rFonts w:ascii="Arial" w:hAnsi="Arial" w:cs="Arial"/>
          <w:sz w:val="24"/>
          <w:szCs w:val="24"/>
        </w:rPr>
        <w:t xml:space="preserve">исполняющего обязанности </w:t>
      </w:r>
      <w:r w:rsidR="002C40F6">
        <w:rPr>
          <w:rStyle w:val="FontStyle54"/>
          <w:rFonts w:ascii="Arial" w:hAnsi="Arial" w:cs="Arial"/>
          <w:sz w:val="24"/>
          <w:szCs w:val="24"/>
        </w:rPr>
        <w:t>заместителя главы  Светлоярског</w:t>
      </w:r>
      <w:r w:rsidR="0056766E">
        <w:rPr>
          <w:rStyle w:val="FontStyle54"/>
          <w:rFonts w:ascii="Arial" w:hAnsi="Arial" w:cs="Arial"/>
          <w:sz w:val="24"/>
          <w:szCs w:val="24"/>
        </w:rPr>
        <w:t xml:space="preserve">о муниципального района </w:t>
      </w:r>
      <w:r w:rsidR="001C5386">
        <w:rPr>
          <w:rStyle w:val="FontStyle54"/>
          <w:rFonts w:ascii="Arial" w:hAnsi="Arial" w:cs="Arial"/>
          <w:sz w:val="24"/>
          <w:szCs w:val="24"/>
        </w:rPr>
        <w:t xml:space="preserve"> Волгоградской области</w:t>
      </w:r>
      <w:r w:rsidR="0056766E">
        <w:rPr>
          <w:rStyle w:val="FontStyle54"/>
          <w:rFonts w:ascii="Arial" w:hAnsi="Arial" w:cs="Arial"/>
          <w:sz w:val="24"/>
          <w:szCs w:val="24"/>
        </w:rPr>
        <w:t xml:space="preserve">   </w:t>
      </w:r>
      <w:r>
        <w:rPr>
          <w:rStyle w:val="FontStyle54"/>
          <w:rFonts w:ascii="Arial" w:hAnsi="Arial" w:cs="Arial"/>
          <w:sz w:val="24"/>
          <w:szCs w:val="24"/>
        </w:rPr>
        <w:t>Морозова С.С.</w:t>
      </w: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 w:firstLine="708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2C40F6" w:rsidRDefault="002C40F6" w:rsidP="002C40F6">
      <w:pPr>
        <w:ind w:right="-142"/>
        <w:jc w:val="both"/>
      </w:pPr>
      <w:r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                  </w:t>
      </w:r>
      <w:r w:rsidR="004331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18A">
        <w:rPr>
          <w:rFonts w:ascii="Arial" w:hAnsi="Arial" w:cs="Arial"/>
          <w:sz w:val="24"/>
          <w:szCs w:val="24"/>
        </w:rPr>
        <w:t>В.В.Фадеев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2C40F6">
      <w:pPr>
        <w:jc w:val="both"/>
        <w:rPr>
          <w:rFonts w:ascii="Arial" w:hAnsi="Arial" w:cs="Arial"/>
          <w:sz w:val="20"/>
        </w:rPr>
      </w:pPr>
    </w:p>
    <w:p w:rsidR="002C40F6" w:rsidRDefault="002C40F6" w:rsidP="00A66410">
      <w:pPr>
        <w:rPr>
          <w:rFonts w:ascii="Arial" w:hAnsi="Arial" w:cs="Arial"/>
          <w:sz w:val="20"/>
        </w:rPr>
        <w:sectPr w:rsidR="002C40F6" w:rsidSect="00A66410">
          <w:headerReference w:type="default" r:id="rId8"/>
          <w:pgSz w:w="11907" w:h="16840"/>
          <w:pgMar w:top="1134" w:right="1134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rFonts w:ascii="Arial" w:hAnsi="Arial" w:cs="Arial"/>
          <w:sz w:val="20"/>
        </w:rPr>
        <w:t>Слабженинова Я.В.</w:t>
      </w:r>
    </w:p>
    <w:p w:rsidR="002C40F6" w:rsidRDefault="002C40F6" w:rsidP="002C40F6">
      <w:pPr>
        <w:ind w:left="3540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C40F6" w:rsidRDefault="002C40F6" w:rsidP="002C40F6">
      <w:pPr>
        <w:pStyle w:val="a3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Светлоярского муниципального района Волгоградской области </w:t>
      </w:r>
    </w:p>
    <w:p w:rsidR="002C40F6" w:rsidRDefault="0056766E" w:rsidP="002C40F6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от «____»________2</w:t>
      </w:r>
      <w:r w:rsidR="0043318A">
        <w:rPr>
          <w:rFonts w:ascii="Arial" w:hAnsi="Arial" w:cs="Arial"/>
          <w:color w:val="0D0D0D"/>
          <w:sz w:val="24"/>
          <w:szCs w:val="24"/>
        </w:rPr>
        <w:t>023</w:t>
      </w:r>
      <w:r w:rsidR="002C40F6">
        <w:rPr>
          <w:rFonts w:ascii="Arial" w:hAnsi="Arial" w:cs="Arial"/>
          <w:color w:val="0D0D0D"/>
          <w:sz w:val="24"/>
          <w:szCs w:val="24"/>
        </w:rPr>
        <w:t xml:space="preserve"> №_____</w:t>
      </w:r>
    </w:p>
    <w:p w:rsidR="002C40F6" w:rsidRDefault="002C40F6" w:rsidP="002C40F6">
      <w:pPr>
        <w:pStyle w:val="a3"/>
        <w:rPr>
          <w:rFonts w:ascii="Arial" w:hAnsi="Arial" w:cs="Arial"/>
          <w:sz w:val="24"/>
          <w:szCs w:val="24"/>
        </w:rPr>
      </w:pP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Состав</w:t>
      </w:r>
    </w:p>
    <w:p w:rsidR="002C40F6" w:rsidRDefault="002C40F6" w:rsidP="002C40F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постоянно действующего оперативного штаба по ликвидации чрезвычайных ситуаций на территории  Светлоярского муниципального района Волгоградской области</w:t>
      </w:r>
    </w:p>
    <w:p w:rsidR="002C40F6" w:rsidRDefault="002C40F6" w:rsidP="002C40F6">
      <w:pPr>
        <w:pStyle w:val="a3"/>
        <w:jc w:val="center"/>
        <w:rPr>
          <w:rFonts w:ascii="Arial" w:hAnsi="Arial" w:cs="Arial"/>
          <w:color w:val="494949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43318A" w:rsidTr="003D368C">
        <w:tc>
          <w:tcPr>
            <w:tcW w:w="3190" w:type="dxa"/>
          </w:tcPr>
          <w:p w:rsidR="0043318A" w:rsidRDefault="0043318A" w:rsidP="0043318A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Морозов</w:t>
            </w:r>
          </w:p>
          <w:p w:rsidR="0043318A" w:rsidRDefault="0043318A" w:rsidP="0043318A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Сергей Сергеевич</w:t>
            </w:r>
          </w:p>
        </w:tc>
        <w:tc>
          <w:tcPr>
            <w:tcW w:w="320" w:type="dxa"/>
          </w:tcPr>
          <w:p w:rsidR="0043318A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1526B" w:rsidRDefault="003F4610" w:rsidP="00A1526B">
            <w:pPr>
              <w:pStyle w:val="a3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A1526B">
              <w:rPr>
                <w:rFonts w:ascii="Arial" w:hAnsi="Arial" w:cs="Arial"/>
                <w:sz w:val="24"/>
                <w:szCs w:val="24"/>
              </w:rPr>
              <w:t xml:space="preserve">сполняющий обязанности заместителя главы </w:t>
            </w:r>
            <w:r w:rsidR="00A1526B">
              <w:rPr>
                <w:rFonts w:ascii="Arial" w:hAnsi="Arial" w:cs="Arial"/>
                <w:color w:val="1D1B11"/>
                <w:sz w:val="24"/>
                <w:szCs w:val="24"/>
              </w:rPr>
              <w:t xml:space="preserve"> Светлоярского муниципаль</w:t>
            </w:r>
            <w:r w:rsidR="00A1526B">
              <w:rPr>
                <w:rFonts w:ascii="Arial" w:hAnsi="Arial" w:cs="Arial"/>
                <w:color w:val="1D1B11"/>
                <w:sz w:val="24"/>
                <w:szCs w:val="24"/>
              </w:rPr>
              <w:softHyphen/>
              <w:t>ного района Волгоградской области</w:t>
            </w:r>
            <w:r w:rsidR="00922485">
              <w:rPr>
                <w:rFonts w:ascii="Arial" w:hAnsi="Arial" w:cs="Arial"/>
                <w:color w:val="1D1B11"/>
                <w:sz w:val="24"/>
                <w:szCs w:val="24"/>
              </w:rPr>
              <w:t>, начальник штаба</w:t>
            </w:r>
          </w:p>
          <w:p w:rsidR="0043318A" w:rsidRDefault="0043318A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</w:tr>
      <w:tr w:rsidR="0043318A" w:rsidTr="003D368C">
        <w:tc>
          <w:tcPr>
            <w:tcW w:w="3190" w:type="dxa"/>
          </w:tcPr>
          <w:p w:rsidR="0043318A" w:rsidRDefault="0043318A" w:rsidP="0043318A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Ашадзе</w:t>
            </w:r>
          </w:p>
          <w:p w:rsidR="0043318A" w:rsidRDefault="0043318A" w:rsidP="0043318A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color w:val="494949"/>
                <w:sz w:val="24"/>
                <w:szCs w:val="24"/>
              </w:rPr>
              <w:t>Нугзарович</w:t>
            </w:r>
            <w:proofErr w:type="spellEnd"/>
          </w:p>
        </w:tc>
        <w:tc>
          <w:tcPr>
            <w:tcW w:w="320" w:type="dxa"/>
          </w:tcPr>
          <w:p w:rsidR="0043318A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3F4610" w:rsidRPr="00D3243F" w:rsidRDefault="003F4610" w:rsidP="003F4610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начальни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к отдела по гражданской обороне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и чрезвычайным ситуациям, охране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окружаю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щей среды и экологии администрации Свет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лоярского муниципального района Волгоград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ской области</w:t>
            </w:r>
            <w:r w:rsidR="00922485">
              <w:rPr>
                <w:rFonts w:ascii="Arial" w:hAnsi="Arial" w:cs="Arial"/>
                <w:color w:val="191919"/>
                <w:sz w:val="24"/>
                <w:szCs w:val="24"/>
              </w:rPr>
              <w:t>, заместитель начальника штаба</w:t>
            </w:r>
          </w:p>
          <w:p w:rsidR="0043318A" w:rsidRDefault="0043318A" w:rsidP="003F4610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</w:tr>
      <w:tr w:rsidR="0043318A" w:rsidTr="003D368C">
        <w:tc>
          <w:tcPr>
            <w:tcW w:w="3190" w:type="dxa"/>
          </w:tcPr>
          <w:p w:rsidR="0043318A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Рак</w:t>
            </w:r>
          </w:p>
          <w:p w:rsidR="003F4610" w:rsidRDefault="003F4610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Владимир Николаевич</w:t>
            </w:r>
          </w:p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  <w:tc>
          <w:tcPr>
            <w:tcW w:w="320" w:type="dxa"/>
          </w:tcPr>
          <w:p w:rsidR="0043318A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3F4610" w:rsidRDefault="003F4610" w:rsidP="003F4610">
            <w:pPr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proofErr w:type="gramStart"/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начальник отдела надзорной деятельн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ости и профилактической работы по </w:t>
            </w:r>
            <w:proofErr w:type="spellStart"/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Котельников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скому</w:t>
            </w:r>
            <w:proofErr w:type="spellEnd"/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, Окт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ябрьскому и </w:t>
            </w:r>
            <w:proofErr w:type="spellStart"/>
            <w:r>
              <w:rPr>
                <w:rFonts w:ascii="Arial" w:hAnsi="Arial" w:cs="Arial"/>
                <w:color w:val="191919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райо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нам Волгоградской области у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правления надзорной деятельно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сти  и профилактической работы Г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лавного управления 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 xml:space="preserve">дации последствий стихийных бедствий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по Волгоградской области (по согласованию)</w:t>
            </w:r>
            <w:proofErr w:type="gramEnd"/>
          </w:p>
          <w:p w:rsidR="0043318A" w:rsidRDefault="0043318A" w:rsidP="003F4610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</w:tr>
      <w:tr w:rsidR="0043318A" w:rsidTr="003D368C">
        <w:tc>
          <w:tcPr>
            <w:tcW w:w="3190" w:type="dxa"/>
          </w:tcPr>
          <w:p w:rsidR="0043318A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Бурлуцкий</w:t>
            </w:r>
          </w:p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Александр Викторевич</w:t>
            </w:r>
          </w:p>
        </w:tc>
        <w:tc>
          <w:tcPr>
            <w:tcW w:w="320" w:type="dxa"/>
          </w:tcPr>
          <w:p w:rsidR="0043318A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1526B" w:rsidRPr="00D3243F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начальник отдела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мобилизационной 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и секретной работы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ад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министрации  Светлоярского муниципального района Волгоградской области</w:t>
            </w:r>
          </w:p>
          <w:p w:rsidR="0043318A" w:rsidRDefault="0043318A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</w:p>
        </w:tc>
      </w:tr>
      <w:tr w:rsidR="00A1526B" w:rsidTr="003D368C">
        <w:tc>
          <w:tcPr>
            <w:tcW w:w="3190" w:type="dxa"/>
          </w:tcPr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 xml:space="preserve">Григорьев </w:t>
            </w:r>
          </w:p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 xml:space="preserve">Александр Викторович </w:t>
            </w:r>
          </w:p>
        </w:tc>
        <w:tc>
          <w:tcPr>
            <w:tcW w:w="320" w:type="dxa"/>
          </w:tcPr>
          <w:p w:rsidR="00A1526B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1526B" w:rsidRPr="00D3243F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директор специализированного государствен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ного бюджетного учреждения  Волгоградской области «</w:t>
            </w:r>
            <w:proofErr w:type="spellStart"/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Светлоярское</w:t>
            </w:r>
            <w:proofErr w:type="spellEnd"/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лесничество» (по со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гласованию)</w:t>
            </w:r>
          </w:p>
          <w:p w:rsidR="00A1526B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</w:tc>
      </w:tr>
      <w:tr w:rsidR="00A1526B" w:rsidTr="003D368C">
        <w:tc>
          <w:tcPr>
            <w:tcW w:w="3190" w:type="dxa"/>
          </w:tcPr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94949"/>
                <w:sz w:val="24"/>
                <w:szCs w:val="24"/>
              </w:rPr>
              <w:t>Занозин</w:t>
            </w:r>
            <w:proofErr w:type="spellEnd"/>
          </w:p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Сергей Владимирович</w:t>
            </w:r>
          </w:p>
        </w:tc>
        <w:tc>
          <w:tcPr>
            <w:tcW w:w="320" w:type="dxa"/>
          </w:tcPr>
          <w:p w:rsidR="00A1526B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1526B" w:rsidRDefault="00A1526B" w:rsidP="00A1526B">
            <w:pPr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директор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пожарной части №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82 государствен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ного казенного учр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еждения Волгоградской об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ласти «3 Отряд Противопожарной С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лужбы» (по согласованию)</w:t>
            </w:r>
          </w:p>
          <w:p w:rsidR="00A1526B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</w:tc>
      </w:tr>
      <w:tr w:rsidR="00A1526B" w:rsidTr="003D368C">
        <w:tc>
          <w:tcPr>
            <w:tcW w:w="3190" w:type="dxa"/>
          </w:tcPr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Захаров</w:t>
            </w:r>
          </w:p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Юрий Николаевич</w:t>
            </w:r>
          </w:p>
        </w:tc>
        <w:tc>
          <w:tcPr>
            <w:tcW w:w="320" w:type="dxa"/>
          </w:tcPr>
          <w:p w:rsidR="00A1526B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1526B" w:rsidRPr="00D3243F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директор муниципального учреждения «Центр инновационных технологий» 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(по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согласова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нию)</w:t>
            </w:r>
          </w:p>
          <w:p w:rsidR="00A1526B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</w:tc>
      </w:tr>
      <w:tr w:rsidR="00A1526B" w:rsidTr="003D368C">
        <w:tc>
          <w:tcPr>
            <w:tcW w:w="3190" w:type="dxa"/>
          </w:tcPr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Ищенко</w:t>
            </w:r>
          </w:p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 xml:space="preserve">Людмила Николаевна </w:t>
            </w:r>
          </w:p>
        </w:tc>
        <w:tc>
          <w:tcPr>
            <w:tcW w:w="320" w:type="dxa"/>
          </w:tcPr>
          <w:p w:rsidR="00A1526B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1526B" w:rsidRPr="00D3243F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начальник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отдела экономики, развития предпринимательства и защиты прав потребителей администрации Светлоярского муниципального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lastRenderedPageBreak/>
              <w:t>района Волго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градской области</w:t>
            </w:r>
          </w:p>
          <w:p w:rsidR="00A1526B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</w:tc>
      </w:tr>
      <w:tr w:rsidR="00A1526B" w:rsidTr="003D368C">
        <w:tc>
          <w:tcPr>
            <w:tcW w:w="3190" w:type="dxa"/>
          </w:tcPr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lastRenderedPageBreak/>
              <w:t>Коротков</w:t>
            </w:r>
          </w:p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Андрей Борисович</w:t>
            </w:r>
          </w:p>
        </w:tc>
        <w:tc>
          <w:tcPr>
            <w:tcW w:w="320" w:type="dxa"/>
          </w:tcPr>
          <w:p w:rsidR="00A1526B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1526B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директор муниципального казенного учреждения «Хозяйственно-транспортная служба»</w:t>
            </w:r>
          </w:p>
          <w:p w:rsidR="00A1526B" w:rsidRDefault="00A1526B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(по </w:t>
            </w:r>
            <w:r w:rsidR="003F4610">
              <w:rPr>
                <w:rFonts w:ascii="Arial" w:hAnsi="Arial" w:cs="Arial"/>
                <w:color w:val="191919"/>
                <w:sz w:val="24"/>
                <w:szCs w:val="24"/>
              </w:rPr>
              <w:t>согласованию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)</w:t>
            </w:r>
          </w:p>
          <w:p w:rsidR="003F4610" w:rsidRDefault="003F4610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</w:tc>
      </w:tr>
      <w:tr w:rsidR="00A1526B" w:rsidTr="003D368C">
        <w:tc>
          <w:tcPr>
            <w:tcW w:w="3190" w:type="dxa"/>
          </w:tcPr>
          <w:p w:rsidR="00A1526B" w:rsidRDefault="00A1526B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Леонов</w:t>
            </w:r>
          </w:p>
          <w:p w:rsidR="00A1526B" w:rsidRDefault="00A1526B" w:rsidP="00441174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 xml:space="preserve">Дмитрий </w:t>
            </w:r>
            <w:r w:rsidR="00441174">
              <w:rPr>
                <w:rFonts w:ascii="Arial" w:hAnsi="Arial" w:cs="Arial"/>
                <w:color w:val="494949"/>
                <w:sz w:val="24"/>
                <w:szCs w:val="24"/>
              </w:rPr>
              <w:t>Николаевич</w:t>
            </w:r>
          </w:p>
        </w:tc>
        <w:tc>
          <w:tcPr>
            <w:tcW w:w="320" w:type="dxa"/>
          </w:tcPr>
          <w:p w:rsidR="00A1526B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A1526B" w:rsidRDefault="003F4610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начальник отдела жилищно-комм</w:t>
            </w:r>
            <w:r w:rsidR="00362948">
              <w:rPr>
                <w:rFonts w:ascii="Arial" w:hAnsi="Arial" w:cs="Arial"/>
                <w:color w:val="191919"/>
                <w:sz w:val="24"/>
                <w:szCs w:val="24"/>
              </w:rPr>
              <w:t>унального  и дорожного хозяйств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администрации Свет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лоярского муниципального района Волгоград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ской области</w:t>
            </w:r>
          </w:p>
          <w:p w:rsidR="003F4610" w:rsidRDefault="003F4610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</w:tc>
      </w:tr>
      <w:tr w:rsidR="003F4610" w:rsidTr="003D368C">
        <w:tc>
          <w:tcPr>
            <w:tcW w:w="3190" w:type="dxa"/>
          </w:tcPr>
          <w:p w:rsidR="003F4610" w:rsidRDefault="003F4610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Рысухина</w:t>
            </w:r>
          </w:p>
          <w:p w:rsidR="003F4610" w:rsidRDefault="003F4610" w:rsidP="00A1526B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Наталья Анатольевна</w:t>
            </w:r>
          </w:p>
        </w:tc>
        <w:tc>
          <w:tcPr>
            <w:tcW w:w="320" w:type="dxa"/>
          </w:tcPr>
          <w:p w:rsidR="003F4610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3F4610" w:rsidRPr="00D3243F" w:rsidRDefault="003F4610" w:rsidP="003F4610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43F">
              <w:rPr>
                <w:rFonts w:ascii="Arial" w:hAnsi="Arial" w:cs="Arial"/>
                <w:sz w:val="24"/>
                <w:szCs w:val="24"/>
              </w:rPr>
              <w:t>главный врач  государственного бюджетного учреждения здравоохранения «</w:t>
            </w:r>
            <w:proofErr w:type="spellStart"/>
            <w:r w:rsidRPr="00D3243F">
              <w:rPr>
                <w:rFonts w:ascii="Arial" w:hAnsi="Arial" w:cs="Arial"/>
                <w:sz w:val="24"/>
                <w:szCs w:val="24"/>
              </w:rPr>
              <w:t>Светлояр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D3243F">
              <w:rPr>
                <w:rFonts w:ascii="Arial" w:hAnsi="Arial" w:cs="Arial"/>
                <w:sz w:val="24"/>
                <w:szCs w:val="24"/>
              </w:rPr>
              <w:t xml:space="preserve"> центральная районная больница»  Светлоярского муниципального района Вол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sz w:val="24"/>
                <w:szCs w:val="24"/>
              </w:rPr>
              <w:t xml:space="preserve">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43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3F4610" w:rsidRDefault="003F4610" w:rsidP="00A1526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</w:tc>
      </w:tr>
      <w:tr w:rsidR="003F4610" w:rsidTr="003D368C">
        <w:tc>
          <w:tcPr>
            <w:tcW w:w="3190" w:type="dxa"/>
          </w:tcPr>
          <w:p w:rsidR="003F4610" w:rsidRDefault="003F4610" w:rsidP="003F4610">
            <w:pPr>
              <w:pStyle w:val="a3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Скибина - Комиссарова </w:t>
            </w:r>
          </w:p>
          <w:p w:rsidR="003F4610" w:rsidRDefault="003F4610" w:rsidP="003F4610">
            <w:pPr>
              <w:pStyle w:val="a3"/>
              <w:rPr>
                <w:rFonts w:ascii="Arial" w:hAnsi="Arial" w:cs="Arial"/>
                <w:color w:val="49494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Ок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сана Васильевна</w:t>
            </w:r>
          </w:p>
        </w:tc>
        <w:tc>
          <w:tcPr>
            <w:tcW w:w="320" w:type="dxa"/>
          </w:tcPr>
          <w:p w:rsidR="003F4610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3F4610" w:rsidRPr="00D3243F" w:rsidRDefault="003F4610" w:rsidP="003F4610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начальник отдела </w:t>
            </w:r>
            <w:r w:rsidRPr="00D3243F">
              <w:rPr>
                <w:rFonts w:ascii="Arial" w:hAnsi="Arial" w:cs="Arial"/>
                <w:sz w:val="24"/>
                <w:szCs w:val="24"/>
              </w:rPr>
              <w:t xml:space="preserve">Министерства внутренних дел Российской Федерации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по </w:t>
            </w:r>
            <w:proofErr w:type="spellStart"/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Светлоярскому</w:t>
            </w:r>
            <w:proofErr w:type="spellEnd"/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району Волгоградской области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(по согласова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нию)</w:t>
            </w:r>
          </w:p>
          <w:p w:rsidR="003F4610" w:rsidRPr="00D3243F" w:rsidRDefault="003F4610" w:rsidP="003F4610">
            <w:pPr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68C" w:rsidTr="003D368C">
        <w:tc>
          <w:tcPr>
            <w:tcW w:w="3190" w:type="dxa"/>
          </w:tcPr>
          <w:p w:rsidR="003D368C" w:rsidRDefault="003D368C" w:rsidP="003F4610">
            <w:pPr>
              <w:pStyle w:val="a3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Туголуков</w:t>
            </w:r>
          </w:p>
          <w:p w:rsidR="003D368C" w:rsidRPr="00D3243F" w:rsidRDefault="003D368C" w:rsidP="003F4610">
            <w:pPr>
              <w:pStyle w:val="a3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Алексей Геннадьевич</w:t>
            </w:r>
          </w:p>
        </w:tc>
        <w:tc>
          <w:tcPr>
            <w:tcW w:w="320" w:type="dxa"/>
          </w:tcPr>
          <w:p w:rsidR="003D368C" w:rsidRDefault="003D368C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3D368C" w:rsidRPr="003D368C" w:rsidRDefault="003D368C" w:rsidP="003D368C">
            <w:pPr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3D368C">
              <w:rPr>
                <w:rFonts w:ascii="Arial" w:hAnsi="Arial" w:cs="Arial"/>
                <w:color w:val="191919"/>
                <w:sz w:val="24"/>
                <w:szCs w:val="24"/>
              </w:rPr>
              <w:t xml:space="preserve">начальник 55-ой </w:t>
            </w:r>
            <w:proofErr w:type="spellStart"/>
            <w:r w:rsidRPr="003D368C">
              <w:rPr>
                <w:rFonts w:ascii="Arial" w:hAnsi="Arial" w:cs="Arial"/>
                <w:color w:val="191919"/>
                <w:sz w:val="24"/>
                <w:szCs w:val="24"/>
              </w:rPr>
              <w:t>Светлоярской</w:t>
            </w:r>
            <w:proofErr w:type="spellEnd"/>
            <w:r w:rsidRPr="003D368C">
              <w:rPr>
                <w:rFonts w:ascii="Arial" w:hAnsi="Arial" w:cs="Arial"/>
                <w:color w:val="191919"/>
                <w:sz w:val="24"/>
                <w:szCs w:val="24"/>
              </w:rPr>
              <w:t xml:space="preserve"> пожарно-спа</w:t>
            </w:r>
            <w:r w:rsidRPr="003D368C"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сательной части 4 отряда Федеральной про</w:t>
            </w:r>
            <w:r w:rsidRPr="003D368C"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 xml:space="preserve">тивопожарной </w:t>
            </w:r>
            <w:proofErr w:type="gramStart"/>
            <w:r w:rsidRPr="003D368C">
              <w:rPr>
                <w:rFonts w:ascii="Arial" w:hAnsi="Arial" w:cs="Arial"/>
                <w:color w:val="191919"/>
                <w:sz w:val="24"/>
                <w:szCs w:val="24"/>
              </w:rPr>
              <w:t>службы  Главного управления Министерства чрезвычайных ситуаций  Росси</w:t>
            </w:r>
            <w:r w:rsidR="00733E15">
              <w:rPr>
                <w:rFonts w:ascii="Arial" w:hAnsi="Arial" w:cs="Arial"/>
                <w:color w:val="191919"/>
                <w:sz w:val="24"/>
                <w:szCs w:val="24"/>
              </w:rPr>
              <w:t>и</w:t>
            </w:r>
            <w:proofErr w:type="gramEnd"/>
            <w:r w:rsidRPr="003D368C">
              <w:rPr>
                <w:rFonts w:ascii="Arial" w:hAnsi="Arial" w:cs="Arial"/>
                <w:color w:val="191919"/>
                <w:sz w:val="24"/>
                <w:szCs w:val="24"/>
              </w:rPr>
              <w:t xml:space="preserve">  по Волгоградской области</w:t>
            </w:r>
          </w:p>
          <w:p w:rsidR="003D368C" w:rsidRDefault="003D368C" w:rsidP="003F4610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3D368C">
              <w:rPr>
                <w:rFonts w:ascii="Arial" w:hAnsi="Arial" w:cs="Arial"/>
                <w:color w:val="191919"/>
                <w:sz w:val="24"/>
                <w:szCs w:val="24"/>
              </w:rPr>
              <w:t>(по согласованию)</w:t>
            </w:r>
          </w:p>
          <w:p w:rsidR="003D368C" w:rsidRPr="00D3243F" w:rsidRDefault="003D368C" w:rsidP="003F4610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</w:tc>
      </w:tr>
      <w:tr w:rsidR="003F4610" w:rsidTr="003D368C">
        <w:tc>
          <w:tcPr>
            <w:tcW w:w="3190" w:type="dxa"/>
          </w:tcPr>
          <w:p w:rsidR="003F4610" w:rsidRDefault="003F4610" w:rsidP="003F4610">
            <w:pPr>
              <w:pStyle w:val="a3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Чумаченко</w:t>
            </w:r>
          </w:p>
          <w:p w:rsidR="003F4610" w:rsidRPr="00D3243F" w:rsidRDefault="003F4610" w:rsidP="003F4610">
            <w:pPr>
              <w:pStyle w:val="a3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191919"/>
                <w:sz w:val="24"/>
                <w:szCs w:val="24"/>
              </w:rPr>
              <w:t>Владимир Васильевич</w:t>
            </w:r>
          </w:p>
        </w:tc>
        <w:tc>
          <w:tcPr>
            <w:tcW w:w="320" w:type="dxa"/>
          </w:tcPr>
          <w:p w:rsidR="003F4610" w:rsidRDefault="003F4610" w:rsidP="002C40F6">
            <w:pPr>
              <w:pStyle w:val="a3"/>
              <w:jc w:val="center"/>
              <w:rPr>
                <w:rFonts w:ascii="Arial" w:hAnsi="Arial" w:cs="Arial"/>
                <w:color w:val="494949"/>
                <w:sz w:val="24"/>
                <w:szCs w:val="24"/>
              </w:rPr>
            </w:pPr>
            <w:r>
              <w:rPr>
                <w:rFonts w:ascii="Arial" w:hAnsi="Arial" w:cs="Arial"/>
                <w:color w:val="494949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3F4610" w:rsidRDefault="003F4610" w:rsidP="003F4610">
            <w:pPr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директор муниципального казенного учрежде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ния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Светлоярского муниципального района Волгоградской области «Единая дежурно - диспетчерская служба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» (по согласованию)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.</w:t>
            </w:r>
          </w:p>
          <w:p w:rsidR="003F4610" w:rsidRDefault="003F4610" w:rsidP="003F4610">
            <w:pPr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  <w:p w:rsidR="003F4610" w:rsidRDefault="003F4610" w:rsidP="003F4610">
            <w:pPr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  <w:p w:rsidR="003F4610" w:rsidRPr="00D3243F" w:rsidRDefault="003F4610" w:rsidP="003F4610">
            <w:pPr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  <w:p w:rsidR="003F4610" w:rsidRPr="00D3243F" w:rsidRDefault="003F4610" w:rsidP="003F4610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</w:p>
        </w:tc>
      </w:tr>
    </w:tbl>
    <w:p w:rsidR="0043318A" w:rsidRDefault="003F4610" w:rsidP="003F4610">
      <w:pPr>
        <w:pStyle w:val="a3"/>
        <w:rPr>
          <w:rFonts w:ascii="Arial" w:hAnsi="Arial" w:cs="Arial"/>
          <w:color w:val="494949"/>
          <w:sz w:val="24"/>
          <w:szCs w:val="24"/>
        </w:rPr>
      </w:pPr>
      <w:r>
        <w:rPr>
          <w:rFonts w:ascii="Arial" w:hAnsi="Arial" w:cs="Arial"/>
          <w:color w:val="494949"/>
          <w:sz w:val="24"/>
          <w:szCs w:val="24"/>
        </w:rPr>
        <w:t xml:space="preserve">Управляющий делами                                                                             С.В. </w:t>
      </w:r>
      <w:proofErr w:type="gramStart"/>
      <w:r>
        <w:rPr>
          <w:rFonts w:ascii="Arial" w:hAnsi="Arial" w:cs="Arial"/>
          <w:color w:val="494949"/>
          <w:sz w:val="24"/>
          <w:szCs w:val="24"/>
        </w:rPr>
        <w:t>Маринина</w:t>
      </w:r>
      <w:proofErr w:type="gramEnd"/>
    </w:p>
    <w:p w:rsidR="002C40F6" w:rsidRDefault="002C40F6" w:rsidP="002C40F6">
      <w:pPr>
        <w:jc w:val="center"/>
        <w:rPr>
          <w:rFonts w:ascii="Arial" w:hAnsi="Arial" w:cs="Arial"/>
          <w:color w:val="494949"/>
          <w:sz w:val="24"/>
          <w:szCs w:val="24"/>
        </w:rPr>
      </w:pPr>
    </w:p>
    <w:p w:rsidR="002C40F6" w:rsidRDefault="002C40F6" w:rsidP="002C40F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2C40F6" w:rsidRDefault="002C40F6" w:rsidP="002C40F6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4A11F6" w:rsidRDefault="004A11F6"/>
    <w:sectPr w:rsidR="004A11F6" w:rsidSect="00A66410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DC" w:rsidRDefault="00F87BDC" w:rsidP="00A66410">
      <w:r>
        <w:separator/>
      </w:r>
    </w:p>
  </w:endnote>
  <w:endnote w:type="continuationSeparator" w:id="0">
    <w:p w:rsidR="00F87BDC" w:rsidRDefault="00F87BDC" w:rsidP="00A6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DC" w:rsidRDefault="00F87BDC" w:rsidP="00A66410">
      <w:r>
        <w:separator/>
      </w:r>
    </w:p>
  </w:footnote>
  <w:footnote w:type="continuationSeparator" w:id="0">
    <w:p w:rsidR="00F87BDC" w:rsidRDefault="00F87BDC" w:rsidP="00A6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67035"/>
      <w:docPartObj>
        <w:docPartGallery w:val="Page Numbers (Top of Page)"/>
        <w:docPartUnique/>
      </w:docPartObj>
    </w:sdtPr>
    <w:sdtEndPr/>
    <w:sdtContent>
      <w:p w:rsidR="00A66410" w:rsidRDefault="00A66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E4">
          <w:rPr>
            <w:noProof/>
          </w:rPr>
          <w:t>2</w:t>
        </w:r>
        <w:r>
          <w:fldChar w:fldCharType="end"/>
        </w:r>
      </w:p>
    </w:sdtContent>
  </w:sdt>
  <w:p w:rsidR="00A66410" w:rsidRDefault="00A664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00481"/>
      <w:docPartObj>
        <w:docPartGallery w:val="Page Numbers (Top of Page)"/>
        <w:docPartUnique/>
      </w:docPartObj>
    </w:sdtPr>
    <w:sdtEndPr/>
    <w:sdtContent>
      <w:p w:rsidR="00A66410" w:rsidRDefault="00A664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E4">
          <w:rPr>
            <w:noProof/>
          </w:rPr>
          <w:t>2</w:t>
        </w:r>
        <w:r>
          <w:fldChar w:fldCharType="end"/>
        </w:r>
      </w:p>
    </w:sdtContent>
  </w:sdt>
  <w:p w:rsidR="00A66410" w:rsidRDefault="00A664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E"/>
    <w:rsid w:val="00000B01"/>
    <w:rsid w:val="00186041"/>
    <w:rsid w:val="001C5386"/>
    <w:rsid w:val="002C40F6"/>
    <w:rsid w:val="002C55B5"/>
    <w:rsid w:val="00362948"/>
    <w:rsid w:val="003D368C"/>
    <w:rsid w:val="003F4610"/>
    <w:rsid w:val="0043318A"/>
    <w:rsid w:val="00441174"/>
    <w:rsid w:val="00457564"/>
    <w:rsid w:val="004A11F6"/>
    <w:rsid w:val="004B1E27"/>
    <w:rsid w:val="0056766E"/>
    <w:rsid w:val="005862B0"/>
    <w:rsid w:val="006459D9"/>
    <w:rsid w:val="00733E15"/>
    <w:rsid w:val="00774201"/>
    <w:rsid w:val="00796AEA"/>
    <w:rsid w:val="007A286D"/>
    <w:rsid w:val="007A628F"/>
    <w:rsid w:val="007D4D2E"/>
    <w:rsid w:val="008F30E4"/>
    <w:rsid w:val="00922485"/>
    <w:rsid w:val="00A1526B"/>
    <w:rsid w:val="00A66410"/>
    <w:rsid w:val="00B32BF9"/>
    <w:rsid w:val="00C31E9E"/>
    <w:rsid w:val="00CA1B82"/>
    <w:rsid w:val="00CC7E3A"/>
    <w:rsid w:val="00D35223"/>
    <w:rsid w:val="00E55C06"/>
    <w:rsid w:val="00E604C5"/>
    <w:rsid w:val="00F87BDC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4">
    <w:name w:val="Font Style54"/>
    <w:rsid w:val="002C40F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2C40F6"/>
    <w:rPr>
      <w:rFonts w:ascii="Times New Roman" w:hAnsi="Times New Roman" w:cs="Times New Roman" w:hint="default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D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D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3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0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4">
    <w:name w:val="Font Style54"/>
    <w:rsid w:val="002C40F6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rsid w:val="002C40F6"/>
    <w:rPr>
      <w:rFonts w:ascii="Times New Roman" w:hAnsi="Times New Roman" w:cs="Times New Roman" w:hint="default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6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D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D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3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2023-09-20T06:35:00Z</cp:lastPrinted>
  <dcterms:created xsi:type="dcterms:W3CDTF">2020-08-26T09:30:00Z</dcterms:created>
  <dcterms:modified xsi:type="dcterms:W3CDTF">2023-09-20T06:36:00Z</dcterms:modified>
</cp:coreProperties>
</file>