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>УТВЕРЖДЕНА</w:t>
      </w:r>
    </w:p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 </w:t>
      </w:r>
      <w:r w:rsidRPr="00D6101A">
        <w:rPr>
          <w:rFonts w:ascii="Arial" w:hAnsi="Arial" w:cs="Arial"/>
          <w:kern w:val="0"/>
          <w:lang w:eastAsia="ru-RU"/>
        </w:rPr>
        <w:t xml:space="preserve">постановлением администрации </w:t>
      </w:r>
    </w:p>
    <w:p w:rsidR="00E77A91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 xml:space="preserve">Светлоярского муниципального района </w:t>
      </w:r>
    </w:p>
    <w:p w:rsidR="00D4301D" w:rsidRPr="00D6101A" w:rsidRDefault="00E77A91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                                </w:t>
      </w:r>
      <w:r w:rsidRPr="00E77A91">
        <w:rPr>
          <w:rFonts w:ascii="Arial" w:hAnsi="Arial" w:cs="Arial"/>
          <w:kern w:val="0"/>
          <w:lang w:eastAsia="ru-RU"/>
        </w:rPr>
        <w:t>Волгоградской области</w:t>
      </w:r>
    </w:p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 xml:space="preserve">от  </w:t>
      </w:r>
      <w:r w:rsidR="00A54D7C">
        <w:rPr>
          <w:rFonts w:ascii="Arial" w:hAnsi="Arial" w:cs="Arial"/>
          <w:kern w:val="0"/>
          <w:lang w:eastAsia="ru-RU"/>
        </w:rPr>
        <w:t>_________2022</w:t>
      </w:r>
      <w:r w:rsidRPr="00D6101A">
        <w:rPr>
          <w:rFonts w:ascii="Arial" w:hAnsi="Arial" w:cs="Arial"/>
          <w:kern w:val="0"/>
          <w:lang w:eastAsia="ru-RU"/>
        </w:rPr>
        <w:t xml:space="preserve"> года  № </w:t>
      </w:r>
      <w:r w:rsidR="00A54D7C">
        <w:rPr>
          <w:rFonts w:ascii="Arial" w:hAnsi="Arial" w:cs="Arial"/>
          <w:kern w:val="0"/>
          <w:lang w:eastAsia="ru-RU"/>
        </w:rPr>
        <w:t>_____</w:t>
      </w: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Pr="00D4301D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>Муниципальная программа</w:t>
      </w:r>
    </w:p>
    <w:p w:rsidR="005B0374" w:rsidRDefault="005B0374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>«</w:t>
      </w:r>
      <w:r w:rsidR="00D4301D" w:rsidRPr="005B0374">
        <w:rPr>
          <w:rFonts w:ascii="Arial" w:hAnsi="Arial" w:cs="Arial"/>
          <w:b/>
          <w:kern w:val="0"/>
          <w:lang w:eastAsia="ru-RU"/>
        </w:rPr>
        <w:t xml:space="preserve">Обеспечение защиты прав </w:t>
      </w:r>
      <w:bookmarkStart w:id="0" w:name="_GoBack"/>
      <w:r w:rsidR="00D4301D" w:rsidRPr="005B0374">
        <w:rPr>
          <w:rFonts w:ascii="Arial" w:hAnsi="Arial" w:cs="Arial"/>
          <w:b/>
          <w:kern w:val="0"/>
          <w:lang w:eastAsia="ru-RU"/>
        </w:rPr>
        <w:t xml:space="preserve">потребителей </w:t>
      </w:r>
      <w:bookmarkEnd w:id="0"/>
      <w:r w:rsidR="00D4301D" w:rsidRPr="005B0374">
        <w:rPr>
          <w:rFonts w:ascii="Arial" w:hAnsi="Arial" w:cs="Arial"/>
          <w:b/>
          <w:kern w:val="0"/>
          <w:lang w:eastAsia="ru-RU"/>
        </w:rPr>
        <w:t xml:space="preserve">в </w:t>
      </w:r>
      <w:proofErr w:type="spellStart"/>
      <w:r w:rsidR="00D4301D" w:rsidRPr="005B0374">
        <w:rPr>
          <w:rFonts w:ascii="Arial" w:hAnsi="Arial" w:cs="Arial"/>
          <w:b/>
          <w:kern w:val="0"/>
          <w:lang w:eastAsia="ru-RU"/>
        </w:rPr>
        <w:t>Светлоярском</w:t>
      </w:r>
      <w:proofErr w:type="spellEnd"/>
      <w:r w:rsidR="00D4301D" w:rsidRPr="005B0374">
        <w:rPr>
          <w:rFonts w:ascii="Arial" w:hAnsi="Arial" w:cs="Arial"/>
          <w:b/>
          <w:kern w:val="0"/>
          <w:lang w:eastAsia="ru-RU"/>
        </w:rPr>
        <w:t xml:space="preserve"> </w:t>
      </w: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 xml:space="preserve">муниципальном </w:t>
      </w:r>
      <w:proofErr w:type="gramStart"/>
      <w:r w:rsidRPr="005B0374">
        <w:rPr>
          <w:rFonts w:ascii="Arial" w:hAnsi="Arial" w:cs="Arial"/>
          <w:b/>
          <w:kern w:val="0"/>
          <w:lang w:eastAsia="ru-RU"/>
        </w:rPr>
        <w:t>районе</w:t>
      </w:r>
      <w:proofErr w:type="gramEnd"/>
      <w:r w:rsidRPr="005B0374">
        <w:rPr>
          <w:rFonts w:ascii="Arial" w:hAnsi="Arial" w:cs="Arial"/>
          <w:b/>
          <w:kern w:val="0"/>
          <w:lang w:eastAsia="ru-RU"/>
        </w:rPr>
        <w:t xml:space="preserve"> Волго</w:t>
      </w:r>
      <w:r w:rsidR="005B0374">
        <w:rPr>
          <w:rFonts w:ascii="Arial" w:hAnsi="Arial" w:cs="Arial"/>
          <w:b/>
          <w:kern w:val="0"/>
          <w:lang w:eastAsia="ru-RU"/>
        </w:rPr>
        <w:t>градской области</w:t>
      </w:r>
      <w:r w:rsidRPr="005B0374">
        <w:rPr>
          <w:rFonts w:ascii="Arial" w:hAnsi="Arial" w:cs="Arial"/>
          <w:b/>
          <w:kern w:val="0"/>
          <w:lang w:eastAsia="ru-RU"/>
        </w:rPr>
        <w:t xml:space="preserve"> на 202</w:t>
      </w:r>
      <w:r w:rsidR="00A54D7C">
        <w:rPr>
          <w:rFonts w:ascii="Arial" w:hAnsi="Arial" w:cs="Arial"/>
          <w:b/>
          <w:kern w:val="0"/>
          <w:lang w:eastAsia="ru-RU"/>
        </w:rPr>
        <w:t>3</w:t>
      </w:r>
      <w:r w:rsidRPr="005B0374">
        <w:rPr>
          <w:rFonts w:ascii="Arial" w:hAnsi="Arial" w:cs="Arial"/>
          <w:b/>
          <w:kern w:val="0"/>
          <w:lang w:eastAsia="ru-RU"/>
        </w:rPr>
        <w:t xml:space="preserve"> - 202</w:t>
      </w:r>
      <w:r w:rsidR="00A54D7C">
        <w:rPr>
          <w:rFonts w:ascii="Arial" w:hAnsi="Arial" w:cs="Arial"/>
          <w:b/>
          <w:kern w:val="0"/>
          <w:lang w:eastAsia="ru-RU"/>
        </w:rPr>
        <w:t>5</w:t>
      </w:r>
      <w:r w:rsidRPr="005B0374">
        <w:rPr>
          <w:rFonts w:ascii="Arial" w:hAnsi="Arial" w:cs="Arial"/>
          <w:b/>
          <w:kern w:val="0"/>
          <w:lang w:eastAsia="ru-RU"/>
        </w:rPr>
        <w:t xml:space="preserve"> годы</w:t>
      </w:r>
      <w:r w:rsidR="005B0374">
        <w:rPr>
          <w:rFonts w:ascii="Arial" w:hAnsi="Arial" w:cs="Arial"/>
          <w:b/>
          <w:kern w:val="0"/>
          <w:lang w:eastAsia="ru-RU"/>
        </w:rPr>
        <w:t>»</w:t>
      </w:r>
      <w:r w:rsidRPr="005B0374">
        <w:rPr>
          <w:kern w:val="0"/>
          <w:lang w:eastAsia="ru-RU"/>
        </w:rPr>
        <w:t xml:space="preserve"> </w:t>
      </w: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ПАСПОРТ</w:t>
      </w:r>
    </w:p>
    <w:p w:rsidR="000523B9" w:rsidRDefault="001F32F0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муниципальной программы</w:t>
      </w:r>
    </w:p>
    <w:p w:rsidR="000523B9" w:rsidRDefault="000523B9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0523B9">
        <w:rPr>
          <w:rFonts w:ascii="Arial" w:hAnsi="Arial" w:cs="Arial"/>
        </w:rPr>
        <w:t>«Обеспечение защиты прав потребителей</w:t>
      </w:r>
    </w:p>
    <w:p w:rsidR="000523B9" w:rsidRDefault="000523B9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0523B9">
        <w:rPr>
          <w:rFonts w:ascii="Arial" w:hAnsi="Arial" w:cs="Arial"/>
        </w:rPr>
        <w:t xml:space="preserve">в </w:t>
      </w:r>
      <w:proofErr w:type="spellStart"/>
      <w:r w:rsidRPr="000523B9">
        <w:rPr>
          <w:rFonts w:ascii="Arial" w:hAnsi="Arial" w:cs="Arial"/>
        </w:rPr>
        <w:t>Светлоярском</w:t>
      </w:r>
      <w:proofErr w:type="spellEnd"/>
      <w:r>
        <w:rPr>
          <w:rFonts w:ascii="Arial" w:hAnsi="Arial" w:cs="Arial"/>
        </w:rPr>
        <w:t xml:space="preserve"> </w:t>
      </w:r>
      <w:r w:rsidRPr="000523B9">
        <w:rPr>
          <w:rFonts w:ascii="Arial" w:hAnsi="Arial" w:cs="Arial"/>
        </w:rPr>
        <w:t xml:space="preserve">муниципальном районе </w:t>
      </w:r>
    </w:p>
    <w:p w:rsidR="000523B9" w:rsidRPr="000523B9" w:rsidRDefault="000523B9" w:rsidP="000523B9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0523B9">
        <w:rPr>
          <w:rFonts w:ascii="Arial" w:hAnsi="Arial" w:cs="Arial"/>
        </w:rPr>
        <w:t xml:space="preserve">Волгоградской области на 2023 - 2025 годы» </w:t>
      </w: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AF4A94" w:rsidRPr="00B54EB3" w:rsidRDefault="00AF4A94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915"/>
        <w:gridCol w:w="5829"/>
      </w:tblGrid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№</w:t>
            </w:r>
          </w:p>
          <w:p w:rsidR="001F32F0" w:rsidRPr="00B54EB3" w:rsidRDefault="001F32F0">
            <w:pPr>
              <w:rPr>
                <w:rFonts w:ascii="Arial" w:hAnsi="Arial" w:cs="Arial"/>
              </w:rPr>
            </w:pP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605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Краткое содержание разделов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2974" w:type="dxa"/>
          </w:tcPr>
          <w:p w:rsidR="001F32F0" w:rsidRPr="00B54EB3" w:rsidRDefault="001F32F0" w:rsidP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54" w:type="dxa"/>
          </w:tcPr>
          <w:p w:rsidR="001F32F0" w:rsidRDefault="001F32F0" w:rsidP="00A54D7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Волгоградск</w:t>
            </w:r>
            <w:r w:rsidR="005B0374">
              <w:rPr>
                <w:rFonts w:ascii="Arial" w:hAnsi="Arial" w:cs="Arial"/>
              </w:rPr>
              <w:t>ой области</w:t>
            </w:r>
            <w:r w:rsidR="007A4E1E">
              <w:rPr>
                <w:rFonts w:ascii="Arial" w:hAnsi="Arial" w:cs="Arial"/>
              </w:rPr>
              <w:t xml:space="preserve"> на 202</w:t>
            </w:r>
            <w:r w:rsidR="00A54D7C">
              <w:rPr>
                <w:rFonts w:ascii="Arial" w:hAnsi="Arial" w:cs="Arial"/>
              </w:rPr>
              <w:t>3</w:t>
            </w:r>
            <w:r w:rsidR="007A4E1E">
              <w:rPr>
                <w:rFonts w:ascii="Arial" w:hAnsi="Arial" w:cs="Arial"/>
              </w:rPr>
              <w:t xml:space="preserve"> - 202</w:t>
            </w:r>
            <w:r w:rsidR="00A54D7C">
              <w:rPr>
                <w:rFonts w:ascii="Arial" w:hAnsi="Arial" w:cs="Arial"/>
              </w:rPr>
              <w:t>5</w:t>
            </w:r>
            <w:r w:rsidR="007A4E1E">
              <w:rPr>
                <w:rFonts w:ascii="Arial" w:hAnsi="Arial" w:cs="Arial"/>
              </w:rPr>
              <w:t xml:space="preserve"> годы</w:t>
            </w:r>
            <w:r w:rsidR="005B0374">
              <w:rPr>
                <w:rFonts w:ascii="Arial" w:hAnsi="Arial" w:cs="Arial"/>
              </w:rPr>
              <w:t>»</w:t>
            </w:r>
            <w:r w:rsidR="000523B9">
              <w:t xml:space="preserve"> </w:t>
            </w:r>
            <w:r w:rsidR="000523B9" w:rsidRPr="000523B9">
              <w:rPr>
                <w:rFonts w:ascii="Arial" w:hAnsi="Arial" w:cs="Arial"/>
              </w:rPr>
              <w:t>(далее-Программа)</w:t>
            </w:r>
          </w:p>
          <w:p w:rsidR="00501522" w:rsidRPr="00B54EB3" w:rsidRDefault="00501522" w:rsidP="00A54D7C">
            <w:pPr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6054" w:type="dxa"/>
          </w:tcPr>
          <w:p w:rsidR="001F32F0" w:rsidRDefault="001F32F0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Распоряжение администрации Светлоярского муниципального района Волгоградской области от </w:t>
            </w:r>
            <w:r w:rsidR="00EC20E1" w:rsidRPr="00244153">
              <w:rPr>
                <w:rFonts w:ascii="Arial" w:hAnsi="Arial" w:cs="Arial"/>
              </w:rPr>
              <w:t>1</w:t>
            </w:r>
            <w:r w:rsidR="00244153" w:rsidRPr="00244153">
              <w:rPr>
                <w:rFonts w:ascii="Arial" w:hAnsi="Arial" w:cs="Arial"/>
              </w:rPr>
              <w:t>5</w:t>
            </w:r>
            <w:r w:rsidR="00EC20E1" w:rsidRPr="00244153">
              <w:rPr>
                <w:rFonts w:ascii="Arial" w:hAnsi="Arial" w:cs="Arial"/>
              </w:rPr>
              <w:t>.</w:t>
            </w:r>
            <w:r w:rsidR="00244153" w:rsidRPr="00244153">
              <w:rPr>
                <w:rFonts w:ascii="Arial" w:hAnsi="Arial" w:cs="Arial"/>
              </w:rPr>
              <w:t>09</w:t>
            </w:r>
            <w:r w:rsidR="00EC20E1" w:rsidRPr="00244153">
              <w:rPr>
                <w:rFonts w:ascii="Arial" w:hAnsi="Arial" w:cs="Arial"/>
              </w:rPr>
              <w:t>.20</w:t>
            </w:r>
            <w:r w:rsidR="00244153" w:rsidRPr="00244153">
              <w:rPr>
                <w:rFonts w:ascii="Arial" w:hAnsi="Arial" w:cs="Arial"/>
              </w:rPr>
              <w:t>22</w:t>
            </w:r>
            <w:r w:rsidR="00EC20E1" w:rsidRPr="00244153">
              <w:rPr>
                <w:rFonts w:ascii="Arial" w:hAnsi="Arial" w:cs="Arial"/>
              </w:rPr>
              <w:t xml:space="preserve"> №</w:t>
            </w:r>
            <w:r w:rsidR="00244153" w:rsidRPr="00244153">
              <w:rPr>
                <w:rFonts w:ascii="Arial" w:hAnsi="Arial" w:cs="Arial"/>
              </w:rPr>
              <w:t xml:space="preserve"> </w:t>
            </w:r>
            <w:r w:rsidR="00EC20E1" w:rsidRPr="00244153">
              <w:rPr>
                <w:rFonts w:ascii="Arial" w:hAnsi="Arial" w:cs="Arial"/>
              </w:rPr>
              <w:t>4</w:t>
            </w:r>
            <w:r w:rsidR="00244153" w:rsidRPr="00244153">
              <w:rPr>
                <w:rFonts w:ascii="Arial" w:hAnsi="Arial" w:cs="Arial"/>
              </w:rPr>
              <w:t>01-р</w:t>
            </w:r>
            <w:r w:rsidR="00EC20E1">
              <w:rPr>
                <w:rFonts w:ascii="Arial" w:hAnsi="Arial" w:cs="Arial"/>
              </w:rPr>
              <w:t xml:space="preserve"> «</w:t>
            </w:r>
            <w:r w:rsidRPr="00B54EB3">
              <w:rPr>
                <w:rFonts w:ascii="Arial" w:hAnsi="Arial" w:cs="Arial"/>
              </w:rPr>
              <w:t xml:space="preserve">О разработке муниципальной программы 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</w:t>
            </w:r>
            <w:r w:rsidR="00EC20E1">
              <w:rPr>
                <w:rFonts w:ascii="Arial" w:hAnsi="Arial" w:cs="Arial"/>
              </w:rPr>
              <w:t>ском</w:t>
            </w:r>
            <w:proofErr w:type="spellEnd"/>
            <w:r w:rsidR="00EC20E1">
              <w:rPr>
                <w:rFonts w:ascii="Arial" w:hAnsi="Arial" w:cs="Arial"/>
              </w:rPr>
              <w:t xml:space="preserve"> муниципальном районе Волго</w:t>
            </w:r>
            <w:r w:rsidRPr="00B54EB3">
              <w:rPr>
                <w:rFonts w:ascii="Arial" w:hAnsi="Arial" w:cs="Arial"/>
              </w:rPr>
              <w:t>градск</w:t>
            </w:r>
            <w:r w:rsidR="005B0374">
              <w:rPr>
                <w:rFonts w:ascii="Arial" w:hAnsi="Arial" w:cs="Arial"/>
              </w:rPr>
              <w:t>ой области</w:t>
            </w:r>
            <w:r w:rsidR="007A4E1E">
              <w:rPr>
                <w:rFonts w:ascii="Arial" w:hAnsi="Arial" w:cs="Arial"/>
              </w:rPr>
              <w:t xml:space="preserve"> на 202</w:t>
            </w:r>
            <w:r w:rsidR="00BB4D0F">
              <w:rPr>
                <w:rFonts w:ascii="Arial" w:hAnsi="Arial" w:cs="Arial"/>
              </w:rPr>
              <w:t>3</w:t>
            </w:r>
            <w:r w:rsidR="007A4E1E">
              <w:rPr>
                <w:rFonts w:ascii="Arial" w:hAnsi="Arial" w:cs="Arial"/>
              </w:rPr>
              <w:t xml:space="preserve"> - 202</w:t>
            </w:r>
            <w:r w:rsidR="00BB4D0F">
              <w:rPr>
                <w:rFonts w:ascii="Arial" w:hAnsi="Arial" w:cs="Arial"/>
              </w:rPr>
              <w:t>5</w:t>
            </w:r>
            <w:r w:rsidR="007A4E1E">
              <w:rPr>
                <w:rFonts w:ascii="Arial" w:hAnsi="Arial" w:cs="Arial"/>
              </w:rPr>
              <w:t xml:space="preserve"> годы</w:t>
            </w:r>
            <w:r w:rsidR="005B0374">
              <w:rPr>
                <w:rFonts w:ascii="Arial" w:hAnsi="Arial" w:cs="Arial"/>
              </w:rPr>
              <w:t>»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2974" w:type="dxa"/>
          </w:tcPr>
          <w:p w:rsidR="001F32F0" w:rsidRPr="00B54EB3" w:rsidRDefault="007E59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Обоснование для разработки программы</w:t>
            </w:r>
          </w:p>
        </w:tc>
        <w:tc>
          <w:tcPr>
            <w:tcW w:w="6054" w:type="dxa"/>
          </w:tcPr>
          <w:p w:rsidR="00D6101A" w:rsidRDefault="00D6101A" w:rsidP="00501522">
            <w:pPr>
              <w:jc w:val="both"/>
              <w:rPr>
                <w:rFonts w:ascii="Arial" w:hAnsi="Arial" w:cs="Arial"/>
              </w:rPr>
            </w:pPr>
            <w:r w:rsidRPr="00D6101A">
              <w:rPr>
                <w:rFonts w:ascii="Arial" w:hAnsi="Arial" w:cs="Arial"/>
              </w:rPr>
              <w:t>- Закон Российской Федерации от 07</w:t>
            </w:r>
            <w:r w:rsidR="00BB4D0F">
              <w:rPr>
                <w:rFonts w:ascii="Arial" w:hAnsi="Arial" w:cs="Arial"/>
              </w:rPr>
              <w:t>.02.1992</w:t>
            </w:r>
            <w:r w:rsidRPr="00D6101A">
              <w:rPr>
                <w:rFonts w:ascii="Arial" w:hAnsi="Arial" w:cs="Arial"/>
              </w:rPr>
              <w:t xml:space="preserve"> </w:t>
            </w:r>
            <w:r w:rsidR="00BB4D0F">
              <w:rPr>
                <w:rFonts w:ascii="Arial" w:hAnsi="Arial" w:cs="Arial"/>
              </w:rPr>
              <w:t xml:space="preserve">     №</w:t>
            </w:r>
            <w:r w:rsidRPr="00D6101A">
              <w:rPr>
                <w:rFonts w:ascii="Arial" w:hAnsi="Arial" w:cs="Arial"/>
              </w:rPr>
              <w:t xml:space="preserve"> 2300-1 </w:t>
            </w:r>
            <w:r w:rsidR="00BB4D0F">
              <w:rPr>
                <w:rFonts w:ascii="Arial" w:hAnsi="Arial" w:cs="Arial"/>
              </w:rPr>
              <w:t>«</w:t>
            </w:r>
            <w:r w:rsidRPr="00D6101A">
              <w:rPr>
                <w:rFonts w:ascii="Arial" w:hAnsi="Arial" w:cs="Arial"/>
              </w:rPr>
              <w:t>О защите прав потребителей</w:t>
            </w:r>
            <w:r w:rsidR="00BB4D0F">
              <w:rPr>
                <w:rFonts w:ascii="Arial" w:hAnsi="Arial" w:cs="Arial"/>
              </w:rPr>
              <w:t>»</w:t>
            </w:r>
            <w:r w:rsidRPr="00D6101A">
              <w:rPr>
                <w:rFonts w:ascii="Arial" w:hAnsi="Arial" w:cs="Arial"/>
              </w:rPr>
              <w:t>;</w:t>
            </w:r>
          </w:p>
          <w:p w:rsidR="00AF68D3" w:rsidRDefault="00AF68D3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7D6DFB" w:rsidRPr="00B54EB3">
              <w:rPr>
                <w:rFonts w:ascii="Arial" w:hAnsi="Arial" w:cs="Arial"/>
              </w:rPr>
              <w:t xml:space="preserve">Федеральный закон от 06.10.2003 </w:t>
            </w:r>
            <w:r w:rsidR="00BB4D0F">
              <w:rPr>
                <w:rFonts w:ascii="Arial" w:hAnsi="Arial" w:cs="Arial"/>
              </w:rPr>
              <w:t>№</w:t>
            </w:r>
            <w:r w:rsidR="007D6DFB" w:rsidRPr="00B54EB3">
              <w:rPr>
                <w:rFonts w:ascii="Arial" w:hAnsi="Arial" w:cs="Arial"/>
              </w:rPr>
              <w:t xml:space="preserve"> 131-ФЗ </w:t>
            </w:r>
            <w:r w:rsidR="00BB4D0F">
              <w:rPr>
                <w:rFonts w:ascii="Arial" w:hAnsi="Arial" w:cs="Arial"/>
              </w:rPr>
              <w:t>«</w:t>
            </w:r>
            <w:r w:rsidR="007D6DFB" w:rsidRPr="00B54EB3">
              <w:rPr>
                <w:rFonts w:ascii="Arial" w:hAnsi="Arial" w:cs="Arial"/>
              </w:rPr>
              <w:t>Об общих принципах организации местного самоуправлени</w:t>
            </w:r>
            <w:r w:rsidR="00BB4D0F">
              <w:rPr>
                <w:rFonts w:ascii="Arial" w:hAnsi="Arial" w:cs="Arial"/>
              </w:rPr>
              <w:t>я в Российской Федерации»</w:t>
            </w:r>
            <w:r w:rsidR="00AC7836">
              <w:rPr>
                <w:rFonts w:ascii="Arial" w:hAnsi="Arial" w:cs="Arial"/>
              </w:rPr>
              <w:t>;</w:t>
            </w:r>
          </w:p>
          <w:p w:rsidR="00AC7836" w:rsidRDefault="00AC7836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C7836">
              <w:rPr>
                <w:rFonts w:ascii="Arial" w:hAnsi="Arial" w:cs="Arial"/>
              </w:rPr>
              <w:t xml:space="preserve">Бюджетный кодекс Российской Федерации от 31.07.1998 </w:t>
            </w:r>
            <w:r>
              <w:rPr>
                <w:rFonts w:ascii="Arial" w:hAnsi="Arial" w:cs="Arial"/>
              </w:rPr>
              <w:t>№</w:t>
            </w:r>
            <w:r w:rsidRPr="00AC7836">
              <w:rPr>
                <w:rFonts w:ascii="Arial" w:hAnsi="Arial" w:cs="Arial"/>
              </w:rPr>
              <w:t xml:space="preserve"> 145-ФЗ</w:t>
            </w:r>
            <w:r>
              <w:rPr>
                <w:rFonts w:ascii="Arial" w:hAnsi="Arial" w:cs="Arial"/>
              </w:rPr>
              <w:t>;</w:t>
            </w:r>
          </w:p>
          <w:p w:rsidR="002908BD" w:rsidRDefault="007E591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Постановление администрации Светлоярского муниципального района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EC20E1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 xml:space="preserve"> от 13.0</w:t>
            </w:r>
            <w:r w:rsidR="00D43C50">
              <w:rPr>
                <w:rFonts w:ascii="Arial" w:hAnsi="Arial" w:cs="Arial"/>
              </w:rPr>
              <w:t>8.2013 № 1665 «Об утверждении  П</w:t>
            </w:r>
            <w:r w:rsidRPr="00B54EB3">
              <w:rPr>
                <w:rFonts w:ascii="Arial" w:hAnsi="Arial" w:cs="Arial"/>
              </w:rPr>
              <w:t>орядка разработки, формирования и реал</w:t>
            </w:r>
            <w:r w:rsidR="007D6DFB" w:rsidRPr="00B54EB3">
              <w:rPr>
                <w:rFonts w:ascii="Arial" w:hAnsi="Arial" w:cs="Arial"/>
              </w:rPr>
              <w:t>изации муниципальных программ»</w:t>
            </w:r>
            <w:r w:rsidR="00DD6F89">
              <w:rPr>
                <w:rFonts w:ascii="Arial" w:hAnsi="Arial" w:cs="Arial"/>
              </w:rPr>
              <w:t>;</w:t>
            </w:r>
          </w:p>
          <w:p w:rsidR="00DD6F89" w:rsidRDefault="00DD6F89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Pr="00DD6F89">
              <w:rPr>
                <w:rFonts w:ascii="Arial" w:hAnsi="Arial" w:cs="Arial"/>
              </w:rPr>
              <w:t>остановлени</w:t>
            </w:r>
            <w:r>
              <w:rPr>
                <w:rFonts w:ascii="Arial" w:hAnsi="Arial" w:cs="Arial"/>
              </w:rPr>
              <w:t>е</w:t>
            </w:r>
            <w:r w:rsidRPr="00DD6F89">
              <w:rPr>
                <w:rFonts w:ascii="Arial" w:hAnsi="Arial" w:cs="Arial"/>
              </w:rPr>
              <w:t xml:space="preserve"> администрации Светлоярского муниципального района Волгоградской области от 18.12.2015 № 1798 «Об утверждении положения об отделе экономики, развития предпринимательства и защиты прав потребителей администрации Светлоярского муниципального района Волгоградской области»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77191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6054" w:type="dxa"/>
          </w:tcPr>
          <w:p w:rsidR="001F32F0" w:rsidRDefault="002908BD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6054" w:type="dxa"/>
          </w:tcPr>
          <w:p w:rsidR="001F32F0" w:rsidRDefault="002908BD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>
              <w:rPr>
                <w:rFonts w:ascii="Arial" w:hAnsi="Arial" w:cs="Arial"/>
              </w:rPr>
              <w:t>олгоградской области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Основные разработ</w:t>
            </w:r>
            <w:r w:rsidR="00B54EB3" w:rsidRPr="00B54EB3">
              <w:rPr>
                <w:rFonts w:ascii="Arial" w:hAnsi="Arial" w:cs="Arial"/>
              </w:rPr>
              <w:t>чи</w:t>
            </w:r>
            <w:r w:rsidRPr="00B54EB3">
              <w:rPr>
                <w:rFonts w:ascii="Arial" w:hAnsi="Arial" w:cs="Arial"/>
              </w:rPr>
              <w:t xml:space="preserve">ки </w:t>
            </w:r>
            <w:r w:rsidRPr="00B54EB3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054" w:type="dxa"/>
          </w:tcPr>
          <w:p w:rsidR="001F32F0" w:rsidRDefault="002908BD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Отдел экономики, развития предпринимательства и защиты прав </w:t>
            </w:r>
            <w:r w:rsidRPr="00B54EB3">
              <w:rPr>
                <w:rFonts w:ascii="Arial" w:hAnsi="Arial" w:cs="Arial"/>
              </w:rPr>
              <w:lastRenderedPageBreak/>
              <w:t>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>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 w:rsidRPr="00E77A91">
              <w:rPr>
                <w:rFonts w:ascii="Arial" w:hAnsi="Arial" w:cs="Arial"/>
              </w:rPr>
              <w:t>олгоградской области</w:t>
            </w:r>
          </w:p>
          <w:p w:rsidR="00501522" w:rsidRPr="00B54EB3" w:rsidRDefault="00501522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1F32F0" w:rsidRPr="00B54EB3" w:rsidTr="00745DBA">
        <w:trPr>
          <w:trHeight w:val="1455"/>
        </w:trPr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Цели программы, важнейшие целевые показатели</w:t>
            </w:r>
          </w:p>
        </w:tc>
        <w:tc>
          <w:tcPr>
            <w:tcW w:w="6054" w:type="dxa"/>
          </w:tcPr>
          <w:p w:rsidR="00913E3B" w:rsidRPr="00B54EB3" w:rsidRDefault="00B54EB3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</w:t>
            </w:r>
            <w:r w:rsidR="00D6101A">
              <w:rPr>
                <w:rFonts w:ascii="Arial" w:hAnsi="Arial" w:cs="Arial"/>
              </w:rPr>
              <w:t>ая</w:t>
            </w:r>
            <w:r w:rsidRPr="00B54EB3">
              <w:rPr>
                <w:rFonts w:ascii="Arial" w:hAnsi="Arial" w:cs="Arial"/>
              </w:rPr>
              <w:t xml:space="preserve"> цел</w:t>
            </w:r>
            <w:r w:rsidR="00D6101A">
              <w:rPr>
                <w:rFonts w:ascii="Arial" w:hAnsi="Arial" w:cs="Arial"/>
              </w:rPr>
              <w:t>ь</w:t>
            </w:r>
            <w:r w:rsidRPr="00B54EB3">
              <w:rPr>
                <w:rFonts w:ascii="Arial" w:hAnsi="Arial" w:cs="Arial"/>
              </w:rPr>
              <w:t xml:space="preserve">: </w:t>
            </w:r>
            <w:r w:rsidR="00913E3B" w:rsidRPr="00B54EB3">
              <w:rPr>
                <w:rFonts w:ascii="Arial" w:hAnsi="Arial" w:cs="Arial"/>
              </w:rPr>
              <w:t xml:space="preserve">Развитие </w:t>
            </w:r>
            <w:proofErr w:type="gramStart"/>
            <w:r w:rsidR="00913E3B" w:rsidRPr="00B54EB3">
              <w:rPr>
                <w:rFonts w:ascii="Arial" w:hAnsi="Arial" w:cs="Arial"/>
              </w:rPr>
              <w:t xml:space="preserve">системы обеспечения </w:t>
            </w:r>
            <w:r w:rsidR="00D43C50">
              <w:rPr>
                <w:rFonts w:ascii="Arial" w:hAnsi="Arial" w:cs="Arial"/>
              </w:rPr>
              <w:t xml:space="preserve">защиты </w:t>
            </w:r>
            <w:r w:rsidR="00913E3B" w:rsidRPr="00B54EB3">
              <w:rPr>
                <w:rFonts w:ascii="Arial" w:hAnsi="Arial" w:cs="Arial"/>
              </w:rPr>
              <w:t>прав потребителей</w:t>
            </w:r>
            <w:proofErr w:type="gramEnd"/>
            <w:r w:rsidR="00913E3B" w:rsidRPr="00B54EB3">
              <w:rPr>
                <w:rFonts w:ascii="Arial" w:hAnsi="Arial" w:cs="Arial"/>
              </w:rPr>
              <w:t xml:space="preserve"> в </w:t>
            </w:r>
            <w:proofErr w:type="spellStart"/>
            <w:r w:rsidR="00913E3B" w:rsidRPr="00B54EB3">
              <w:rPr>
                <w:rFonts w:ascii="Arial" w:hAnsi="Arial" w:cs="Arial"/>
              </w:rPr>
              <w:t>Светлоярском</w:t>
            </w:r>
            <w:proofErr w:type="spellEnd"/>
            <w:r w:rsidR="00913E3B" w:rsidRPr="00B54EB3">
              <w:rPr>
                <w:rFonts w:ascii="Arial" w:hAnsi="Arial" w:cs="Arial"/>
              </w:rPr>
              <w:t xml:space="preserve"> муниципальном районе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913E3B" w:rsidRPr="00B54EB3">
              <w:rPr>
                <w:rFonts w:ascii="Arial" w:hAnsi="Arial" w:cs="Arial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  <w:r w:rsidRPr="00B54EB3">
              <w:rPr>
                <w:rFonts w:ascii="Arial" w:hAnsi="Arial" w:cs="Arial"/>
              </w:rPr>
              <w:t>.</w:t>
            </w:r>
          </w:p>
          <w:p w:rsidR="00B54EB3" w:rsidRDefault="00B54EB3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Основные </w:t>
            </w:r>
            <w:r w:rsidR="00D6101A">
              <w:rPr>
                <w:rFonts w:ascii="Arial" w:hAnsi="Arial" w:cs="Arial"/>
              </w:rPr>
              <w:t xml:space="preserve">целевые </w:t>
            </w:r>
            <w:r w:rsidRPr="00B54EB3">
              <w:rPr>
                <w:rFonts w:ascii="Arial" w:hAnsi="Arial" w:cs="Arial"/>
              </w:rPr>
              <w:t xml:space="preserve">показатели: </w:t>
            </w:r>
          </w:p>
          <w:p w:rsidR="00DD6F89" w:rsidRDefault="00DD6F89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D6F89">
              <w:rPr>
                <w:rFonts w:ascii="Arial" w:hAnsi="Arial" w:cs="Arial"/>
              </w:rPr>
              <w:t>Количество обращений потребителей, связанных с нарушением их прав</w:t>
            </w:r>
            <w:r>
              <w:rPr>
                <w:rFonts w:ascii="Arial" w:hAnsi="Arial" w:cs="Arial"/>
              </w:rPr>
              <w:t>.</w:t>
            </w:r>
          </w:p>
          <w:p w:rsidR="00DD6F89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</w:p>
          <w:p w:rsidR="00DD6F89" w:rsidRPr="00DD6F89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Количество консультаций в сфере защиты прав потребителей</w:t>
            </w:r>
            <w:r>
              <w:rPr>
                <w:rFonts w:ascii="Arial" w:hAnsi="Arial" w:cs="Arial"/>
              </w:rPr>
              <w:t>.</w:t>
            </w:r>
          </w:p>
          <w:p w:rsidR="00DD6F89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  <w:r>
              <w:rPr>
                <w:rFonts w:ascii="Arial" w:hAnsi="Arial" w:cs="Arial"/>
              </w:rPr>
              <w:t>.</w:t>
            </w:r>
          </w:p>
          <w:p w:rsidR="00501522" w:rsidRPr="00B54EB3" w:rsidRDefault="00DD6F89" w:rsidP="00DD6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F89">
              <w:rPr>
                <w:rFonts w:ascii="Arial" w:hAnsi="Arial" w:cs="Arial"/>
              </w:rPr>
              <w:t>Удельный вес нарушенных прав потребителей, устраненных в досудебном порядке, от общего количества письменных и устных обращений потребителей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913E3B" w:rsidRPr="00B54EB3" w:rsidTr="00745DBA">
        <w:trPr>
          <w:trHeight w:val="438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54" w:type="dxa"/>
          </w:tcPr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913E3B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доступности правовой помощи для потребителей</w:t>
            </w:r>
            <w:r w:rsidR="007023E6">
              <w:rPr>
                <w:rFonts w:ascii="Arial" w:hAnsi="Arial" w:cs="Arial"/>
              </w:rPr>
              <w:t>, в первую очередь для их наиболее уязвимых категорий</w:t>
            </w:r>
            <w:r w:rsidRPr="00B54EB3">
              <w:rPr>
                <w:rFonts w:ascii="Arial" w:hAnsi="Arial" w:cs="Arial"/>
              </w:rPr>
              <w:t>;</w:t>
            </w:r>
          </w:p>
          <w:p w:rsidR="007023E6" w:rsidRPr="00B54EB3" w:rsidRDefault="007023E6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систематическая оценка состояния потребительского рынка и системы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Pr="00B54EB3">
              <w:rPr>
                <w:rFonts w:ascii="Arial" w:hAnsi="Arial" w:cs="Arial"/>
              </w:rPr>
              <w:t xml:space="preserve">азвитие </w:t>
            </w:r>
            <w:r w:rsidR="00D43C50">
              <w:rPr>
                <w:rFonts w:ascii="Arial" w:hAnsi="Arial" w:cs="Arial"/>
              </w:rPr>
              <w:t>механизмов</w:t>
            </w:r>
            <w:r w:rsidRPr="00B54EB3">
              <w:rPr>
                <w:rFonts w:ascii="Arial" w:hAnsi="Arial" w:cs="Arial"/>
              </w:rPr>
              <w:t xml:space="preserve"> досудебного урегулирования споров в сфере защиты прав потребителей.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Основные мероприятия </w:t>
            </w:r>
            <w:r w:rsidRPr="00B54EB3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054" w:type="dxa"/>
          </w:tcPr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- Осуществление приема граждан по личным </w:t>
            </w:r>
            <w:r w:rsidRPr="00B54EB3">
              <w:rPr>
                <w:rFonts w:ascii="Arial" w:hAnsi="Arial" w:cs="Arial"/>
              </w:rPr>
              <w:lastRenderedPageBreak/>
              <w:t>вопросам;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оздание и ведение на сайте Светлоярско</w:t>
            </w:r>
            <w:r w:rsidR="007A4E1E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специального раздела "Защита прав потребителей";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и обеспечение работы "горячей линии" по вопросам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 xml:space="preserve">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поколения;</w:t>
            </w:r>
          </w:p>
          <w:p w:rsidR="00913E3B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правовой помощи гражданам в сфере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="007A4E1E">
              <w:rPr>
                <w:rFonts w:ascii="Arial" w:hAnsi="Arial" w:cs="Arial"/>
              </w:rPr>
              <w:t xml:space="preserve">азмещение на сайте </w:t>
            </w:r>
            <w:r w:rsidRPr="00B54EB3">
              <w:rPr>
                <w:rFonts w:ascii="Arial" w:hAnsi="Arial" w:cs="Arial"/>
              </w:rPr>
              <w:t xml:space="preserve">Светлоярского муниципального района </w:t>
            </w:r>
            <w:r w:rsidR="007A4E1E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информационно-аналитических материалов;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роведение совещаний, круглых столов, заседаний рабочих групп и иных мероприятий, приуроченных к Всемирному дню защиты прав потребителей;</w:t>
            </w:r>
          </w:p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м</w:t>
            </w:r>
            <w:r w:rsidRPr="00B54EB3">
              <w:rPr>
                <w:rFonts w:ascii="Arial" w:hAnsi="Arial" w:cs="Arial"/>
              </w:rPr>
              <w:t>ониторинг судебной практики по потребительским спорам и правонарушениям, касающимся вопросов защиты прав потребителей</w:t>
            </w:r>
          </w:p>
        </w:tc>
      </w:tr>
      <w:tr w:rsidR="00913E3B" w:rsidRPr="00B54EB3" w:rsidTr="00745DBA">
        <w:trPr>
          <w:trHeight w:val="237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054" w:type="dxa"/>
          </w:tcPr>
          <w:p w:rsidR="00913E3B" w:rsidRPr="00B54EB3" w:rsidRDefault="00913E3B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3C282B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3C282B">
              <w:rPr>
                <w:rFonts w:ascii="Arial" w:hAnsi="Arial" w:cs="Arial"/>
              </w:rPr>
              <w:t>5</w:t>
            </w:r>
            <w:r w:rsidRPr="00B54EB3">
              <w:rPr>
                <w:rFonts w:ascii="Arial" w:hAnsi="Arial" w:cs="Arial"/>
              </w:rPr>
              <w:t xml:space="preserve"> г</w:t>
            </w:r>
            <w:r w:rsidR="00D6101A">
              <w:rPr>
                <w:rFonts w:ascii="Arial" w:hAnsi="Arial" w:cs="Arial"/>
              </w:rPr>
              <w:t>оды</w:t>
            </w:r>
            <w:r w:rsidRPr="00B54EB3">
              <w:rPr>
                <w:rFonts w:ascii="Arial" w:hAnsi="Arial" w:cs="Arial"/>
              </w:rPr>
              <w:t>, в один этап</w:t>
            </w:r>
          </w:p>
        </w:tc>
      </w:tr>
      <w:tr w:rsidR="00913E3B" w:rsidRPr="00B54EB3" w:rsidTr="00745DBA">
        <w:trPr>
          <w:trHeight w:val="33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11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Исполнители программы, подпрограмм и основных мероприятий</w:t>
            </w:r>
          </w:p>
        </w:tc>
        <w:tc>
          <w:tcPr>
            <w:tcW w:w="6054" w:type="dxa"/>
          </w:tcPr>
          <w:p w:rsidR="00501522" w:rsidRPr="00B54EB3" w:rsidRDefault="00745DBA" w:rsidP="00504C65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 xml:space="preserve">администрации Светлоярского муниципального района </w:t>
            </w:r>
            <w:r w:rsidR="00504C65">
              <w:rPr>
                <w:rFonts w:ascii="Arial" w:hAnsi="Arial" w:cs="Arial"/>
              </w:rPr>
              <w:t>В</w:t>
            </w:r>
            <w:r w:rsidR="00E77A91" w:rsidRPr="00E77A91">
              <w:rPr>
                <w:rFonts w:ascii="Arial" w:hAnsi="Arial" w:cs="Arial"/>
              </w:rPr>
              <w:t>олгоградской области</w:t>
            </w:r>
          </w:p>
        </w:tc>
      </w:tr>
      <w:tr w:rsidR="00913E3B" w:rsidRPr="00B54EB3" w:rsidTr="00745DBA">
        <w:trPr>
          <w:trHeight w:val="27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12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Объемы и источники финансирования </w:t>
            </w:r>
          </w:p>
        </w:tc>
        <w:tc>
          <w:tcPr>
            <w:tcW w:w="6054" w:type="dxa"/>
          </w:tcPr>
          <w:p w:rsidR="00913E3B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Финансирование Программы не предусмотрено</w:t>
            </w:r>
          </w:p>
        </w:tc>
      </w:tr>
      <w:tr w:rsidR="00913E3B" w:rsidRPr="00B54EB3" w:rsidTr="00745DBA">
        <w:trPr>
          <w:trHeight w:val="267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13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Ожидаемые конечные результаты реализации</w:t>
            </w:r>
          </w:p>
        </w:tc>
        <w:tc>
          <w:tcPr>
            <w:tcW w:w="6054" w:type="dxa"/>
          </w:tcPr>
          <w:p w:rsidR="007023E6" w:rsidRDefault="007023E6" w:rsidP="00501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 уровня доступности информации о правах потребителя и механизма их защиты, установленных законодательством Российской Федерации;</w:t>
            </w:r>
          </w:p>
          <w:p w:rsidR="00745DBA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Повышение правовой грамотности населения за счет</w:t>
            </w:r>
            <w:r w:rsidR="00EC20E1">
              <w:rPr>
                <w:rFonts w:ascii="Arial" w:hAnsi="Arial" w:cs="Arial"/>
              </w:rPr>
              <w:t xml:space="preserve"> увеличения доли мероприятий ин</w:t>
            </w:r>
            <w:r w:rsidRPr="00B54EB3">
              <w:rPr>
                <w:rFonts w:ascii="Arial" w:hAnsi="Arial" w:cs="Arial"/>
              </w:rPr>
              <w:t>формационно-просветительского характера, направленных на просвещение и информирование потребителей;</w:t>
            </w:r>
          </w:p>
          <w:p w:rsidR="00745DBA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</w:t>
            </w:r>
            <w:r w:rsidRPr="00B54EB3">
              <w:rPr>
                <w:rFonts w:ascii="Arial" w:hAnsi="Arial" w:cs="Arial"/>
              </w:rPr>
              <w:t xml:space="preserve">величение </w:t>
            </w:r>
            <w:proofErr w:type="gramStart"/>
            <w:r w:rsidRPr="00B54EB3">
              <w:rPr>
                <w:rFonts w:ascii="Arial" w:hAnsi="Arial" w:cs="Arial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продавцами (исполнителями);</w:t>
            </w:r>
          </w:p>
          <w:p w:rsidR="00501522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нижение количества нарушений законодательства</w:t>
            </w:r>
            <w:r w:rsidR="00501522">
              <w:rPr>
                <w:rFonts w:ascii="Arial" w:hAnsi="Arial" w:cs="Arial"/>
              </w:rPr>
              <w:t xml:space="preserve"> в сфере потребительского рынка</w:t>
            </w: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14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Управление программой и контроль </w:t>
            </w:r>
            <w:r w:rsidRPr="00B54EB3">
              <w:rPr>
                <w:rFonts w:ascii="Arial" w:hAnsi="Arial" w:cs="Arial"/>
              </w:rPr>
              <w:lastRenderedPageBreak/>
              <w:t>ее реализации</w:t>
            </w:r>
          </w:p>
        </w:tc>
        <w:tc>
          <w:tcPr>
            <w:tcW w:w="6054" w:type="dxa"/>
          </w:tcPr>
          <w:p w:rsidR="00501522" w:rsidRPr="00B54EB3" w:rsidRDefault="00745DBA" w:rsidP="00501522">
            <w:pPr>
              <w:jc w:val="both"/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Управление программой и контроль ее реализации осуществляется в порядке, </w:t>
            </w:r>
            <w:r w:rsidRPr="00B54EB3">
              <w:rPr>
                <w:rFonts w:ascii="Arial" w:hAnsi="Arial" w:cs="Arial"/>
              </w:rPr>
              <w:lastRenderedPageBreak/>
              <w:t>определенном ра</w:t>
            </w:r>
            <w:r w:rsidR="00D43C50">
              <w:rPr>
                <w:rFonts w:ascii="Arial" w:hAnsi="Arial" w:cs="Arial"/>
              </w:rPr>
              <w:t>зделом 7.1 Порядка разработки</w:t>
            </w:r>
            <w:proofErr w:type="gramStart"/>
            <w:r w:rsidR="00D43C50">
              <w:rPr>
                <w:rFonts w:ascii="Arial" w:hAnsi="Arial" w:cs="Arial"/>
              </w:rPr>
              <w:t>.</w:t>
            </w:r>
            <w:proofErr w:type="gramEnd"/>
            <w:r w:rsidR="00D43C50">
              <w:rPr>
                <w:rFonts w:ascii="Arial" w:hAnsi="Arial" w:cs="Arial"/>
              </w:rPr>
              <w:t xml:space="preserve"> </w:t>
            </w:r>
            <w:proofErr w:type="gramStart"/>
            <w:r w:rsidR="00D43C50">
              <w:rPr>
                <w:rFonts w:ascii="Arial" w:hAnsi="Arial" w:cs="Arial"/>
              </w:rPr>
              <w:t>ф</w:t>
            </w:r>
            <w:proofErr w:type="gramEnd"/>
            <w:r w:rsidRPr="00B54EB3">
              <w:rPr>
                <w:rFonts w:ascii="Arial" w:hAnsi="Arial" w:cs="Arial"/>
              </w:rPr>
              <w:t>ормирования и реализации муниципальных программ, утвержденного постановлением администрации Светлоярского муниципального района Волгоградской области  от 13.08.2013 №1665</w:t>
            </w:r>
          </w:p>
        </w:tc>
      </w:tr>
    </w:tbl>
    <w:p w:rsidR="00DD6F89" w:rsidRDefault="00DD6F89" w:rsidP="007023E6">
      <w:pPr>
        <w:jc w:val="center"/>
        <w:rPr>
          <w:rFonts w:ascii="Arial" w:hAnsi="Arial" w:cs="Arial"/>
        </w:rPr>
      </w:pPr>
    </w:p>
    <w:p w:rsidR="007023E6" w:rsidRDefault="008B0051" w:rsidP="007023E6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1.</w:t>
      </w:r>
      <w:r w:rsidR="007023E6">
        <w:rPr>
          <w:rFonts w:ascii="Arial" w:hAnsi="Arial" w:cs="Arial"/>
        </w:rPr>
        <w:t xml:space="preserve"> Характеристика </w:t>
      </w:r>
      <w:r w:rsidR="00D4301D" w:rsidRPr="00B54EB3">
        <w:rPr>
          <w:rFonts w:ascii="Arial" w:hAnsi="Arial" w:cs="Arial"/>
        </w:rPr>
        <w:t>проблем</w:t>
      </w:r>
      <w:r w:rsidR="007023E6">
        <w:rPr>
          <w:rFonts w:ascii="Arial" w:hAnsi="Arial" w:cs="Arial"/>
        </w:rPr>
        <w:t xml:space="preserve"> (задач), решение которых</w:t>
      </w:r>
    </w:p>
    <w:p w:rsidR="00D4301D" w:rsidRPr="00B54EB3" w:rsidRDefault="007023E6" w:rsidP="007023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осуществляется путем реализации Программы</w:t>
      </w:r>
    </w:p>
    <w:p w:rsidR="00D4301D" w:rsidRPr="00B54EB3" w:rsidRDefault="00D4301D" w:rsidP="00D4301D">
      <w:pPr>
        <w:pStyle w:val="a5"/>
        <w:jc w:val="center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В соответствии со </w:t>
      </w:r>
      <w:hyperlink r:id="rId9" w:history="1">
        <w:r w:rsidRPr="00D6101A">
          <w:rPr>
            <w:rStyle w:val="a4"/>
            <w:rFonts w:ascii="Arial" w:hAnsi="Arial" w:cs="Arial"/>
            <w:color w:val="auto"/>
            <w:u w:val="none"/>
          </w:rPr>
          <w:t>статьей 44</w:t>
        </w:r>
      </w:hyperlink>
      <w:r w:rsidRPr="00B54EB3">
        <w:rPr>
          <w:rFonts w:ascii="Arial" w:hAnsi="Arial" w:cs="Arial"/>
        </w:rPr>
        <w:t xml:space="preserve"> Закона Российской Федерации от 07 февраля 1992 г. </w:t>
      </w:r>
      <w:r w:rsidR="003C282B">
        <w:rPr>
          <w:rFonts w:ascii="Arial" w:hAnsi="Arial" w:cs="Arial"/>
        </w:rPr>
        <w:t>№</w:t>
      </w:r>
      <w:r w:rsidRPr="00B54EB3">
        <w:rPr>
          <w:rFonts w:ascii="Arial" w:hAnsi="Arial" w:cs="Arial"/>
        </w:rPr>
        <w:t xml:space="preserve"> 2300-1 </w:t>
      </w:r>
      <w:r w:rsidR="003C282B">
        <w:rPr>
          <w:rFonts w:ascii="Arial" w:hAnsi="Arial" w:cs="Arial"/>
        </w:rPr>
        <w:t>«О защите прав потребителей»</w:t>
      </w:r>
      <w:r w:rsidRPr="00B54EB3">
        <w:rPr>
          <w:rFonts w:ascii="Arial" w:hAnsi="Arial" w:cs="Arial"/>
        </w:rPr>
        <w:t xml:space="preserve"> администрацией Светлоярского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осуществляются мероприятия по реализации, обеспечению и защите прав потребителей и в пределах своих полномочий принимаются определенные меры.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>На основании постановления</w:t>
      </w:r>
      <w:hyperlink r:id="rId10" w:history="1"/>
      <w:r w:rsidRPr="00B54EB3">
        <w:rPr>
          <w:rFonts w:ascii="Arial" w:hAnsi="Arial" w:cs="Arial"/>
        </w:rPr>
        <w:t xml:space="preserve"> администрации Светлоярского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от 18.12.2015 № 1798 «Об утверждении положения об отделе экономики, развития предпринимательства и защиты прав потребителей администрации Светлоярского муниципального района Волгоградской области» на отдел по экономик</w:t>
      </w:r>
      <w:r w:rsidR="003C282B">
        <w:rPr>
          <w:rFonts w:ascii="Arial" w:hAnsi="Arial" w:cs="Arial"/>
        </w:rPr>
        <w:t>и</w:t>
      </w:r>
      <w:r w:rsidRPr="00B54EB3">
        <w:rPr>
          <w:rFonts w:ascii="Arial" w:hAnsi="Arial" w:cs="Arial"/>
        </w:rPr>
        <w:t>, развития предпринимательства и защиты прав потребителей администрации Светлоярского муниципального района Волгоградской области (далее именуется - Отдел) возложены полномочия в области защиты прав потребителей, в том числе:</w:t>
      </w:r>
      <w:proofErr w:type="gramEnd"/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участие в реализации государственной политики в области защиты прав потребителей на территории Светлоярского муниципального района</w:t>
      </w:r>
      <w:r w:rsidR="00EC20E1" w:rsidRPr="00EC20E1">
        <w:t xml:space="preserve"> </w:t>
      </w:r>
      <w:r w:rsidR="00EC20E1" w:rsidRPr="00EC20E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содействие реализации и защите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осуществление работы, направленной на повышение правовой грамотности населения в области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рассмотрение обращений потребителей, консультирование их по вопросам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участие в судах по защите прав потребителей в качестве третьего лица.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реализации Отделом мероприятий по осуществлению защиты прав потребителей на территории Светлоярского муниципального района Волгоградской области в соответствии с постановлением администрации Светлоярского муниципального района</w:t>
      </w:r>
      <w:r w:rsidR="0064153D" w:rsidRPr="0064153D">
        <w:rPr>
          <w:rFonts w:ascii="Arial" w:hAnsi="Arial" w:cs="Arial"/>
        </w:rPr>
        <w:t xml:space="preserve"> </w:t>
      </w:r>
      <w:r w:rsidR="0064153D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 от 13.08.2013</w:t>
      </w:r>
      <w:r w:rsidR="003C282B">
        <w:rPr>
          <w:rFonts w:ascii="Arial" w:hAnsi="Arial" w:cs="Arial"/>
        </w:rPr>
        <w:t xml:space="preserve">   </w:t>
      </w:r>
      <w:r w:rsidR="00D43C50">
        <w:rPr>
          <w:rFonts w:ascii="Arial" w:hAnsi="Arial" w:cs="Arial"/>
        </w:rPr>
        <w:t xml:space="preserve"> № 1665 «Об утверждении  П</w:t>
      </w:r>
      <w:r w:rsidRPr="00B54EB3">
        <w:rPr>
          <w:rFonts w:ascii="Arial" w:hAnsi="Arial" w:cs="Arial"/>
        </w:rPr>
        <w:t>орядка разработки, формирования и реализации муниципальных программ», разработана настоящая Программа.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Программа направлена на создание условий для эффективной </w:t>
      </w:r>
      <w:r w:rsidR="003C282B" w:rsidRPr="00B54EB3">
        <w:rPr>
          <w:rFonts w:ascii="Arial" w:hAnsi="Arial" w:cs="Arial"/>
        </w:rPr>
        <w:t>защиты,</w:t>
      </w:r>
      <w:r w:rsidRPr="00B54EB3">
        <w:rPr>
          <w:rFonts w:ascii="Arial" w:hAnsi="Arial" w:cs="Arial"/>
        </w:rPr>
        <w:t xml:space="preserve"> установленных законодательством Российской Федерации</w:t>
      </w:r>
      <w:r w:rsidR="00D43C50">
        <w:rPr>
          <w:rFonts w:ascii="Arial" w:hAnsi="Arial" w:cs="Arial"/>
        </w:rPr>
        <w:t>,</w:t>
      </w:r>
      <w:r w:rsidRPr="00B54EB3">
        <w:rPr>
          <w:rFonts w:ascii="Arial" w:hAnsi="Arial" w:cs="Arial"/>
        </w:rPr>
        <w:t xml:space="preserve"> прав потребителей Светлоярского муниципального района</w:t>
      </w:r>
      <w:r w:rsidR="004B6179" w:rsidRPr="004B6179">
        <w:rPr>
          <w:rFonts w:ascii="Arial" w:hAnsi="Arial" w:cs="Arial"/>
        </w:rPr>
        <w:t xml:space="preserve"> </w:t>
      </w:r>
      <w:r w:rsidR="004B6179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, снижение социальной напряженности на потребительском рынке района.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Актуальность вопроса и необходимость </w:t>
      </w:r>
      <w:proofErr w:type="gramStart"/>
      <w:r w:rsidRPr="00B54EB3">
        <w:rPr>
          <w:rFonts w:ascii="Arial" w:hAnsi="Arial" w:cs="Arial"/>
        </w:rPr>
        <w:t>повышения эффективности защиты прав потребителей</w:t>
      </w:r>
      <w:proofErr w:type="gramEnd"/>
      <w:r w:rsidRPr="00B54EB3">
        <w:rPr>
          <w:rFonts w:ascii="Arial" w:hAnsi="Arial" w:cs="Arial"/>
        </w:rPr>
        <w:t xml:space="preserve">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 апреля 2017 года.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3B5D0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 xml:space="preserve">Проведенный Отделом мониторинг поступивших обращений граждан по вопросам защиты прав потребителей показал, что в администрацию Светлоярского муниципального района </w:t>
      </w:r>
      <w:r w:rsidR="004B6179" w:rsidRPr="00B54EB3">
        <w:rPr>
          <w:rFonts w:ascii="Arial" w:hAnsi="Arial" w:cs="Arial"/>
        </w:rPr>
        <w:t xml:space="preserve">Волгоградской </w:t>
      </w:r>
      <w:r w:rsidR="004B6179" w:rsidRPr="001B13C1">
        <w:rPr>
          <w:rFonts w:ascii="Arial" w:hAnsi="Arial" w:cs="Arial"/>
        </w:rPr>
        <w:t xml:space="preserve">области </w:t>
      </w:r>
      <w:r w:rsidRPr="001B13C1">
        <w:rPr>
          <w:rFonts w:ascii="Arial" w:hAnsi="Arial" w:cs="Arial"/>
        </w:rPr>
        <w:t xml:space="preserve">по итогам </w:t>
      </w:r>
      <w:r w:rsidR="00D43C50">
        <w:rPr>
          <w:rFonts w:ascii="Arial" w:hAnsi="Arial" w:cs="Arial"/>
        </w:rPr>
        <w:t xml:space="preserve"> </w:t>
      </w:r>
      <w:r w:rsidR="001F24E3">
        <w:rPr>
          <w:rFonts w:ascii="Arial" w:hAnsi="Arial" w:cs="Arial"/>
        </w:rPr>
        <w:t>9</w:t>
      </w:r>
      <w:r w:rsidR="00D43C50">
        <w:rPr>
          <w:rFonts w:ascii="Arial" w:hAnsi="Arial" w:cs="Arial"/>
        </w:rPr>
        <w:t xml:space="preserve"> месяцев </w:t>
      </w:r>
      <w:r w:rsidRPr="001B13C1">
        <w:rPr>
          <w:rFonts w:ascii="Arial" w:hAnsi="Arial" w:cs="Arial"/>
        </w:rPr>
        <w:t>20</w:t>
      </w:r>
      <w:r w:rsidR="003677FB" w:rsidRPr="001B13C1">
        <w:rPr>
          <w:rFonts w:ascii="Arial" w:hAnsi="Arial" w:cs="Arial"/>
        </w:rPr>
        <w:t>22</w:t>
      </w:r>
      <w:r w:rsidRPr="001B13C1">
        <w:rPr>
          <w:rFonts w:ascii="Arial" w:hAnsi="Arial" w:cs="Arial"/>
        </w:rPr>
        <w:t xml:space="preserve"> года при проведении личного приема поступило </w:t>
      </w:r>
      <w:r w:rsidR="005850F0" w:rsidRPr="001B13C1">
        <w:rPr>
          <w:rFonts w:ascii="Arial" w:hAnsi="Arial" w:cs="Arial"/>
        </w:rPr>
        <w:t>2</w:t>
      </w:r>
      <w:r w:rsidR="003677FB" w:rsidRPr="001B13C1">
        <w:rPr>
          <w:rFonts w:ascii="Arial" w:hAnsi="Arial" w:cs="Arial"/>
        </w:rPr>
        <w:t>00</w:t>
      </w:r>
      <w:r w:rsidRPr="001B13C1">
        <w:rPr>
          <w:rFonts w:ascii="Arial" w:hAnsi="Arial" w:cs="Arial"/>
        </w:rPr>
        <w:t xml:space="preserve"> обращений граждан, связанных с нарушением </w:t>
      </w:r>
      <w:hyperlink r:id="rId11" w:history="1">
        <w:r w:rsidRPr="001B13C1"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 w:rsidRPr="001B13C1">
        <w:rPr>
          <w:rFonts w:ascii="Arial" w:hAnsi="Arial" w:cs="Arial"/>
        </w:rPr>
        <w:t xml:space="preserve"> Российской Федерации "О защите прав потребителей". Наибольшее количество жалоб связано </w:t>
      </w:r>
      <w:r w:rsidR="003B5D03" w:rsidRPr="001B13C1">
        <w:rPr>
          <w:rFonts w:ascii="Arial" w:hAnsi="Arial" w:cs="Arial"/>
        </w:rPr>
        <w:t>с качеством оказания услуг ЖКХ - они составляют более 54% от общего числа обращений. Порядка 45% претензий касаются качества реализованных товаров, 1% сферы общественного питания и прочих услуг.</w:t>
      </w:r>
    </w:p>
    <w:p w:rsidR="00D4301D" w:rsidRPr="00B54EB3" w:rsidRDefault="00D4301D" w:rsidP="003B5D0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 учетом снижения административных барьеров,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   прав.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повышения эффективности защиты прав потребителей на территории Светлоярского муниципального района</w:t>
      </w:r>
      <w:r w:rsidR="00E77A91">
        <w:rPr>
          <w:rFonts w:ascii="Arial" w:hAnsi="Arial" w:cs="Arial"/>
        </w:rPr>
        <w:t xml:space="preserve"> Волгоградской области </w:t>
      </w:r>
      <w:r w:rsidRPr="00B54EB3">
        <w:rPr>
          <w:rFonts w:ascii="Arial" w:hAnsi="Arial" w:cs="Arial"/>
        </w:rPr>
        <w:t xml:space="preserve"> необходим переход на качественно новый уровень защиты прав потребителей, для чего требуются новые организационные подходы, в том числе внедрение программно-целевых методов.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позволит обеспечить сбалансированную защиту интересов потребителей, повысить социальную защищенность жителей Светлоярского муниципального района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2. </w:t>
      </w:r>
      <w:r w:rsidR="00386E7D" w:rsidRPr="00B54EB3">
        <w:rPr>
          <w:rFonts w:ascii="Arial" w:hAnsi="Arial" w:cs="Arial"/>
        </w:rPr>
        <w:t>Основные цели и задачи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Исходя из приоритетов государственной политики в сфере защиты прав потребителей, сформулирована цель Программы - развитие </w:t>
      </w:r>
      <w:proofErr w:type="gramStart"/>
      <w:r w:rsidRPr="00B54EB3">
        <w:rPr>
          <w:rFonts w:ascii="Arial" w:hAnsi="Arial" w:cs="Arial"/>
        </w:rPr>
        <w:t>системы обеспечения</w:t>
      </w:r>
      <w:r w:rsidR="00D43C50">
        <w:rPr>
          <w:rFonts w:ascii="Arial" w:hAnsi="Arial" w:cs="Arial"/>
        </w:rPr>
        <w:t xml:space="preserve"> защиты</w:t>
      </w:r>
      <w:r w:rsidRPr="00B54EB3">
        <w:rPr>
          <w:rFonts w:ascii="Arial" w:hAnsi="Arial" w:cs="Arial"/>
        </w:rPr>
        <w:t xml:space="preserve"> прав потребителей</w:t>
      </w:r>
      <w:proofErr w:type="gramEnd"/>
      <w:r w:rsidRPr="00B54EB3">
        <w:rPr>
          <w:rFonts w:ascii="Arial" w:hAnsi="Arial" w:cs="Arial"/>
        </w:rPr>
        <w:t xml:space="preserve">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3B5D03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</w:t>
      </w:r>
      <w:r w:rsidR="00D43C50">
        <w:rPr>
          <w:rFonts w:ascii="Arial" w:hAnsi="Arial" w:cs="Arial"/>
        </w:rPr>
        <w:t>ой</w:t>
      </w:r>
      <w:r w:rsidRPr="00B54EB3">
        <w:rPr>
          <w:rFonts w:ascii="Arial" w:hAnsi="Arial" w:cs="Arial"/>
        </w:rPr>
        <w:t xml:space="preserve">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092CD4" w:rsidRDefault="00092CD4" w:rsidP="005A6F93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Для достижения поставленной цели предусматривается решение следующих задач: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092CD4">
        <w:rPr>
          <w:rFonts w:ascii="Arial" w:hAnsi="Arial" w:cs="Arial"/>
        </w:rPr>
        <w:t xml:space="preserve">оздание и совершенствование условий для эффективной защиты прав потребителей в </w:t>
      </w:r>
      <w:proofErr w:type="spellStart"/>
      <w:r w:rsidRPr="00092CD4">
        <w:rPr>
          <w:rFonts w:ascii="Arial" w:hAnsi="Arial" w:cs="Arial"/>
        </w:rPr>
        <w:t>Светлоярском</w:t>
      </w:r>
      <w:proofErr w:type="spellEnd"/>
      <w:r w:rsidRPr="00092CD4">
        <w:rPr>
          <w:rFonts w:ascii="Arial" w:hAnsi="Arial" w:cs="Arial"/>
        </w:rPr>
        <w:t xml:space="preserve"> муниципальном районе Волгоградской области в соответствии с действующим законодательством о защите прав потребителей;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повышение уровня правовой грамотности и формирование у населения навыков рационального потребительского поведения;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повышение доступности правовой помощи для потребителей, в первую очередь для их наиболее уязвимых категорий;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систематическая оценка состояния потребительского рынка и системы защиты прав потребителей;</w:t>
      </w:r>
    </w:p>
    <w:p w:rsidR="00092CD4" w:rsidRP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092CD4" w:rsidRDefault="00092CD4" w:rsidP="00092CD4">
      <w:pPr>
        <w:ind w:firstLine="708"/>
        <w:jc w:val="both"/>
        <w:rPr>
          <w:rFonts w:ascii="Arial" w:hAnsi="Arial" w:cs="Arial"/>
        </w:rPr>
      </w:pPr>
      <w:r w:rsidRPr="00092CD4">
        <w:rPr>
          <w:rFonts w:ascii="Arial" w:hAnsi="Arial" w:cs="Arial"/>
        </w:rPr>
        <w:t>- развитие механизмов досудебного урегулирования споров в сфере защиты прав потребителей.</w:t>
      </w:r>
    </w:p>
    <w:p w:rsidR="00092CD4" w:rsidRDefault="00092CD4" w:rsidP="005A6F93">
      <w:pPr>
        <w:ind w:firstLine="708"/>
        <w:jc w:val="both"/>
        <w:rPr>
          <w:rFonts w:ascii="Arial" w:hAnsi="Arial" w:cs="Arial"/>
        </w:rPr>
      </w:pPr>
    </w:p>
    <w:p w:rsidR="00D4301D" w:rsidRDefault="00A714EC" w:rsidP="005A6F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О</w:t>
      </w:r>
      <w:r w:rsidR="00D4301D" w:rsidRPr="00B54EB3">
        <w:rPr>
          <w:rFonts w:ascii="Arial" w:hAnsi="Arial" w:cs="Arial"/>
        </w:rPr>
        <w:t xml:space="preserve">жидаемые результаты </w:t>
      </w:r>
      <w:r>
        <w:rPr>
          <w:rFonts w:ascii="Arial" w:hAnsi="Arial" w:cs="Arial"/>
        </w:rPr>
        <w:t xml:space="preserve">реализации </w:t>
      </w:r>
      <w:r w:rsidR="00D4301D" w:rsidRPr="00B54EB3">
        <w:rPr>
          <w:rFonts w:ascii="Arial" w:hAnsi="Arial" w:cs="Arial"/>
        </w:rPr>
        <w:t>Программы</w:t>
      </w:r>
    </w:p>
    <w:p w:rsidR="00A714EC" w:rsidRPr="00B54EB3" w:rsidRDefault="00A714EC" w:rsidP="005A6F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целевые индикаторы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6477B1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 систему показателей для оценки эффективности реализации Программы включены показатели, характеризующие выполнение установленных задач и конкретных ожидаемых конечных результатов Программы.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543"/>
        <w:gridCol w:w="901"/>
        <w:gridCol w:w="1226"/>
        <w:gridCol w:w="708"/>
        <w:gridCol w:w="993"/>
        <w:gridCol w:w="992"/>
      </w:tblGrid>
      <w:tr w:rsidR="00D4301D" w:rsidRPr="00B54EB3" w:rsidTr="003609B8">
        <w:tc>
          <w:tcPr>
            <w:tcW w:w="1055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3543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Перечень индикаторов</w:t>
            </w:r>
          </w:p>
        </w:tc>
        <w:tc>
          <w:tcPr>
            <w:tcW w:w="901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26" w:type="dxa"/>
            <w:vMerge w:val="restart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Фактическое значение за 20</w:t>
            </w:r>
            <w:r w:rsidR="00A714EC">
              <w:rPr>
                <w:rFonts w:ascii="Arial" w:hAnsi="Arial" w:cs="Arial"/>
              </w:rPr>
              <w:t xml:space="preserve">22 </w:t>
            </w:r>
            <w:r w:rsidRPr="00B54EB3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gridSpan w:val="3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Прогноз значений по годам реализации Программы</w:t>
            </w:r>
          </w:p>
        </w:tc>
      </w:tr>
      <w:tr w:rsidR="00D4301D" w:rsidRPr="00B54EB3" w:rsidTr="003609B8">
        <w:tc>
          <w:tcPr>
            <w:tcW w:w="1055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5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обращений потребителей, связанных с нарушением их прав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2878C8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D50D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D4301D" w:rsidRPr="00B54EB3" w:rsidRDefault="006477B1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50DB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</w:tcPr>
          <w:p w:rsidR="00D4301D" w:rsidRPr="00B54EB3" w:rsidRDefault="006477B1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50DB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</w:tcPr>
          <w:p w:rsidR="00D4301D" w:rsidRPr="00B54EB3" w:rsidRDefault="006477B1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D50DB">
              <w:rPr>
                <w:rFonts w:ascii="Arial" w:hAnsi="Arial" w:cs="Arial"/>
              </w:rPr>
              <w:t>5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77B1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77B1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D4301D" w:rsidRPr="00B54EB3" w:rsidRDefault="008D50DB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77B1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D4301D" w:rsidRPr="00B54EB3" w:rsidRDefault="008D50DB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4301D" w:rsidRPr="00B54EB3" w:rsidTr="003609B8">
        <w:tc>
          <w:tcPr>
            <w:tcW w:w="1055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Удельный вес </w:t>
            </w:r>
            <w:proofErr w:type="spellStart"/>
            <w:r w:rsidRPr="00B54EB3">
              <w:rPr>
                <w:rFonts w:ascii="Arial" w:hAnsi="Arial" w:cs="Arial"/>
              </w:rPr>
              <w:t>нарушен</w:t>
            </w:r>
            <w:r w:rsidR="006477B1">
              <w:rPr>
                <w:rFonts w:ascii="Arial" w:hAnsi="Arial" w:cs="Arial"/>
              </w:rPr>
              <w:t>ых</w:t>
            </w:r>
            <w:proofErr w:type="spellEnd"/>
            <w:r w:rsidRPr="00B54EB3">
              <w:rPr>
                <w:rFonts w:ascii="Arial" w:hAnsi="Arial" w:cs="Arial"/>
              </w:rPr>
              <w:t xml:space="preserve"> прав потребителей, устраненных в досудебном порядке, от общего количества письменных и устных обращений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%</w:t>
            </w:r>
          </w:p>
        </w:tc>
        <w:tc>
          <w:tcPr>
            <w:tcW w:w="1226" w:type="dxa"/>
          </w:tcPr>
          <w:p w:rsidR="00D4301D" w:rsidRPr="00B54EB3" w:rsidRDefault="006477B1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343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D4301D" w:rsidRPr="00B54EB3" w:rsidRDefault="006477B1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3343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D4301D" w:rsidRPr="00B54EB3" w:rsidRDefault="00E43343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D4301D" w:rsidRPr="00B54EB3" w:rsidRDefault="00D4301D" w:rsidP="00E43343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  <w:r w:rsidR="00E43343">
              <w:rPr>
                <w:rFonts w:ascii="Arial" w:hAnsi="Arial" w:cs="Arial"/>
              </w:rPr>
              <w:t>1</w:t>
            </w:r>
          </w:p>
        </w:tc>
      </w:tr>
    </w:tbl>
    <w:p w:rsidR="00D4301D" w:rsidRPr="00B54EB3" w:rsidRDefault="00D4301D" w:rsidP="00D4301D">
      <w:pPr>
        <w:rPr>
          <w:rFonts w:ascii="Arial" w:hAnsi="Arial" w:cs="Arial"/>
        </w:rPr>
      </w:pPr>
    </w:p>
    <w:p w:rsidR="006F29A7" w:rsidRDefault="006F29A7" w:rsidP="00A714EC">
      <w:pPr>
        <w:ind w:left="2487"/>
        <w:jc w:val="both"/>
        <w:rPr>
          <w:rFonts w:ascii="Arial" w:hAnsi="Arial" w:cs="Arial"/>
        </w:rPr>
      </w:pPr>
    </w:p>
    <w:p w:rsidR="006F29A7" w:rsidRDefault="006F29A7" w:rsidP="00A714EC">
      <w:pPr>
        <w:ind w:left="2487"/>
        <w:jc w:val="both"/>
        <w:rPr>
          <w:rFonts w:ascii="Arial" w:hAnsi="Arial" w:cs="Arial"/>
        </w:rPr>
      </w:pPr>
    </w:p>
    <w:p w:rsidR="006F29A7" w:rsidRDefault="006F29A7" w:rsidP="00A714EC">
      <w:pPr>
        <w:ind w:left="2487"/>
        <w:jc w:val="both"/>
        <w:rPr>
          <w:rFonts w:ascii="Arial" w:hAnsi="Arial" w:cs="Arial"/>
        </w:rPr>
      </w:pPr>
    </w:p>
    <w:p w:rsidR="00386E7D" w:rsidRPr="00A714EC" w:rsidRDefault="00A714EC" w:rsidP="00A714EC">
      <w:pPr>
        <w:ind w:left="24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86E7D" w:rsidRPr="00A714EC">
        <w:rPr>
          <w:rFonts w:ascii="Arial" w:hAnsi="Arial" w:cs="Arial"/>
        </w:rPr>
        <w:t xml:space="preserve">Сроки реализации </w:t>
      </w:r>
      <w:r>
        <w:rPr>
          <w:rFonts w:ascii="Arial" w:hAnsi="Arial" w:cs="Arial"/>
        </w:rPr>
        <w:t>П</w:t>
      </w:r>
      <w:r w:rsidR="00386E7D" w:rsidRPr="00A714EC">
        <w:rPr>
          <w:rFonts w:ascii="Arial" w:hAnsi="Arial" w:cs="Arial"/>
        </w:rPr>
        <w:t>рограммы</w:t>
      </w:r>
    </w:p>
    <w:p w:rsidR="008B0051" w:rsidRPr="00B54EB3" w:rsidRDefault="008B0051" w:rsidP="005A6F93">
      <w:pPr>
        <w:pStyle w:val="a5"/>
        <w:jc w:val="both"/>
        <w:rPr>
          <w:rFonts w:ascii="Arial" w:hAnsi="Arial" w:cs="Arial"/>
        </w:rPr>
      </w:pPr>
    </w:p>
    <w:p w:rsidR="00386E7D" w:rsidRPr="00B54EB3" w:rsidRDefault="00386E7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Реализация Программы рассчитана на 202</w:t>
      </w:r>
      <w:r w:rsidR="00A714EC">
        <w:rPr>
          <w:rFonts w:ascii="Arial" w:hAnsi="Arial" w:cs="Arial"/>
        </w:rPr>
        <w:t>3</w:t>
      </w:r>
      <w:r w:rsidRPr="00B54EB3">
        <w:rPr>
          <w:rFonts w:ascii="Arial" w:hAnsi="Arial" w:cs="Arial"/>
        </w:rPr>
        <w:t xml:space="preserve"> - 202</w:t>
      </w:r>
      <w:r w:rsidR="00A714EC">
        <w:rPr>
          <w:rFonts w:ascii="Arial" w:hAnsi="Arial" w:cs="Arial"/>
        </w:rPr>
        <w:t>5</w:t>
      </w:r>
      <w:r w:rsidRPr="00B54EB3">
        <w:rPr>
          <w:rFonts w:ascii="Arial" w:hAnsi="Arial" w:cs="Arial"/>
        </w:rPr>
        <w:t xml:space="preserve"> годы и предусматривает один этап, обеспечивающий непрерывность решения поставленных задач.</w:t>
      </w:r>
    </w:p>
    <w:p w:rsidR="008B0051" w:rsidRPr="00B54EB3" w:rsidRDefault="008B0051" w:rsidP="005A6F93">
      <w:pPr>
        <w:ind w:firstLine="708"/>
        <w:jc w:val="both"/>
        <w:rPr>
          <w:rFonts w:ascii="Arial" w:hAnsi="Arial" w:cs="Arial"/>
        </w:rPr>
      </w:pPr>
    </w:p>
    <w:p w:rsidR="00D4301D" w:rsidRPr="00B54EB3" w:rsidRDefault="00A714EC" w:rsidP="005A6F9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B0051" w:rsidRPr="00B54E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0051" w:rsidRPr="00B54EB3">
        <w:rPr>
          <w:rFonts w:ascii="Arial" w:hAnsi="Arial" w:cs="Arial"/>
        </w:rPr>
        <w:t>Система программных мероприятий</w:t>
      </w:r>
    </w:p>
    <w:p w:rsidR="008B0051" w:rsidRPr="00B54EB3" w:rsidRDefault="008B0051" w:rsidP="005A6F93">
      <w:pPr>
        <w:ind w:left="720"/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Достижение цели и решение задач Программы осуществляются путем выполнения мероприятий Программы.</w:t>
      </w:r>
    </w:p>
    <w:p w:rsidR="00D4301D" w:rsidRPr="00B54EB3" w:rsidRDefault="00C33F1E" w:rsidP="005A6F93">
      <w:pPr>
        <w:ind w:firstLine="708"/>
        <w:jc w:val="both"/>
        <w:rPr>
          <w:rFonts w:ascii="Arial" w:hAnsi="Arial" w:cs="Arial"/>
        </w:rPr>
      </w:pPr>
      <w:hyperlink r:id="rId12" w:history="1">
        <w:r w:rsidR="00D4301D" w:rsidRPr="00B54EB3"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 w:rsidR="00D4301D" w:rsidRPr="00B54EB3">
        <w:rPr>
          <w:rFonts w:ascii="Arial" w:hAnsi="Arial" w:cs="Arial"/>
        </w:rPr>
        <w:t xml:space="preserve"> мероприятий Программы приведен в приложении № 1 к Программе.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3609B8" w:rsidRDefault="003609B8" w:rsidP="005A6F93">
      <w:pPr>
        <w:jc w:val="center"/>
        <w:rPr>
          <w:rFonts w:ascii="Arial" w:hAnsi="Arial" w:cs="Arial"/>
        </w:rPr>
      </w:pPr>
    </w:p>
    <w:p w:rsidR="00D4301D" w:rsidRPr="00B54EB3" w:rsidRDefault="00A714EC" w:rsidP="005A6F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0051" w:rsidRPr="00B54EB3">
        <w:rPr>
          <w:rFonts w:ascii="Arial" w:hAnsi="Arial" w:cs="Arial"/>
        </w:rPr>
        <w:t>. Ресурсное обеспечение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не предусматривает финансирования, в том числе за счет средств бюджета Светлоярского муниципального района</w:t>
      </w:r>
      <w:r w:rsidR="006477B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8B0051" w:rsidRPr="00B54EB3" w:rsidRDefault="008B0051" w:rsidP="005A6F93">
      <w:pPr>
        <w:ind w:firstLine="708"/>
        <w:jc w:val="center"/>
        <w:rPr>
          <w:rFonts w:ascii="Arial" w:hAnsi="Arial" w:cs="Arial"/>
        </w:rPr>
      </w:pPr>
    </w:p>
    <w:p w:rsidR="008B0051" w:rsidRPr="00B54EB3" w:rsidRDefault="008B0051" w:rsidP="005A6F93">
      <w:pPr>
        <w:ind w:firstLine="708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7.</w:t>
      </w:r>
      <w:r w:rsidR="00A714EC">
        <w:rPr>
          <w:rFonts w:ascii="Arial" w:hAnsi="Arial" w:cs="Arial"/>
        </w:rPr>
        <w:t xml:space="preserve"> </w:t>
      </w:r>
      <w:r w:rsidRPr="00B54EB3">
        <w:rPr>
          <w:rFonts w:ascii="Arial" w:hAnsi="Arial" w:cs="Arial"/>
        </w:rPr>
        <w:t xml:space="preserve">Организация управления  муниципальной Программой и </w:t>
      </w: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ходом ее выполнения.</w:t>
      </w:r>
    </w:p>
    <w:p w:rsidR="003609B8" w:rsidRDefault="003609B8" w:rsidP="005A6F93">
      <w:pPr>
        <w:ind w:firstLine="708"/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Программы строится на принципах партнерства, четкого разграничения полномочий и ответственности всех исполнителей.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Исполнитель – координатор Программы  - Отдел экономики, развития предпринимательства и защиты прав потребителей администрации Светлоярского муниципального района</w:t>
      </w:r>
      <w:r w:rsidR="006477B1">
        <w:rPr>
          <w:rFonts w:ascii="Arial" w:hAnsi="Arial" w:cs="Arial"/>
        </w:rPr>
        <w:t xml:space="preserve"> </w:t>
      </w:r>
      <w:r w:rsidR="006477B1" w:rsidRPr="006477B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. </w:t>
      </w:r>
    </w:p>
    <w:p w:rsidR="00253F11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Исполнитель</w:t>
      </w:r>
      <w:r w:rsidR="00253F11">
        <w:rPr>
          <w:rFonts w:ascii="Arial" w:hAnsi="Arial" w:cs="Arial"/>
        </w:rPr>
        <w:t>:</w:t>
      </w:r>
      <w:r w:rsidRPr="00B54EB3">
        <w:rPr>
          <w:rFonts w:ascii="Arial" w:hAnsi="Arial" w:cs="Arial"/>
        </w:rPr>
        <w:t xml:space="preserve"> </w:t>
      </w:r>
    </w:p>
    <w:p w:rsidR="00D4301D" w:rsidRPr="00B54EB3" w:rsidRDefault="00253F11" w:rsidP="005A6F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D4301D" w:rsidRPr="00B54EB3">
        <w:rPr>
          <w:rFonts w:ascii="Arial" w:hAnsi="Arial" w:cs="Arial"/>
        </w:rPr>
        <w:t>пределяет основное содержание направлений и мероприятий Программы.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</w:t>
      </w:r>
      <w:r w:rsidR="00253F11">
        <w:rPr>
          <w:rFonts w:ascii="Arial" w:hAnsi="Arial" w:cs="Arial"/>
        </w:rPr>
        <w:t xml:space="preserve">- </w:t>
      </w:r>
      <w:r w:rsidRPr="00B54EB3">
        <w:rPr>
          <w:rFonts w:ascii="Arial" w:hAnsi="Arial" w:cs="Arial"/>
        </w:rPr>
        <w:t xml:space="preserve">ежегодно уточняет целевые показатели и затраты по программным мероприятиям, механизм реализации Программы, состав соисполнителей. Предоставляет в установленном порядке отчетность о результатах  реализации Программы за отчетные периоды: 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о целевом использовании и объемах средств, выделяемых на реализацию Программы, о соответствии  результатов фактическим затратам, 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 соответствии фактических показателей реализации Программы показателям, установленным при ее утверждении,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</w:t>
      </w:r>
      <w:r w:rsidR="008B0051" w:rsidRPr="00B54EB3">
        <w:rPr>
          <w:rFonts w:ascii="Arial" w:hAnsi="Arial" w:cs="Arial"/>
        </w:rPr>
        <w:tab/>
      </w:r>
      <w:r w:rsidRPr="00B54EB3">
        <w:rPr>
          <w:rFonts w:ascii="Arial" w:hAnsi="Arial" w:cs="Arial"/>
        </w:rPr>
        <w:t>о ходе и полноте выполнения программных мероприятий.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Все основные мероприятия Программы осуществляются  строго в соответствии с  разработанными и утвержденными порядками, положениями, другими нормативными правовыми актами, регламентирующими проведение мероприятий Программы.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Перечень мероприятий Программы, их ресурсное обеспечение и корректировка предусматриваются при формировании районного бюджета на очередной финансовый год. При внесении изменений в Программу не допускается изменение целевых показателей и конечных результатов, приводящих к их ухудшению.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исполнением </w:t>
      </w:r>
      <w:r w:rsidR="00CF4B35" w:rsidRPr="00B54EB3">
        <w:rPr>
          <w:rFonts w:ascii="Arial" w:hAnsi="Arial" w:cs="Arial"/>
        </w:rPr>
        <w:t xml:space="preserve">муниципальной </w:t>
      </w:r>
      <w:r w:rsidRPr="00B54EB3">
        <w:rPr>
          <w:rFonts w:ascii="Arial" w:hAnsi="Arial" w:cs="Arial"/>
        </w:rPr>
        <w:t xml:space="preserve">Программы </w:t>
      </w:r>
      <w:r w:rsidR="008B0051" w:rsidRPr="00B54EB3">
        <w:rPr>
          <w:rFonts w:ascii="Arial" w:hAnsi="Arial" w:cs="Arial"/>
        </w:rPr>
        <w:t xml:space="preserve">и оценки </w:t>
      </w:r>
      <w:r w:rsidR="00CF4B35" w:rsidRPr="00B54EB3">
        <w:rPr>
          <w:rFonts w:ascii="Arial" w:hAnsi="Arial" w:cs="Arial"/>
        </w:rPr>
        <w:t xml:space="preserve">эффективности </w:t>
      </w:r>
      <w:r w:rsidRPr="00B54EB3">
        <w:rPr>
          <w:rFonts w:ascii="Arial" w:hAnsi="Arial" w:cs="Arial"/>
        </w:rPr>
        <w:t xml:space="preserve">будет осуществляться в соответствии с постановлением администрации Светлоярского муниципального района </w:t>
      </w:r>
      <w:r w:rsidR="00E77A91" w:rsidRPr="00E77A91">
        <w:rPr>
          <w:rFonts w:ascii="Arial" w:hAnsi="Arial" w:cs="Arial"/>
        </w:rPr>
        <w:t xml:space="preserve">Волгоградской области  </w:t>
      </w:r>
      <w:r w:rsidRPr="00B54EB3">
        <w:rPr>
          <w:rFonts w:ascii="Arial" w:hAnsi="Arial" w:cs="Arial"/>
        </w:rPr>
        <w:lastRenderedPageBreak/>
        <w:t>от  13.08.2013г. № 1665 «Об утверждени</w:t>
      </w:r>
      <w:r w:rsidR="00D43C50">
        <w:rPr>
          <w:rFonts w:ascii="Arial" w:hAnsi="Arial" w:cs="Arial"/>
        </w:rPr>
        <w:t>и  П</w:t>
      </w:r>
      <w:r w:rsidRPr="00B54EB3">
        <w:rPr>
          <w:rFonts w:ascii="Arial" w:hAnsi="Arial" w:cs="Arial"/>
        </w:rPr>
        <w:t>орядка разработки, формирования и реализации муниципальных программ», с изменениями от 01.03.2018 №305</w:t>
      </w:r>
      <w:r w:rsidR="00E4334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CF4B35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8. Оценка эффективности социально-экономических и экологических последствий  реализации</w:t>
      </w:r>
      <w:r w:rsidR="00A714EC">
        <w:rPr>
          <w:rFonts w:ascii="Arial" w:hAnsi="Arial" w:cs="Arial"/>
        </w:rPr>
        <w:t xml:space="preserve"> </w:t>
      </w:r>
      <w:r w:rsidRPr="00B54EB3">
        <w:rPr>
          <w:rFonts w:ascii="Arial" w:hAnsi="Arial" w:cs="Arial"/>
        </w:rPr>
        <w:t>Программы.</w:t>
      </w:r>
    </w:p>
    <w:p w:rsidR="00CF4B35" w:rsidRPr="00B54EB3" w:rsidRDefault="00CF4B35" w:rsidP="005A6F93">
      <w:pPr>
        <w:jc w:val="both"/>
        <w:rPr>
          <w:rFonts w:ascii="Arial" w:hAnsi="Arial" w:cs="Arial"/>
        </w:rPr>
      </w:pP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Муниципальная программа «Обеспечение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</w:t>
      </w:r>
      <w:r w:rsidR="00A714EC">
        <w:rPr>
          <w:rFonts w:ascii="Arial" w:hAnsi="Arial" w:cs="Arial"/>
        </w:rPr>
        <w:t>»</w:t>
      </w:r>
      <w:r w:rsidRPr="00B54EB3">
        <w:rPr>
          <w:rFonts w:ascii="Arial" w:hAnsi="Arial" w:cs="Arial"/>
        </w:rPr>
        <w:t xml:space="preserve"> на 20</w:t>
      </w:r>
      <w:r w:rsidR="0064153D">
        <w:rPr>
          <w:rFonts w:ascii="Arial" w:hAnsi="Arial" w:cs="Arial"/>
        </w:rPr>
        <w:t>2</w:t>
      </w:r>
      <w:r w:rsidR="00A714EC">
        <w:rPr>
          <w:rFonts w:ascii="Arial" w:hAnsi="Arial" w:cs="Arial"/>
        </w:rPr>
        <w:t>3</w:t>
      </w:r>
      <w:r w:rsidR="0064153D">
        <w:rPr>
          <w:rFonts w:ascii="Arial" w:hAnsi="Arial" w:cs="Arial"/>
        </w:rPr>
        <w:t xml:space="preserve"> - 202</w:t>
      </w:r>
      <w:r w:rsidR="00A714EC">
        <w:rPr>
          <w:rFonts w:ascii="Arial" w:hAnsi="Arial" w:cs="Arial"/>
        </w:rPr>
        <w:t>5</w:t>
      </w:r>
      <w:r w:rsidR="0064153D">
        <w:rPr>
          <w:rFonts w:ascii="Arial" w:hAnsi="Arial" w:cs="Arial"/>
        </w:rPr>
        <w:t xml:space="preserve"> годы</w:t>
      </w:r>
      <w:r w:rsidRPr="00B54EB3">
        <w:rPr>
          <w:rFonts w:ascii="Arial" w:hAnsi="Arial" w:cs="Arial"/>
        </w:rPr>
        <w:t xml:space="preserve"> разработана с целью </w:t>
      </w:r>
      <w:proofErr w:type="gramStart"/>
      <w:r w:rsidRPr="00B54EB3">
        <w:rPr>
          <w:rFonts w:ascii="Arial" w:hAnsi="Arial" w:cs="Arial"/>
        </w:rPr>
        <w:t>развития системы обеспечения</w:t>
      </w:r>
      <w:r w:rsidR="00D43C50">
        <w:rPr>
          <w:rFonts w:ascii="Arial" w:hAnsi="Arial" w:cs="Arial"/>
        </w:rPr>
        <w:t xml:space="preserve"> защиты</w:t>
      </w:r>
      <w:r w:rsidRPr="00B54EB3">
        <w:rPr>
          <w:rFonts w:ascii="Arial" w:hAnsi="Arial" w:cs="Arial"/>
        </w:rPr>
        <w:t xml:space="preserve"> прав потребителей</w:t>
      </w:r>
      <w:proofErr w:type="gramEnd"/>
      <w:r w:rsidRPr="00B54EB3">
        <w:rPr>
          <w:rFonts w:ascii="Arial" w:hAnsi="Arial" w:cs="Arial"/>
        </w:rPr>
        <w:t xml:space="preserve">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</w:t>
      </w:r>
      <w:r w:rsidR="00D43C50">
        <w:rPr>
          <w:rFonts w:ascii="Arial" w:hAnsi="Arial" w:cs="Arial"/>
        </w:rPr>
        <w:t>ой</w:t>
      </w:r>
      <w:r w:rsidRPr="00B54EB3">
        <w:rPr>
          <w:rFonts w:ascii="Arial" w:hAnsi="Arial" w:cs="Arial"/>
        </w:rPr>
        <w:t xml:space="preserve">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Муниципальная Программа направлена на обеспечение благоприятных условий для жизни жителей района. С помощью данной программы планируется достичь следующих результатов: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- повышение правовой грамотности населения за счет увеличения доли мероприятий ин-формационно-просветительского характера, направленных на просвещение и информирование потребителей;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- увеличение </w:t>
      </w:r>
      <w:proofErr w:type="gramStart"/>
      <w:r w:rsidRPr="00B54EB3">
        <w:rPr>
          <w:rFonts w:ascii="Arial" w:hAnsi="Arial" w:cs="Arial"/>
        </w:rPr>
        <w:t>количества фактов добровольного удовлетворения законных требований потребителей</w:t>
      </w:r>
      <w:proofErr w:type="gramEnd"/>
      <w:r w:rsidRPr="00B54EB3">
        <w:rPr>
          <w:rFonts w:ascii="Arial" w:hAnsi="Arial" w:cs="Arial"/>
        </w:rPr>
        <w:t xml:space="preserve"> продавцами (исполнителями);</w:t>
      </w:r>
    </w:p>
    <w:p w:rsidR="00CF4B35" w:rsidRPr="00D4301D" w:rsidRDefault="00CF4B35" w:rsidP="005A6F93">
      <w:pPr>
        <w:ind w:firstLine="708"/>
        <w:jc w:val="both"/>
        <w:sectPr w:rsidR="00CF4B35" w:rsidRPr="00D4301D" w:rsidSect="00CF4B35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54EB3">
        <w:rPr>
          <w:rFonts w:ascii="Arial" w:hAnsi="Arial" w:cs="Arial"/>
        </w:rPr>
        <w:t>- снижение количества нарушений законодате</w:t>
      </w:r>
      <w:r w:rsidR="005A6F93">
        <w:rPr>
          <w:rFonts w:ascii="Arial" w:hAnsi="Arial" w:cs="Arial"/>
        </w:rPr>
        <w:t>льства в сфере потребительского </w:t>
      </w:r>
      <w:r w:rsidRPr="00B54EB3">
        <w:rPr>
          <w:rFonts w:ascii="Arial" w:hAnsi="Arial" w:cs="Arial"/>
        </w:rPr>
        <w:t>рынка.</w:t>
      </w:r>
    </w:p>
    <w:p w:rsidR="00D4301D" w:rsidRPr="00D4301D" w:rsidRDefault="00D4301D" w:rsidP="00D4301D"/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</w:t>
      </w:r>
      <w:r w:rsidR="00D43C50">
        <w:rPr>
          <w:rFonts w:ascii="Arial" w:hAnsi="Arial" w:cs="Arial"/>
        </w:rPr>
        <w:t xml:space="preserve">                       Приложение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       </w:t>
      </w:r>
      <w:r w:rsidR="00D4301D" w:rsidRPr="00B54EB3">
        <w:rPr>
          <w:rFonts w:ascii="Arial" w:hAnsi="Arial" w:cs="Arial"/>
        </w:rPr>
        <w:t xml:space="preserve">к муниципальной программе «Обеспечение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D4301D" w:rsidRPr="00B54EB3">
        <w:rPr>
          <w:rFonts w:ascii="Arial" w:hAnsi="Arial" w:cs="Arial"/>
        </w:rPr>
        <w:t xml:space="preserve">защиты прав потребителей в </w:t>
      </w:r>
      <w:proofErr w:type="spellStart"/>
      <w:r w:rsidR="00D4301D" w:rsidRPr="00B54EB3">
        <w:rPr>
          <w:rFonts w:ascii="Arial" w:hAnsi="Arial" w:cs="Arial"/>
        </w:rPr>
        <w:t>Светлоярском</w:t>
      </w:r>
      <w:proofErr w:type="spellEnd"/>
      <w:r w:rsidR="00D4301D" w:rsidRPr="00B54EB3">
        <w:rPr>
          <w:rFonts w:ascii="Arial" w:hAnsi="Arial" w:cs="Arial"/>
        </w:rPr>
        <w:t xml:space="preserve"> </w:t>
      </w:r>
    </w:p>
    <w:p w:rsidR="00D4301D" w:rsidRPr="00B54EB3" w:rsidRDefault="005B0374" w:rsidP="005B0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D4301D" w:rsidRPr="00B54EB3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ом </w:t>
      </w:r>
      <w:proofErr w:type="gramStart"/>
      <w:r>
        <w:rPr>
          <w:rFonts w:ascii="Arial" w:hAnsi="Arial" w:cs="Arial"/>
        </w:rPr>
        <w:t>районе</w:t>
      </w:r>
      <w:proofErr w:type="gramEnd"/>
      <w:r>
        <w:rPr>
          <w:rFonts w:ascii="Arial" w:hAnsi="Arial" w:cs="Arial"/>
        </w:rPr>
        <w:t xml:space="preserve"> Волгоградской области</w:t>
      </w:r>
      <w:r w:rsidR="00D4301D" w:rsidRPr="00B54EB3">
        <w:rPr>
          <w:rFonts w:ascii="Arial" w:hAnsi="Arial" w:cs="Arial"/>
        </w:rPr>
        <w:t xml:space="preserve">                             </w:t>
      </w:r>
    </w:p>
    <w:p w:rsidR="00D4301D" w:rsidRPr="00B54EB3" w:rsidRDefault="00261697" w:rsidP="007D7527">
      <w:pPr>
        <w:tabs>
          <w:tab w:val="left" w:pos="9072"/>
        </w:tabs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5B0374">
        <w:rPr>
          <w:rFonts w:ascii="Arial" w:hAnsi="Arial" w:cs="Arial"/>
        </w:rPr>
        <w:t xml:space="preserve"> </w:t>
      </w:r>
      <w:r w:rsidR="005A6F93">
        <w:rPr>
          <w:rFonts w:ascii="Arial" w:hAnsi="Arial" w:cs="Arial"/>
        </w:rPr>
        <w:t xml:space="preserve">   </w:t>
      </w:r>
      <w:r w:rsidR="004B6179">
        <w:rPr>
          <w:rFonts w:ascii="Arial" w:hAnsi="Arial" w:cs="Arial"/>
        </w:rPr>
        <w:t>на 202</w:t>
      </w:r>
      <w:r w:rsidR="003609B8">
        <w:rPr>
          <w:rFonts w:ascii="Arial" w:hAnsi="Arial" w:cs="Arial"/>
        </w:rPr>
        <w:t>3</w:t>
      </w:r>
      <w:r w:rsidR="004B6179">
        <w:rPr>
          <w:rFonts w:ascii="Arial" w:hAnsi="Arial" w:cs="Arial"/>
        </w:rPr>
        <w:t xml:space="preserve"> - 202</w:t>
      </w:r>
      <w:r w:rsidR="003609B8">
        <w:rPr>
          <w:rFonts w:ascii="Arial" w:hAnsi="Arial" w:cs="Arial"/>
        </w:rPr>
        <w:t>5</w:t>
      </w:r>
      <w:r w:rsidR="004B6179">
        <w:rPr>
          <w:rFonts w:ascii="Arial" w:hAnsi="Arial" w:cs="Arial"/>
        </w:rPr>
        <w:t xml:space="preserve">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Перечень мероприятий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муниципальной </w:t>
      </w:r>
      <w:hyperlink w:anchor="P32" w:history="1">
        <w:r w:rsidRPr="007D7527">
          <w:rPr>
            <w:rStyle w:val="a4"/>
            <w:rFonts w:ascii="Arial" w:hAnsi="Arial" w:cs="Arial"/>
            <w:color w:val="auto"/>
            <w:u w:val="none"/>
          </w:rPr>
          <w:t>программ</w:t>
        </w:r>
      </w:hyperlink>
      <w:r w:rsidRPr="00B54EB3">
        <w:rPr>
          <w:rFonts w:ascii="Arial" w:hAnsi="Arial" w:cs="Arial"/>
        </w:rPr>
        <w:t xml:space="preserve">ы </w:t>
      </w:r>
      <w:r w:rsidR="005B0374">
        <w:rPr>
          <w:rFonts w:ascii="Arial" w:hAnsi="Arial" w:cs="Arial"/>
        </w:rPr>
        <w:t>«</w:t>
      </w:r>
      <w:r w:rsidRPr="00B54EB3">
        <w:rPr>
          <w:rFonts w:ascii="Arial" w:hAnsi="Arial" w:cs="Arial"/>
        </w:rPr>
        <w:t xml:space="preserve">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 на 202</w:t>
      </w:r>
      <w:r w:rsidR="003609B8">
        <w:rPr>
          <w:rFonts w:ascii="Arial" w:hAnsi="Arial" w:cs="Arial"/>
        </w:rPr>
        <w:t>3</w:t>
      </w:r>
      <w:r w:rsidRPr="00B54EB3">
        <w:rPr>
          <w:rFonts w:ascii="Arial" w:hAnsi="Arial" w:cs="Arial"/>
        </w:rPr>
        <w:t xml:space="preserve"> - 202</w:t>
      </w:r>
      <w:r w:rsidR="003609B8">
        <w:rPr>
          <w:rFonts w:ascii="Arial" w:hAnsi="Arial" w:cs="Arial"/>
        </w:rPr>
        <w:t>5</w:t>
      </w:r>
      <w:r w:rsidRPr="00B54EB3">
        <w:rPr>
          <w:rFonts w:ascii="Arial" w:hAnsi="Arial" w:cs="Arial"/>
        </w:rPr>
        <w:t xml:space="preserve">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3060"/>
        <w:gridCol w:w="180"/>
        <w:gridCol w:w="180"/>
        <w:gridCol w:w="1260"/>
        <w:gridCol w:w="900"/>
        <w:gridCol w:w="205"/>
        <w:gridCol w:w="695"/>
        <w:gridCol w:w="160"/>
        <w:gridCol w:w="740"/>
        <w:gridCol w:w="900"/>
        <w:gridCol w:w="93"/>
        <w:gridCol w:w="1707"/>
      </w:tblGrid>
      <w:tr w:rsidR="00D4301D" w:rsidRPr="00B54EB3" w:rsidTr="005A6F93">
        <w:trPr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№    </w:t>
            </w:r>
            <w:r w:rsidRPr="00B54EB3">
              <w:rPr>
                <w:rFonts w:ascii="Arial" w:hAnsi="Arial" w:cs="Arial"/>
              </w:rPr>
              <w:br/>
            </w: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3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Плановые сроки реализации мероприятий</w:t>
            </w:r>
          </w:p>
        </w:tc>
        <w:tc>
          <w:tcPr>
            <w:tcW w:w="3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       </w:t>
            </w:r>
            <w:r w:rsidRPr="00B54EB3">
              <w:rPr>
                <w:rFonts w:ascii="Arial" w:hAnsi="Arial" w:cs="Arial"/>
              </w:rPr>
              <w:br/>
              <w:t xml:space="preserve">финансирования  </w:t>
            </w:r>
            <w:r w:rsidRPr="00B54EB3">
              <w:rPr>
                <w:rFonts w:ascii="Arial" w:hAnsi="Arial" w:cs="Arial"/>
              </w:rPr>
              <w:br/>
              <w:t xml:space="preserve">за счет средств  </w:t>
            </w:r>
            <w:r w:rsidRPr="00B54EB3">
              <w:rPr>
                <w:rFonts w:ascii="Arial" w:hAnsi="Arial" w:cs="Arial"/>
              </w:rPr>
              <w:br/>
              <w:t>районного бюджета</w:t>
            </w:r>
            <w:r w:rsidRPr="00B54EB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Ожидаемые      </w:t>
            </w:r>
            <w:r w:rsidRPr="00B54EB3">
              <w:rPr>
                <w:rFonts w:ascii="Arial" w:hAnsi="Arial" w:cs="Arial"/>
              </w:rPr>
              <w:br/>
              <w:t>результаты</w:t>
            </w:r>
          </w:p>
        </w:tc>
      </w:tr>
      <w:tr w:rsidR="00D4301D" w:rsidRPr="00B54EB3" w:rsidTr="005A6F9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4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5</w:t>
            </w:r>
            <w:r w:rsidRPr="00B54EB3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</w:tr>
      <w:tr w:rsidR="00D4301D" w:rsidRPr="00B54EB3" w:rsidTr="007D7527">
        <w:trPr>
          <w:trHeight w:val="240"/>
        </w:trPr>
        <w:tc>
          <w:tcPr>
            <w:tcW w:w="14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D43C5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Цель программы - развитие </w:t>
            </w:r>
            <w:proofErr w:type="gramStart"/>
            <w:r w:rsidRPr="00B54EB3">
              <w:rPr>
                <w:rFonts w:ascii="Arial" w:hAnsi="Arial" w:cs="Arial"/>
              </w:rPr>
              <w:t xml:space="preserve">системы обеспечения </w:t>
            </w:r>
            <w:r w:rsidR="00D43C50">
              <w:rPr>
                <w:rFonts w:ascii="Arial" w:hAnsi="Arial" w:cs="Arial"/>
              </w:rPr>
              <w:t xml:space="preserve">защиты </w:t>
            </w:r>
            <w:r w:rsidRPr="00B54EB3">
              <w:rPr>
                <w:rFonts w:ascii="Arial" w:hAnsi="Arial" w:cs="Arial"/>
              </w:rPr>
              <w:t>прав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</w:t>
            </w:r>
            <w:r w:rsidR="00E77A91">
              <w:rPr>
                <w:rFonts w:ascii="Arial" w:hAnsi="Arial" w:cs="Arial"/>
              </w:rPr>
              <w:t xml:space="preserve"> Волгоградской области</w:t>
            </w:r>
            <w:r w:rsidRPr="00B54EB3">
              <w:rPr>
                <w:rFonts w:ascii="Arial" w:hAnsi="Arial" w:cs="Arial"/>
              </w:rPr>
              <w:t>, направленно</w:t>
            </w:r>
            <w:r w:rsidR="00D43C50">
              <w:rPr>
                <w:rFonts w:ascii="Arial" w:hAnsi="Arial" w:cs="Arial"/>
              </w:rPr>
              <w:t xml:space="preserve">й </w:t>
            </w:r>
            <w:r w:rsidRPr="00B54EB3">
              <w:rPr>
                <w:rFonts w:ascii="Arial" w:hAnsi="Arial" w:cs="Arial"/>
              </w:rPr>
              <w:t>на минимизацию рисков нарушения законных прав и интересов потребителей и обеспечение необходимых условий для их эффективной защиты.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Задача 1.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Осуществление приема граждан по личным вопросам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714EC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714EC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A714EC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обращений потребителей, связанных с нарушением их прав составит 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</w:t>
            </w:r>
            <w:r w:rsidR="00C3167A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 xml:space="preserve"> – </w:t>
            </w:r>
            <w:r w:rsidR="003609B8">
              <w:rPr>
                <w:rFonts w:ascii="Arial" w:hAnsi="Arial" w:cs="Arial"/>
              </w:rPr>
              <w:t>195</w:t>
            </w:r>
          </w:p>
          <w:p w:rsidR="00D4301D" w:rsidRPr="00B54EB3" w:rsidRDefault="00C3167A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- </w:t>
            </w:r>
            <w:r w:rsidR="003609B8">
              <w:rPr>
                <w:rFonts w:ascii="Arial" w:hAnsi="Arial" w:cs="Arial"/>
              </w:rPr>
              <w:t>190</w:t>
            </w:r>
          </w:p>
          <w:p w:rsidR="00D4301D" w:rsidRPr="00B54EB3" w:rsidRDefault="00C3167A" w:rsidP="00360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D4301D" w:rsidRPr="00B54EB3">
              <w:rPr>
                <w:rFonts w:ascii="Arial" w:hAnsi="Arial" w:cs="Arial"/>
              </w:rPr>
              <w:t xml:space="preserve">- </w:t>
            </w:r>
            <w:r w:rsidR="003609B8">
              <w:rPr>
                <w:rFonts w:ascii="Arial" w:hAnsi="Arial" w:cs="Arial"/>
              </w:rPr>
              <w:t>185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 2.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64153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Создание и ведение на сайте Светлоярско</w:t>
            </w:r>
            <w:r w:rsidR="0064153D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>специального раздела "Защита прав потребителей"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C3167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C3167A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C3167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публикаций и сообщений в средствах массовой информации всех видов, направленных на повышение потребительской грамотности населения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</w:t>
            </w:r>
            <w:r w:rsidR="00D4301D" w:rsidRPr="00B54EB3">
              <w:rPr>
                <w:rFonts w:ascii="Arial" w:hAnsi="Arial" w:cs="Arial"/>
              </w:rPr>
              <w:t xml:space="preserve"> </w:t>
            </w:r>
            <w:r w:rsidR="00E43343">
              <w:rPr>
                <w:rFonts w:ascii="Arial" w:hAnsi="Arial" w:cs="Arial"/>
              </w:rPr>
              <w:t>6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- </w:t>
            </w:r>
            <w:r w:rsidR="00E43343">
              <w:rPr>
                <w:rFonts w:ascii="Arial" w:hAnsi="Arial" w:cs="Arial"/>
              </w:rPr>
              <w:t>7</w:t>
            </w:r>
          </w:p>
          <w:p w:rsidR="00D4301D" w:rsidRPr="00B54EB3" w:rsidRDefault="00AE32EF" w:rsidP="008D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7D7527">
              <w:rPr>
                <w:rFonts w:ascii="Arial" w:hAnsi="Arial" w:cs="Arial"/>
              </w:rPr>
              <w:t xml:space="preserve"> </w:t>
            </w:r>
            <w:r w:rsidR="00D4301D" w:rsidRPr="00B54EB3">
              <w:rPr>
                <w:rFonts w:ascii="Arial" w:hAnsi="Arial" w:cs="Arial"/>
              </w:rPr>
              <w:t xml:space="preserve">- </w:t>
            </w:r>
            <w:r w:rsidR="008D50DB">
              <w:rPr>
                <w:rFonts w:ascii="Arial" w:hAnsi="Arial" w:cs="Arial"/>
              </w:rPr>
              <w:t>8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Организация и обеспечение работы "горячей линии" по вопросам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AE32EF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Повышение правовой грамотности населения за счет увеличения доли мероприятий информационно-просветительского </w:t>
            </w:r>
            <w:r w:rsidRPr="00B54EB3">
              <w:rPr>
                <w:rFonts w:ascii="Arial" w:hAnsi="Arial" w:cs="Arial"/>
              </w:rPr>
              <w:lastRenderedPageBreak/>
              <w:t>характера, направленных на просвещение и информирование потребителей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3. Повышение доступности правовой помощи для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3-2025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 </w:t>
            </w:r>
            <w:r w:rsidR="00E43343">
              <w:rPr>
                <w:rFonts w:ascii="Arial" w:hAnsi="Arial" w:cs="Arial"/>
              </w:rPr>
              <w:t>9</w:t>
            </w:r>
            <w:r w:rsidR="008D50DB">
              <w:rPr>
                <w:rFonts w:ascii="Arial" w:hAnsi="Arial" w:cs="Arial"/>
              </w:rPr>
              <w:t>5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- </w:t>
            </w:r>
            <w:r w:rsidR="00E43343">
              <w:rPr>
                <w:rFonts w:ascii="Arial" w:hAnsi="Arial" w:cs="Arial"/>
              </w:rPr>
              <w:t>9</w:t>
            </w:r>
            <w:r w:rsidR="008D50DB">
              <w:rPr>
                <w:rFonts w:ascii="Arial" w:hAnsi="Arial" w:cs="Arial"/>
              </w:rPr>
              <w:t>8</w:t>
            </w:r>
          </w:p>
          <w:p w:rsidR="00D4301D" w:rsidRPr="00B54EB3" w:rsidRDefault="00AE32EF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7D7527">
              <w:rPr>
                <w:rFonts w:ascii="Arial" w:hAnsi="Arial" w:cs="Arial"/>
              </w:rPr>
              <w:t xml:space="preserve"> </w:t>
            </w:r>
            <w:r w:rsidR="00D4301D" w:rsidRPr="00B54EB3">
              <w:rPr>
                <w:rFonts w:ascii="Arial" w:hAnsi="Arial" w:cs="Arial"/>
              </w:rPr>
              <w:t xml:space="preserve">- </w:t>
            </w:r>
            <w:r w:rsidR="00E43343">
              <w:rPr>
                <w:rFonts w:ascii="Arial" w:hAnsi="Arial" w:cs="Arial"/>
              </w:rPr>
              <w:t>100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Организация правовой помощи гражданам в сфере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AE32EF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Снижение количества нарушений законодательства в сфере потребительского рынка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64153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Размещение на сайте Светлоярского муниципального района информационно-аналитических материалов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 администрации Светлоярского </w:t>
            </w:r>
            <w:r w:rsidRPr="00B54EB3">
              <w:rPr>
                <w:rFonts w:ascii="Arial" w:hAnsi="Arial" w:cs="Arial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</w:t>
            </w:r>
            <w:r w:rsidR="00AE32EF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>-202</w:t>
            </w:r>
            <w:r w:rsidR="00AE32EF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B54EB3">
              <w:rPr>
                <w:rFonts w:ascii="Arial" w:hAnsi="Arial" w:cs="Arial"/>
              </w:rPr>
              <w:t xml:space="preserve">количества фактов добровольного </w:t>
            </w:r>
            <w:r w:rsidRPr="00B54EB3">
              <w:rPr>
                <w:rFonts w:ascii="Arial" w:hAnsi="Arial" w:cs="Arial"/>
              </w:rPr>
              <w:lastRenderedPageBreak/>
              <w:t>удовлетворения законных требований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продавцами (исполнителями)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4. Повышение уровня социальной ответственности и правовой грамотности хозяйствующих субъектов, работающих на потребительском рынке.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Проведение совещаний, круглых столов, заседаний рабочих групп и иных мероприятий, приуроченных к Всемирному дню защиты прав потребителей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AE32EF">
              <w:rPr>
                <w:rFonts w:ascii="Arial" w:hAnsi="Arial" w:cs="Arial"/>
              </w:rPr>
              <w:t>3-2025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 составит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</w:t>
            </w:r>
            <w:r w:rsidR="00E43343">
              <w:rPr>
                <w:rFonts w:ascii="Arial" w:hAnsi="Arial" w:cs="Arial"/>
              </w:rPr>
              <w:t>3</w:t>
            </w:r>
            <w:r w:rsidRPr="00B54EB3">
              <w:rPr>
                <w:rFonts w:ascii="Arial" w:hAnsi="Arial" w:cs="Arial"/>
              </w:rPr>
              <w:t xml:space="preserve"> - </w:t>
            </w:r>
            <w:r w:rsidR="008D50DB">
              <w:rPr>
                <w:rFonts w:ascii="Arial" w:hAnsi="Arial" w:cs="Arial"/>
              </w:rPr>
              <w:t>8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E433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</w:t>
            </w:r>
            <w:r w:rsidR="008D50DB">
              <w:rPr>
                <w:rFonts w:ascii="Arial" w:hAnsi="Arial" w:cs="Arial"/>
              </w:rPr>
              <w:t>9</w:t>
            </w:r>
          </w:p>
          <w:p w:rsidR="00D4301D" w:rsidRPr="00B54EB3" w:rsidRDefault="00E43343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8D50DB">
              <w:rPr>
                <w:rFonts w:ascii="Arial" w:hAnsi="Arial" w:cs="Arial"/>
              </w:rPr>
              <w:t xml:space="preserve"> - 9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C50" w:rsidP="00D43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5. Развитие механизмов </w:t>
            </w:r>
            <w:r w:rsidR="00D4301D" w:rsidRPr="00B54EB3">
              <w:rPr>
                <w:rFonts w:ascii="Arial" w:hAnsi="Arial" w:cs="Arial"/>
              </w:rPr>
              <w:t>досудебного урегулирования споров в сфере защиты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Мониторинг судебной практики по потребительским спорам и правонарушениям, касающимся вопросов </w:t>
            </w:r>
            <w:r w:rsidRPr="00B54EB3">
              <w:rPr>
                <w:rFonts w:ascii="Arial" w:hAnsi="Arial" w:cs="Arial"/>
              </w:rPr>
              <w:lastRenderedPageBreak/>
              <w:t>защиты прав потребителей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Отдел экономики, развития предпринимательства и защиты прав потребителей администрации Светлоярского </w:t>
            </w:r>
            <w:r w:rsidRPr="00B54EB3">
              <w:rPr>
                <w:rFonts w:ascii="Arial" w:hAnsi="Arial" w:cs="Arial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AE32EF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</w:t>
            </w:r>
            <w:r w:rsidR="00AE32EF">
              <w:rPr>
                <w:rFonts w:ascii="Arial" w:hAnsi="Arial" w:cs="Arial"/>
              </w:rPr>
              <w:t>3-2025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Удельный вес нарушений прав потребителей, устраненных в </w:t>
            </w:r>
            <w:r w:rsidRPr="00B54EB3">
              <w:rPr>
                <w:rFonts w:ascii="Arial" w:hAnsi="Arial" w:cs="Arial"/>
              </w:rPr>
              <w:lastRenderedPageBreak/>
              <w:t xml:space="preserve">досудебном порядке, от общего количества письменных и устных обращений потребителей составит 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D4301D" w:rsidRPr="00B54EB3">
              <w:rPr>
                <w:rFonts w:ascii="Arial" w:hAnsi="Arial" w:cs="Arial"/>
              </w:rPr>
              <w:t xml:space="preserve"> – </w:t>
            </w:r>
            <w:r w:rsidR="00E43343">
              <w:rPr>
                <w:rFonts w:ascii="Arial" w:hAnsi="Arial" w:cs="Arial"/>
              </w:rPr>
              <w:t>1</w:t>
            </w:r>
            <w:r w:rsidR="008D50DB">
              <w:rPr>
                <w:rFonts w:ascii="Arial" w:hAnsi="Arial" w:cs="Arial"/>
              </w:rPr>
              <w:t>9</w:t>
            </w:r>
            <w:r w:rsidR="00D4301D" w:rsidRPr="00B54EB3">
              <w:rPr>
                <w:rFonts w:ascii="Arial" w:hAnsi="Arial" w:cs="Arial"/>
              </w:rPr>
              <w:t xml:space="preserve"> %</w:t>
            </w:r>
          </w:p>
          <w:p w:rsidR="00D4301D" w:rsidRPr="00B54EB3" w:rsidRDefault="00AE32EF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D4301D" w:rsidRPr="00B54EB3">
              <w:rPr>
                <w:rFonts w:ascii="Arial" w:hAnsi="Arial" w:cs="Arial"/>
              </w:rPr>
              <w:t xml:space="preserve"> – 2</w:t>
            </w:r>
            <w:r w:rsidR="00E43343">
              <w:rPr>
                <w:rFonts w:ascii="Arial" w:hAnsi="Arial" w:cs="Arial"/>
              </w:rPr>
              <w:t>0</w:t>
            </w:r>
            <w:r w:rsidR="00D4301D" w:rsidRPr="00B54EB3">
              <w:rPr>
                <w:rFonts w:ascii="Arial" w:hAnsi="Arial" w:cs="Arial"/>
              </w:rPr>
              <w:t xml:space="preserve"> %</w:t>
            </w:r>
          </w:p>
          <w:p w:rsidR="00D4301D" w:rsidRPr="00B54EB3" w:rsidRDefault="00AE32EF" w:rsidP="00E4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D4301D" w:rsidRPr="00B54EB3">
              <w:rPr>
                <w:rFonts w:ascii="Arial" w:hAnsi="Arial" w:cs="Arial"/>
              </w:rPr>
              <w:t xml:space="preserve"> – 2</w:t>
            </w:r>
            <w:r w:rsidR="00E43343">
              <w:rPr>
                <w:rFonts w:ascii="Arial" w:hAnsi="Arial" w:cs="Arial"/>
              </w:rPr>
              <w:t>1</w:t>
            </w:r>
            <w:r w:rsidR="00D4301D" w:rsidRPr="00B54EB3">
              <w:rPr>
                <w:rFonts w:ascii="Arial" w:hAnsi="Arial" w:cs="Arial"/>
              </w:rPr>
              <w:t xml:space="preserve"> %</w:t>
            </w:r>
          </w:p>
        </w:tc>
      </w:tr>
    </w:tbl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sectPr w:rsidR="00D4301D" w:rsidRPr="00B54EB3" w:rsidSect="00E77A91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A4" w:rsidRDefault="007F28A4" w:rsidP="00CF4B35">
      <w:r>
        <w:separator/>
      </w:r>
    </w:p>
  </w:endnote>
  <w:endnote w:type="continuationSeparator" w:id="0">
    <w:p w:rsidR="007F28A4" w:rsidRDefault="007F28A4" w:rsidP="00C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A4" w:rsidRDefault="007F28A4" w:rsidP="00CF4B35">
      <w:r>
        <w:separator/>
      </w:r>
    </w:p>
  </w:footnote>
  <w:footnote w:type="continuationSeparator" w:id="0">
    <w:p w:rsidR="007F28A4" w:rsidRDefault="007F28A4" w:rsidP="00CF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156171"/>
      <w:docPartObj>
        <w:docPartGallery w:val="Page Numbers (Top of Page)"/>
        <w:docPartUnique/>
      </w:docPartObj>
    </w:sdtPr>
    <w:sdtContent>
      <w:p w:rsidR="00DD6F89" w:rsidRDefault="00DD6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21">
          <w:rPr>
            <w:noProof/>
          </w:rPr>
          <w:t>2</w:t>
        </w:r>
        <w:r>
          <w:fldChar w:fldCharType="end"/>
        </w:r>
      </w:p>
    </w:sdtContent>
  </w:sdt>
  <w:p w:rsidR="00DD6F89" w:rsidRDefault="00DD6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2E6"/>
    <w:multiLevelType w:val="hybridMultilevel"/>
    <w:tmpl w:val="8E327F1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C65"/>
    <w:multiLevelType w:val="hybridMultilevel"/>
    <w:tmpl w:val="8274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BA5"/>
    <w:multiLevelType w:val="hybridMultilevel"/>
    <w:tmpl w:val="FD3A4F2A"/>
    <w:lvl w:ilvl="0" w:tplc="E7BCAFB4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B"/>
    <w:rsid w:val="00050528"/>
    <w:rsid w:val="000523B9"/>
    <w:rsid w:val="0006664A"/>
    <w:rsid w:val="00092CD4"/>
    <w:rsid w:val="000B404D"/>
    <w:rsid w:val="000D6D38"/>
    <w:rsid w:val="001B13C1"/>
    <w:rsid w:val="001F24E3"/>
    <w:rsid w:val="001F32F0"/>
    <w:rsid w:val="002059BD"/>
    <w:rsid w:val="00243307"/>
    <w:rsid w:val="00244153"/>
    <w:rsid w:val="00253F11"/>
    <w:rsid w:val="00261697"/>
    <w:rsid w:val="002878C8"/>
    <w:rsid w:val="002908BD"/>
    <w:rsid w:val="002B5199"/>
    <w:rsid w:val="003609B8"/>
    <w:rsid w:val="003677FB"/>
    <w:rsid w:val="00386E7D"/>
    <w:rsid w:val="003B5D03"/>
    <w:rsid w:val="003C282B"/>
    <w:rsid w:val="00421403"/>
    <w:rsid w:val="004B6179"/>
    <w:rsid w:val="004F42CD"/>
    <w:rsid w:val="00501522"/>
    <w:rsid w:val="00504C65"/>
    <w:rsid w:val="005850F0"/>
    <w:rsid w:val="005A6F93"/>
    <w:rsid w:val="005B0374"/>
    <w:rsid w:val="0064153D"/>
    <w:rsid w:val="006477B1"/>
    <w:rsid w:val="006962B2"/>
    <w:rsid w:val="006A6CEE"/>
    <w:rsid w:val="006F29A7"/>
    <w:rsid w:val="007023E6"/>
    <w:rsid w:val="00745DBA"/>
    <w:rsid w:val="00771910"/>
    <w:rsid w:val="0078292B"/>
    <w:rsid w:val="007A4E1E"/>
    <w:rsid w:val="007D6DFB"/>
    <w:rsid w:val="007D7527"/>
    <w:rsid w:val="007E591A"/>
    <w:rsid w:val="007F28A4"/>
    <w:rsid w:val="00887DE2"/>
    <w:rsid w:val="008B0051"/>
    <w:rsid w:val="008D50DB"/>
    <w:rsid w:val="00906C8B"/>
    <w:rsid w:val="00913E3B"/>
    <w:rsid w:val="00A54D7C"/>
    <w:rsid w:val="00A714EC"/>
    <w:rsid w:val="00AC7836"/>
    <w:rsid w:val="00AE32EF"/>
    <w:rsid w:val="00AF4A94"/>
    <w:rsid w:val="00AF68D3"/>
    <w:rsid w:val="00B54EB3"/>
    <w:rsid w:val="00B945E4"/>
    <w:rsid w:val="00BB4D0F"/>
    <w:rsid w:val="00BE7418"/>
    <w:rsid w:val="00C21BBE"/>
    <w:rsid w:val="00C3167A"/>
    <w:rsid w:val="00C33F1E"/>
    <w:rsid w:val="00CF4B35"/>
    <w:rsid w:val="00D35D2C"/>
    <w:rsid w:val="00D4301D"/>
    <w:rsid w:val="00D43C50"/>
    <w:rsid w:val="00D6101A"/>
    <w:rsid w:val="00DD6F89"/>
    <w:rsid w:val="00DF394F"/>
    <w:rsid w:val="00E43343"/>
    <w:rsid w:val="00E77A91"/>
    <w:rsid w:val="00EB4F21"/>
    <w:rsid w:val="00E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06CC8FCA2CEA183F67637B095AAA01AF24B188D524403A2C642F2B3B3BA262EF1EF193D8B0A0CAEDCD1FDDb6t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197AB6CD0BC315B0867571581B8EE43E4A3E609EA8DD8E0ACDF478925A96B24B0B98CD4C6CA04BF2AABDCFCyFW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197AB6CD0BC315B08795A03EDE7EB40EDFDEF0CE48389B9FAD910D675AF3E76F0E7D587848109B932B7DCF9E8F1550Cy8W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197AB6CD0BC315B0867571581B8EE43E4A3E609EA8DD8E0ACDF478925A96B36B0E180D6C0D001BB3FFD8DB9A3FE570B9E6E3EAA1E19E3y4W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BF0C-9E73-46DA-9E6E-ACD5E4BA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econom1</cp:lastModifiedBy>
  <cp:revision>1</cp:revision>
  <cp:lastPrinted>2019-12-18T09:46:00Z</cp:lastPrinted>
  <dcterms:created xsi:type="dcterms:W3CDTF">2022-09-13T13:28:00Z</dcterms:created>
  <dcterms:modified xsi:type="dcterms:W3CDTF">2022-10-25T12:03:00Z</dcterms:modified>
</cp:coreProperties>
</file>