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2444750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</w:p>
    <w:p w:rsidR="00CF3144" w:rsidRDefault="00CF3144" w:rsidP="00CF314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F3144" w:rsidRDefault="00CF3144" w:rsidP="00CF314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144" w:rsidRDefault="00CF3144" w:rsidP="00CF3144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sz w:val="36"/>
          <w:szCs w:val="24"/>
          <w:lang w:eastAsia="ru-RU"/>
        </w:rPr>
        <w:t>ПОСТАНОВЛЕНИЕ</w:t>
      </w:r>
    </w:p>
    <w:p w:rsidR="00CF3144" w:rsidRDefault="00CF3144" w:rsidP="00CF3144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F3144" w:rsidRDefault="00054316" w:rsidP="00CF31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22.12.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 xml:space="preserve"> 2020                  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2295</w:t>
      </w:r>
    </w:p>
    <w:p w:rsidR="00CF3144" w:rsidRDefault="00CF3144" w:rsidP="00CF31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7C7B" w:rsidRDefault="00CF3144" w:rsidP="00CF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proofErr w:type="gramEnd"/>
    </w:p>
    <w:p w:rsidR="00177C7B" w:rsidRDefault="00177C7B" w:rsidP="00CF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>егламента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>предоставлени</w:t>
      </w:r>
      <w:r w:rsidR="002D1441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77C7B" w:rsidRDefault="00CF3144" w:rsidP="00CF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государственной услуги «Выдача заключения</w:t>
      </w:r>
    </w:p>
    <w:p w:rsidR="00CF3144" w:rsidRDefault="00CF3144" w:rsidP="00CF31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 возможности быть усыновителем»</w:t>
      </w:r>
    </w:p>
    <w:p w:rsidR="00CF3144" w:rsidRDefault="00CF3144" w:rsidP="00CF314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F3144" w:rsidRDefault="00CF3144" w:rsidP="00CF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рации», от 11.04.2008 </w:t>
      </w:r>
      <w:hyperlink r:id="rId9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48-ФЗ</w:t>
        </w:r>
      </w:hyperlink>
      <w:r>
        <w:rPr>
          <w:rFonts w:ascii="Arial" w:hAnsi="Arial" w:cs="Arial"/>
          <w:sz w:val="24"/>
          <w:szCs w:val="24"/>
        </w:rPr>
        <w:t xml:space="preserve"> «Об опеке и попечительстве», от 27.07.2010 </w:t>
      </w:r>
      <w:hyperlink r:id="rId10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№ 210-ФЗ</w:t>
        </w:r>
      </w:hyperlink>
      <w:r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услуг», </w:t>
      </w:r>
      <w:hyperlink r:id="rId11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постановлением</w:t>
        </w:r>
      </w:hyperlink>
      <w:r>
        <w:rPr>
          <w:rFonts w:ascii="Arial" w:hAnsi="Arial" w:cs="Arial"/>
          <w:sz w:val="24"/>
          <w:szCs w:val="24"/>
        </w:rPr>
        <w:t xml:space="preserve">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12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Волгоградской области от 15.11.2007</w:t>
      </w:r>
      <w:proofErr w:type="gramEnd"/>
      <w:r>
        <w:rPr>
          <w:rFonts w:ascii="Arial" w:hAnsi="Arial" w:cs="Arial"/>
          <w:sz w:val="24"/>
          <w:szCs w:val="24"/>
        </w:rPr>
        <w:t xml:space="preserve"> № 1557-ОД «О надел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нии органов местного самоуправления отдельными государственными полн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мочиями Волгоградской области по организации и осуществлению деятельн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сти по опеке и попечительству», руководствуясь уставом Светлоярского мун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ципального района Волгоградской области,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F3144" w:rsidRDefault="00CF3144" w:rsidP="00CF31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144" w:rsidRDefault="00CF3144" w:rsidP="00F963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F3144" w:rsidRDefault="00CF3144" w:rsidP="00CF314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144" w:rsidRDefault="00CF3144" w:rsidP="003635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административный </w:t>
      </w:r>
      <w:hyperlink r:id="rId13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регламент</w:t>
        </w:r>
      </w:hyperlink>
      <w:r>
        <w:rPr>
          <w:rFonts w:ascii="Arial" w:hAnsi="Arial" w:cs="Arial"/>
          <w:sz w:val="24"/>
          <w:szCs w:val="24"/>
        </w:rPr>
        <w:t xml:space="preserve"> предоставления  государственной услуги «Выдача заключения о возможности быть усыновит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лем»</w:t>
      </w:r>
      <w:r w:rsidR="00F9634D">
        <w:rPr>
          <w:rFonts w:ascii="Arial" w:hAnsi="Arial" w:cs="Arial"/>
          <w:sz w:val="24"/>
          <w:szCs w:val="24"/>
        </w:rPr>
        <w:t xml:space="preserve"> в новой редакции (приложение)</w:t>
      </w:r>
      <w:r>
        <w:rPr>
          <w:rFonts w:ascii="Arial" w:hAnsi="Arial" w:cs="Arial"/>
          <w:sz w:val="24"/>
          <w:szCs w:val="24"/>
        </w:rPr>
        <w:t>.</w:t>
      </w:r>
    </w:p>
    <w:p w:rsidR="00CF3144" w:rsidRDefault="00CF3144" w:rsidP="00CF3144">
      <w:pPr>
        <w:pStyle w:val="a4"/>
        <w:tabs>
          <w:tab w:val="left" w:pos="709"/>
        </w:tabs>
        <w:autoSpaceDE w:val="0"/>
        <w:autoSpaceDN w:val="0"/>
        <w:adjustRightInd w:val="0"/>
        <w:ind w:left="426" w:firstLine="709"/>
        <w:jc w:val="both"/>
        <w:rPr>
          <w:rFonts w:ascii="Arial" w:hAnsi="Arial" w:cs="Arial"/>
        </w:rPr>
      </w:pPr>
    </w:p>
    <w:p w:rsidR="00CF3144" w:rsidRDefault="00CF3144" w:rsidP="003635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нистрации Светлоярского муниципального  района Волгоградской области (Иванова Н.В.) опубликовать </w:t>
      </w:r>
      <w:r w:rsidR="00177C7B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в районной газете «Восход», разместить </w:t>
      </w:r>
      <w:r w:rsidR="00177C7B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постановление на официальном сайте адм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нистрации Светлоярского района</w:t>
      </w:r>
      <w:r w:rsidR="00177C7B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" w:hAnsi="Arial" w:cs="Arial"/>
          <w:sz w:val="24"/>
          <w:szCs w:val="24"/>
        </w:rPr>
        <w:t xml:space="preserve"> и направить насто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>щее постановление в комитет юстиции Волгоградской области для включения в регистр муниципальных нормативно – правовых актов Волгоградской области.</w:t>
      </w:r>
      <w:proofErr w:type="gramEnd"/>
    </w:p>
    <w:p w:rsidR="00CF3144" w:rsidRDefault="00CF3144" w:rsidP="00CF31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3144" w:rsidRDefault="00CF3144" w:rsidP="003635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исполнения настоящего постановления возложить на зам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  <w:sz w:val="24"/>
          <w:szCs w:val="24"/>
        </w:rPr>
        <w:t>Ряскину</w:t>
      </w:r>
      <w:proofErr w:type="spellEnd"/>
      <w:r>
        <w:rPr>
          <w:rFonts w:ascii="Arial" w:hAnsi="Arial" w:cs="Arial"/>
          <w:sz w:val="24"/>
          <w:szCs w:val="24"/>
        </w:rPr>
        <w:t xml:space="preserve"> Т. А. </w:t>
      </w:r>
    </w:p>
    <w:p w:rsidR="00D71891" w:rsidRDefault="00D71891" w:rsidP="00177C7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D1441" w:rsidRPr="00177C7B" w:rsidRDefault="002D1441" w:rsidP="00177C7B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2D1441" w:rsidRDefault="00D71891" w:rsidP="00CF31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CF3144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spellStart"/>
      <w:r w:rsidR="00CF3144">
        <w:rPr>
          <w:rFonts w:ascii="Arial" w:eastAsia="Times New Roman" w:hAnsi="Arial" w:cs="Arial"/>
          <w:sz w:val="24"/>
          <w:szCs w:val="24"/>
          <w:lang w:eastAsia="ru-RU"/>
        </w:rPr>
        <w:t>Т.В.Распутина</w:t>
      </w:r>
      <w:proofErr w:type="spellEnd"/>
    </w:p>
    <w:p w:rsidR="00D16D07" w:rsidRDefault="00D16D07" w:rsidP="00CF31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D16D07" w:rsidRPr="00D16D07" w:rsidRDefault="00D16D07" w:rsidP="00D16D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Постановлением администрации</w:t>
      </w:r>
    </w:p>
    <w:p w:rsidR="00D16D07" w:rsidRPr="00D16D07" w:rsidRDefault="00D16D07" w:rsidP="00D16D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Светлоярского муниципального</w:t>
      </w:r>
    </w:p>
    <w:p w:rsidR="00D16D07" w:rsidRPr="00D16D07" w:rsidRDefault="00D16D07" w:rsidP="00D16D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района Волгоградской области</w:t>
      </w:r>
    </w:p>
    <w:p w:rsidR="00D16D07" w:rsidRPr="00D16D07" w:rsidRDefault="00D16D07" w:rsidP="00D16D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от «22» 12.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2020 №2295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</w:t>
      </w:r>
    </w:p>
    <w:p w:rsidR="00D16D07" w:rsidRPr="00D16D07" w:rsidRDefault="00D16D07" w:rsidP="00D16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предоставления государственной услуги «Выдача заключения о возможности быть усыновителем»</w:t>
      </w:r>
    </w:p>
    <w:p w:rsidR="00D16D07" w:rsidRPr="00D16D07" w:rsidRDefault="00D16D07" w:rsidP="00D16D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1.1. Административный регламент предоставления государственной услуги «Выдача заключения о возможности быть усыновителем»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тельность действий (административных процедур) при осуществлении полн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мочий по предоставлению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1.2. В качестве заявителей, которым предоставляется государственная услуга, выступают совершеннолетние дееспособные граждане, выразившие желание стать усыновителями.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От имени заявителей могут выступать лица, в силу наделения их заявителями в порядке, установленном законодательством Российской Федерации, спец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альными полномочиями.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Граждане, указанные в настоящем пункте, далее именуются заявители.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 могут быть усыновителями: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признанные судом недееспособными или ограниченно дееспособными;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супруги, один из которых признан судом недееспособным или ограниченно 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способным;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лишенные по суду родительских прав или ограниченных судом в род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тельских правах;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отстраненные от обязанностей опекуна (попечителя) за ненадлежащее выполнение возложенных на него законом обязанностей;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бывшие усыновители, если усыновление отменено судом по их вине;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которые по состоянию здоровья не могут усыновить ребенка;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которые на момент усыновления не имеют дохода, обеспечивающего усыновляемому ребенку прожиточный минимум, установленный в субъекте Российской Федерации, на территории которого проживают такие лица;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не имеющие постоянного места жительства;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лица, имеющие обстоятельства, указанные в </w:t>
      </w:r>
      <w:hyperlink r:id="rId1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подпунктах 9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1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11 пункта 1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лица, не прошедшие подготовку в порядке, установленном </w:t>
      </w:r>
      <w:hyperlink r:id="rId1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6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Федерации статьи (за исключением близких родственников ребенка, а также лиц, которые являются или являлись усынов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телями и в отношении которых усыновление не было отменено, и лиц, которые являются или являлись опекунами (попечителями) детей и которые не были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странены от исполнения возложенных на них обязанностей);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лица, состоящие в союзе, заключенном между лицами одного пола, признанном браком и зарегистрированном в соответствии с законодательством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ства, в котором такой брак разрешен, а также лиц, являющихся гражданами указанного государства и не состоящих в браке.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1.3. Требования к порядку информирования о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Информация о месте нахождения, контактных телефонах, официальном сайте в информационно-телекоммуникационной сети "Интернет", адресе электронной почты и графике работы администрации Светлоярского муниципального района Волгоградской области, его структурного подразделения, наделенного полн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мочиями по организации и осуществлению деятельности по опеке и попеч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тельству и многофункционального центра предоставления государственных и муниципальных услуг (далее - МФЦ):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- местонахождение: 404171, Волгоградская область, 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Светлоярский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район, 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р.п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. Светлый Яр, ул.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Спортивная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, дом 5, кабинет № 37;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- телефоны для справок: 8(84477)6-29-33; 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факс: 8(84477)6-29-33;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- официальный сайт администрации Светлоярского муниципального района Волгоградской области: </w:t>
      </w:r>
      <w:r w:rsidRPr="00D16D07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val="en-US" w:eastAsia="ru-RU"/>
        </w:rPr>
        <w:t>svyar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адрес электронной почты отдела образования, опеки и попечительства адм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Светлоярского муниципального района Волгоградской области: </w:t>
      </w:r>
      <w:hyperlink r:id="rId1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op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e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ka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@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график работы отдела образования, опеки и попечительства администрации Светлоярского муниципального района Волгоградской области: с 08.00 – 17.00 часов;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приемные дни понедельник, среда, пятница- с 08.00 – до 12.00 часов;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обеденный перерыв – с 12.00 – 13.00 часов;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суббота, воскресенье – выходные.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Официальная информация о местонахождении, контактных телефонах, граф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ках работы МФЦ также размещена на Едином портале сети центров и офисов "Мои Документы" (МФЦ) Волгоградской области в информационно-телекоммуникационной сети "Интернет" по адресу: http://mfc.volganet.ru (далее - официальный сайт МФЦ).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1.4. Информирование граждан о предоставлении государственной услуги 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ществляется уполномоченными лицами администрации Светлоярского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1.5. Информирование заявителей о факте поступления необходимого пакета документов в администрацию Светлоярского муниципального района Волг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градской области осуществляется: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путем направления письменного уведомления;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по телефону: 8(84477) 6-29-33;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- при личном обращении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Информация о месте нахождения и графике работы администрации Светлоя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Волгоградской области, о порядке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 размещается на официальном сайте администр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 в информ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ционно-телекоммуникационной сети "Интернет" (</w:t>
      </w:r>
      <w:hyperlink r:id="rId18" w:history="1">
        <w:proofErr w:type="gramEnd"/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.ru</w:t>
        </w:r>
        <w:proofErr w:type="gramStart"/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>), на Едином 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тале государственных и муниципальных услуг, являющемся федеральной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услуг) (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www.gosuslugi.ru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), в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ственной информационной системе "Портал государственных и муниципальных услуг (функций) Волгоградской области" (далее - Региональный портал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услуг) (https://gosuslugi.volganet.ru/), на офиц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альном портале Губернатора и Администрации Волгоградской области (www.volgograd.ru), на информационных стендах непосредственно в помещении администрации Светлоярского муниципального района Волгоградской области и МФЦ, а также предоставляется работниками и должностными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лицами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номоченного органа по телефону.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официальном сайте администрации Светлоярского муниципального района Волгоградской области</w:t>
      </w:r>
      <w:r w:rsidRPr="00D16D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информационно-телекоммуникационной сети "Инте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нет" и информационных стендах размещаются: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почтовый адрес и адрес электронной почты администрации Светлоярского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его график работы;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телефонных номерах для получения информации о предоставля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мой услуге;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административный регламент с приложениями;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нормативные правовые акты, регулирующие предоставление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краткие сведения о порядке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информация о документах, необходимых для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порядок получения разъяснений;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порядок обжалования решений, действий (бездействия) должностных лиц,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ветственных за предоставление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Время ожидания для получения информации о правилах предоставления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при личном обращении заявителя не должно превышать 15 минут.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шений, действий или бездействия работников и должностных лиц, обеспечив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ющих предоставление государственной услуги, даются работниками и дол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ностными лицами уполномоченного органа по телефону или письменно почт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вым отправлением либо электронным сообщением по адресу, указанному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явителем.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С момента приема запроса о предоставлении государственной услуги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 имеет право на получение сведений о ходе предоставления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услуги по телефону, посредством электронной почты, по адресам, указа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 на официальном сайте администрации Светлоярского муниципального района Волгоградской области в информационно-телекоммуникационной сети "Интернет" и на Едином портале государственных услуг, а также при личном обращении в администрацию Светлоярского муниципального района Волг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градской области.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 Стандарт предоставления государственной услуги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2.1. Наименование государственной услуги – «Выдача заключения о возможн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сти быть усыновителем».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2.2. Государственную услугу предоставляет администрация Светлоярского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Структурное подразделение администрации Светлоярского муниципального района Волгоградской области, осуществляющее непосредственное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ставление муниципальной услуги – отдел образования, опеки и попечительства</w:t>
      </w:r>
      <w:r w:rsidRPr="00D16D0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Светлоярского муниципального района Волгоградской области (далее - уполномоченный орган).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2.2.1. При предоставлении государственной услуги уполномоченный орган 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ществляет межведомственное информационное взаимодействие со следу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щими территориальными органами федеральных органов исполнительной 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сти, органами исполнительной власти субъектов Российской Федерации, орг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нами местного самоуправления и организациями, участвующими в предоста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лении государственной услуги: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Министерство внутренних дел Российской Федерации;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Федеральная служба государственной регистрации, кадастра и картографии;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Федеральная налоговая служба;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Органы государственной власти и местного самоуправления, осуществляющие полномочия органов опеки и попечительства;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Органы записи актов гражданского состояния Российской Федерации.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подразделений, в том числе по 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просам миграции, Главного управления Министерства внутренних дел Росси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ской Федерации по Волгоградской области размещены в информационно-телекоммуникационной сети "Интернет" по адресу: www.мвд.рф.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Федеральной службы государственной регистрации, кадастра и картографии размещены в информационно-телекоммуникационной сети "Интернет" по адресу: https://rosreestr.ru.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Федеральной налоговой службы размещены в информационно-телекоммуникационной сети "Интернет" по адресу: www.nalog.ru.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местонахождении, телефонах и графике работы органов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ственной власти и местного самоуправления, осуществляющих полномочия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ганов опеки и попечительства, размещены в информационно-телекоммуникационной сети "Интернет" по адресу: www.usynovite.ru.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не допускается требовать от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явителя осуществления действий, в том числе согласований, необходимых для получения государственной услуги и связанных с обращением в иные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ственные органы, органы местного самоуправления, организации.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2.3. Результатом предоставления государственной услуги является: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возможности заявителя быть усыновителем и постановка его на учет в качестве гражданина, желающего усыновить ребенка;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выдача заключения о невозможности гражданина быть усыновителем с указ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нием причин.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2.4. Срок предоставления государственной услуги составляет 15 рабочих дней со дня поступления заявления и прилагаемых к нему документов в уполном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ченный орган.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страции заявления в уполномоченном органе.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подаче заявления и прилагаемых к нему документов через МФЦ, специ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2.5. Предоставление государственной услуги осуществляется в соответствии со следующими нормативными правовыми актами: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Конституция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("Российская газета", № 237, 25 декабря 1993);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Гражданский </w:t>
      </w:r>
      <w:hyperlink r:id="rId2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(часть первая) ("Собрание закон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дательства Российской Федерации", 05 декабря 1994, № 32, ст. 3301; "Росси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ская газета", № 238 - 239, 08 декабря 1994);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Семейный </w:t>
      </w:r>
      <w:hyperlink r:id="rId2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кодекс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("Собрание законодательства 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сийской Федерации", 01 января 1996, № 1, ст. 16; "Российская газета", № 17, 27 января 1996);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21 декабря 1996 № 159-ФЗ "О дополнительных гарант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ях по социальной поддержке детей-сирот и детей, оставшихся без попечения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родителей" ("Собрание законодательства Российской Федерации", 23 декабря 1996, № 52, ст. 5880; "Российская газета", № 248, 27 декабря 1996);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15 ноября 1997 № 143-ФЗ "Об актах гражданского 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стояния" ("Собрание законодательства Российской Федерации", 24 ноября 1997, № 47, ст. 5340; "Российская газета", № 224, 20 ноября 1997);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24 июля 1998 № 124-ФЗ "Об основных гарантиях прав ребенка в Российской Федерации" ("Собрание законодательства Российской Федерации", 03 августа 1998, № 31, ст. 3802; "Российская газета", № 147, 05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густа 1998);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16 апреля 2001, № 44-ФЗ "О государственном банке данных о детях, оставшихся без попечения родителей" ("Российская газета", № 78, 20 апреля 2001; "Собрание законодательства Российской Федерации", 23 апреля 2001, № 17, ст. 1643);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2006, № 149-ФЗ "Об информации, информац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онных технологиях и о защите информации" ("Российская газета", № 165, 29 июля 2006);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24 апреля 2008, № 48-ФЗ "Об опеке и попечительстве" ("Собрание законодательства Российской Федерации", 28 апреля 2008, № 17, ст. 1755; "Российская газета", № 94, 30 апреля 2008);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и муниципальных услуг" ("Собрание законодательства Российской Федерации", 02 августа 2010, № 31, ст. 4179; "Российская газета", № 168, 30 июля 2010);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Федеральный </w:t>
      </w:r>
      <w:hyperlink r:id="rId2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 ("Парламентская газета", № 17, 08-14 ноября 2011, "Российская газета", № 75, 08 апреля 2011, "Собрание законодательства РФ", 11 апреля 2011, № 15, ст. 2036);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18 мая 2009 № 423 "Об отдельных вопросах осуществления опеки и попечительства в отношении несовершеннолетних граждан" ("Собрание законодательства Российской Фед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рации", 25 мая 2009, № 21, ст. 2572; "Российская газета", № 94, 27 мая 2009);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16 мая 2011 № 373 "О разработке и утверждении административных регламентов осуществления го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ударственного контроля (надзора) и административных регламентов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государственных услуг" ("Собрание законодательства Российской Федерации", 30 мая 2011, № 22, ст. 3169);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июня 2012 № 634 "О видах электронной подписи, использование которых допускается при обр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щении за получением государственных и муниципальных услуг" ("Российская газета", № 148, 02 июля 2012, "Собрание законодательства РФ", 02 июля 2012, № 27, ст. 3744);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25 августа 2012 № 852 "Об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услуг" ("Ро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сийская газета", 31 августа 2012, № 200);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РФ от 14.02.2013 № 117 "Об утверждении 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речня заболеваний, при наличии которых лицо не может усыновить (удочерить) ребенка, принять его под опеку (попечительство), взять в приемную или патр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натную семью" ("Собрание законодательства Российской Федерации", 09.09.2013, № 36, ст. 4577);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26 марта 2016 № 236 "О требованиях к предоставлению в электронной форме государственных и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ниципальных услуг" ("Российская газета", № 75, 08 апреля 2016);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6" w:history="1">
        <w:proofErr w:type="gramStart"/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29 марта 2000 № 275 "Об утверждении правил передачи детей на усыновление (удочерение) и 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ществления контроля за условиями их жизни и воспитания в семьях усынов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телей на территории Российской Федерации и правил постановки на учет ко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сульскими учреждениями Российской Федерации детей, являющихся гражд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нами Российской Федерации и усыновленных иностранными гражданами или лицами без гражданства" ("Собрание законодательства Российской Федер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ции", 10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апреля 2000, № 15, ст. 1590, "Российская газета", № 72, 13 апреля 2000);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7" w:history="1">
        <w:proofErr w:type="gramStart"/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здравоохранения Российской Федерации от 18 июня 2014 № 290н "Об 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чения родителей, а также формы заключения о результатах медицинского освидетельствования таких граждан" ("Российская газета", № 185, 18 августа 2014);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образования и науки Российской Федерации от 17 февр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ля 2015 № 101 "Об утверждении Порядка формирования, ведения и использ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вания государственного банка данных о детях, оставшихся без попечения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дителей" (Официальный интернет-портал правовой информации http://www.pravo.gov.ru, 23 марта 2015);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3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образования и науки Российской Федерации от 13 марта 2015 № 235 "Об утверждении Порядка организации и осуществления деятел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ности по подготовке лиц, желающих принять на воспитание в свою семью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бенка, оставшегося без попечения родителей" ("Российская газета", № 105, 19 марта 2015);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просвещения Российской Федерации от 10 января 2019 № 4 "О реализации отдельных вопросов осуществления опеки и попечител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ства в отношении несовершеннолетних граждан" (официальный интернет-портал правовой информации http://www.pravo.gov.ru, 27 марта 2019);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1557-ОД "О наделении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самоуправления отдельными государственными полномочиями Волгоградской области по организации и осуществлению деятельности по оп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ке и попечительству"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15 ноября 2007 № 1558-ОД "Об органах опеки и попечительства"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224, 28 ноября 2007);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Волгоградской области от 12 декабря 2005 № 1144-ОД "О наделении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ганов местного самоуправления отдельными государственными полномочиями Волгоградской области по социальной поддержке детей-сирот и детей, оста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шихся без попечения родителей, лиц из числа детей-сирот и детей, оставшихся без попечения родителей, по выплате вознаграждения за труд, причитающег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ся приемным родителям (патронатному воспитателю), предоставлению прие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 родителям мер социальной поддержки"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239, 21 декабря 2005);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25 июля 2011 № 369-п "О разработке и утверждении административных регламентов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государственных услуг"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142, 03 августа 2011);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Волгоградской области от 26 февраля 2013 № 77-п "О порядке формирования и ведения государственной информационной системы "Региональный реестр государственных и муниципальных услуг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(функций) Волгоградской области"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40, 06 марта 2013);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4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постановление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Волгоградской области от 09 ноября 2015 № 664-п "О государственной информационной системе "Портал государственных и муниципальных услуг (функций) Волгоградской области" ("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Волгоградская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правда", № 175, 17 ноября 2015);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устав администрации Светлоярского муниципального района Волгоградской области;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настоящий административный регламент.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2.6. Исчерпывающий перечень документов, необходимых в соответствии с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конами или иными нормативными правовыми актами для предоставления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способы их получения заявителем, в том числе в эле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тронной форме, и порядок их предоставления.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2.6.1. Для принятия решения о предоставлении государственной услуги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тель самостоятельно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предоставляет следующие документы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заявление о выдаче заключения о возможности заявителя быть усыновит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лем (далее - заявление), в котором указываются: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(при наличии) заявителя;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документах, удостоверяющих личность заявителя;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гражданах, зарегистрированных по месту жительства заявителя;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сведения, подтверждающие отсутствие у заявителя обстоятельств, указанных в </w:t>
      </w:r>
      <w:hyperlink r:id="rId4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подпунктах 9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4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11 пункта 1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сведения о получаемой заявителем пенсии, ее виде и размере (для лиц, осно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 источником доходов которых являются страховое обеспечение по обяз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тельному пенсионному страхованию или иные пенсионные выплаты).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Заявитель подтверждает своей подписью с проставлением даты подачи зая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краткая автобиография заявителя;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справка с места работы заявителя с указанием должности и размера сре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ней заработной платы за последние 12 месяцев и (или) иной документ, 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тверждающий доход указанного лица, или справка с места работы супруга (с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пруги) заявителя с указанием должности и размера средней заработной платы за последние 12 месяцев и (или) иной документ, подтверждающий доход супр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 (супруги) заявителя;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4) заключение о результатах медицинского освидетельствования заявителя, оформленное в порядке, установленном </w:t>
      </w:r>
      <w:hyperlink r:id="rId4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приказом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Министерства здравоохр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нения Российской Федерации от 18 июня 2014 № 290н;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5)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5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6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Федерации (за исключением близких 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ственников ребенка, а также лиц, которые являются или являлись усыновит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лями и в отношении которых усыновление не было отменено, и лиц, которые являются или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являлись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2.6.2. Уполномоченный орган в рамках межведомственного взаимодействия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прашивает подтверждение следующих данных, указанных в заявлении: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сведения, подтверждающие отсутствие у заявителя судимости за преступл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ния, перечисленные в </w:t>
      </w:r>
      <w:hyperlink r:id="rId5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подпунктах 9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5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11 пункта 1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Федерации;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сведения о получаемой пенсии, ее виде и размере (для лиц, основным 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точником доходов которых являются страховое обеспечение по обязательному пенсионному страхованию или иные пенсионные выплаты);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сведения о гражданах, зарегистрированных по месту жительства граждан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на, выразившего желание стать усыновителем;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копия свидетельства о браке (если заявитель состоит в браке);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если сведения, указанные гражданами в заявлении, о гражданах,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регистрированных по месту жительства заявителя и (или) сведения, подтве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ждающие отсутствие у заявителя судимости за преступления, перечисленные в </w:t>
      </w:r>
      <w:hyperlink r:id="rId5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подпунктах 9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- </w:t>
      </w:r>
      <w:hyperlink r:id="rId5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11 пункта 1 статьи 127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Семейного кодекса Российской Федер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ции, были подтверждены более года назад, орган опеки и попечительства по месту жительства (нахождения) ребенка (детей) повторно запрашивает у соо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ветствующих уполномоченных органов подтверждение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таких сведений.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если заявителем не были представлены копии документов, указанных в пунктах 5 и 7 подпункта 2.6.1 настоящего административного регламента, специалист уполномоченного органа изготавливает копии указанных докуме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тов самостоятельно (при наличии представленных гражданином оригиналов этих документов).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личного обращения в орган опеки и попечительства гражданин при подаче заявления должен предъявить паспорт или иной документ, удостовер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ющий его личность.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Межведомственное информационное взаимодействие в рамках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ния государственной услуги осуществляется в соответствии с требованиями Федерального </w:t>
      </w:r>
      <w:hyperlink r:id="rId5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27 июля 2010 № 210-ФЗ "Об организации предоста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государственных и муниципальных услуг" (далее - Федеральный закон № 210-ФЗ).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2.6.3.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Документы, предусмотренные подпунктами 2.6.1 и 2.6.2 настоящего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регламента, могут быть поданы заявителем в уполномоче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ный орган лично, либо через операторов почтовой связи, либо с использован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ем Единого портала государственных и муниципальных услуг, Регионального портала государственных и муниципальных услуг, официального сайта адм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нистрации Светлоярского муниципального района Волгоградской области в информационно-телекоммуникационной сети Интернет по адресу: </w:t>
      </w:r>
      <w:hyperlink r:id="rId56" w:history="1">
        <w:proofErr w:type="gramEnd"/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val="en-US" w:eastAsia="ru-RU"/>
          </w:rPr>
          <w:t>svyar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ru</w:t>
        </w:r>
        <w:proofErr w:type="spellEnd"/>
        <w:proofErr w:type="gramStart"/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сайт уполномоченного органа), либо через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МФЦ, в случае если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номоченным органом заключено соглашение о взаимодействии с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 казенным учреждением Волгоградской области "Многофункциональный центр предоставления государственных и муниципальных услуг" (далее - 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глашение о взаимодействии).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подписи, доп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стимость использования которого установлена законодательством Российской Федерации при обращении за получением государственных и муниципальных услуг.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Заявитель вправе использовать простую электронную подпись в случае,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смотренном </w:t>
      </w:r>
      <w:hyperlink r:id="rId5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видов электронной подписи, 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пользование которых допускается при обращении за получением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услуг, утвержденных постановлением Правительства Российской Федерации от 25 июня 2012 № 634 "О видах электронной подписи, использование которых допускается при обращении за получением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услуг".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2.6.4. Уполномоченный орган не вправе требовать от заявителя: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 или осуществления действий, пре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ставление или осуществление которых не предусмотрено нормативными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вовыми актами Российской Федерации и Волгоградской области, регулиру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щими отношения, возникающие в связи с предоставлением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которые в соответствии с нормати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 Российской Федерации, нормативными правовыми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тами Волгоградской области и муниципальными правовыми актами находятся в распоряжении государственных органов, органов местного самоуправления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ментов, указанных в </w:t>
      </w:r>
      <w:hyperlink r:id="rId5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предоставления государственной услуги, либо в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нии государственной услуги, за исключением случаев, предусмотренных </w:t>
      </w:r>
      <w:hyperlink r:id="rId5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том 4 части 1 статьи 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2.7. Исчерпывающий перечень оснований для отказа в приеме документов, 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обходимых для предоставления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Основания для отказа в приеме документов, необходимых для предоставления государственной услуги, отсутствуют, за исключением случаев, предусмотре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6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9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использования усиленной квалифицированной эле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тронной подписи при обращении за получением государственных и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пальных услуг, утвержденных постановлением Правительства Российской Ф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дерации от 25 августа 2012 №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2.8. Исчерпывающий перечень оснований для приостановления и (или) отказа в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2.8.1. Основания для приостановления предоставления государственной услуги отсутствуют.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2.8.2. Заявителю может быть отказано в предоставлении государственной усл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ги в случаях: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несоответствия его требованиям, установленным в пункте 1.2 настоящего административного регламента;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непредставления в уполномоченный орган оригиналов документов на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мент вынесения решения о предоставлении результата государственной усл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ги, в случае направления заявления и документов, предусмотренных подпун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том 2.6.1 настоящего административного регламента, посредством Единого портала государственных и муниципальных услуг, Регионального портала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дарственных и муниципальных услуг, официального сайта уполномоченного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нение о том, что они не являются препятствием для повторного обращения.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2.9. Перечень услуг, необходимых и обязательных для предоставления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Услуги, необходимые и обязательные для предоставления государственной услуги, отсутствуют.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2.10.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Государственная пошлина и иная плата за предоставление государственной услуги не взимается.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Запрещается требовать от заявителя плату в случае внесения изменений в 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данный ему по результатам предоставления государственной услуги документ, направленный на исправление ошибок, допущенных по вине уполномоченного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органа, МФЦ, организаций, указанных в </w:t>
      </w:r>
      <w:hyperlink r:id="rId6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части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 № 210-ФЗ, а также их должностных лиц, служащих, работников.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2.11. Максимальный срок ожидания в очереди при подаче запроса о предоста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лении государственной услуги и при получении результата предоставления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ожидания в очереди при подаче заявления о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 (далее - заявление) и при получении результата предоставления государственной услуги в очной форме составляет не более 15 минут.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2.12. Срок и порядок регистрации запроса заявителя о предоставлении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в том числе в электронной форме.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Регистрация заявления осуществляется в день обращения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Днем обращения за выдачей разрешения лицам, желающим принять на восп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тание в свою семью ребенка, оставшегося без попечения родителей, считается день приема уполномоченным органом заявления со всеми документами, ук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занными в подпункте 2.6.1 настоящего административного регламента,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ставление которых является обязательным для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Дата приема заявления фиксируется в специальном журнале регистрации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явлений.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2.13.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ъ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ектов в соответствии с законодательством Российской Федерации о социал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защите инвалидов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2.13.1. Требования к помещениям, в которых предоставляется государственная услуга.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 уполномоченного органа должны соответствовать санитарно-эпидемиологическим </w:t>
      </w:r>
      <w:hyperlink r:id="rId6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правилам и нормативам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Вход и выход из помещений оборудуются соответствующими указателями.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Вход в уполномоченный орган оборудуется информационной табличкой (в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веской), содержащей информацию о наименовании, месте нахождения и реж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 работы.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деления), осуществляющего предоставление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2.13.2. Требования к залам ожидания.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Зал ожидания должен быть оборудованы стульями, кресельными секциями, скамьями.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2.13.3. Требования к местам приема заявителей.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Прием заявителей осуществляется в специально выделенных для этих целей помещениях.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мым информационным базам данных, печатающим и копирующим устройствам.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организации рабочих мест должна быть предусмотрена возможность св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бодного входа и выхода специалистов уполномоченного органа из помещения при необходимости.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надлежностями.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2.13.4. Требования к информационным стендам.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помещениях уполномоченного органа, предназначенных для работы с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телями, размещаются информационные стенды, обеспечивающие получение информации о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текст настоящего административного регламента;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информация о порядке исполнения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перечень документов, необходимых для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5) формы и образцы документов для заполнения.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изменении информации по исполнению государственной услуги осущест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ляется ее периодическое обновление.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Визуальная, текстовая и мультимедийная информация о порядке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государственной услуги размещается на информационном стенде или 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формационном терминале (устанавливается в удобном для граждан месте), а также на Едином портале государственных и муниципальных услуг, Регионал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 портале государственных и муниципальных услуг, а также на сайте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номоченного органа.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му зрительному и слуховому восприятию этой информации гражданами.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2.13.5. Требования к обеспечению доступности предоставления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услуги для инвалидов.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органом, предоставляющим государственную услугу, обесп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чивается создание инвалидам следующих условий доступности: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а) возможность беспрепятственного входа в помещения уполномоченного орг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 и выхода из них;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б) возможность самостоятельного передвижения в помещениях уполномоче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ного органа в целях доступа к месту предоставления услуги, в том числе с 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мощью работников уполномоченного органа, предоставляющего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ную услугу, 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ассистивных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 вспомогательных технологий, а также сменного кресла-коляски;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в) возможность посадки в транспортное средство и высадки из него перед вх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номоченного органа;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д) содействие инвалиду при входе в помещение уполномоченного органа и 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ходе из него, информирование инвалида о доступных маршрутах общественн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 транспорта;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е) надлежащее размещение носителей информации, необходимой для обесп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чения беспрепятственного доступа инвалидов к государственной услуге, с уч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том ограничений их жизнедеятельности, в том числе дублирование необход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мой для получения услуги звуковой и зрительной информации, а также надп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сей, знаков и иной текстовой и графической информации знаками, выполне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ными рельефно-точечным шрифтом Брайля и на контрастном фоне; допуск 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ж) обеспечение допуска в помещение уполномоченного органа, в котором предоставляется государственная услуга, собаки-проводника при наличии 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кумента, подтверждающего ее специальное обучение, выданного по </w:t>
      </w:r>
      <w:hyperlink r:id="rId6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форме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 в </w:t>
      </w:r>
      <w:hyperlink r:id="rId6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порядке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утвержденных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приказом Министерства труда и социальной защиты Российской Федерации от 22 июня 2015 № 386н;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з) оказание работниками уполномоченного органа иной необходимой инвал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дам помощи в преодолении барьеров, мешающих получению ими услуг наравне с другими лицами.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2.14. Показатели доступности и качества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2.14.1. Показателями доступности государственной услуги являются: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предоставление информации об оказании государственной услуги посре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ством Единого портала государственных и муниципальных услуг, Региональн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 портала государственных и муниципальных услуг, а также сайта уполном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ченного органа;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транспортная доступность к местам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обеспечение беспрепятственного доступа граждан с ограниченными возмо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ностями передвижения к помещениям, в которых предоставляется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ственная услуга.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2.14.2. Показателями оценки качества предоставления государственной услуги являются: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количество взаимодействий заявителя при получении государственной усл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ги со специалистами органа местного самоуправления - не более двух раз;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продолжительность одного взаимодействия заявителя со специалистами уполномоченного органа - не более 30 минут;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соблюдение срока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отсутствие жалоб заявителей на отсутствие необходимой информации в 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 или на информационных стендах уполномоченного органа;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5) отсутствие поданных в установленном порядке обоснованных жалоб на 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ствия (бездействие) должностных лиц уполномоченного органа.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2.15. Иные требования, в том числе учитывающие особенности предоставления государственной услуги, в том числе особенности предоставления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ственной услуги в электронной форме.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предоставлении государственной услуги обеспечивается возможность 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лучения информации заявителем посредством Единого портала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ных и муниципальных услуг, Регионального портала государственных и мун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ципальных услуг, а также сайта уполномоченного органа;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Заявителям предоставляется возможность дистанционно получить формы 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кументов, необходимые для получения государственной услуги. Указанные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разцы заявлений размещаются в соответствующем разделе (указывается наименование сайта). Заявитель имеет возможность оформить все необход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мые документы в удобном для него месте для подачи в уполномоченный орган.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При предоставлении государственной услуги в электронной форме заявитель - физического лица имеет право использовать простую электронную подпись в случае, предусмотренном </w:t>
      </w:r>
      <w:hyperlink r:id="rId6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2(1)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вительства Российской Федерации от 25 июня 2012 № 634 "О видах электро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подписи, использование которых допускается при обращении за получен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ем государственных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услуг".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Предоставление услуги в МФЦ осуществляется в соответствии с заключенным соглашением о взаимодействии. Предоставление услуги в электронной форме осуществляется с использованием Единого портала государственных и мун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ципальных услуг, Регионального портала государственных и муниципальных услуг, официального сайта уполномоченного органа.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Государственная услуга по экстерриториальному принципу не предоставляе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 Состав, последовательность и сроки выполнения административных проц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дур (действий), требования к их выполнению, в том числе особенности выпо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нения административных процедур (действий) в электронной форме, а также особенности выполнения административных процедур в МФЦ предоставления государственных и муниципальных услуг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3.1. Исполнение государственной услуги включает в себя следующие админ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стративные процедуры: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прием и регистрация заявления и документов, необходимых для предоста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рассмотрение заявления и документов, представленных заявителем;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формирование и направление межведомственных запросов в органы и орг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низации, участвующие в предоставлении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обследование условий жизни гражданина, выразившего желание стать ус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новителем;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5) принятие решения о возможности гражданина быть усыновителем, которое является основанием для постановки его на учет в качестве кандидата в ус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новители либо решения о невозможности гражданина быть усыновителем с указанием причин отказа;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6) ведение учета граждан, выразивших желание стать усыновителями.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 Прием и регистрация заявления и документов, необходимых для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3.2.1. Основанием для начала административной процедуры по приему заявл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и документов, необходимых для предоставления государственной услуги, является поступление в уполномоченный орган заявления и прилагаемых к нему документов, предусмотренных подпунктами 2.6.1 и 2.6.2 настоящего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министративного регламента, посредством личного обращения заявителя, 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тового отправления, в электронной форме.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3.2.2. В целях предоставления документов прием граждан осуществляется в установленные дни.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3.2.3. Специалист, ответственный за прием граждан, рассматривает предста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ленные документы по существу.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этом специалист, ответственный за прием граждан: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непосредственном обращении заявителя в уполномоченный орган уст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навливает его личность и полномочия на подачу заявления по документам, удостоверяющим личность, и документам, подтверждающим полномочия пре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проверяет наличие (отсутствие) оснований для отказа в приеме представле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ных документов, установленных пунктом 2.7 настоящего административного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гламента.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3.2.4. В случае соответствия документов установленным требованиям они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нимаются для решения вопроса о возможности (невозможности) гражданина быть усыновителем. Заявление с приложением комплекта документов рег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стрируется лицом, ответственным за делопроизводство, в течение одного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бочего дня.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3.2.5.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выявления несоответствия установленным требованиям соде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жания или оформления представленных заявителем документов, а также в случае отсутствия всех необходимых документов специалист сообщает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телю о необходимости представить недостающие, исправленные, или офор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ленные надлежащим образом документы.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   3.2.6. Информация о необходимости представить недостающие, исправле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ные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или оформленные надлежащим образом документы сообщается заявителю устно или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письмом, подписанным начальником отдела образования, опеки и попечител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ства администрации Светлоярского муниципального района Волгоградской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ласти, не позднее 5 дней со дня получения документов.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3.2.7. При предоставлении заявителем документов через МФЦ информация, указанная в подпункте 3.2.6 настоящего административного регламента, может быть направлена заявителю через МФЦ в соответствии с заключенным согл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3.2.8.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ветствии с Федеральным </w:t>
      </w:r>
      <w:hyperlink r:id="rId6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06 апреля 2011 № 63-ФЗ "Об электронной подписи", </w:t>
      </w:r>
      <w:hyperlink r:id="rId6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использования усиленной квалифицированной электро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подписи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25 августа 2012 № 852, </w:t>
      </w:r>
      <w:hyperlink r:id="rId6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Правилами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определения видов электронной подп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си, использование которых допускается при обращении за получением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услуг, утвержденными постановлением Правител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ства Российской Федерации от 25 июня 2012 № 634.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3.2.9. В случае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если представленные в электронном виде заявление на оказ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ние государственной услуги и документы к нему не заверены электронной 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писью, специалист уполномоченного органа, ответственный за рассмотрение и оформление документов для предоставления государственной услуги, обраб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тывает полученный электронный документ как информационное 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1 рабочего дня со дня поступления зая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ления и документов в форме электронных документов.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если в результате проверки квалифицированной подписи будет выя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мает решение об отказе в приеме к рассмотрению заявления на получение услуги и направляет заявителю уведомление об этом в электронной форме с указанием пунктов </w:t>
      </w:r>
      <w:hyperlink r:id="rId6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статьи 11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06 апреля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2011 № 63-ФЗ "Об электронной подписи", которые послужили основанием для принятия ук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занного решения. Уведомление подписывается квалифицированной подписью и направляется по адресу электронной почты заявителя либо в его личный 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бинет на Едином портале государственных и муниципальных услуг.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3.2.10. Результатом выполнения административной процедуры является зар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гистрированное заявление и прилагаемых к нему документов.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Максимальный срок выполнения административной процедуры составляет 3 дня со дня обращения заявителя в уполномоченный орган.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3.3. Рассмотрение заявления и документов, представленных заявителем.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3.3.1. Основанием для начала процедуры рассмотрения заявления и докуме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тов, представленных заявителем, является поступление заявления и докуме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тов специалисту уполномоченного органа, ответственному за принятие реш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в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3.3.2. Специалист, ответственный за принятие решения в предоставлении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проверяет представленные заявителем документы, их комплектность и подлинность.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выполнения административной процедуры составляет 1 рабочий день со дня поступления заявления и документов специалисту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ответственному за принятие решения в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3.4. Формирование и направление межведомственных запросов в органы и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ганизации, участвующие в предоставлении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3.4.1. Основанием для направления запросов для получения информации, 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яющей на право заявителя в получении государственной услуги, является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ем и регистрация заявления. Специалист уполномоченного органа, имеющий право на передачу межведомственных запросов и ответов на них, в течение 2 рабочих дней со дня подачи заявления направляет запросы о предоставлении сведений, указанных в пункте 2.6.2 настоящего административного регламента.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3.4.2.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 поступлении ответов специалист уполномоченного органа,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ного информационного взаимодействия сведения и документы специалисту уполномоченного органа, ответственному за принятие решения о выдаче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ключения о возможности (невозможности) заявителя быть усыновителем и 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становке его на учет в качестве гражданина, желающего усыновить ребенка.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3.4.3. Максимальный срок выполнения административной процедуры с учетом необходимости получения ответов на межведомственные запросы составляет 5 рабочих дней со дня подачи заявления.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3.5. Обследование условий жизни гражданина, выразившего желание стать усыновителем.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3.5.1.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Для принятия решения о выдаче заключения о возможности гражданина быть усыновителями орган опеки и попечительства в течение 3 рабочих дней со дня подтверждения соответствующими уполномоченными органами свед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ний, указанных в подпункте 2.6.2 настоящего административного регламента, проводит обследование условий жизни лица, желающего усыновить ребенка, в ходе которого определяется отсутствие установленных Гражданским </w:t>
      </w:r>
      <w:hyperlink r:id="rId7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и Семейным </w:t>
      </w:r>
      <w:hyperlink r:id="rId7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 обсто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тельств, препятствующих назначению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его усыновителем.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3.5.2. В течение 3 дней после проведения обследования условий жизни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теля специалист уполномоченного органа, ответственный за предоставление государственной услуги, оформляет в 2 экземплярах </w:t>
      </w:r>
      <w:hyperlink r:id="rId7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акт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обследования условий жизни заявителя по форме, установленной приказом Министерства просвещ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 России от 10 января 2019 № 4, который подписывается специалистом,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водившим обследование, и утверждается руководителем уполномоченного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Один экземпляр акта обследования направляется (вручается) заявителю в 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чение 3 дней со дня его утверждения. Второй экземпляр акта обследования хранится в уполномоченном органе.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Акт обследования может быть оспорен гражданином в судебном порядке.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3.5.3. Результатом административной процедуры является оформление и утверждение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акта обследования условий жизни заявителя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Максимальный срок осуществления административной процедуры составляет 5 рабочих дней со дня подтверждения уполномоченными органами власти св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дений, указанных в подпункте 2.6.2 настоящего административного регламента.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3.6. Принятие решения о возможности (невозможности) заявителя быть усын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вителем, которое является основанием для постановки его на учет в качестве кандидата в усыновители.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3.6.1. На основании заявления и приложенных к нему документов, а также акта обследования условий жизни заявителя уполномоченный орган в течение 10 рабочих дней со дня со дня подтверждения уполномоченными органами власти сведений, указанных в подпункте 2.6.2 настоящего административного регл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мента, принимает решение о возможности (невозможности) заявителя быть усыновителем.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Решение уполномоченного органа о возможности (невозможности) заявителя быть усыновителем принимается уполномоченным органом в форме заключ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ния, которое подписывается главой администрации Светлоярского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пального района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3.6.2. Заключение о возможности или о невозможности заявителя быть усын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вителем направляется (вручается) заявителю в течение 3 дней со дня его 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писания.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Вместе с заключением о возможности (невозможности) заявителя быть усын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вителем ему возвращаются все представленные им документы, и разъясняется порядок обжалования заключения. Копии указанных документов хранятся в уполномоченном органе.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3.6.3. Максимальный срок осуществления административной процедуры 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ставляет 11 рабочих дней со дня подтверждения уполномоченными органами власти сведений, указанных в подпункте 2.6.2 настоящего административного регламента.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3.7. Ведение учета граждан, выразивших желание стать усыновителями.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3.7.1. Уполномоченный орган в течение 3 дней со дня подписания заключения о возможности гражданина быть усыновителем, вносит сведения о нем в журнал учета лиц, желающих усыновить ребенка.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Заключение о возможности гражданина быть усыновителем действительно в течение 2 лет со дня его выдачи и является основанием для обращения гра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данина, выразившего желание усыновить ребенка,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 попечения родителей.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3.7.2. При представлении лицом, желающим быть усыновителем, новых свед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ний о себе уполномоченный орган вносит соответствующие изменения в 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ключение о возможности гражданина быть усыновителем и журнал учета лиц, желающих усыновить ребенка.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4. Формы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Контроль за соблюдением уполномоченным органом, должностными лиц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 уполномоченного органа, участвующими в предоставлении настоящей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услуги, осуществляется должностными лицами администрации Светлоярского муниципального района Волгоградской области, специально уполномоченными на осуществление данного контроля (далее - уполномоче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ные должностные лица), руководителем администрации Светлоярского мун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ципального района Волгоградской области и включает в себя проведение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верок полноты и качества предоставления государственной услуги.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Плановые и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внеплановые проверки проводятся уполномоченными должностными лицами на основании распоряжения руководителя администрации Светлоярского 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ниципального района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4.2. Проверка полноты и качества предоставления государственной услуги осуществляется путем проведения: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4.2.1. 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4.2.2. Внеплановых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ственной услуги при осуществлении отдельных административных процедур и предоставлении государственной услуги в целом.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4.3.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Плановые проверки осуществления отдельных административных проц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дур проводятся 1 раз в полугодие; полноты и качества предоставления гос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дарственной услуги в целом - 1 раз в год, внеплановые - при поступлении в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министрацию Светлоярского муниципального района Волгоградской области жалобы заявителя на своевременность, полноту и качество предоставления государственной услуги, на основании иных документов и сведений, указыва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щих на нарушения настоящего административного регламента.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4.4. По результатам проведенной проверки составляется акт, в котором отр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жаются выявленные нарушения и предложения по их устранению. Акт подп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сывается должностным лицом, уполномоченным на проведение проверки.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4.5. Должностные лица уполномоченного органа, участвующие в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услуги, несут персональную ответственность за соблюд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ние сроков и последовательности исполнения административных действий и выполнения административных процедур, предусмотренных настоящим адм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ветственность в соответствии с действующим законодательством Российской Федерации и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4.6. Самостоятельной формой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положений админ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стративного регламента является контроль со стороны граждан, их объедин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ний и организаций, который осуществляется путем направления обращений и жалоб в администрацию Светлоярского муниципального района Волгоградской области.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 Досудебный (внесудебный) порядок обжалования решений и действий (бе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действия) уполномоченного органа, МФЦ, организаций, указанных в части 1.1 статьи 16 Федерального закона № 210-ФЗ, а также их должностных лиц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5.1. Заявитель может обратиться с жалобой на решения и действия (безде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ствие) уполномоченного органа, МФЦ, организаций, указанных в </w:t>
      </w:r>
      <w:hyperlink r:id="rId7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части 1.1 ст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должностных лиц,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пальных служащих, работников, в том числе в следующих случаях: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ственной услуги, запроса, указанного в </w:t>
      </w:r>
      <w:hyperlink r:id="rId7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статье 15.1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государственной услуги. В указанном сл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чае досудебное (внесудебное) обжалование заявителем решений и действий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(бездействия) многофункционального центра, работника многофункциональн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ставлению государственной услуги в полном объеме в порядке, определенном </w:t>
      </w:r>
      <w:hyperlink r:id="rId7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мативными правовыми актами Российской Федерации, нормативными прав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выми актами Волгоградской области, муниципальными правовыми актами для предоставления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отказ в приеме документов, предоставление которых предусмотрено норм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тивными правовыми актами Российской Федерации, нормативными правовыми актами Волгоградской области, муниципальными правовыми актами для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услуги, у заявителя;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ными правовыми актами.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жалуются, возложена функция по предоставлению государственной услуги в полном объеме в порядке, определенном </w:t>
      </w:r>
      <w:hyperlink r:id="rId7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государственной услуги пл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ты, не предусмотренной нормативными правовыми актами Российской Федер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ции, нормативными правовыми актами Волгоградской области, муниципальн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 правовыми актами;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7) отказ уполномоченного органа, должностного лица администрации Светл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области, многофункционального центра, работника многофункционального центра, организаций, предусмотре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ных </w:t>
      </w:r>
      <w:hyperlink r:id="rId7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ленного срока таких исправлений.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ное) обжалование заявителем решений и действий (бездействия) многофун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ционального центра, работника многофункционального центра возможно в сл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чае, если на многофункциональный центр,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7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рального закона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8) нарушение срока или порядка выдачи документов по результатам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государственной услуги в полном объеме в порядке, определенном </w:t>
      </w:r>
      <w:hyperlink r:id="rId7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10) требование у заявителя при предоставлении государственной услуги док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ментов или информации, отсутствие и (или) недостоверность которых не ук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зывались при первоначальном отказе в приеме документов, необходимых для предоставления государственной услуги, либо в предоставлении государстве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услуги, за исключением случаев, предусмотренных </w:t>
      </w:r>
      <w:hyperlink r:id="rId8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4 части 1 ст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а</w:t>
        </w:r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тьи 7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В указанном случае досудебное (внес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дебное) обжалование заявителем решений и действий (бездействия) МФЦ,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ботника МФЦ возможно в случае, если на МФЦ, решения и действия (безде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8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1.3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5.2. Жалоба подается в письменной форме на бумажном носителе, в электро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ной форме в администрацию Светлоярского муниципального района Волг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градской области, уполномоченный орган, МФЦ, а также в организации,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смотренные </w:t>
      </w:r>
      <w:hyperlink r:id="rId8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действие) работников организаций, предусмотренных </w:t>
      </w:r>
      <w:hyperlink r:id="rId8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дерального закона № 210-ФЗ, подаются руководителям этих организаций.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администрации Светлоярского муниципального района Волгоградской области, уполномоченного органа, должностного лица уполномоченного органа, муниципального служащего, рук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водителя администрации Светлоярского муниципального района Волгоградской области может быть направлена по почте, через МФЦ, с использованием 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формационно-телекоммуникационной сети "Интернет", официального сайта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гана, предоставляющего государственную услугу, единого портала госуда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ственных и муниципальных услуг либо регионального портала государственных и муниципальных услуг, а также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может быть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при личном приеме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 приеме заявителя.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8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ций, единого портала государственных и муниципальных услуг либо регионал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ственно руководителем органа, предоставляющего государственную услугу.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5.4. Жалоба должна содержать: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наименование администрации Светлоярского муниципального района Волг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градской области, уполномоченного органа, МФЦ, фамилию, имя, отчество должностного лица уполномоченного органа, или муниципального служащего, 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руководителя и (или) работника МФЦ, организаций, предусмотренных </w:t>
      </w:r>
      <w:hyperlink r:id="rId85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210, их руководителей и (или) работн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ков, решения и действия (бездействие) которых обжалуются;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2) фамилию, имя, отчество (последнее - при наличии), сведения о месте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 телефона, адрес (адреса) электронной почты (при наличии) и почтовый 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рес, по которым должен быть направлен ответ заявителю;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сведения об обжалуемых решениях и действиях (бездействии) администр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области, уполном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ченного органа, должностного лица, либо муниципального служащего, МФЦ, работника МФЦ, организаций, предусмотренных </w:t>
      </w:r>
      <w:hyperlink r:id="rId86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рального закона № 210-ФЗ, их работников;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4) доводы, на основании которых заявитель не согласен с решением и действ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ями (бездействием) администрации Светлоярского муниципального района Волгоградской области, уполномоченного органа, должностного лица или мун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ципального служащего, МФЦ, работника МФЦ, организаций, предусмотренных </w:t>
      </w:r>
      <w:hyperlink r:id="rId87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их работников. Заявит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лем могут быть представлены документы (при наличии), подтверждающие 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воды заявителя, либо их копии.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моченным специалистом администрации Светлоярского муниципального рай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на Волгоградской области, работниками МФЦ, организаций, предусмотренных </w:t>
      </w:r>
      <w:hyperlink r:id="rId88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течение трех дней со дня ее поступления.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Жалоба, поступившая в администрацию Светлоярского муниципального района Волгоградской области, уполномоченный орган, МФЦ, в организации,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смотренные </w:t>
      </w:r>
      <w:hyperlink r:id="rId89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уполномоченного органа, МФЦ, организаций, предусмотренных </w:t>
      </w:r>
      <w:hyperlink r:id="rId90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пр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еме документов у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 либо в исправлении допущенных опечаток и ош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бок или в случае обжалования нарушения установленного срока таких испра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лений - в течение пяти рабочих дней со дня ее регистрации.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если в жалобе не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фамилия заявителя, направившего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лобу, и (или) почтовый адрес, по которому должен быть направлен ответ, ответ на жалобу не дается.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Если в указанной жалобе содержатся сведения о подготавливаемом, соверш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емом или совершенном противоправном деянии, а также о лице, его подгота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Должностное лицо, работник, наделенные полномочиями по рассмотрению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пунктом 5.2 настоящего административного регламента, при получении жалобы, в которой содержатся нецензурные либо оскорбител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ные выражения, угрозы жизни, здоровью и имуществу должностного лица, а также членов его семьи, вправе оставить жалобу без ответа по существу 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ставленных в ней вопросов и сообщить заявителю о недопустимости злоуп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требления правом.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случае если текст жалобы не поддается прочтению, она оставляется без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вета, о чем в течение семи дней со дня регистрации жалобы сообщается заяв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телю, если его фамилия и почтовый адрес поддаются прочтению.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мую федеральным законом тайну, в течение семи дней со дня регистрации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лобы заявителю, направившему жалобу, сообщается о невозможности дать 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вет по существу поставленного в ней вопроса в связи с недопустимостью ра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глашения указанных сведений.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если текст жалобы не позволяет определить суть обращения заявит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ля, ответ по существу жалобы не дается, о чем в течение семи дней со дня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гистрации жалобы сообщается заявителю.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лобу, с разъяснением порядка обжалования данного судебного решения.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Если в жалобе содержится вопрос, на который заявителю неоднократно дав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лись письменные ответы по существу в связи с ранее направляемыми жалоб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лоб в соответствии с пунктом 5.2 настоящего административного регламента, вправе принять решение о безосновательности очередной жалобы и прекр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щении переписки с заявителем по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ставления государственной услуги документах, возврата заявителю денежных средств, взимание которых не предусмотрено нормативными правовыми акт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1) признание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правомерными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и (или) действий (бездействия) админ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страции Светлоярского муниципального района Волгоградской области, упо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номоченного органа, должностных лиц, муниципальных служащих администр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ции Светлоярского муниципального района Волгоградской области, МФЦ, р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ботника МФЦ, а также организаций, предусмотренных </w:t>
      </w:r>
      <w:hyperlink r:id="rId91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дерального закона № 210-ФЗ, или их работников, участвующих в предоставл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нии государственной услуги,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ся мотивированный ответ о результатах рассмотрения жалобы.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92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целях незамедлительного устранения выявленных наруш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ний при оказании государственной услуги, а также приносятся извинения за 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ставленные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неудобства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признания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не подлежащей удовлетворению в ответе заявит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D16D07">
        <w:rPr>
          <w:rFonts w:ascii="Arial" w:eastAsia="Times New Roman" w:hAnsi="Arial" w:cs="Arial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или преступления должностное лицо или работник, наделенные полномочиями по рассмотрению жалоб в соответствии с пунктом 5.2 настоящего административного регламе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та, незамедлительно направляют имеющиеся материалы в органы прокурат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ры.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5.11. Заявители вправе обжаловать решения, принятые при предоставлении государственной услуги, действия (бездействие) должностных лиц,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пальных служащих администрации Светлоярского муниципального района Во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гоградской области, должностных лиц МФЦ, работников организаций, пред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смотренных </w:t>
      </w:r>
      <w:hyperlink r:id="rId93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частью 1.1 статьи 16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6D07">
        <w:rPr>
          <w:rFonts w:ascii="Arial" w:eastAsia="Times New Roman" w:hAnsi="Arial" w:cs="Arial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пальной услуги, не распространяются на отношения, регулируемые Федерал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ным </w:t>
      </w:r>
      <w:hyperlink r:id="rId94" w:history="1">
        <w:r w:rsidRPr="00D16D07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D16D07">
        <w:rPr>
          <w:rFonts w:ascii="Arial" w:eastAsia="Times New Roman" w:hAnsi="Arial" w:cs="Arial"/>
          <w:sz w:val="24"/>
          <w:szCs w:val="24"/>
          <w:lang w:eastAsia="ru-RU"/>
        </w:rPr>
        <w:t xml:space="preserve"> от 02 мая 2006 № 59-ФЗ "О порядке рассмотрения обращений граждан Российской Федерации".</w:t>
      </w:r>
    </w:p>
    <w:p w:rsidR="00D16D07" w:rsidRPr="00D16D07" w:rsidRDefault="00D16D07" w:rsidP="00D16D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6D07" w:rsidRPr="00CF3144" w:rsidRDefault="00D16D07" w:rsidP="00CF31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3144" w:rsidRDefault="00D16D07" w:rsidP="00CF314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</w:p>
    <w:p w:rsidR="00C91AB8" w:rsidRDefault="000B32B2"/>
    <w:sectPr w:rsidR="00C91AB8" w:rsidSect="00D71891">
      <w:pgSz w:w="11906" w:h="16838"/>
      <w:pgMar w:top="1134" w:right="1134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2B2" w:rsidRDefault="000B32B2" w:rsidP="00177C7B">
      <w:pPr>
        <w:spacing w:after="0" w:line="240" w:lineRule="auto"/>
      </w:pPr>
      <w:r>
        <w:separator/>
      </w:r>
    </w:p>
  </w:endnote>
  <w:endnote w:type="continuationSeparator" w:id="0">
    <w:p w:rsidR="000B32B2" w:rsidRDefault="000B32B2" w:rsidP="00177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2B2" w:rsidRDefault="000B32B2" w:rsidP="00177C7B">
      <w:pPr>
        <w:spacing w:after="0" w:line="240" w:lineRule="auto"/>
      </w:pPr>
      <w:r>
        <w:separator/>
      </w:r>
    </w:p>
  </w:footnote>
  <w:footnote w:type="continuationSeparator" w:id="0">
    <w:p w:rsidR="000B32B2" w:rsidRDefault="000B32B2" w:rsidP="00177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999"/>
    <w:rsid w:val="00054316"/>
    <w:rsid w:val="000B32B2"/>
    <w:rsid w:val="00177C7B"/>
    <w:rsid w:val="002D1441"/>
    <w:rsid w:val="00363542"/>
    <w:rsid w:val="00411086"/>
    <w:rsid w:val="00423AB5"/>
    <w:rsid w:val="004778BA"/>
    <w:rsid w:val="007E58D8"/>
    <w:rsid w:val="007E6519"/>
    <w:rsid w:val="00A2605C"/>
    <w:rsid w:val="00A41781"/>
    <w:rsid w:val="00CF3144"/>
    <w:rsid w:val="00D16D07"/>
    <w:rsid w:val="00D71891"/>
    <w:rsid w:val="00DB7999"/>
    <w:rsid w:val="00EE7949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C7B"/>
  </w:style>
  <w:style w:type="paragraph" w:styleId="a7">
    <w:name w:val="footer"/>
    <w:basedOn w:val="a"/>
    <w:link w:val="a8"/>
    <w:uiPriority w:val="99"/>
    <w:unhideWhenUsed/>
    <w:rsid w:val="0017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1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1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1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F3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C7B"/>
  </w:style>
  <w:style w:type="paragraph" w:styleId="a7">
    <w:name w:val="footer"/>
    <w:basedOn w:val="a"/>
    <w:link w:val="a8"/>
    <w:uiPriority w:val="99"/>
    <w:unhideWhenUsed/>
    <w:rsid w:val="00177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02AE6917B8F82B4701D836B7FDF0164F673EFEE8369BCAE023E4D01762824027E72A51839A73A0542BB570201B63I" TargetMode="External"/><Relationship Id="rId21" Type="http://schemas.openxmlformats.org/officeDocument/2006/relationships/hyperlink" Target="consultantplus://offline/ref=1602AE6917B8F82B4701D836B7FDF0164F663EF3E8329BCAE023E4D01762824027E72A51839A73A0542BB570201B63I" TargetMode="External"/><Relationship Id="rId42" Type="http://schemas.openxmlformats.org/officeDocument/2006/relationships/hyperlink" Target="consultantplus://offline/ref=1602AE6917B8F82B4701C63BA191AF134C6964F6EE36909EBD73E2874832841575A77408D3D838AC5733A97120AD3FA0D7136BI" TargetMode="External"/><Relationship Id="rId47" Type="http://schemas.openxmlformats.org/officeDocument/2006/relationships/hyperlink" Target="consultantplus://offline/ref=1602AE6917B8F82B4701D836B7FDF0164F663EF3E8329BCAE023E4D01762824035E7725D849D66F50771E27D23B523A1D725AF43191463I" TargetMode="External"/><Relationship Id="rId63" Type="http://schemas.openxmlformats.org/officeDocument/2006/relationships/hyperlink" Target="consultantplus://offline/ref=1602AE6917B8F82B4701D836B7FDF0164D6A39FFE5319BCAE023E4D01762824035E7725D829C6DA0543EE32166E630A1D325AC41054131E4136AI" TargetMode="External"/><Relationship Id="rId68" Type="http://schemas.openxmlformats.org/officeDocument/2006/relationships/hyperlink" Target="consultantplus://offline/ref=1602AE6917B8F82B4701D836B7FDF0164F623FFCE9379BCAE023E4D01762824035E7725D829C6DA0563EE32166E630A1D325AC41054131E4136AI" TargetMode="External"/><Relationship Id="rId84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89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16" Type="http://schemas.openxmlformats.org/officeDocument/2006/relationships/hyperlink" Target="consultantplus://offline/ref=1602AE6917B8F82B4701D836B7FDF0164F663EF3E8329BCAE023E4D01762824035E7725D879F66F50771E27D23B523A1D725AF43191463I" TargetMode="External"/><Relationship Id="rId11" Type="http://schemas.openxmlformats.org/officeDocument/2006/relationships/hyperlink" Target="consultantplus://offline/ref=7E5F280DF014E050F6674BCA2B77460FECEEDDD8C2F2FDD08604E1E64702D6EAF0D5F20987F099029A46D7BA94L22DK" TargetMode="External"/><Relationship Id="rId32" Type="http://schemas.openxmlformats.org/officeDocument/2006/relationships/hyperlink" Target="consultantplus://offline/ref=1602AE6917B8F82B4701D836B7FDF0164F623FFCE9379BCAE023E4D01762824027E72A51839A73A0542BB570201B63I" TargetMode="External"/><Relationship Id="rId37" Type="http://schemas.openxmlformats.org/officeDocument/2006/relationships/hyperlink" Target="consultantplus://offline/ref=1602AE6917B8F82B4701D836B7FDF0164D643CFDEC339BCAE023E4D01762824027E72A51839A73A0542BB570201B63I" TargetMode="External"/><Relationship Id="rId53" Type="http://schemas.openxmlformats.org/officeDocument/2006/relationships/hyperlink" Target="consultantplus://offline/ref=1602AE6917B8F82B4701D836B7FDF0164F663EF3E8329BCAE023E4D01762824035E7725D849D66F50771E27D23B523A1D725AF43191463I" TargetMode="External"/><Relationship Id="rId58" Type="http://schemas.openxmlformats.org/officeDocument/2006/relationships/hyperlink" Target="consultantplus://offline/ref=1602AE6917B8F82B4701D836B7FDF0164F6732F3E9319BCAE023E4D01762824035E77258819739F01260BA7124AD3CA2CB39AD41116BI" TargetMode="External"/><Relationship Id="rId74" Type="http://schemas.openxmlformats.org/officeDocument/2006/relationships/hyperlink" Target="consultantplus://offline/ref=1602AE6917B8F82B4701D836B7FDF0164F6732F3E9319BCAE023E4D01762824035E7725E869866F50771E27D23B523A1D725AF43191463I" TargetMode="External"/><Relationship Id="rId79" Type="http://schemas.openxmlformats.org/officeDocument/2006/relationships/hyperlink" Target="consultantplus://offline/ref=1602AE6917B8F82B4701D836B7FDF0164F6732F3E9319BCAE023E4D01762824035E7725D829C6EA4523EE32166E630A1D325AC41054131E4136AI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95" Type="http://schemas.openxmlformats.org/officeDocument/2006/relationships/fontTable" Target="fontTable.xml"/><Relationship Id="rId22" Type="http://schemas.openxmlformats.org/officeDocument/2006/relationships/hyperlink" Target="consultantplus://offline/ref=1602AE6917B8F82B4701D836B7FDF0164F6239FDEE3E9BCAE023E4D01762824027E72A51839A73A0542BB570201B63I" TargetMode="External"/><Relationship Id="rId27" Type="http://schemas.openxmlformats.org/officeDocument/2006/relationships/hyperlink" Target="consultantplus://offline/ref=1602AE6917B8F82B4701D836B7FDF0164F663CFCEB359BCAE023E4D01762824027E72A51839A73A0542BB570201B63I" TargetMode="External"/><Relationship Id="rId43" Type="http://schemas.openxmlformats.org/officeDocument/2006/relationships/hyperlink" Target="consultantplus://offline/ref=1602AE6917B8F82B4701C63BA191AF134C6964F6EE36909EBB73E2874832841575A77408D3D838AC5733A97120AD3FA0D7136BI" TargetMode="External"/><Relationship Id="rId48" Type="http://schemas.openxmlformats.org/officeDocument/2006/relationships/hyperlink" Target="consultantplus://offline/ref=1602AE6917B8F82B4701D836B7FDF0164F663EF3E8329BCAE023E4D01762824035E7725D869A66F50771E27D23B523A1D725AF43191463I" TargetMode="External"/><Relationship Id="rId64" Type="http://schemas.openxmlformats.org/officeDocument/2006/relationships/hyperlink" Target="consultantplus://offline/ref=1602AE6917B8F82B4701D836B7FDF0164D6A39FFE5319BCAE023E4D01762824035E7725D829C6DA25E3EE32166E630A1D325AC41054131E4136AI" TargetMode="External"/><Relationship Id="rId69" Type="http://schemas.openxmlformats.org/officeDocument/2006/relationships/hyperlink" Target="consultantplus://offline/ref=1602AE6917B8F82B4701D836B7FDF0164F6638FAEC3F9BCAE023E4D01762824035E7725D829C6DA95E3EE32166E630A1D325AC41054131E4136AI" TargetMode="External"/><Relationship Id="rId8" Type="http://schemas.openxmlformats.org/officeDocument/2006/relationships/hyperlink" Target="consultantplus://offline/ref=7E5F280DF014E050F6674BCA2B77460FEDE7D9DDC1F3FDD08604E1E64702D6EAF0D5F20987F099029A46D7BA94L22DK" TargetMode="External"/><Relationship Id="rId51" Type="http://schemas.openxmlformats.org/officeDocument/2006/relationships/hyperlink" Target="consultantplus://offline/ref=1602AE6917B8F82B4701D836B7FDF0164F663EF3E8329BCAE023E4D01762824035E7725D849D66F50771E27D23B523A1D725AF43191463I" TargetMode="External"/><Relationship Id="rId72" Type="http://schemas.openxmlformats.org/officeDocument/2006/relationships/hyperlink" Target="consultantplus://offline/ref=1602AE6917B8F82B4701D836B7FDF0164F603BFBE5379BCAE023E4D01762824035E7725D829C6CA2563EE32166E630A1D325AC41054131E4136AI" TargetMode="External"/><Relationship Id="rId80" Type="http://schemas.openxmlformats.org/officeDocument/2006/relationships/hyperlink" Target="consultantplus://offline/ref=1602AE6917B8F82B4701D836B7FDF0164F6732F3E9319BCAE023E4D01762824035E7725E8B9C66F50771E27D23B523A1D725AF43191463I" TargetMode="External"/><Relationship Id="rId85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93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E5F280DF014E050F66755C73D1B190AEFE586D2C7FDF386DB57E7B11852D0BFA295AC50D7BCD20E9B50CBBB953BDEBC99LF20K" TargetMode="External"/><Relationship Id="rId17" Type="http://schemas.openxmlformats.org/officeDocument/2006/relationships/hyperlink" Target="mailto:opeka@svyar.ru" TargetMode="External"/><Relationship Id="rId25" Type="http://schemas.openxmlformats.org/officeDocument/2006/relationships/hyperlink" Target="consultantplus://offline/ref=1602AE6917B8F82B4701D836B7FDF0164F613AFCE43E9BCAE023E4D01762824027E72A51839A73A0542BB570201B63I" TargetMode="External"/><Relationship Id="rId33" Type="http://schemas.openxmlformats.org/officeDocument/2006/relationships/hyperlink" Target="consultantplus://offline/ref=1602AE6917B8F82B4701D836B7FDF0164E6A3BFDEF349BCAE023E4D01762824027E72A51839A73A0542BB570201B63I" TargetMode="External"/><Relationship Id="rId38" Type="http://schemas.openxmlformats.org/officeDocument/2006/relationships/hyperlink" Target="consultantplus://offline/ref=1602AE6917B8F82B4701D836B7FDF0164D6B3CFDE83E9BCAE023E4D01762824027E72A51839A73A0542BB570201B63I" TargetMode="External"/><Relationship Id="rId46" Type="http://schemas.openxmlformats.org/officeDocument/2006/relationships/hyperlink" Target="consultantplus://offline/ref=1602AE6917B8F82B4701C63BA191AF134C6964F6ED359495BA74E2874832841575A77408D3D838AC5733A97120AD3FA0D7136BI" TargetMode="External"/><Relationship Id="rId59" Type="http://schemas.openxmlformats.org/officeDocument/2006/relationships/hyperlink" Target="consultantplus://offline/ref=1602AE6917B8F82B4701D836B7FDF0164F6732F3E9319BCAE023E4D01762824035E7725E8B9C66F50771E27D23B523A1D725AF43191463I" TargetMode="External"/><Relationship Id="rId67" Type="http://schemas.openxmlformats.org/officeDocument/2006/relationships/hyperlink" Target="consultantplus://offline/ref=1602AE6917B8F82B4701D836B7FDF0164E6A3BFDEF349BCAE023E4D01762824035E7725D829C6DA0573EE32166E630A1D325AC41054131E4136AI" TargetMode="External"/><Relationship Id="rId20" Type="http://schemas.openxmlformats.org/officeDocument/2006/relationships/hyperlink" Target="consultantplus://offline/ref=1602AE6917B8F82B4701D836B7FDF0164F6732F3EE329BCAE023E4D01762824027E72A51839A73A0542BB570201B63I" TargetMode="External"/><Relationship Id="rId41" Type="http://schemas.openxmlformats.org/officeDocument/2006/relationships/hyperlink" Target="consultantplus://offline/ref=1602AE6917B8F82B4701C63BA191AF134C6964F6EE36909EBB72E2874832841575A77408D3D838AC5733A97120AD3FA0D7136BI" TargetMode="External"/><Relationship Id="rId54" Type="http://schemas.openxmlformats.org/officeDocument/2006/relationships/hyperlink" Target="consultantplus://offline/ref=1602AE6917B8F82B4701D836B7FDF0164F663EF3E8329BCAE023E4D01762824035E7725D869A66F50771E27D23B523A1D725AF43191463I" TargetMode="External"/><Relationship Id="rId62" Type="http://schemas.openxmlformats.org/officeDocument/2006/relationships/hyperlink" Target="consultantplus://offline/ref=1602AE6917B8F82B4701D836B7FDF0164E6239F8EC369BCAE023E4D01762824035E7725D829C6DA0543EE32166E630A1D325AC41054131E4136AI" TargetMode="External"/><Relationship Id="rId70" Type="http://schemas.openxmlformats.org/officeDocument/2006/relationships/hyperlink" Target="consultantplus://offline/ref=1602AE6917B8F82B4701D836B7FDF0164F6732F3EE329BCAE023E4D01762824027E72A51839A73A0542BB570201B63I" TargetMode="External"/><Relationship Id="rId75" Type="http://schemas.openxmlformats.org/officeDocument/2006/relationships/hyperlink" Target="consultantplus://offline/ref=1602AE6917B8F82B4701D836B7FDF0164F6732F3E9319BCAE023E4D01762824035E7725D829C6EA4523EE32166E630A1D325AC41054131E4136AI" TargetMode="External"/><Relationship Id="rId83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88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91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1602AE6917B8F82B4701D836B7FDF0164F663EF3E8329BCAE023E4D01762824035E7725D869A66F50771E27D23B523A1D725AF43191463I" TargetMode="External"/><Relationship Id="rId23" Type="http://schemas.openxmlformats.org/officeDocument/2006/relationships/hyperlink" Target="consultantplus://offline/ref=1602AE6917B8F82B4701D836B7FDF0164F673BF9EE3E9BCAE023E4D01762824027E72A51839A73A0542BB570201B63I" TargetMode="External"/><Relationship Id="rId28" Type="http://schemas.openxmlformats.org/officeDocument/2006/relationships/hyperlink" Target="consultantplus://offline/ref=1602AE6917B8F82B4701D836B7FDF0164F6732F3E9319BCAE023E4D01762824035E7725D829C6DA8523EE32166E630A1D325AC41054131E4136AI" TargetMode="External"/><Relationship Id="rId36" Type="http://schemas.openxmlformats.org/officeDocument/2006/relationships/hyperlink" Target="consultantplus://offline/ref=1602AE6917B8F82B4701D836B7FDF0164F663AFFE93F9BCAE023E4D01762824027E72A51839A73A0542BB570201B63I" TargetMode="External"/><Relationship Id="rId49" Type="http://schemas.openxmlformats.org/officeDocument/2006/relationships/hyperlink" Target="consultantplus://offline/ref=1602AE6917B8F82B4701D836B7FDF0164D643CFDEC339BCAE023E4D01762824027E72A51839A73A0542BB570201B63I" TargetMode="External"/><Relationship Id="rId57" Type="http://schemas.openxmlformats.org/officeDocument/2006/relationships/hyperlink" Target="consultantplus://offline/ref=1602AE6917B8F82B4701D836B7FDF0164F623FFCE9379BCAE023E4D01762824035E7725E89C83CE50338B6763CB23FBED73BAF1463I" TargetMode="External"/><Relationship Id="rId10" Type="http://schemas.openxmlformats.org/officeDocument/2006/relationships/hyperlink" Target="consultantplus://offline/ref=7E5F280DF014E050F6674BCA2B77460FECEED9DCCFFEFDD08604E1E64702D6EAE2D5AA0586F8870A9E5381EBD170D1BD90E6B965F82815C3L323K" TargetMode="External"/><Relationship Id="rId31" Type="http://schemas.openxmlformats.org/officeDocument/2006/relationships/hyperlink" Target="consultantplus://offline/ref=1602AE6917B8F82B4701D836B7FDF0164F633AFDE5339BCAE023E4D01762824027E72A51839A73A0542BB570201B63I" TargetMode="External"/><Relationship Id="rId44" Type="http://schemas.openxmlformats.org/officeDocument/2006/relationships/hyperlink" Target="consultantplus://offline/ref=1602AE6917B8F82B4701C63BA191AF134C6964F6ED3E909ABF76E2874832841575A77408C1D860A05635B67226B869F1916EA0421D5D30E424A0AD2E1762I" TargetMode="External"/><Relationship Id="rId52" Type="http://schemas.openxmlformats.org/officeDocument/2006/relationships/hyperlink" Target="consultantplus://offline/ref=1602AE6917B8F82B4701D836B7FDF0164F663EF3E8329BCAE023E4D01762824035E7725D869A66F50771E27D23B523A1D725AF43191463I" TargetMode="External"/><Relationship Id="rId60" Type="http://schemas.openxmlformats.org/officeDocument/2006/relationships/hyperlink" Target="consultantplus://offline/ref=1602AE6917B8F82B4701D836B7FDF0164E6A3BFDEF349BCAE023E4D01762824035E7725D829C6DA3563EE32166E630A1D325AC41054131E4136AI" TargetMode="External"/><Relationship Id="rId65" Type="http://schemas.openxmlformats.org/officeDocument/2006/relationships/hyperlink" Target="consultantplus://offline/ref=1602AE6917B8F82B4701D836B7FDF0164F623FFCE9379BCAE023E4D01762824035E7725E89C83CE50338B6763CB23FBED73BAF1463I" TargetMode="External"/><Relationship Id="rId73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78" Type="http://schemas.openxmlformats.org/officeDocument/2006/relationships/hyperlink" Target="consultantplus://offline/ref=1602AE6917B8F82B4701D836B7FDF0164F6732F3E9319BCAE023E4D01762824035E7725D829C6EA4523EE32166E630A1D325AC41054131E4136AI" TargetMode="External"/><Relationship Id="rId81" Type="http://schemas.openxmlformats.org/officeDocument/2006/relationships/hyperlink" Target="consultantplus://offline/ref=1602AE6917B8F82B4701D836B7FDF0164F6732F3E9319BCAE023E4D01762824035E7725D829C6EA4523EE32166E630A1D325AC41054131E4136AI" TargetMode="External"/><Relationship Id="rId86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94" Type="http://schemas.openxmlformats.org/officeDocument/2006/relationships/hyperlink" Target="consultantplus://offline/ref=1602AE6917B8F82B4701D836B7FDF0164F633EF3EE379BCAE023E4D01762824027E72A51839A73A0542BB570201B6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5F280DF014E050F6674BCA2B77460FEDE6DED6C6FDFDD08604E1E64702D6EAF0D5F20987F099029A46D7BA94L22DK" TargetMode="External"/><Relationship Id="rId13" Type="http://schemas.openxmlformats.org/officeDocument/2006/relationships/hyperlink" Target="consultantplus://offline/ref=663F85EFF1DCBBF659217F005D4BA8F58C82E5C7FC9E2FB40330623EBD416EEE1D3BBFC5649B8BBD97B89B86x561M" TargetMode="External"/><Relationship Id="rId18" Type="http://schemas.openxmlformats.org/officeDocument/2006/relationships/hyperlink" Target="http://www.svyar.ru" TargetMode="External"/><Relationship Id="rId39" Type="http://schemas.openxmlformats.org/officeDocument/2006/relationships/hyperlink" Target="consultantplus://offline/ref=1602AE6917B8F82B4701D836B7FDF0164D6533FFE8319BCAE023E4D01762824027E72A51839A73A0542BB570201B63I" TargetMode="External"/><Relationship Id="rId34" Type="http://schemas.openxmlformats.org/officeDocument/2006/relationships/hyperlink" Target="consultantplus://offline/ref=1602AE6917B8F82B4701D836B7FDF0164F6732FBEE349BCAE023E4D01762824027E72A51839A73A0542BB570201B63I" TargetMode="External"/><Relationship Id="rId50" Type="http://schemas.openxmlformats.org/officeDocument/2006/relationships/hyperlink" Target="consultantplus://offline/ref=1602AE6917B8F82B4701D836B7FDF0164F663EF3E8329BCAE023E4D01762824035E7725D879F66F50771E27D23B523A1D725AF43191463I" TargetMode="External"/><Relationship Id="rId55" Type="http://schemas.openxmlformats.org/officeDocument/2006/relationships/hyperlink" Target="consultantplus://offline/ref=1602AE6917B8F82B4701D836B7FDF0164F6732F3E9319BCAE023E4D01762824027E72A51839A73A0542BB570201B63I" TargetMode="External"/><Relationship Id="rId76" Type="http://schemas.openxmlformats.org/officeDocument/2006/relationships/hyperlink" Target="consultantplus://offline/ref=1602AE6917B8F82B4701D836B7FDF0164F6732F3E9319BCAE023E4D01762824035E7725D829C6EA4523EE32166E630A1D325AC41054131E4136AI" TargetMode="Externa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1602AE6917B8F82B4701D836B7FDF0164F663EF3E8329BCAE023E4D01762824027E72A51839A73A0542BB570201B63I" TargetMode="External"/><Relationship Id="rId92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02AE6917B8F82B4701D836B7FDF0164F6638FAEC3F9BCAE023E4D01762824027E72A51839A73A0542BB570201B63I" TargetMode="External"/><Relationship Id="rId24" Type="http://schemas.openxmlformats.org/officeDocument/2006/relationships/hyperlink" Target="consultantplus://offline/ref=1602AE6917B8F82B4701D836B7FDF0164F6732F2E9379BCAE023E4D01762824027E72A51839A73A0542BB570201B63I" TargetMode="External"/><Relationship Id="rId40" Type="http://schemas.openxmlformats.org/officeDocument/2006/relationships/hyperlink" Target="consultantplus://offline/ref=1602AE6917B8F82B4701D836B7FDF0164F603BFBE5379BCAE023E4D01762824027E72A51839A73A0542BB570201B63I" TargetMode="External"/><Relationship Id="rId45" Type="http://schemas.openxmlformats.org/officeDocument/2006/relationships/hyperlink" Target="consultantplus://offline/ref=1602AE6917B8F82B4701C63BA191AF134C6964F6EE37919BB573E2874832841575A77408D3D838AC5733A97120AD3FA0D7136BI" TargetMode="External"/><Relationship Id="rId66" Type="http://schemas.openxmlformats.org/officeDocument/2006/relationships/hyperlink" Target="consultantplus://offline/ref=1602AE6917B8F82B4701D836B7FDF0164F6638FAEC3F9BCAE023E4D01762824027E72A51839A73A0542BB570201B63I" TargetMode="External"/><Relationship Id="rId87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61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82" Type="http://schemas.openxmlformats.org/officeDocument/2006/relationships/hyperlink" Target="consultantplus://offline/ref=1602AE6917B8F82B4701D836B7FDF0164F6732F3E9319BCAE023E4D01762824035E7725D829C6EA4543EE32166E630A1D325AC41054131E4136AI" TargetMode="External"/><Relationship Id="rId19" Type="http://schemas.openxmlformats.org/officeDocument/2006/relationships/hyperlink" Target="consultantplus://offline/ref=1602AE6917B8F82B4701D836B7FDF0164E6A3DFEE761CCC8B176EAD51F32D85023AE7E5A9C9D6FBF5435B51760I" TargetMode="External"/><Relationship Id="rId14" Type="http://schemas.openxmlformats.org/officeDocument/2006/relationships/hyperlink" Target="consultantplus://offline/ref=1602AE6917B8F82B4701D836B7FDF0164F663EF3E8329BCAE023E4D01762824035E7725D849D66F50771E27D23B523A1D725AF43191463I" TargetMode="External"/><Relationship Id="rId30" Type="http://schemas.openxmlformats.org/officeDocument/2006/relationships/hyperlink" Target="consultantplus://offline/ref=1602AE6917B8F82B4701D836B7FDF0164F663FFFED319BCAE023E4D01762824027E72A51839A73A0542BB570201B63I" TargetMode="External"/><Relationship Id="rId35" Type="http://schemas.openxmlformats.org/officeDocument/2006/relationships/hyperlink" Target="consultantplus://offline/ref=1602AE6917B8F82B4701D836B7FDF0164F643AFDE93E9BCAE023E4D01762824027E72A51839A73A0542BB570201B63I" TargetMode="External"/><Relationship Id="rId56" Type="http://schemas.openxmlformats.org/officeDocument/2006/relationships/hyperlink" Target="http://www.svyar.ru" TargetMode="External"/><Relationship Id="rId77" Type="http://schemas.openxmlformats.org/officeDocument/2006/relationships/hyperlink" Target="consultantplus://offline/ref=1602AE6917B8F82B4701D836B7FDF0164F6732F3E9319BCAE023E4D01762824035E7725D829C6EA4543EE32166E630A1D325AC41054131E413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23</Pages>
  <Words>12805</Words>
  <Characters>72989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otdobr001</dc:creator>
  <cp:keywords/>
  <dc:description/>
  <cp:lastModifiedBy>Администратор</cp:lastModifiedBy>
  <cp:revision>11</cp:revision>
  <cp:lastPrinted>2020-12-28T07:17:00Z</cp:lastPrinted>
  <dcterms:created xsi:type="dcterms:W3CDTF">2020-12-16T11:14:00Z</dcterms:created>
  <dcterms:modified xsi:type="dcterms:W3CDTF">2021-01-12T10:51:00Z</dcterms:modified>
</cp:coreProperties>
</file>