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4A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907CF2" wp14:editId="53163464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24A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9A624A" w:rsidRPr="00621CDF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9A624A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9A624A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9A624A" w:rsidRPr="006E7580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9A624A" w:rsidRPr="006E7580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9A624A" w:rsidRPr="007669C8" w:rsidRDefault="009A624A" w:rsidP="009A624A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9A624A" w:rsidRPr="007669C8" w:rsidRDefault="009A624A" w:rsidP="009A624A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9A624A" w:rsidRPr="007669C8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9A624A" w:rsidRPr="006E7580" w:rsidRDefault="009A624A" w:rsidP="009A624A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от</w:t>
      </w:r>
      <w:r w:rsidR="00803DD3">
        <w:rPr>
          <w:rFonts w:ascii="Arial" w:eastAsia="Times New Roman" w:hAnsi="Arial" w:cs="Arial"/>
        </w:rPr>
        <w:t xml:space="preserve">  30.01.2020</w:t>
      </w:r>
      <w:r>
        <w:rPr>
          <w:rFonts w:ascii="Arial" w:eastAsia="Times New Roman" w:hAnsi="Arial" w:cs="Arial"/>
        </w:rPr>
        <w:t xml:space="preserve">               </w:t>
      </w:r>
      <w:r w:rsidRPr="006E7580">
        <w:rPr>
          <w:rFonts w:ascii="Arial" w:eastAsia="Times New Roman" w:hAnsi="Arial" w:cs="Arial"/>
        </w:rPr>
        <w:t xml:space="preserve">    </w:t>
      </w:r>
      <w:r w:rsidR="00803DD3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803DD3">
        <w:rPr>
          <w:rFonts w:ascii="Arial" w:eastAsia="Times New Roman" w:hAnsi="Arial" w:cs="Arial"/>
        </w:rPr>
        <w:t>137</w:t>
      </w:r>
      <w:bookmarkStart w:id="0" w:name="_GoBack"/>
      <w:bookmarkEnd w:id="0"/>
    </w:p>
    <w:p w:rsidR="009A624A" w:rsidRPr="006E7580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ind w:right="5102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 внесении изменений в админ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стративный регламент админ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страции Светлоярского муниц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пального района Волгоградской области по предоставлению мун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ципальной услуги «</w:t>
      </w:r>
      <w:r w:rsidR="002617A4">
        <w:rPr>
          <w:rFonts w:ascii="Arial" w:hAnsi="Arial" w:cs="Arial"/>
        </w:rPr>
        <w:t>Предоставл</w:t>
      </w:r>
      <w:r w:rsidR="002617A4">
        <w:rPr>
          <w:rFonts w:ascii="Arial" w:hAnsi="Arial" w:cs="Arial"/>
        </w:rPr>
        <w:t>е</w:t>
      </w:r>
      <w:r w:rsidR="002617A4">
        <w:rPr>
          <w:rFonts w:ascii="Arial" w:hAnsi="Arial" w:cs="Arial"/>
        </w:rPr>
        <w:t>ние земельных участков, наход</w:t>
      </w:r>
      <w:r w:rsidR="002617A4">
        <w:rPr>
          <w:rFonts w:ascii="Arial" w:hAnsi="Arial" w:cs="Arial"/>
        </w:rPr>
        <w:t>я</w:t>
      </w:r>
      <w:r w:rsidR="002617A4">
        <w:rPr>
          <w:rFonts w:ascii="Arial" w:hAnsi="Arial" w:cs="Arial"/>
        </w:rPr>
        <w:t>щихся в муниципальной собстве</w:t>
      </w:r>
      <w:r w:rsidR="002617A4">
        <w:rPr>
          <w:rFonts w:ascii="Arial" w:hAnsi="Arial" w:cs="Arial"/>
        </w:rPr>
        <w:t>н</w:t>
      </w:r>
      <w:r w:rsidR="002617A4">
        <w:rPr>
          <w:rFonts w:ascii="Arial" w:hAnsi="Arial" w:cs="Arial"/>
        </w:rPr>
        <w:t>ности, и земельных участков, го</w:t>
      </w:r>
      <w:r w:rsidR="002617A4">
        <w:rPr>
          <w:rFonts w:ascii="Arial" w:hAnsi="Arial" w:cs="Arial"/>
        </w:rPr>
        <w:t>с</w:t>
      </w:r>
      <w:r w:rsidR="002617A4">
        <w:rPr>
          <w:rFonts w:ascii="Arial" w:hAnsi="Arial" w:cs="Arial"/>
        </w:rPr>
        <w:t xml:space="preserve">ударственная собственность на которые не разграничена, в </w:t>
      </w:r>
      <w:r w:rsidR="006C7615">
        <w:rPr>
          <w:rFonts w:ascii="Arial" w:hAnsi="Arial" w:cs="Arial"/>
        </w:rPr>
        <w:t>пост</w:t>
      </w:r>
      <w:r w:rsidR="006C7615">
        <w:rPr>
          <w:rFonts w:ascii="Arial" w:hAnsi="Arial" w:cs="Arial"/>
        </w:rPr>
        <w:t>о</w:t>
      </w:r>
      <w:r w:rsidR="006C7615">
        <w:rPr>
          <w:rFonts w:ascii="Arial" w:hAnsi="Arial" w:cs="Arial"/>
        </w:rPr>
        <w:t>янное (бессрочное) пользование</w:t>
      </w:r>
      <w:r>
        <w:rPr>
          <w:rFonts w:ascii="Arial" w:eastAsia="Times New Roman" w:hAnsi="Arial" w:cs="Arial"/>
        </w:rPr>
        <w:t>», утвержденный постановлением администрации Светлоярского м</w:t>
      </w:r>
      <w:r>
        <w:rPr>
          <w:rFonts w:ascii="Arial" w:eastAsia="Times New Roman" w:hAnsi="Arial" w:cs="Arial"/>
        </w:rPr>
        <w:t>у</w:t>
      </w:r>
      <w:r>
        <w:rPr>
          <w:rFonts w:ascii="Arial" w:eastAsia="Times New Roman" w:hAnsi="Arial" w:cs="Arial"/>
        </w:rPr>
        <w:t>ниципального района Волгогра</w:t>
      </w:r>
      <w:r>
        <w:rPr>
          <w:rFonts w:ascii="Arial" w:eastAsia="Times New Roman" w:hAnsi="Arial" w:cs="Arial"/>
        </w:rPr>
        <w:t>д</w:t>
      </w:r>
      <w:r>
        <w:rPr>
          <w:rFonts w:ascii="Arial" w:eastAsia="Times New Roman" w:hAnsi="Arial" w:cs="Arial"/>
        </w:rPr>
        <w:t xml:space="preserve">ской области от </w:t>
      </w:r>
      <w:r w:rsidR="006C7615">
        <w:rPr>
          <w:rFonts w:ascii="Arial" w:eastAsia="Times New Roman" w:hAnsi="Arial" w:cs="Arial"/>
        </w:rPr>
        <w:t>20.06.2019          № 1199</w:t>
      </w:r>
    </w:p>
    <w:p w:rsidR="009A624A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9A624A" w:rsidRPr="006E7580" w:rsidRDefault="009A624A" w:rsidP="009A624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На основании </w:t>
      </w:r>
      <w:r w:rsidR="002617A4">
        <w:rPr>
          <w:rFonts w:ascii="Arial" w:eastAsia="Times New Roman" w:hAnsi="Arial" w:cs="Arial"/>
        </w:rPr>
        <w:t>Протеста Прокуратуры Светлоярского района от 20.01.2020 № 7-44-2020 (вх. от 21.01.2020 № 28</w:t>
      </w:r>
      <w:r w:rsidR="006C7615">
        <w:rPr>
          <w:rFonts w:ascii="Arial" w:eastAsia="Times New Roman" w:hAnsi="Arial" w:cs="Arial"/>
        </w:rPr>
        <w:t>0</w:t>
      </w:r>
      <w:r w:rsidR="002617A4">
        <w:rPr>
          <w:rFonts w:ascii="Arial" w:eastAsia="Times New Roman" w:hAnsi="Arial" w:cs="Arial"/>
        </w:rPr>
        <w:t xml:space="preserve">) на раздел 2 </w:t>
      </w:r>
      <w:r w:rsidR="002617A4">
        <w:rPr>
          <w:rFonts w:ascii="Arial" w:hAnsi="Arial" w:cs="Arial"/>
        </w:rPr>
        <w:t>администрати</w:t>
      </w:r>
      <w:r w:rsidR="002617A4">
        <w:rPr>
          <w:rFonts w:ascii="Arial" w:hAnsi="Arial" w:cs="Arial"/>
        </w:rPr>
        <w:t>в</w:t>
      </w:r>
      <w:r w:rsidR="002617A4">
        <w:rPr>
          <w:rFonts w:ascii="Arial" w:hAnsi="Arial" w:cs="Arial"/>
        </w:rPr>
        <w:t>ного регламента по предоставлению муниципальной услуги «Предоставление земельных участков, находящихся в муниципальной собственности, и земел</w:t>
      </w:r>
      <w:r w:rsidR="002617A4">
        <w:rPr>
          <w:rFonts w:ascii="Arial" w:hAnsi="Arial" w:cs="Arial"/>
        </w:rPr>
        <w:t>ь</w:t>
      </w:r>
      <w:r w:rsidR="002617A4">
        <w:rPr>
          <w:rFonts w:ascii="Arial" w:hAnsi="Arial" w:cs="Arial"/>
        </w:rPr>
        <w:t xml:space="preserve">ных участков, государственная собственность на которые не разграничена, в </w:t>
      </w:r>
      <w:r w:rsidR="006C7615">
        <w:rPr>
          <w:rFonts w:ascii="Arial" w:hAnsi="Arial" w:cs="Arial"/>
        </w:rPr>
        <w:t>постоянное (бессрочное) пользование</w:t>
      </w:r>
      <w:r w:rsidR="002617A4">
        <w:rPr>
          <w:rFonts w:ascii="Arial" w:hAnsi="Arial" w:cs="Arial"/>
        </w:rPr>
        <w:t>», утвержденного постановлением адм</w:t>
      </w:r>
      <w:r w:rsidR="002617A4">
        <w:rPr>
          <w:rFonts w:ascii="Arial" w:hAnsi="Arial" w:cs="Arial"/>
        </w:rPr>
        <w:t>и</w:t>
      </w:r>
      <w:r w:rsidR="002617A4">
        <w:rPr>
          <w:rFonts w:ascii="Arial" w:hAnsi="Arial" w:cs="Arial"/>
        </w:rPr>
        <w:t xml:space="preserve">нистрации Светлоярского муниципального района Волгоградской области от </w:t>
      </w:r>
      <w:r w:rsidR="006C7615">
        <w:rPr>
          <w:rFonts w:ascii="Arial" w:hAnsi="Arial" w:cs="Arial"/>
        </w:rPr>
        <w:t>20.06.2019 № 1199</w:t>
      </w:r>
      <w:r w:rsidR="002617A4">
        <w:rPr>
          <w:rFonts w:ascii="Arial" w:hAnsi="Arial" w:cs="Arial"/>
        </w:rPr>
        <w:t>,</w:t>
      </w:r>
      <w:r w:rsidR="00B13E2C">
        <w:rPr>
          <w:rFonts w:ascii="Arial" w:hAnsi="Arial" w:cs="Arial"/>
        </w:rPr>
        <w:t xml:space="preserve"> </w:t>
      </w:r>
      <w:r w:rsidRPr="006E7580">
        <w:rPr>
          <w:rFonts w:ascii="Arial" w:eastAsia="Times New Roman" w:hAnsi="Arial" w:cs="Arial"/>
        </w:rPr>
        <w:t>руководствуясь Устав</w:t>
      </w:r>
      <w:r>
        <w:rPr>
          <w:rFonts w:ascii="Arial" w:eastAsia="Times New Roman" w:hAnsi="Arial" w:cs="Arial"/>
        </w:rPr>
        <w:t>ом</w:t>
      </w:r>
      <w:r w:rsidRPr="006E7580">
        <w:rPr>
          <w:rFonts w:ascii="Arial" w:eastAsia="Times New Roman" w:hAnsi="Arial" w:cs="Arial"/>
        </w:rPr>
        <w:t xml:space="preserve"> Светлоярского муниципальног</w:t>
      </w:r>
      <w:r>
        <w:rPr>
          <w:rFonts w:ascii="Arial" w:eastAsia="Times New Roman" w:hAnsi="Arial" w:cs="Arial"/>
        </w:rPr>
        <w:t>о района Волгоградской области</w:t>
      </w:r>
      <w:r w:rsidRPr="006E7580">
        <w:rPr>
          <w:rFonts w:ascii="Arial" w:eastAsia="Times New Roman" w:hAnsi="Arial" w:cs="Arial"/>
        </w:rPr>
        <w:t xml:space="preserve">, </w:t>
      </w:r>
      <w:proofErr w:type="gramEnd"/>
    </w:p>
    <w:p w:rsidR="009A624A" w:rsidRPr="006E7580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9A624A" w:rsidRPr="006E7580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9A624A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72207A" w:rsidRDefault="009A624A" w:rsidP="009A624A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hAnsi="Arial" w:cs="Arial"/>
          <w:lang w:eastAsia="en-US"/>
        </w:rPr>
        <w:t xml:space="preserve">1. Внести в </w:t>
      </w:r>
      <w:r>
        <w:rPr>
          <w:rFonts w:ascii="Arial" w:eastAsia="Times New Roman" w:hAnsi="Arial" w:cs="Arial"/>
        </w:rPr>
        <w:t>административный регламент администрации Светлоярского муниципального района Волгоградской области  по предоставлению муниц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 xml:space="preserve">пальной услуги </w:t>
      </w:r>
      <w:r w:rsidR="002617A4">
        <w:rPr>
          <w:rFonts w:ascii="Arial" w:hAnsi="Arial" w:cs="Arial"/>
        </w:rPr>
        <w:t>«Предоставление земельных участков, находящихся в муниц</w:t>
      </w:r>
      <w:r w:rsidR="002617A4">
        <w:rPr>
          <w:rFonts w:ascii="Arial" w:hAnsi="Arial" w:cs="Arial"/>
        </w:rPr>
        <w:t>и</w:t>
      </w:r>
      <w:r w:rsidR="002617A4">
        <w:rPr>
          <w:rFonts w:ascii="Arial" w:hAnsi="Arial" w:cs="Arial"/>
        </w:rPr>
        <w:t xml:space="preserve">пальной собственности, и земельных участков, государственная собственность на которые не разграничена, в </w:t>
      </w:r>
      <w:r w:rsidR="006C7615">
        <w:rPr>
          <w:rFonts w:ascii="Arial" w:hAnsi="Arial" w:cs="Arial"/>
        </w:rPr>
        <w:t>постоянное (бессрочное) пользование</w:t>
      </w:r>
      <w:r w:rsidR="002617A4">
        <w:rPr>
          <w:rFonts w:ascii="Arial" w:hAnsi="Arial" w:cs="Arial"/>
        </w:rPr>
        <w:t xml:space="preserve">», </w:t>
      </w:r>
      <w:r>
        <w:rPr>
          <w:rFonts w:ascii="Arial" w:eastAsia="Times New Roman" w:hAnsi="Arial" w:cs="Arial"/>
        </w:rPr>
        <w:t xml:space="preserve"> утве</w:t>
      </w:r>
      <w:r>
        <w:rPr>
          <w:rFonts w:ascii="Arial" w:eastAsia="Times New Roman" w:hAnsi="Arial" w:cs="Arial"/>
        </w:rPr>
        <w:t>р</w:t>
      </w:r>
      <w:r>
        <w:rPr>
          <w:rFonts w:ascii="Arial" w:eastAsia="Times New Roman" w:hAnsi="Arial" w:cs="Arial"/>
        </w:rPr>
        <w:t>жденный постановлением администрации Светлоярского муниципального ра</w:t>
      </w:r>
      <w:r>
        <w:rPr>
          <w:rFonts w:ascii="Arial" w:eastAsia="Times New Roman" w:hAnsi="Arial" w:cs="Arial"/>
        </w:rPr>
        <w:t>й</w:t>
      </w:r>
      <w:r>
        <w:rPr>
          <w:rFonts w:ascii="Arial" w:eastAsia="Times New Roman" w:hAnsi="Arial" w:cs="Arial"/>
        </w:rPr>
        <w:t>она Волгоградск</w:t>
      </w:r>
      <w:r w:rsidR="0072207A">
        <w:rPr>
          <w:rFonts w:ascii="Arial" w:eastAsia="Times New Roman" w:hAnsi="Arial" w:cs="Arial"/>
        </w:rPr>
        <w:t xml:space="preserve">ой области от </w:t>
      </w:r>
      <w:r w:rsidR="006C7615">
        <w:rPr>
          <w:rFonts w:ascii="Arial" w:eastAsia="Times New Roman" w:hAnsi="Arial" w:cs="Arial"/>
        </w:rPr>
        <w:t>20.06.2019 № 1199</w:t>
      </w:r>
      <w:r w:rsidR="0072207A">
        <w:rPr>
          <w:rFonts w:ascii="Arial" w:eastAsia="Times New Roman" w:hAnsi="Arial" w:cs="Arial"/>
        </w:rPr>
        <w:t xml:space="preserve"> следующ</w:t>
      </w:r>
      <w:r w:rsidR="002617A4">
        <w:rPr>
          <w:rFonts w:ascii="Arial" w:eastAsia="Times New Roman" w:hAnsi="Arial" w:cs="Arial"/>
        </w:rPr>
        <w:t>е</w:t>
      </w:r>
      <w:r w:rsidR="0072207A">
        <w:rPr>
          <w:rFonts w:ascii="Arial" w:eastAsia="Times New Roman" w:hAnsi="Arial" w:cs="Arial"/>
        </w:rPr>
        <w:t xml:space="preserve">е </w:t>
      </w:r>
      <w:r>
        <w:rPr>
          <w:rFonts w:ascii="Arial" w:eastAsia="Times New Roman" w:hAnsi="Arial" w:cs="Arial"/>
        </w:rPr>
        <w:t xml:space="preserve"> изменени</w:t>
      </w:r>
      <w:r w:rsidR="002617A4">
        <w:rPr>
          <w:rFonts w:ascii="Arial" w:eastAsia="Times New Roman" w:hAnsi="Arial" w:cs="Arial"/>
        </w:rPr>
        <w:t>е</w:t>
      </w:r>
      <w:r w:rsidR="0072207A">
        <w:rPr>
          <w:rFonts w:ascii="Arial" w:eastAsia="Times New Roman" w:hAnsi="Arial" w:cs="Arial"/>
        </w:rPr>
        <w:t>:</w:t>
      </w:r>
    </w:p>
    <w:p w:rsidR="00B21168" w:rsidRDefault="0072207A" w:rsidP="00FB4777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исключить из пункта 2.</w:t>
      </w:r>
      <w:r w:rsidR="006A5882">
        <w:rPr>
          <w:rFonts w:ascii="Arial" w:eastAsia="Times New Roman" w:hAnsi="Arial" w:cs="Arial"/>
        </w:rPr>
        <w:t>10.2 подраздела 2.10</w:t>
      </w:r>
      <w:r>
        <w:rPr>
          <w:rFonts w:ascii="Arial" w:eastAsia="Times New Roman" w:hAnsi="Arial" w:cs="Arial"/>
        </w:rPr>
        <w:t xml:space="preserve"> раздела 2</w:t>
      </w:r>
      <w:r w:rsidRPr="001C72AB">
        <w:rPr>
          <w:rFonts w:ascii="Arial" w:eastAsia="Times New Roman" w:hAnsi="Arial" w:cs="Arial"/>
        </w:rPr>
        <w:t xml:space="preserve"> «Стандарт предоставления муниципальной услуги» </w:t>
      </w:r>
      <w:r>
        <w:rPr>
          <w:rFonts w:ascii="Arial" w:eastAsia="Times New Roman" w:hAnsi="Arial" w:cs="Arial"/>
        </w:rPr>
        <w:t xml:space="preserve">подпункт </w:t>
      </w:r>
      <w:r w:rsidR="006A5882">
        <w:rPr>
          <w:rFonts w:ascii="Arial" w:eastAsia="Times New Roman" w:hAnsi="Arial" w:cs="Arial"/>
        </w:rPr>
        <w:t>8</w:t>
      </w:r>
      <w:r w:rsidR="00FB4777">
        <w:rPr>
          <w:rFonts w:ascii="Arial" w:eastAsia="Times New Roman" w:hAnsi="Arial" w:cs="Arial"/>
        </w:rPr>
        <w:t>.</w:t>
      </w:r>
    </w:p>
    <w:p w:rsidR="00B21168" w:rsidRPr="00B21168" w:rsidRDefault="00B21168" w:rsidP="00B21168">
      <w:pPr>
        <w:ind w:firstLine="709"/>
        <w:jc w:val="both"/>
        <w:rPr>
          <w:rFonts w:ascii="Arial" w:eastAsia="Times New Roman" w:hAnsi="Arial" w:cs="Arial"/>
        </w:rPr>
      </w:pPr>
    </w:p>
    <w:p w:rsidR="009A624A" w:rsidRPr="00D567E2" w:rsidRDefault="0072207A" w:rsidP="009A62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A624A">
        <w:rPr>
          <w:rFonts w:ascii="Arial" w:hAnsi="Arial" w:cs="Arial"/>
        </w:rPr>
        <w:t xml:space="preserve">. </w:t>
      </w:r>
      <w:r w:rsidR="009A624A" w:rsidRPr="00D567E2">
        <w:rPr>
          <w:rFonts w:ascii="Arial" w:hAnsi="Arial" w:cs="Arial"/>
        </w:rPr>
        <w:t>Отделу по муниципальной службе, общим и кадровым вопросам адм</w:t>
      </w:r>
      <w:r w:rsidR="009A624A" w:rsidRPr="00D567E2">
        <w:rPr>
          <w:rFonts w:ascii="Arial" w:hAnsi="Arial" w:cs="Arial"/>
        </w:rPr>
        <w:t>и</w:t>
      </w:r>
      <w:r w:rsidR="009A624A" w:rsidRPr="00D567E2">
        <w:rPr>
          <w:rFonts w:ascii="Arial" w:hAnsi="Arial" w:cs="Arial"/>
        </w:rPr>
        <w:t>нистрации Светлоярского муниципального района Волгоградской области (</w:t>
      </w:r>
      <w:r w:rsidR="009A624A">
        <w:rPr>
          <w:rFonts w:ascii="Arial" w:hAnsi="Arial" w:cs="Arial"/>
        </w:rPr>
        <w:t>Ив</w:t>
      </w:r>
      <w:r w:rsidR="009A624A">
        <w:rPr>
          <w:rFonts w:ascii="Arial" w:hAnsi="Arial" w:cs="Arial"/>
        </w:rPr>
        <w:t>а</w:t>
      </w:r>
      <w:r w:rsidR="009A624A">
        <w:rPr>
          <w:rFonts w:ascii="Arial" w:hAnsi="Arial" w:cs="Arial"/>
        </w:rPr>
        <w:t>нова Н.В.</w:t>
      </w:r>
      <w:r w:rsidR="009A624A" w:rsidRPr="00D567E2">
        <w:rPr>
          <w:rFonts w:ascii="Arial" w:hAnsi="Arial" w:cs="Arial"/>
        </w:rPr>
        <w:t>)</w:t>
      </w:r>
      <w:r w:rsidR="009A624A">
        <w:rPr>
          <w:rFonts w:ascii="Arial" w:hAnsi="Arial" w:cs="Arial"/>
        </w:rPr>
        <w:t>:</w:t>
      </w:r>
    </w:p>
    <w:p w:rsidR="009A624A" w:rsidRPr="00D567E2" w:rsidRDefault="009A624A" w:rsidP="009A624A">
      <w:pPr>
        <w:ind w:firstLine="709"/>
        <w:jc w:val="both"/>
        <w:rPr>
          <w:rFonts w:ascii="Arial" w:hAnsi="Arial" w:cs="Arial"/>
        </w:rPr>
      </w:pPr>
      <w:r w:rsidRPr="00D567E2">
        <w:rPr>
          <w:rFonts w:ascii="Arial" w:hAnsi="Arial" w:cs="Arial"/>
        </w:rPr>
        <w:t>-направить настоящее постановление в районную газету Светлоярского муниципального района Волгоградской области «Восход» для опубликования.</w:t>
      </w:r>
    </w:p>
    <w:p w:rsidR="009A624A" w:rsidRDefault="009A624A" w:rsidP="009A624A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9A624A" w:rsidRDefault="0072207A" w:rsidP="009A624A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624A">
        <w:rPr>
          <w:rFonts w:ascii="Arial" w:hAnsi="Arial" w:cs="Arial"/>
        </w:rPr>
        <w:t>. Настоящее постановление вступает в силу с момента его подписания.</w:t>
      </w:r>
    </w:p>
    <w:p w:rsidR="009A624A" w:rsidRDefault="009A624A" w:rsidP="009A624A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9A624A" w:rsidRPr="00EE3020" w:rsidRDefault="0072207A" w:rsidP="009A624A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A624A">
        <w:rPr>
          <w:rFonts w:ascii="Arial" w:hAnsi="Arial" w:cs="Arial"/>
        </w:rPr>
        <w:t xml:space="preserve">. </w:t>
      </w:r>
      <w:r w:rsidR="009A624A" w:rsidRPr="00EE3020">
        <w:rPr>
          <w:rFonts w:ascii="Arial" w:hAnsi="Arial" w:cs="Arial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9A624A" w:rsidRPr="00EE3020">
        <w:rPr>
          <w:rFonts w:ascii="Arial" w:hAnsi="Arial" w:cs="Arial"/>
        </w:rPr>
        <w:t>б</w:t>
      </w:r>
      <w:r w:rsidR="009A624A" w:rsidRPr="00EE3020">
        <w:rPr>
          <w:rFonts w:ascii="Arial" w:hAnsi="Arial" w:cs="Arial"/>
        </w:rPr>
        <w:t>ласти Думбраву</w:t>
      </w:r>
      <w:r w:rsidR="009A624A">
        <w:rPr>
          <w:rFonts w:ascii="Arial" w:hAnsi="Arial" w:cs="Arial"/>
        </w:rPr>
        <w:t xml:space="preserve"> М.Н</w:t>
      </w:r>
      <w:r w:rsidR="009A624A" w:rsidRPr="00EE3020">
        <w:rPr>
          <w:rFonts w:ascii="Arial" w:hAnsi="Arial" w:cs="Arial"/>
        </w:rPr>
        <w:t>.</w:t>
      </w:r>
    </w:p>
    <w:p w:rsidR="009A624A" w:rsidRDefault="009A624A" w:rsidP="009A624A">
      <w:pPr>
        <w:tabs>
          <w:tab w:val="left" w:pos="0"/>
          <w:tab w:val="left" w:pos="1134"/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9A624A" w:rsidRDefault="009A624A" w:rsidP="009A624A">
      <w:pPr>
        <w:tabs>
          <w:tab w:val="left" w:pos="0"/>
          <w:tab w:val="left" w:pos="1134"/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72207A" w:rsidRDefault="0072207A" w:rsidP="009A624A">
      <w:pPr>
        <w:tabs>
          <w:tab w:val="left" w:pos="0"/>
          <w:tab w:val="left" w:pos="1134"/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9A624A" w:rsidRPr="006E7580" w:rsidRDefault="009A624A" w:rsidP="009A624A">
      <w:pPr>
        <w:tabs>
          <w:tab w:val="left" w:pos="0"/>
          <w:tab w:val="left" w:pos="1134"/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9A624A" w:rsidRPr="006E7580" w:rsidRDefault="009A624A" w:rsidP="009A624A">
      <w:pPr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Глава муниципального района                                                 </w:t>
      </w:r>
      <w:r>
        <w:rPr>
          <w:rFonts w:ascii="Arial" w:eastAsia="Times New Roman" w:hAnsi="Arial" w:cs="Arial"/>
        </w:rPr>
        <w:t xml:space="preserve">          </w:t>
      </w:r>
      <w:r w:rsidRPr="006E7580">
        <w:rPr>
          <w:rFonts w:ascii="Arial" w:eastAsia="Times New Roman" w:hAnsi="Arial" w:cs="Arial"/>
        </w:rPr>
        <w:t>Т.В. Распутина</w:t>
      </w: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B21168" w:rsidRDefault="00B21168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B21168" w:rsidRDefault="00B21168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B21168" w:rsidRDefault="00B21168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B21168" w:rsidRDefault="00B21168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B21168" w:rsidRDefault="00B21168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B21168" w:rsidRDefault="00B21168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B21168" w:rsidRDefault="00B21168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B21168" w:rsidRDefault="00B21168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B21168" w:rsidRDefault="00B21168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1190C" w:rsidRPr="0072207A" w:rsidRDefault="009A624A" w:rsidP="0072207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6"/>
          <w:szCs w:val="16"/>
        </w:rPr>
        <w:t>Исп. Разумова С.Е.</w:t>
      </w:r>
    </w:p>
    <w:sectPr w:rsidR="0091190C" w:rsidRPr="0072207A" w:rsidSect="00B21168">
      <w:headerReference w:type="default" r:id="rId8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91" w:rsidRDefault="006D7E91" w:rsidP="0072207A">
      <w:r>
        <w:separator/>
      </w:r>
    </w:p>
  </w:endnote>
  <w:endnote w:type="continuationSeparator" w:id="0">
    <w:p w:rsidR="006D7E91" w:rsidRDefault="006D7E91" w:rsidP="0072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91" w:rsidRDefault="006D7E91" w:rsidP="0072207A">
      <w:r>
        <w:separator/>
      </w:r>
    </w:p>
  </w:footnote>
  <w:footnote w:type="continuationSeparator" w:id="0">
    <w:p w:rsidR="006D7E91" w:rsidRDefault="006D7E91" w:rsidP="00722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484068"/>
      <w:docPartObj>
        <w:docPartGallery w:val="Page Numbers (Top of Page)"/>
        <w:docPartUnique/>
      </w:docPartObj>
    </w:sdtPr>
    <w:sdtEndPr/>
    <w:sdtContent>
      <w:p w:rsidR="0072207A" w:rsidRDefault="007220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DD3">
          <w:rPr>
            <w:noProof/>
          </w:rPr>
          <w:t>2</w:t>
        </w:r>
        <w:r>
          <w:fldChar w:fldCharType="end"/>
        </w:r>
      </w:p>
    </w:sdtContent>
  </w:sdt>
  <w:p w:rsidR="0072207A" w:rsidRDefault="007220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F8"/>
    <w:rsid w:val="00020A22"/>
    <w:rsid w:val="00170F76"/>
    <w:rsid w:val="002344EE"/>
    <w:rsid w:val="002617A4"/>
    <w:rsid w:val="002D320F"/>
    <w:rsid w:val="00536F0A"/>
    <w:rsid w:val="00595AF8"/>
    <w:rsid w:val="006A5882"/>
    <w:rsid w:val="006C7615"/>
    <w:rsid w:val="006D7E91"/>
    <w:rsid w:val="0072207A"/>
    <w:rsid w:val="007369E7"/>
    <w:rsid w:val="00803DD3"/>
    <w:rsid w:val="0091190C"/>
    <w:rsid w:val="009A624A"/>
    <w:rsid w:val="009D467D"/>
    <w:rsid w:val="00B13E2C"/>
    <w:rsid w:val="00B21168"/>
    <w:rsid w:val="00F26AE9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4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4A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7220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07A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2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07A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4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4A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7220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07A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2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07A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Короткова</dc:creator>
  <cp:keywords/>
  <dc:description/>
  <cp:lastModifiedBy>В.В. Короткова</cp:lastModifiedBy>
  <cp:revision>5</cp:revision>
  <cp:lastPrinted>2019-08-20T07:14:00Z</cp:lastPrinted>
  <dcterms:created xsi:type="dcterms:W3CDTF">2020-01-22T05:51:00Z</dcterms:created>
  <dcterms:modified xsi:type="dcterms:W3CDTF">2020-01-30T08:27:00Z</dcterms:modified>
</cp:coreProperties>
</file>