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3543"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AA4016" w:rsidTr="00B70FD0">
        <w:tc>
          <w:tcPr>
            <w:tcW w:w="3543" w:type="dxa"/>
          </w:tcPr>
          <w:p w:rsidR="00AA4016" w:rsidRDefault="00AA4016" w:rsidP="003F6010">
            <w:pPr>
              <w:widowControl w:val="0"/>
              <w:autoSpaceDE w:val="0"/>
              <w:rPr>
                <w:rFonts w:ascii="Arial" w:hAnsi="Arial" w:cs="Arial"/>
                <w:sz w:val="20"/>
                <w:szCs w:val="20"/>
              </w:rPr>
            </w:pPr>
            <w:r>
              <w:rPr>
                <w:rFonts w:ascii="Arial" w:hAnsi="Arial" w:cs="Arial"/>
                <w:sz w:val="20"/>
                <w:szCs w:val="20"/>
              </w:rPr>
              <w:t>УТВЕРЖДЕН</w:t>
            </w:r>
          </w:p>
          <w:p w:rsidR="00AA4016" w:rsidRPr="009427D8" w:rsidRDefault="00AA4016" w:rsidP="00B70FD0">
            <w:pPr>
              <w:widowControl w:val="0"/>
              <w:autoSpaceDE w:val="0"/>
              <w:rPr>
                <w:rFonts w:ascii="Arial" w:hAnsi="Arial" w:cs="Arial"/>
                <w:sz w:val="20"/>
                <w:szCs w:val="20"/>
              </w:rPr>
            </w:pPr>
            <w:r>
              <w:rPr>
                <w:rFonts w:ascii="Arial" w:hAnsi="Arial" w:cs="Arial"/>
                <w:sz w:val="20"/>
                <w:szCs w:val="20"/>
              </w:rPr>
              <w:t xml:space="preserve">постановлением </w:t>
            </w:r>
            <w:r w:rsidRPr="009427D8">
              <w:rPr>
                <w:rFonts w:ascii="Arial" w:hAnsi="Arial" w:cs="Arial"/>
                <w:sz w:val="20"/>
                <w:szCs w:val="20"/>
              </w:rPr>
              <w:t xml:space="preserve"> администрации Светлоярского  муниципального района  Волгоградской области</w:t>
            </w:r>
          </w:p>
          <w:p w:rsidR="00AA4016" w:rsidRDefault="00AA4016" w:rsidP="00B70FD0">
            <w:pPr>
              <w:widowControl w:val="0"/>
              <w:autoSpaceDE w:val="0"/>
              <w:rPr>
                <w:rFonts w:ascii="Arial" w:hAnsi="Arial" w:cs="Arial"/>
                <w:sz w:val="20"/>
                <w:szCs w:val="20"/>
              </w:rPr>
            </w:pPr>
            <w:r w:rsidRPr="009427D8">
              <w:rPr>
                <w:rFonts w:ascii="Arial" w:hAnsi="Arial" w:cs="Arial"/>
                <w:sz w:val="20"/>
                <w:szCs w:val="20"/>
              </w:rPr>
              <w:t xml:space="preserve">от </w:t>
            </w:r>
            <w:r>
              <w:rPr>
                <w:rFonts w:ascii="Arial" w:hAnsi="Arial" w:cs="Arial"/>
                <w:sz w:val="20"/>
                <w:szCs w:val="20"/>
              </w:rPr>
              <w:t>«</w:t>
            </w:r>
            <w:r w:rsidR="00FE2565">
              <w:rPr>
                <w:rFonts w:ascii="Arial" w:hAnsi="Arial" w:cs="Arial"/>
                <w:sz w:val="20"/>
                <w:szCs w:val="20"/>
              </w:rPr>
              <w:t>01</w:t>
            </w:r>
            <w:r>
              <w:rPr>
                <w:rFonts w:ascii="Arial" w:hAnsi="Arial" w:cs="Arial"/>
                <w:sz w:val="20"/>
                <w:szCs w:val="20"/>
              </w:rPr>
              <w:t>»</w:t>
            </w:r>
            <w:r w:rsidR="00FE2565">
              <w:rPr>
                <w:rFonts w:ascii="Arial" w:hAnsi="Arial" w:cs="Arial"/>
                <w:sz w:val="20"/>
                <w:szCs w:val="20"/>
              </w:rPr>
              <w:t xml:space="preserve"> 10. </w:t>
            </w:r>
            <w:bookmarkStart w:id="0" w:name="_GoBack"/>
            <w:bookmarkEnd w:id="0"/>
            <w:r w:rsidR="00FE2565">
              <w:rPr>
                <w:rFonts w:ascii="Arial" w:hAnsi="Arial" w:cs="Arial"/>
                <w:sz w:val="20"/>
                <w:szCs w:val="20"/>
              </w:rPr>
              <w:t>. №2018</w:t>
            </w:r>
          </w:p>
        </w:tc>
      </w:tr>
    </w:tbl>
    <w:p w:rsidR="00AA4016" w:rsidRDefault="00AA4016">
      <w:pPr>
        <w:spacing w:after="1" w:line="240" w:lineRule="atLeast"/>
        <w:jc w:val="right"/>
        <w:outlineLvl w:val="0"/>
        <w:rPr>
          <w:rFonts w:ascii="Arial" w:hAnsi="Arial" w:cs="Arial"/>
        </w:rPr>
      </w:pPr>
    </w:p>
    <w:p w:rsidR="00AA4016" w:rsidRDefault="00AA4016">
      <w:pPr>
        <w:spacing w:after="1" w:line="240" w:lineRule="atLeast"/>
        <w:jc w:val="center"/>
        <w:rPr>
          <w:rFonts w:ascii="Arial" w:hAnsi="Arial" w:cs="Arial"/>
          <w:b/>
        </w:rPr>
      </w:pPr>
      <w:bookmarkStart w:id="1" w:name="P43"/>
      <w:bookmarkEnd w:id="1"/>
    </w:p>
    <w:p w:rsidR="00B5336E" w:rsidRPr="00AA4016" w:rsidRDefault="00B5336E">
      <w:pPr>
        <w:spacing w:after="1" w:line="240" w:lineRule="atLeast"/>
        <w:jc w:val="center"/>
        <w:rPr>
          <w:rFonts w:ascii="Arial" w:hAnsi="Arial" w:cs="Arial"/>
          <w:b/>
        </w:rPr>
      </w:pPr>
      <w:r>
        <w:rPr>
          <w:rFonts w:ascii="Arial" w:hAnsi="Arial" w:cs="Arial"/>
          <w:b/>
        </w:rPr>
        <w:t>АДМИНИСТРАТИВНЫЙ РЕГЛАМЕНТ</w:t>
      </w:r>
    </w:p>
    <w:p w:rsidR="00AA4016" w:rsidRDefault="00AA4016" w:rsidP="00AA4016">
      <w:pPr>
        <w:spacing w:after="1" w:line="240" w:lineRule="atLeast"/>
        <w:jc w:val="center"/>
        <w:rPr>
          <w:rFonts w:ascii="Arial" w:hAnsi="Arial" w:cs="Arial"/>
          <w:b/>
        </w:rPr>
      </w:pPr>
      <w:r>
        <w:rPr>
          <w:rFonts w:ascii="Arial" w:hAnsi="Arial" w:cs="Arial"/>
          <w:b/>
        </w:rPr>
        <w:t xml:space="preserve">предоставления муниципальной услуги </w:t>
      </w:r>
    </w:p>
    <w:p w:rsidR="00B5336E" w:rsidRDefault="00AA4016" w:rsidP="00AA4016">
      <w:pPr>
        <w:spacing w:after="1" w:line="240" w:lineRule="atLeast"/>
        <w:jc w:val="center"/>
        <w:rPr>
          <w:rFonts w:ascii="Arial" w:hAnsi="Arial" w:cs="Arial"/>
          <w:b/>
        </w:rPr>
      </w:pPr>
      <w:r>
        <w:rPr>
          <w:rFonts w:ascii="Arial" w:hAnsi="Arial" w:cs="Arial"/>
          <w:b/>
        </w:rPr>
        <w:t>«</w:t>
      </w:r>
      <w:r w:rsidRPr="00AA4016">
        <w:rPr>
          <w:rFonts w:ascii="Arial" w:hAnsi="Arial" w:cs="Arial"/>
          <w:b/>
        </w:rPr>
        <w:t>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а также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собственность за плату без проведения торгов»</w:t>
      </w:r>
    </w:p>
    <w:p w:rsidR="00AA4016" w:rsidRDefault="00AA4016" w:rsidP="00AA4016">
      <w:pPr>
        <w:spacing w:after="1" w:line="240" w:lineRule="atLeast"/>
        <w:jc w:val="center"/>
      </w:pPr>
    </w:p>
    <w:p w:rsidR="00B5336E" w:rsidRDefault="00B5336E">
      <w:pPr>
        <w:spacing w:after="1" w:line="240" w:lineRule="atLeast"/>
        <w:jc w:val="both"/>
      </w:pPr>
    </w:p>
    <w:p w:rsidR="00B5336E" w:rsidRDefault="00B5336E">
      <w:pPr>
        <w:spacing w:after="1" w:line="240" w:lineRule="atLeast"/>
        <w:jc w:val="center"/>
        <w:outlineLvl w:val="1"/>
      </w:pPr>
      <w:r>
        <w:rPr>
          <w:rFonts w:ascii="Arial" w:hAnsi="Arial" w:cs="Arial"/>
          <w:b/>
        </w:rPr>
        <w:t>Раздел 1. ОБЩИЕ ПОЛОЖЕНИЯ</w:t>
      </w:r>
    </w:p>
    <w:p w:rsidR="00B5336E" w:rsidRDefault="00B5336E">
      <w:pPr>
        <w:spacing w:after="1" w:line="240" w:lineRule="atLeast"/>
        <w:jc w:val="both"/>
      </w:pPr>
    </w:p>
    <w:p w:rsidR="00B5336E" w:rsidRDefault="00B5336E" w:rsidP="00AA4016">
      <w:pPr>
        <w:ind w:firstLine="540"/>
        <w:jc w:val="both"/>
      </w:pPr>
      <w:r>
        <w:rPr>
          <w:rFonts w:ascii="Arial" w:hAnsi="Arial" w:cs="Arial"/>
        </w:rPr>
        <w:t>1.1. Предмет регулирования.</w:t>
      </w:r>
    </w:p>
    <w:p w:rsidR="00B5336E" w:rsidRDefault="00B5336E" w:rsidP="00AA4016">
      <w:pPr>
        <w:ind w:firstLine="540"/>
        <w:jc w:val="both"/>
      </w:pPr>
      <w:r>
        <w:rPr>
          <w:rFonts w:ascii="Arial" w:hAnsi="Arial" w:cs="Arial"/>
        </w:rPr>
        <w:t xml:space="preserve">1.1.1.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5128AF">
        <w:rPr>
          <w:rFonts w:ascii="Arial" w:hAnsi="Arial" w:cs="Arial"/>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Pr>
          <w:rFonts w:ascii="Arial" w:hAnsi="Arial" w:cs="Arial"/>
        </w:rPr>
        <w:t xml:space="preserve">, а также земельных участков, государственная собственность на которые не разграничена, расположенных на территории </w:t>
      </w:r>
      <w:r w:rsidR="00B70FD0">
        <w:rPr>
          <w:rFonts w:ascii="Arial" w:hAnsi="Arial" w:cs="Arial"/>
        </w:rPr>
        <w:t>Светлоярского муниципального района Волгоградской области</w:t>
      </w:r>
      <w:r>
        <w:rPr>
          <w:rFonts w:ascii="Arial" w:hAnsi="Arial" w:cs="Arial"/>
        </w:rPr>
        <w:t>, в собственность за плату без проведения торгов"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B5336E" w:rsidRDefault="00B5336E" w:rsidP="00AA4016">
      <w:pPr>
        <w:ind w:firstLine="540"/>
        <w:jc w:val="both"/>
      </w:pPr>
      <w:r>
        <w:rPr>
          <w:rFonts w:ascii="Arial" w:hAnsi="Arial" w:cs="Arial"/>
        </w:rPr>
        <w:t>1.1.2. Предметом регулирования настоящего административного регламента являются отношения, возникающие между физическими лицами либо юридическими лицами и Администрацией</w:t>
      </w:r>
      <w:r w:rsidR="00B70FD0">
        <w:rPr>
          <w:rFonts w:ascii="Arial" w:hAnsi="Arial" w:cs="Arial"/>
        </w:rPr>
        <w:t xml:space="preserve"> Светлоярского муниципального района Волгоградской области </w:t>
      </w:r>
      <w:r>
        <w:rPr>
          <w:rFonts w:ascii="Arial" w:hAnsi="Arial" w:cs="Arial"/>
        </w:rPr>
        <w:t xml:space="preserve"> в лице </w:t>
      </w:r>
      <w:r w:rsidR="00B70FD0">
        <w:rPr>
          <w:rFonts w:ascii="Arial" w:hAnsi="Arial" w:cs="Arial"/>
        </w:rPr>
        <w:t xml:space="preserve">уполномоченного органа отдела по управлению муниципальным имуществом и земельными ресурсами </w:t>
      </w:r>
      <w:r>
        <w:rPr>
          <w:rFonts w:ascii="Arial" w:hAnsi="Arial" w:cs="Arial"/>
        </w:rPr>
        <w:t xml:space="preserve">(далее - </w:t>
      </w:r>
      <w:r w:rsidR="00B70FD0">
        <w:rPr>
          <w:rFonts w:ascii="Arial" w:hAnsi="Arial" w:cs="Arial"/>
        </w:rPr>
        <w:t>ОУМИиЗР</w:t>
      </w:r>
      <w:r>
        <w:rPr>
          <w:rFonts w:ascii="Arial" w:hAnsi="Arial" w:cs="Arial"/>
        </w:rPr>
        <w:t xml:space="preserve">), связанные с предоставлением в собственность земельных участков, находящихся в муниципальной собственности </w:t>
      </w:r>
      <w:r w:rsidR="00E72205">
        <w:rPr>
          <w:rFonts w:ascii="Arial" w:hAnsi="Arial" w:cs="Arial"/>
        </w:rPr>
        <w:t>Светлоярского муниципального района Волгоградская область (Светлоярского городского поселения Светлоярского муниципального рай</w:t>
      </w:r>
      <w:r w:rsidR="003D19B7">
        <w:rPr>
          <w:rFonts w:ascii="Arial" w:hAnsi="Arial" w:cs="Arial"/>
        </w:rPr>
        <w:t>о</w:t>
      </w:r>
      <w:r w:rsidR="00E72205">
        <w:rPr>
          <w:rFonts w:ascii="Arial" w:hAnsi="Arial" w:cs="Arial"/>
        </w:rPr>
        <w:t>на Волгоградской области)</w:t>
      </w:r>
      <w:r>
        <w:rPr>
          <w:rFonts w:ascii="Arial" w:hAnsi="Arial" w:cs="Arial"/>
        </w:rPr>
        <w:t xml:space="preserve">, и земельных участков, государственная собственность на которые не разграничена, расположенных на территории </w:t>
      </w:r>
      <w:r w:rsidR="003D19B7">
        <w:rPr>
          <w:rFonts w:ascii="Arial" w:hAnsi="Arial" w:cs="Arial"/>
        </w:rPr>
        <w:t>Светлоярского муниципального района Волгоградской области</w:t>
      </w:r>
      <w:r>
        <w:rPr>
          <w:rFonts w:ascii="Arial" w:hAnsi="Arial" w:cs="Arial"/>
        </w:rPr>
        <w:t>, в собственность за плату без проведения торгов (далее - административный регламент, муниципальная услуга).</w:t>
      </w:r>
    </w:p>
    <w:p w:rsidR="00B5336E" w:rsidRDefault="00B5336E" w:rsidP="00AA4016">
      <w:pPr>
        <w:ind w:firstLine="540"/>
        <w:jc w:val="both"/>
      </w:pPr>
      <w:r>
        <w:rPr>
          <w:rFonts w:ascii="Arial" w:hAnsi="Arial" w:cs="Arial"/>
        </w:rPr>
        <w:t>1.2. Заявители на получение муниципальной услуги.</w:t>
      </w:r>
    </w:p>
    <w:p w:rsidR="00B5336E" w:rsidRDefault="00B5336E" w:rsidP="00AA4016">
      <w:pPr>
        <w:ind w:firstLine="540"/>
        <w:jc w:val="both"/>
      </w:pPr>
      <w:r>
        <w:rPr>
          <w:rFonts w:ascii="Arial" w:hAnsi="Arial" w:cs="Arial"/>
        </w:rPr>
        <w:t>Заявителями на получение муниципальной услуги (далее - заявители, получатели муниципальной услуги) могут выступать следующие категории физических и юридических лиц:</w:t>
      </w:r>
    </w:p>
    <w:p w:rsidR="00B5336E" w:rsidRDefault="00B5336E" w:rsidP="00AA4016">
      <w:pPr>
        <w:ind w:firstLine="540"/>
        <w:jc w:val="both"/>
      </w:pPr>
      <w:r>
        <w:rPr>
          <w:rFonts w:ascii="Arial" w:hAnsi="Arial" w:cs="Arial"/>
        </w:rPr>
        <w:t>1.2.1.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B5336E" w:rsidRDefault="00B5336E" w:rsidP="00AA4016">
      <w:pPr>
        <w:ind w:firstLine="540"/>
        <w:jc w:val="both"/>
      </w:pPr>
      <w:r>
        <w:rPr>
          <w:rFonts w:ascii="Arial" w:hAnsi="Arial" w:cs="Arial"/>
        </w:rPr>
        <w:lastRenderedPageBreak/>
        <w:t>1.2.2.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B5336E" w:rsidRDefault="00B5336E" w:rsidP="00AA4016">
      <w:pPr>
        <w:ind w:firstLine="540"/>
        <w:jc w:val="both"/>
      </w:pPr>
      <w:r>
        <w:rPr>
          <w:rFonts w:ascii="Arial" w:hAnsi="Arial" w:cs="Arial"/>
        </w:rPr>
        <w:t>1.2.3.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B5336E" w:rsidRDefault="00B5336E" w:rsidP="00AA4016">
      <w:pPr>
        <w:ind w:firstLine="540"/>
        <w:jc w:val="both"/>
      </w:pPr>
      <w:r>
        <w:rPr>
          <w:rFonts w:ascii="Arial" w:hAnsi="Arial" w:cs="Arial"/>
        </w:rPr>
        <w:t xml:space="preserve">1.2.4. Физические и юридические лица, с которыми в соответствии с Градостроительным </w:t>
      </w:r>
      <w:hyperlink r:id="rId9" w:history="1">
        <w:r>
          <w:rPr>
            <w:rFonts w:ascii="Arial" w:hAnsi="Arial" w:cs="Arial"/>
            <w:color w:val="0000FF"/>
          </w:rPr>
          <w:t>кодексом</w:t>
        </w:r>
      </w:hyperlink>
      <w:r>
        <w:rPr>
          <w:rFonts w:ascii="Arial" w:hAnsi="Arial" w:cs="Arial"/>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B5336E" w:rsidRDefault="00B5336E" w:rsidP="00AA4016">
      <w:pPr>
        <w:ind w:firstLine="540"/>
        <w:jc w:val="both"/>
      </w:pPr>
      <w:r>
        <w:rPr>
          <w:rFonts w:ascii="Arial" w:hAnsi="Arial" w:cs="Arial"/>
        </w:rPr>
        <w:t>1.2.5.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B5336E" w:rsidRDefault="00B5336E" w:rsidP="00AA4016">
      <w:pPr>
        <w:ind w:firstLine="540"/>
        <w:jc w:val="both"/>
      </w:pPr>
      <w:r>
        <w:rPr>
          <w:rFonts w:ascii="Arial" w:hAnsi="Arial" w:cs="Arial"/>
        </w:rPr>
        <w:t>1.2.6.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B5336E" w:rsidRDefault="00B5336E" w:rsidP="00AA4016">
      <w:pPr>
        <w:ind w:firstLine="540"/>
        <w:jc w:val="both"/>
      </w:pPr>
      <w:r>
        <w:rPr>
          <w:rFonts w:ascii="Arial" w:hAnsi="Arial" w:cs="Arial"/>
        </w:rPr>
        <w:t>1.2.7.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B5336E" w:rsidRDefault="00B5336E" w:rsidP="00AA4016">
      <w:pPr>
        <w:ind w:firstLine="540"/>
        <w:jc w:val="both"/>
      </w:pPr>
      <w:r>
        <w:rPr>
          <w:rFonts w:ascii="Arial" w:hAnsi="Arial" w:cs="Arial"/>
        </w:rPr>
        <w:t>1.2.8.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B5336E" w:rsidRDefault="00B5336E" w:rsidP="00AA4016">
      <w:pPr>
        <w:ind w:firstLine="540"/>
        <w:jc w:val="both"/>
      </w:pPr>
      <w:r>
        <w:rPr>
          <w:rFonts w:ascii="Arial" w:hAnsi="Arial" w:cs="Arial"/>
        </w:rPr>
        <w:t>1.2.9.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5336E" w:rsidRDefault="00B5336E" w:rsidP="00AA4016">
      <w:pPr>
        <w:ind w:firstLine="540"/>
        <w:jc w:val="both"/>
      </w:pPr>
      <w:r>
        <w:rPr>
          <w:rFonts w:ascii="Arial" w:hAnsi="Arial" w:cs="Arial"/>
        </w:rPr>
        <w:t>1.2.10.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p>
    <w:p w:rsidR="00B5336E" w:rsidRDefault="00B5336E" w:rsidP="00AA4016">
      <w:pPr>
        <w:ind w:firstLine="540"/>
        <w:jc w:val="both"/>
      </w:pPr>
      <w:r>
        <w:rPr>
          <w:rFonts w:ascii="Arial" w:hAnsi="Arial" w:cs="Arial"/>
        </w:rPr>
        <w:lastRenderedPageBreak/>
        <w:t xml:space="preserve">1.2.11. Физические и юридические лица, право собственности которых на многолетние насаждения зарегистрировано в соответствии с Федеральным </w:t>
      </w:r>
      <w:hyperlink r:id="rId10" w:history="1">
        <w:r>
          <w:rPr>
            <w:rFonts w:ascii="Arial" w:hAnsi="Arial" w:cs="Arial"/>
            <w:color w:val="0000FF"/>
          </w:rPr>
          <w:t>законом</w:t>
        </w:r>
      </w:hyperlink>
      <w:r>
        <w:rPr>
          <w:rFonts w:ascii="Arial" w:hAnsi="Arial" w:cs="Arial"/>
        </w:rP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11" w:history="1">
        <w:r>
          <w:rPr>
            <w:rFonts w:ascii="Arial" w:hAnsi="Arial" w:cs="Arial"/>
            <w:color w:val="0000FF"/>
          </w:rPr>
          <w:t>закона</w:t>
        </w:r>
      </w:hyperlink>
      <w:r>
        <w:rPr>
          <w:rFonts w:ascii="Arial" w:hAnsi="Arial" w:cs="Arial"/>
        </w:rP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B5336E" w:rsidRDefault="00B5336E" w:rsidP="00AA4016">
      <w:pPr>
        <w:ind w:firstLine="540"/>
        <w:jc w:val="both"/>
      </w:pPr>
      <w:r>
        <w:rPr>
          <w:rFonts w:ascii="Arial" w:hAnsi="Arial" w:cs="Arial"/>
        </w:rPr>
        <w:t>1.2.12.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B5336E" w:rsidRDefault="00B5336E" w:rsidP="00AA4016">
      <w:pPr>
        <w:ind w:firstLine="540"/>
        <w:jc w:val="both"/>
      </w:pPr>
      <w:r>
        <w:rPr>
          <w:rFonts w:ascii="Arial" w:hAnsi="Arial" w:cs="Arial"/>
        </w:rPr>
        <w:t>1.2.13.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B5336E" w:rsidRDefault="00B5336E" w:rsidP="00AA4016">
      <w:pPr>
        <w:ind w:firstLine="540"/>
        <w:jc w:val="both"/>
      </w:pPr>
      <w:r>
        <w:rPr>
          <w:rFonts w:ascii="Arial" w:hAnsi="Arial" w:cs="Arial"/>
        </w:rPr>
        <w:t>От имени юридического лица действует его представитель - лицо, в установленном законодательством порядке уполномоченное представлять его интересы.</w:t>
      </w:r>
    </w:p>
    <w:p w:rsidR="00B5336E" w:rsidRDefault="00B5336E" w:rsidP="00AA4016">
      <w:pPr>
        <w:ind w:firstLine="540"/>
        <w:jc w:val="both"/>
      </w:pPr>
      <w:r>
        <w:rPr>
          <w:rFonts w:ascii="Arial" w:hAnsi="Arial" w:cs="Arial"/>
        </w:rPr>
        <w:t>От имени получателя муниципальной услуги может выступать другое физическое лицо, наделенное соответствующими полномочиями в установленном законом порядке.</w:t>
      </w:r>
    </w:p>
    <w:p w:rsidR="00B5336E" w:rsidRDefault="00B5336E" w:rsidP="00AA4016">
      <w:pPr>
        <w:ind w:firstLine="540"/>
        <w:jc w:val="both"/>
      </w:pPr>
      <w:r>
        <w:rPr>
          <w:rFonts w:ascii="Arial" w:hAnsi="Arial" w:cs="Arial"/>
        </w:rPr>
        <w:t>1.3. Требования к порядку информирования о муниципальной услуге.</w:t>
      </w:r>
    </w:p>
    <w:p w:rsidR="00B5336E" w:rsidRDefault="00B5336E" w:rsidP="00AA4016">
      <w:pPr>
        <w:ind w:firstLine="540"/>
        <w:jc w:val="both"/>
      </w:pPr>
      <w:r>
        <w:rPr>
          <w:rFonts w:ascii="Arial" w:hAnsi="Arial" w:cs="Arial"/>
        </w:rPr>
        <w:t>1.3.1. Сведения о месте нахождения, контактных телефонах и графике работы.</w:t>
      </w:r>
    </w:p>
    <w:p w:rsidR="000771FF" w:rsidRPr="000771FF" w:rsidRDefault="000771FF" w:rsidP="000771FF">
      <w:pPr>
        <w:ind w:firstLine="540"/>
        <w:jc w:val="both"/>
        <w:rPr>
          <w:rFonts w:ascii="Arial" w:hAnsi="Arial" w:cs="Arial"/>
        </w:rPr>
      </w:pPr>
      <w:r w:rsidRPr="000771FF">
        <w:rPr>
          <w:rFonts w:ascii="Arial" w:hAnsi="Arial" w:cs="Arial"/>
        </w:rPr>
        <w:t xml:space="preserve">Администрация </w:t>
      </w:r>
      <w:r w:rsidR="006D04CC">
        <w:rPr>
          <w:rFonts w:ascii="Arial" w:hAnsi="Arial" w:cs="Arial"/>
        </w:rPr>
        <w:t xml:space="preserve">Светлоярского муниципального района Волгоградской области </w:t>
      </w:r>
      <w:r w:rsidRPr="000771FF">
        <w:rPr>
          <w:rFonts w:ascii="Arial" w:hAnsi="Arial" w:cs="Arial"/>
        </w:rPr>
        <w:t xml:space="preserve">осуществляет прием заявителей по адресу: </w:t>
      </w:r>
    </w:p>
    <w:p w:rsidR="000771FF" w:rsidRPr="000771FF" w:rsidRDefault="000771FF" w:rsidP="000771FF">
      <w:pPr>
        <w:ind w:firstLine="540"/>
        <w:jc w:val="both"/>
        <w:rPr>
          <w:rFonts w:ascii="Arial" w:hAnsi="Arial" w:cs="Arial"/>
        </w:rPr>
      </w:pPr>
      <w:r w:rsidRPr="000771FF">
        <w:rPr>
          <w:rFonts w:ascii="Arial" w:hAnsi="Arial" w:cs="Arial"/>
        </w:rPr>
        <w:t>404171, Волгоградская область, Светлоярский район, Светлоярский район, р.п. Светлый Яр, ул. Спортивная, 5, кабинеты 41, 44, 38.</w:t>
      </w:r>
    </w:p>
    <w:p w:rsidR="000771FF" w:rsidRPr="000771FF" w:rsidRDefault="000771FF" w:rsidP="000771FF">
      <w:pPr>
        <w:ind w:firstLine="540"/>
        <w:jc w:val="both"/>
        <w:rPr>
          <w:rFonts w:ascii="Arial" w:hAnsi="Arial" w:cs="Arial"/>
        </w:rPr>
      </w:pPr>
      <w:r w:rsidRPr="000771FF">
        <w:rPr>
          <w:rFonts w:ascii="Arial" w:hAnsi="Arial" w:cs="Arial"/>
        </w:rPr>
        <w:t>График (режим) работы:</w:t>
      </w:r>
    </w:p>
    <w:p w:rsidR="000771FF" w:rsidRPr="000771FF" w:rsidRDefault="000771FF" w:rsidP="000771FF">
      <w:pPr>
        <w:ind w:firstLine="540"/>
        <w:jc w:val="both"/>
        <w:rPr>
          <w:rFonts w:ascii="Arial" w:hAnsi="Arial" w:cs="Arial"/>
        </w:rPr>
      </w:pPr>
      <w:r w:rsidRPr="000771FF">
        <w:rPr>
          <w:rFonts w:ascii="Arial" w:hAnsi="Arial" w:cs="Arial"/>
        </w:rPr>
        <w:t xml:space="preserve">Ежедневно, кроме субботы, воскресенья - с 8.00 до 17.00 часов      </w:t>
      </w:r>
    </w:p>
    <w:p w:rsidR="000771FF" w:rsidRPr="000771FF" w:rsidRDefault="000771FF" w:rsidP="000771FF">
      <w:pPr>
        <w:ind w:firstLine="540"/>
        <w:jc w:val="both"/>
        <w:rPr>
          <w:rFonts w:ascii="Arial" w:hAnsi="Arial" w:cs="Arial"/>
        </w:rPr>
      </w:pPr>
      <w:r w:rsidRPr="000771FF">
        <w:rPr>
          <w:rFonts w:ascii="Arial" w:hAnsi="Arial" w:cs="Arial"/>
        </w:rPr>
        <w:t xml:space="preserve">обед – с 12.00 до  13.00 часов.  </w:t>
      </w:r>
    </w:p>
    <w:p w:rsidR="000771FF" w:rsidRPr="000771FF" w:rsidRDefault="000771FF" w:rsidP="000771FF">
      <w:pPr>
        <w:ind w:firstLine="540"/>
        <w:jc w:val="both"/>
        <w:rPr>
          <w:rFonts w:ascii="Arial" w:hAnsi="Arial" w:cs="Arial"/>
        </w:rPr>
      </w:pPr>
      <w:r w:rsidRPr="000771FF">
        <w:rPr>
          <w:rFonts w:ascii="Arial" w:hAnsi="Arial" w:cs="Arial"/>
        </w:rPr>
        <w:t>Справочный телефон 8 (84477) 6-17-78; 8 (84477) 6-92-78; 8 (84477) 6-16-55.</w:t>
      </w:r>
    </w:p>
    <w:p w:rsidR="000771FF" w:rsidRPr="000771FF" w:rsidRDefault="000771FF" w:rsidP="000771FF">
      <w:pPr>
        <w:ind w:firstLine="540"/>
        <w:jc w:val="both"/>
        <w:rPr>
          <w:rFonts w:ascii="Arial" w:hAnsi="Arial" w:cs="Arial"/>
        </w:rPr>
      </w:pPr>
      <w:r w:rsidRPr="000771FF">
        <w:rPr>
          <w:rFonts w:ascii="Arial" w:hAnsi="Arial" w:cs="Arial"/>
        </w:rPr>
        <w:t>Адрес электронной почты: umi@svyar.ru.</w:t>
      </w:r>
    </w:p>
    <w:p w:rsidR="000771FF" w:rsidRPr="000771FF" w:rsidRDefault="000771FF" w:rsidP="000771FF">
      <w:pPr>
        <w:ind w:firstLine="540"/>
        <w:jc w:val="both"/>
        <w:rPr>
          <w:rFonts w:ascii="Arial" w:hAnsi="Arial" w:cs="Arial"/>
        </w:rPr>
      </w:pPr>
      <w:r w:rsidRPr="000771FF">
        <w:rPr>
          <w:rFonts w:ascii="Arial" w:hAnsi="Arial" w:cs="Arial"/>
        </w:rPr>
        <w:t>Адрес официального сайта администрации Светлоярского муниципального района Волгоградской области в сети Интернет www.svyar.ru</w:t>
      </w:r>
    </w:p>
    <w:p w:rsidR="000771FF" w:rsidRPr="000771FF" w:rsidRDefault="000771FF" w:rsidP="000771FF">
      <w:pPr>
        <w:ind w:firstLine="540"/>
        <w:jc w:val="both"/>
        <w:rPr>
          <w:rFonts w:ascii="Arial" w:hAnsi="Arial" w:cs="Arial"/>
        </w:rPr>
      </w:pPr>
    </w:p>
    <w:p w:rsidR="000771FF" w:rsidRPr="000771FF" w:rsidRDefault="000771FF" w:rsidP="000771FF">
      <w:pPr>
        <w:ind w:firstLine="540"/>
        <w:jc w:val="both"/>
        <w:rPr>
          <w:rFonts w:ascii="Arial" w:hAnsi="Arial" w:cs="Arial"/>
        </w:rPr>
      </w:pPr>
      <w:r w:rsidRPr="000771FF">
        <w:rPr>
          <w:rFonts w:ascii="Arial" w:hAnsi="Arial" w:cs="Arial"/>
        </w:rPr>
        <w:t>Филиал по работе с заявителями Светлоярского района Волгоградской области ГКУ ВО «МФЦ»: 404171 Волгоградская область, Светлоярский район, р.п. Светлый Яр, ул. Спортивная, 5.</w:t>
      </w:r>
    </w:p>
    <w:p w:rsidR="000771FF" w:rsidRPr="000771FF" w:rsidRDefault="000771FF" w:rsidP="000771FF">
      <w:pPr>
        <w:ind w:firstLine="540"/>
        <w:jc w:val="both"/>
        <w:rPr>
          <w:rFonts w:ascii="Arial" w:hAnsi="Arial" w:cs="Arial"/>
        </w:rPr>
      </w:pPr>
      <w:r w:rsidRPr="000771FF">
        <w:rPr>
          <w:rFonts w:ascii="Arial" w:hAnsi="Arial" w:cs="Arial"/>
        </w:rPr>
        <w:t xml:space="preserve">График (режим) работы: </w:t>
      </w:r>
    </w:p>
    <w:p w:rsidR="000771FF" w:rsidRPr="000771FF" w:rsidRDefault="000771FF" w:rsidP="000771FF">
      <w:pPr>
        <w:ind w:firstLine="540"/>
        <w:jc w:val="both"/>
        <w:rPr>
          <w:rFonts w:ascii="Arial" w:hAnsi="Arial" w:cs="Arial"/>
        </w:rPr>
      </w:pPr>
      <w:r w:rsidRPr="000771FF">
        <w:rPr>
          <w:rFonts w:ascii="Arial" w:hAnsi="Arial" w:cs="Arial"/>
        </w:rPr>
        <w:t>Понедельник с 9-00 до 20.00</w:t>
      </w:r>
    </w:p>
    <w:p w:rsidR="000771FF" w:rsidRPr="000771FF" w:rsidRDefault="000771FF" w:rsidP="000771FF">
      <w:pPr>
        <w:ind w:firstLine="540"/>
        <w:jc w:val="both"/>
        <w:rPr>
          <w:rFonts w:ascii="Arial" w:hAnsi="Arial" w:cs="Arial"/>
        </w:rPr>
      </w:pPr>
      <w:r w:rsidRPr="000771FF">
        <w:rPr>
          <w:rFonts w:ascii="Arial" w:hAnsi="Arial" w:cs="Arial"/>
        </w:rPr>
        <w:t>Вторник -  пятница - с 9.00 до 18.00, в субботу - с 9.00 до 15.30.</w:t>
      </w:r>
    </w:p>
    <w:p w:rsidR="000771FF" w:rsidRPr="000771FF" w:rsidRDefault="000771FF" w:rsidP="000771FF">
      <w:pPr>
        <w:ind w:firstLine="540"/>
        <w:jc w:val="both"/>
        <w:rPr>
          <w:rFonts w:ascii="Arial" w:hAnsi="Arial" w:cs="Arial"/>
        </w:rPr>
      </w:pPr>
      <w:r w:rsidRPr="000771FF">
        <w:rPr>
          <w:rFonts w:ascii="Arial" w:hAnsi="Arial" w:cs="Arial"/>
        </w:rPr>
        <w:t>Справочный телефон 8 (84477) 6-15-57; 8 (84477) 6-28-53; 8 (84477) 6-94-59.</w:t>
      </w:r>
    </w:p>
    <w:p w:rsidR="000771FF" w:rsidRPr="000771FF" w:rsidRDefault="000771FF" w:rsidP="000771FF">
      <w:pPr>
        <w:ind w:firstLine="540"/>
        <w:jc w:val="both"/>
        <w:rPr>
          <w:rFonts w:ascii="Arial" w:hAnsi="Arial" w:cs="Arial"/>
        </w:rPr>
      </w:pPr>
      <w:r w:rsidRPr="000771FF">
        <w:rPr>
          <w:rFonts w:ascii="Arial" w:hAnsi="Arial" w:cs="Arial"/>
        </w:rPr>
        <w:lastRenderedPageBreak/>
        <w:t>Адрес электронной почты филиала по работе с заявителями Светлоярского района Волгоградской области ГКУ ВО «МФЦ»: mfc291@volganet.ru.</w:t>
      </w:r>
    </w:p>
    <w:p w:rsidR="000771FF" w:rsidRDefault="000771FF" w:rsidP="000771FF">
      <w:pPr>
        <w:ind w:firstLine="540"/>
        <w:jc w:val="both"/>
        <w:rPr>
          <w:rFonts w:ascii="Arial" w:hAnsi="Arial" w:cs="Arial"/>
        </w:rPr>
      </w:pPr>
      <w:r w:rsidRPr="000771FF">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2" w:history="1">
        <w:r w:rsidRPr="00ED77D7">
          <w:rPr>
            <w:rStyle w:val="a5"/>
            <w:rFonts w:ascii="Arial" w:hAnsi="Arial" w:cs="Arial"/>
          </w:rPr>
          <w:t>http://mfc.volganet.ru</w:t>
        </w:r>
      </w:hyperlink>
      <w:r w:rsidRPr="000771FF">
        <w:rPr>
          <w:rFonts w:ascii="Arial" w:hAnsi="Arial" w:cs="Arial"/>
        </w:rPr>
        <w:t>).</w:t>
      </w:r>
    </w:p>
    <w:p w:rsidR="00B5336E" w:rsidRDefault="00B5336E" w:rsidP="000771FF">
      <w:pPr>
        <w:ind w:firstLine="540"/>
        <w:jc w:val="both"/>
      </w:pPr>
      <w:r>
        <w:rPr>
          <w:rFonts w:ascii="Arial" w:hAnsi="Arial" w:cs="Arial"/>
        </w:rPr>
        <w:t>1.3.2. Информацию о порядке предоставления муниципальной услуги заявитель может получить:</w:t>
      </w:r>
    </w:p>
    <w:p w:rsidR="000771FF" w:rsidRPr="000771FF" w:rsidRDefault="000771FF" w:rsidP="000771FF">
      <w:pPr>
        <w:ind w:firstLine="540"/>
        <w:jc w:val="both"/>
        <w:rPr>
          <w:rFonts w:ascii="Arial" w:hAnsi="Arial" w:cs="Arial"/>
        </w:rPr>
      </w:pPr>
      <w:r w:rsidRPr="000771FF">
        <w:rPr>
          <w:rFonts w:ascii="Arial" w:hAnsi="Arial" w:cs="Arial"/>
        </w:rPr>
        <w:t>непосредственно в Администрации</w:t>
      </w:r>
      <w:r w:rsidR="006D04CC">
        <w:rPr>
          <w:rFonts w:ascii="Arial" w:hAnsi="Arial" w:cs="Arial"/>
        </w:rPr>
        <w:t xml:space="preserve">  Светлоярского муниципального района Волгоградской области</w:t>
      </w:r>
      <w:r w:rsidRPr="000771FF">
        <w:rPr>
          <w:rFonts w:ascii="Arial" w:hAnsi="Arial" w:cs="Arial"/>
        </w:rPr>
        <w:t>;</w:t>
      </w:r>
    </w:p>
    <w:p w:rsidR="000771FF" w:rsidRPr="000771FF" w:rsidRDefault="000771FF" w:rsidP="000771FF">
      <w:pPr>
        <w:ind w:firstLine="540"/>
        <w:jc w:val="both"/>
        <w:rPr>
          <w:rFonts w:ascii="Arial" w:hAnsi="Arial" w:cs="Arial"/>
        </w:rPr>
      </w:pPr>
      <w:r w:rsidRPr="000771FF">
        <w:rPr>
          <w:rFonts w:ascii="Arial" w:hAnsi="Arial" w:cs="Arial"/>
        </w:rPr>
        <w:t>в многофункциональном центре предоставления государственных и муниципальных услуг;</w:t>
      </w:r>
    </w:p>
    <w:p w:rsidR="000771FF" w:rsidRPr="000771FF" w:rsidRDefault="000771FF" w:rsidP="000771FF">
      <w:pPr>
        <w:ind w:firstLine="540"/>
        <w:jc w:val="both"/>
        <w:rPr>
          <w:rFonts w:ascii="Arial" w:hAnsi="Arial" w:cs="Arial"/>
        </w:rPr>
      </w:pPr>
      <w:r w:rsidRPr="000771FF">
        <w:rPr>
          <w:rFonts w:ascii="Arial" w:hAnsi="Arial" w:cs="Arial"/>
        </w:rPr>
        <w:t>с использованием средств телефонной связи, электронного информирования;</w:t>
      </w:r>
    </w:p>
    <w:p w:rsidR="000771FF" w:rsidRPr="000771FF" w:rsidRDefault="000771FF" w:rsidP="000771FF">
      <w:pPr>
        <w:ind w:firstLine="540"/>
        <w:jc w:val="both"/>
        <w:rPr>
          <w:rFonts w:ascii="Arial" w:hAnsi="Arial" w:cs="Arial"/>
        </w:rPr>
      </w:pPr>
      <w:r w:rsidRPr="000771FF">
        <w:rPr>
          <w:rFonts w:ascii="Arial" w:hAnsi="Arial" w:cs="Arial"/>
        </w:rPr>
        <w:t>в сети Интернет на официальном сайте Администрации,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w:t>
      </w:r>
    </w:p>
    <w:p w:rsidR="000771FF" w:rsidRPr="000771FF" w:rsidRDefault="000771FF" w:rsidP="000771FF">
      <w:pPr>
        <w:ind w:firstLine="540"/>
        <w:jc w:val="both"/>
        <w:rPr>
          <w:rFonts w:ascii="Arial" w:hAnsi="Arial" w:cs="Arial"/>
        </w:rPr>
      </w:pPr>
      <w:r w:rsidRPr="000771FF">
        <w:rPr>
          <w:rFonts w:ascii="Arial" w:hAnsi="Arial" w:cs="Arial"/>
        </w:rPr>
        <w:t xml:space="preserve">Информация о процедуре предоставления муниципальной услуги предоставляется заинтересованным лицам оперативно, должна быть четкой, достоверной, полной. </w:t>
      </w:r>
    </w:p>
    <w:p w:rsidR="000771FF" w:rsidRDefault="000771FF" w:rsidP="000771FF">
      <w:pPr>
        <w:ind w:firstLine="540"/>
        <w:jc w:val="both"/>
        <w:rPr>
          <w:rFonts w:ascii="Arial" w:hAnsi="Arial" w:cs="Arial"/>
        </w:rPr>
      </w:pPr>
      <w:r w:rsidRPr="000771FF">
        <w:rPr>
          <w:rFonts w:ascii="Arial" w:hAnsi="Arial" w:cs="Arial"/>
        </w:rPr>
        <w:t>Информация о процедуре предоставления муниципальной услуги предоставляется бесплатно.</w:t>
      </w:r>
    </w:p>
    <w:p w:rsidR="00B5336E" w:rsidRDefault="00B5336E" w:rsidP="000771FF">
      <w:pPr>
        <w:ind w:firstLine="540"/>
        <w:jc w:val="both"/>
      </w:pPr>
      <w:r>
        <w:rPr>
          <w:rFonts w:ascii="Arial" w:hAnsi="Arial" w:cs="Arial"/>
        </w:rPr>
        <w:t xml:space="preserve">Получатель муниципальной услуги может также обратиться с запросом в электронной форме на официальный адрес электронной почты Администрации </w:t>
      </w:r>
      <w:r w:rsidR="00356FB9">
        <w:rPr>
          <w:rFonts w:ascii="Arial" w:hAnsi="Arial" w:cs="Arial"/>
        </w:rPr>
        <w:t xml:space="preserve">Светлоярского муниципального района Волгоградской области </w:t>
      </w:r>
      <w:r>
        <w:rPr>
          <w:rFonts w:ascii="Arial" w:hAnsi="Arial" w:cs="Arial"/>
        </w:rPr>
        <w:t xml:space="preserve"> (</w:t>
      </w:r>
      <w:r w:rsidR="00356FB9">
        <w:rPr>
          <w:rFonts w:ascii="Arial" w:hAnsi="Arial" w:cs="Arial"/>
          <w:lang w:val="en-US"/>
        </w:rPr>
        <w:t>ra</w:t>
      </w:r>
      <w:r w:rsidR="00356FB9" w:rsidRPr="00356FB9">
        <w:rPr>
          <w:rFonts w:ascii="Arial" w:hAnsi="Arial" w:cs="Arial"/>
        </w:rPr>
        <w:t>_</w:t>
      </w:r>
      <w:r w:rsidR="00356FB9">
        <w:rPr>
          <w:rFonts w:ascii="Arial" w:hAnsi="Arial" w:cs="Arial"/>
          <w:lang w:val="en-US"/>
        </w:rPr>
        <w:t>svet</w:t>
      </w:r>
      <w:r>
        <w:rPr>
          <w:rFonts w:ascii="Arial" w:hAnsi="Arial" w:cs="Arial"/>
        </w:rPr>
        <w:t>@volganet.ru). Заявление в таком случае должно быть заверено электронной цифровой подписью получателя муниципальной услуги (ЭЦП). Предоставление услуги в электронной форме осуществляется в соответствии с законодательством Российской Федерации.</w:t>
      </w:r>
    </w:p>
    <w:p w:rsidR="00B5336E" w:rsidRDefault="00B5336E" w:rsidP="00AA4016">
      <w:pPr>
        <w:ind w:firstLine="540"/>
        <w:jc w:val="both"/>
      </w:pPr>
      <w:r>
        <w:rPr>
          <w:rFonts w:ascii="Arial" w:hAnsi="Arial" w:cs="Arial"/>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B5336E" w:rsidRDefault="00B5336E" w:rsidP="00AA4016">
      <w:pPr>
        <w:ind w:firstLine="540"/>
        <w:jc w:val="both"/>
      </w:pPr>
      <w:r>
        <w:rPr>
          <w:rFonts w:ascii="Arial" w:hAnsi="Arial" w:cs="Arial"/>
        </w:rPr>
        <w:t>Информация о порядке предоставления муниципальной услуги предоставляется бесплатно.</w:t>
      </w:r>
    </w:p>
    <w:p w:rsidR="00B5336E" w:rsidRDefault="00B5336E" w:rsidP="00AA4016">
      <w:pPr>
        <w:ind w:firstLine="540"/>
        <w:jc w:val="both"/>
      </w:pPr>
      <w:r>
        <w:rPr>
          <w:rFonts w:ascii="Arial" w:hAnsi="Arial" w:cs="Arial"/>
        </w:rPr>
        <w:t>1.3.3.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B5336E" w:rsidRDefault="00B5336E" w:rsidP="00AA4016">
      <w:pPr>
        <w:ind w:firstLine="540"/>
        <w:jc w:val="both"/>
      </w:pPr>
      <w:r>
        <w:rPr>
          <w:rFonts w:ascii="Arial" w:hAnsi="Arial" w:cs="Arial"/>
        </w:rPr>
        <w:t>- индивидуальное консультирование лично;</w:t>
      </w:r>
    </w:p>
    <w:p w:rsidR="00B5336E" w:rsidRDefault="00B5336E" w:rsidP="00AA4016">
      <w:pPr>
        <w:ind w:firstLine="540"/>
        <w:jc w:val="both"/>
      </w:pPr>
      <w:r>
        <w:rPr>
          <w:rFonts w:ascii="Arial" w:hAnsi="Arial" w:cs="Arial"/>
        </w:rPr>
        <w:t>- индивидуальное консультирование по почте;</w:t>
      </w:r>
    </w:p>
    <w:p w:rsidR="00B5336E" w:rsidRDefault="00B5336E" w:rsidP="00AA4016">
      <w:pPr>
        <w:ind w:firstLine="540"/>
        <w:jc w:val="both"/>
      </w:pPr>
      <w:r>
        <w:rPr>
          <w:rFonts w:ascii="Arial" w:hAnsi="Arial" w:cs="Arial"/>
        </w:rPr>
        <w:t>- индивидуальное консультирование по телефону.</w:t>
      </w:r>
    </w:p>
    <w:p w:rsidR="00B5336E" w:rsidRDefault="00B5336E" w:rsidP="00AA4016">
      <w:pPr>
        <w:ind w:firstLine="540"/>
        <w:jc w:val="both"/>
      </w:pPr>
      <w:r>
        <w:rPr>
          <w:rFonts w:ascii="Arial" w:hAnsi="Arial" w:cs="Arial"/>
        </w:rPr>
        <w:t xml:space="preserve">Индивидуальное устное консультирование каждого заинтересованного лица осуществляют специалисты </w:t>
      </w:r>
      <w:r w:rsidR="00356FB9">
        <w:rPr>
          <w:rFonts w:ascii="Arial" w:hAnsi="Arial" w:cs="Arial"/>
        </w:rPr>
        <w:t>ОУМИиЗР</w:t>
      </w:r>
      <w:r>
        <w:rPr>
          <w:rFonts w:ascii="Arial" w:hAnsi="Arial" w:cs="Arial"/>
        </w:rPr>
        <w:t xml:space="preserve">, в должностные обязанности которых входит предоставление муниципальной услуги (далее - должностное лицо </w:t>
      </w:r>
      <w:r w:rsidR="00356FB9">
        <w:rPr>
          <w:rFonts w:ascii="Arial" w:hAnsi="Arial" w:cs="Arial"/>
        </w:rPr>
        <w:t>Отдела</w:t>
      </w:r>
      <w:r>
        <w:rPr>
          <w:rFonts w:ascii="Arial" w:hAnsi="Arial" w:cs="Arial"/>
        </w:rPr>
        <w:t>, ответственное за предоставление муниципальной услуги), осуществляющие прием заявлений, и не может превышать 15 минут.</w:t>
      </w:r>
    </w:p>
    <w:p w:rsidR="00B5336E" w:rsidRDefault="00B5336E" w:rsidP="00AA4016">
      <w:pPr>
        <w:ind w:firstLine="540"/>
        <w:jc w:val="both"/>
      </w:pPr>
      <w:r>
        <w:rPr>
          <w:rFonts w:ascii="Arial" w:hAnsi="Arial" w:cs="Arial"/>
        </w:rPr>
        <w:t>Индивидуальное консультирование по почте:</w:t>
      </w:r>
    </w:p>
    <w:p w:rsidR="00B5336E" w:rsidRDefault="00B5336E" w:rsidP="00AA4016">
      <w:pPr>
        <w:ind w:firstLine="540"/>
        <w:jc w:val="both"/>
      </w:pPr>
      <w:r>
        <w:rPr>
          <w:rFonts w:ascii="Arial" w:hAnsi="Arial" w:cs="Arial"/>
        </w:rPr>
        <w:lastRenderedPageBreak/>
        <w:t xml:space="preserve">Датой получения обращения является дата регистрации входящего обращения в </w:t>
      </w:r>
      <w:r w:rsidR="001D2C44">
        <w:rPr>
          <w:rFonts w:ascii="Arial" w:hAnsi="Arial" w:cs="Arial"/>
        </w:rPr>
        <w:t>Администрации</w:t>
      </w:r>
      <w:r>
        <w:rPr>
          <w:rFonts w:ascii="Arial" w:hAnsi="Arial" w:cs="Arial"/>
        </w:rPr>
        <w:t xml:space="preserve">. Ответ на обращение направляется почтой в адрес заявителя в срок, указанный в Федеральном </w:t>
      </w:r>
      <w:hyperlink r:id="rId13" w:history="1">
        <w:r>
          <w:rPr>
            <w:rFonts w:ascii="Arial" w:hAnsi="Arial" w:cs="Arial"/>
            <w:color w:val="0000FF"/>
          </w:rPr>
          <w:t>законе</w:t>
        </w:r>
      </w:hyperlink>
      <w:r>
        <w:rPr>
          <w:rFonts w:ascii="Arial" w:hAnsi="Arial" w:cs="Arial"/>
        </w:rPr>
        <w:t xml:space="preserve"> от 02 мая 2006 г. N 59-ФЗ "О порядке рассмотрения обращений граждан Российской Федерации".</w:t>
      </w:r>
    </w:p>
    <w:p w:rsidR="00B5336E" w:rsidRDefault="00B5336E" w:rsidP="00AA4016">
      <w:pPr>
        <w:ind w:firstLine="540"/>
        <w:jc w:val="both"/>
      </w:pPr>
      <w:r>
        <w:rPr>
          <w:rFonts w:ascii="Arial" w:hAnsi="Arial" w:cs="Arial"/>
        </w:rPr>
        <w:t>Индивидуальное консультирование по телефону:</w:t>
      </w:r>
    </w:p>
    <w:p w:rsidR="00B5336E" w:rsidRDefault="00B5336E" w:rsidP="00AA4016">
      <w:pPr>
        <w:ind w:firstLine="540"/>
        <w:jc w:val="both"/>
      </w:pPr>
      <w:r>
        <w:rPr>
          <w:rFonts w:ascii="Arial" w:hAnsi="Arial" w:cs="Arial"/>
        </w:rPr>
        <w:t xml:space="preserve">Ответ на телефонный звонок должен начинаться с информации о наименовании отдела, в который позвонил заявитель, фамилии, имени, отчества и должности специалиста </w:t>
      </w:r>
      <w:r w:rsidR="00356FB9">
        <w:rPr>
          <w:rFonts w:ascii="Arial" w:hAnsi="Arial" w:cs="Arial"/>
        </w:rPr>
        <w:t>Отдела</w:t>
      </w:r>
      <w:r w:rsidR="001D2C44">
        <w:rPr>
          <w:rFonts w:ascii="Arial" w:hAnsi="Arial" w:cs="Arial"/>
        </w:rPr>
        <w:t xml:space="preserve"> УМИиЗР</w:t>
      </w:r>
      <w:r>
        <w:rPr>
          <w:rFonts w:ascii="Arial" w:hAnsi="Arial" w:cs="Arial"/>
        </w:rPr>
        <w:t>, принявшего звонок.</w:t>
      </w:r>
    </w:p>
    <w:p w:rsidR="00B5336E" w:rsidRDefault="00B5336E" w:rsidP="00AA4016">
      <w:pPr>
        <w:ind w:firstLine="540"/>
        <w:jc w:val="both"/>
      </w:pPr>
      <w:r>
        <w:rPr>
          <w:rFonts w:ascii="Arial" w:hAnsi="Arial" w:cs="Arial"/>
        </w:rPr>
        <w:t xml:space="preserve">При ответах на телефонные звонки и устные обращения должностное лицо </w:t>
      </w:r>
      <w:r w:rsidR="00356FB9">
        <w:rPr>
          <w:rFonts w:ascii="Arial" w:hAnsi="Arial" w:cs="Arial"/>
        </w:rPr>
        <w:t>Отдела</w:t>
      </w:r>
      <w:r w:rsidR="001D2C44">
        <w:rPr>
          <w:rFonts w:ascii="Arial" w:hAnsi="Arial" w:cs="Arial"/>
        </w:rPr>
        <w:t xml:space="preserve"> УМИиЗР</w:t>
      </w:r>
      <w:r>
        <w:rPr>
          <w:rFonts w:ascii="Arial" w:hAnsi="Arial" w:cs="Arial"/>
        </w:rPr>
        <w:t>, ответственное за предоставление муниципальной услуги, подробно и в вежливой форме информирует заявителя по интересующим его вопросам.</w:t>
      </w:r>
    </w:p>
    <w:p w:rsidR="00B5336E" w:rsidRDefault="00B5336E" w:rsidP="00AA4016">
      <w:pPr>
        <w:ind w:firstLine="540"/>
        <w:jc w:val="both"/>
      </w:pPr>
      <w:r>
        <w:rPr>
          <w:rFonts w:ascii="Arial" w:hAnsi="Arial" w:cs="Arial"/>
        </w:rPr>
        <w:t>1.3.4. Основными требованиями к информированию получателей муниципальной услуги являются:</w:t>
      </w:r>
    </w:p>
    <w:p w:rsidR="00B5336E" w:rsidRDefault="00B5336E" w:rsidP="00AA4016">
      <w:pPr>
        <w:ind w:firstLine="540"/>
        <w:jc w:val="both"/>
      </w:pPr>
      <w:r>
        <w:rPr>
          <w:rFonts w:ascii="Arial" w:hAnsi="Arial" w:cs="Arial"/>
        </w:rPr>
        <w:t>- достоверность предоставляемой информации;</w:t>
      </w:r>
    </w:p>
    <w:p w:rsidR="00B5336E" w:rsidRDefault="00B5336E" w:rsidP="00AA4016">
      <w:pPr>
        <w:ind w:firstLine="540"/>
        <w:jc w:val="both"/>
      </w:pPr>
      <w:r>
        <w:rPr>
          <w:rFonts w:ascii="Arial" w:hAnsi="Arial" w:cs="Arial"/>
        </w:rPr>
        <w:t>- актуальность предоставляемой информации;</w:t>
      </w:r>
    </w:p>
    <w:p w:rsidR="00B5336E" w:rsidRDefault="00B5336E" w:rsidP="00AA4016">
      <w:pPr>
        <w:ind w:firstLine="540"/>
        <w:jc w:val="both"/>
      </w:pPr>
      <w:r>
        <w:rPr>
          <w:rFonts w:ascii="Arial" w:hAnsi="Arial" w:cs="Arial"/>
        </w:rPr>
        <w:t>- оперативность предоставляемой информации;</w:t>
      </w:r>
    </w:p>
    <w:p w:rsidR="00B5336E" w:rsidRDefault="00B5336E" w:rsidP="00AA4016">
      <w:pPr>
        <w:ind w:firstLine="540"/>
        <w:jc w:val="both"/>
      </w:pPr>
      <w:r>
        <w:rPr>
          <w:rFonts w:ascii="Arial" w:hAnsi="Arial" w:cs="Arial"/>
        </w:rPr>
        <w:t>- четкость в изложении информации;</w:t>
      </w:r>
    </w:p>
    <w:p w:rsidR="00B5336E" w:rsidRDefault="00B5336E" w:rsidP="00AA4016">
      <w:pPr>
        <w:ind w:firstLine="540"/>
        <w:jc w:val="both"/>
      </w:pPr>
      <w:r>
        <w:rPr>
          <w:rFonts w:ascii="Arial" w:hAnsi="Arial" w:cs="Arial"/>
        </w:rPr>
        <w:t>- полнота информирования;</w:t>
      </w:r>
    </w:p>
    <w:p w:rsidR="00B5336E" w:rsidRDefault="00B5336E" w:rsidP="00AA4016">
      <w:pPr>
        <w:ind w:firstLine="540"/>
        <w:jc w:val="both"/>
      </w:pPr>
      <w:r>
        <w:rPr>
          <w:rFonts w:ascii="Arial" w:hAnsi="Arial" w:cs="Arial"/>
        </w:rPr>
        <w:t>- наглядность форм предоставляемой информации;</w:t>
      </w:r>
    </w:p>
    <w:p w:rsidR="00B5336E" w:rsidRDefault="00B5336E" w:rsidP="00AA4016">
      <w:pPr>
        <w:ind w:firstLine="540"/>
        <w:jc w:val="both"/>
      </w:pPr>
      <w:r>
        <w:rPr>
          <w:rFonts w:ascii="Arial" w:hAnsi="Arial" w:cs="Arial"/>
        </w:rPr>
        <w:t>- удобство и доступность полученной информации.</w:t>
      </w:r>
    </w:p>
    <w:p w:rsidR="00B5336E" w:rsidRDefault="00B5336E" w:rsidP="00AA4016">
      <w:pPr>
        <w:ind w:firstLine="540"/>
        <w:jc w:val="both"/>
      </w:pPr>
      <w:r>
        <w:rPr>
          <w:rFonts w:ascii="Arial" w:hAnsi="Arial" w:cs="Arial"/>
        </w:rPr>
        <w:t>1.3.5. С момента приема документов получатель муниципальной услуги имеет право получить сведения о ходе предоставления муниципальной услуги при личном обращении в отделе</w:t>
      </w:r>
      <w:r w:rsidR="00356FB9">
        <w:rPr>
          <w:rFonts w:ascii="Arial" w:hAnsi="Arial" w:cs="Arial"/>
        </w:rPr>
        <w:t xml:space="preserve"> УМИиЗР</w:t>
      </w:r>
      <w:r>
        <w:rPr>
          <w:rFonts w:ascii="Arial" w:hAnsi="Arial" w:cs="Arial"/>
        </w:rPr>
        <w:t>, по телефону или посредством электронной почты. Получателю услуги предоставляются сведения о том, на стадии выполнения какой административной процедуры находится его запрос. Получателю муниципальной услуги, подавшему заявление в электронной форме, сведения о ходе оказания услуги направляются либо в его личный кабинет на сайте, с которого был направлен запрос, либо на электронный адрес, указанный в заявлении.</w:t>
      </w:r>
    </w:p>
    <w:p w:rsidR="00B5336E" w:rsidRDefault="00B5336E" w:rsidP="00AA4016">
      <w:pPr>
        <w:jc w:val="both"/>
      </w:pPr>
    </w:p>
    <w:p w:rsidR="00B5336E" w:rsidRDefault="00B5336E" w:rsidP="00AA4016">
      <w:pPr>
        <w:jc w:val="center"/>
        <w:outlineLvl w:val="1"/>
      </w:pPr>
      <w:r>
        <w:rPr>
          <w:rFonts w:ascii="Arial" w:hAnsi="Arial" w:cs="Arial"/>
          <w:b/>
        </w:rPr>
        <w:t>2. Стандарт предоставления муниципальной услуги</w:t>
      </w:r>
    </w:p>
    <w:p w:rsidR="00B5336E" w:rsidRDefault="00B5336E" w:rsidP="00AA4016">
      <w:pPr>
        <w:jc w:val="both"/>
      </w:pPr>
    </w:p>
    <w:p w:rsidR="00B5336E" w:rsidRDefault="00B5336E" w:rsidP="00AA4016">
      <w:pPr>
        <w:ind w:firstLine="540"/>
        <w:jc w:val="both"/>
      </w:pPr>
      <w:r>
        <w:rPr>
          <w:rFonts w:ascii="Arial" w:hAnsi="Arial" w:cs="Arial"/>
        </w:rPr>
        <w:t>2.1. Наименование муниципальной услуги.</w:t>
      </w:r>
    </w:p>
    <w:p w:rsidR="00B5336E" w:rsidRDefault="00B5336E" w:rsidP="00AA4016">
      <w:pPr>
        <w:ind w:firstLine="540"/>
        <w:jc w:val="both"/>
      </w:pPr>
      <w:r>
        <w:rPr>
          <w:rFonts w:ascii="Arial" w:hAnsi="Arial" w:cs="Arial"/>
        </w:rPr>
        <w:t xml:space="preserve">Муниципальная услуга, предоставление которой регулируется настоящим административным регламентом, именуется "Предоставление земельных участков, находящихся в муниципальной собственности </w:t>
      </w:r>
      <w:r w:rsidR="001F0492">
        <w:rPr>
          <w:rFonts w:ascii="Arial" w:hAnsi="Arial" w:cs="Arial"/>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Pr>
          <w:rFonts w:ascii="Arial" w:hAnsi="Arial" w:cs="Arial"/>
        </w:rPr>
        <w:t xml:space="preserve">, а также земельных участков, государственная собственность на которые не разграничена, расположенных на территории </w:t>
      </w:r>
      <w:r w:rsidR="001F0492">
        <w:rPr>
          <w:rFonts w:ascii="Arial" w:hAnsi="Arial" w:cs="Arial"/>
        </w:rPr>
        <w:t>Светлоярского муниципального района Волгоградской области</w:t>
      </w:r>
      <w:r>
        <w:rPr>
          <w:rFonts w:ascii="Arial" w:hAnsi="Arial" w:cs="Arial"/>
        </w:rPr>
        <w:t>, в собственность за плату без проведения торгов".</w:t>
      </w:r>
    </w:p>
    <w:p w:rsidR="00B5336E" w:rsidRDefault="00B5336E" w:rsidP="00AA4016">
      <w:pPr>
        <w:ind w:firstLine="540"/>
        <w:jc w:val="both"/>
      </w:pPr>
      <w:r>
        <w:rPr>
          <w:rFonts w:ascii="Arial" w:hAnsi="Arial" w:cs="Arial"/>
        </w:rPr>
        <w:t xml:space="preserve">2.2. Муниципальная услуга предоставляется Администрацией </w:t>
      </w:r>
      <w:r w:rsidR="001F0492" w:rsidRPr="001F0492">
        <w:rPr>
          <w:rFonts w:ascii="Arial" w:hAnsi="Arial" w:cs="Arial"/>
        </w:rPr>
        <w:t>Светлоярского муниципального района Волгоградской области</w:t>
      </w:r>
      <w:r>
        <w:rPr>
          <w:rFonts w:ascii="Arial" w:hAnsi="Arial" w:cs="Arial"/>
        </w:rPr>
        <w:t xml:space="preserve"> (далее - уполномоченный орган).</w:t>
      </w:r>
    </w:p>
    <w:p w:rsidR="00B5336E" w:rsidRDefault="00B5336E" w:rsidP="00AA4016">
      <w:pPr>
        <w:ind w:firstLine="540"/>
        <w:jc w:val="both"/>
      </w:pPr>
      <w:r>
        <w:rPr>
          <w:rFonts w:ascii="Arial" w:hAnsi="Arial" w:cs="Arial"/>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1F0492">
        <w:rPr>
          <w:rFonts w:ascii="Arial" w:hAnsi="Arial" w:cs="Arial"/>
        </w:rPr>
        <w:t>отдел по управлению муниципальным имуществом и земельными ресурсами Светлоярского муниципального района Волгоградской области</w:t>
      </w:r>
      <w:r w:rsidR="001D2C44">
        <w:rPr>
          <w:rFonts w:ascii="Arial" w:hAnsi="Arial" w:cs="Arial"/>
        </w:rPr>
        <w:t xml:space="preserve"> (далее ОУМИиЗР)</w:t>
      </w:r>
      <w:r>
        <w:rPr>
          <w:rFonts w:ascii="Arial" w:hAnsi="Arial" w:cs="Arial"/>
        </w:rPr>
        <w:t>.</w:t>
      </w:r>
    </w:p>
    <w:p w:rsidR="00B5336E" w:rsidRDefault="00B5336E" w:rsidP="00AA4016">
      <w:pPr>
        <w:ind w:firstLine="540"/>
        <w:jc w:val="both"/>
      </w:pPr>
      <w:r>
        <w:rPr>
          <w:rFonts w:ascii="Arial" w:hAnsi="Arial" w:cs="Arial"/>
        </w:rPr>
        <w:lastRenderedPageBreak/>
        <w:t xml:space="preserve">При предоставлении муниципальной услуги </w:t>
      </w:r>
      <w:r w:rsidR="001F0492">
        <w:rPr>
          <w:rFonts w:ascii="Arial" w:hAnsi="Arial" w:cs="Arial"/>
        </w:rPr>
        <w:t xml:space="preserve">ОУМИиЗР </w:t>
      </w:r>
      <w:r>
        <w:rPr>
          <w:rFonts w:ascii="Arial" w:hAnsi="Arial" w:cs="Arial"/>
        </w:rPr>
        <w:t xml:space="preserve"> осуществляет взаимодействие с:</w:t>
      </w:r>
    </w:p>
    <w:p w:rsidR="00B5336E" w:rsidRDefault="00B5336E" w:rsidP="00AA4016">
      <w:pPr>
        <w:ind w:firstLine="540"/>
        <w:jc w:val="both"/>
      </w:pPr>
      <w:r>
        <w:rPr>
          <w:rFonts w:ascii="Arial" w:hAnsi="Arial" w:cs="Arial"/>
        </w:rPr>
        <w:t>- федеральными органами исполнительной власти;</w:t>
      </w:r>
    </w:p>
    <w:p w:rsidR="00B5336E" w:rsidRDefault="00B5336E" w:rsidP="00AA4016">
      <w:pPr>
        <w:ind w:firstLine="540"/>
        <w:jc w:val="both"/>
      </w:pPr>
      <w:r>
        <w:rPr>
          <w:rFonts w:ascii="Arial" w:hAnsi="Arial" w:cs="Arial"/>
        </w:rPr>
        <w:t>- органами исполнительной власти Волгоградской области;</w:t>
      </w:r>
    </w:p>
    <w:p w:rsidR="00B5336E" w:rsidRDefault="00B5336E" w:rsidP="00AA4016">
      <w:pPr>
        <w:ind w:firstLine="540"/>
        <w:jc w:val="both"/>
      </w:pPr>
      <w:r>
        <w:rPr>
          <w:rFonts w:ascii="Arial" w:hAnsi="Arial" w:cs="Arial"/>
        </w:rPr>
        <w:t>- органами местного самоуправления;</w:t>
      </w:r>
    </w:p>
    <w:p w:rsidR="00B5336E" w:rsidRDefault="00B5336E" w:rsidP="00AA4016">
      <w:pPr>
        <w:ind w:firstLine="540"/>
        <w:jc w:val="both"/>
      </w:pPr>
      <w:r>
        <w:rPr>
          <w:rFonts w:ascii="Arial" w:hAnsi="Arial" w:cs="Arial"/>
        </w:rPr>
        <w:t>- территориальным отделом Филиала ФГБУ "ФКП Росреестра" по Волгоградской области;</w:t>
      </w:r>
    </w:p>
    <w:p w:rsidR="00B5336E" w:rsidRDefault="00B5336E" w:rsidP="00AA4016">
      <w:pPr>
        <w:ind w:firstLine="540"/>
        <w:jc w:val="both"/>
      </w:pPr>
      <w:r>
        <w:rPr>
          <w:rFonts w:ascii="Arial" w:hAnsi="Arial" w:cs="Arial"/>
        </w:rPr>
        <w:t>- Управлением Федеральной службы государственной регистрации, кадастра и картографии по Волгоградской области.</w:t>
      </w:r>
    </w:p>
    <w:p w:rsidR="00B5336E" w:rsidRDefault="00611224" w:rsidP="00AA4016">
      <w:pPr>
        <w:ind w:firstLine="540"/>
        <w:jc w:val="both"/>
      </w:pPr>
      <w:r>
        <w:rPr>
          <w:rFonts w:ascii="Arial" w:hAnsi="Arial" w:cs="Arial"/>
        </w:rPr>
        <w:t>ОУМИиЗР</w:t>
      </w:r>
      <w:r w:rsidR="00B5336E">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w:t>
      </w:r>
      <w:r>
        <w:rPr>
          <w:rFonts w:ascii="Arial" w:hAnsi="Arial" w:cs="Arial"/>
        </w:rPr>
        <w:t>Светлоярской районной Думы Светлоярского муниципального района Волгоградской области</w:t>
      </w:r>
      <w:r w:rsidR="00B5336E">
        <w:rPr>
          <w:rFonts w:ascii="Arial" w:hAnsi="Arial" w:cs="Arial"/>
        </w:rPr>
        <w:t>.</w:t>
      </w:r>
    </w:p>
    <w:p w:rsidR="00B5336E" w:rsidRDefault="00B5336E" w:rsidP="00AA4016">
      <w:pPr>
        <w:ind w:firstLine="540"/>
        <w:jc w:val="both"/>
      </w:pPr>
      <w:r>
        <w:rPr>
          <w:rFonts w:ascii="Arial" w:hAnsi="Arial" w:cs="Arial"/>
        </w:rPr>
        <w:t>2.3. Результат предоставления муниципальной услуги.</w:t>
      </w:r>
    </w:p>
    <w:p w:rsidR="00B5336E" w:rsidRDefault="00B5336E" w:rsidP="00AA4016">
      <w:pPr>
        <w:ind w:firstLine="540"/>
        <w:jc w:val="both"/>
      </w:pPr>
      <w:r>
        <w:rPr>
          <w:rFonts w:ascii="Arial" w:hAnsi="Arial" w:cs="Arial"/>
        </w:rPr>
        <w:t>Результатом предоставления муниципальной услуги является одно из следующих действий:</w:t>
      </w:r>
    </w:p>
    <w:p w:rsidR="00B5336E" w:rsidRDefault="00B5336E" w:rsidP="00AA4016">
      <w:pPr>
        <w:ind w:firstLine="540"/>
        <w:jc w:val="both"/>
      </w:pPr>
      <w:r>
        <w:rPr>
          <w:rFonts w:ascii="Arial" w:hAnsi="Arial" w:cs="Arial"/>
        </w:rPr>
        <w:t>- выдача или направление для подписания заявителю проекта договора купли-продажи земельного участка в трех экземплярах (или более), если не требуется образование испрашиваемого земельного участка или уточнение его границ;</w:t>
      </w:r>
    </w:p>
    <w:p w:rsidR="00B5336E" w:rsidRDefault="00B5336E" w:rsidP="00AA4016">
      <w:pPr>
        <w:ind w:firstLine="540"/>
        <w:jc w:val="both"/>
      </w:pPr>
      <w:r>
        <w:rPr>
          <w:rFonts w:ascii="Arial" w:hAnsi="Arial" w:cs="Arial"/>
        </w:rPr>
        <w:t>- выдача или направление заявителю решения об отказе в предоставлении земельного участка в собственность за плату без проведения торгов.</w:t>
      </w:r>
    </w:p>
    <w:p w:rsidR="00B5336E" w:rsidRDefault="00B5336E" w:rsidP="00AA4016">
      <w:pPr>
        <w:ind w:firstLine="540"/>
        <w:jc w:val="both"/>
      </w:pPr>
      <w:r>
        <w:rPr>
          <w:rFonts w:ascii="Arial" w:hAnsi="Arial" w:cs="Arial"/>
        </w:rPr>
        <w:t>2.4. Сроки предоставления муниципальной услуги.</w:t>
      </w:r>
    </w:p>
    <w:p w:rsidR="00B5336E" w:rsidRDefault="00B5336E" w:rsidP="00AA4016">
      <w:pPr>
        <w:ind w:firstLine="540"/>
        <w:jc w:val="both"/>
      </w:pPr>
      <w:r>
        <w:rPr>
          <w:rFonts w:ascii="Arial" w:hAnsi="Arial" w:cs="Arial"/>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поступления заявления в уполномоченный орган в соответствии с административной процедурой, предусмотренной </w:t>
      </w:r>
      <w:hyperlink w:anchor="P317" w:history="1">
        <w:r>
          <w:rPr>
            <w:rFonts w:ascii="Arial" w:hAnsi="Arial" w:cs="Arial"/>
            <w:color w:val="0000FF"/>
          </w:rPr>
          <w:t>3.2.1</w:t>
        </w:r>
      </w:hyperlink>
      <w:r>
        <w:rPr>
          <w:rFonts w:ascii="Arial" w:hAnsi="Arial" w:cs="Arial"/>
        </w:rPr>
        <w:t xml:space="preserve"> Регламента.</w:t>
      </w:r>
    </w:p>
    <w:p w:rsidR="00B5336E" w:rsidRDefault="00B5336E" w:rsidP="00AA4016">
      <w:pPr>
        <w:ind w:firstLine="540"/>
        <w:jc w:val="both"/>
      </w:pPr>
      <w:r>
        <w:rPr>
          <w:rFonts w:ascii="Arial" w:hAnsi="Arial" w:cs="Arial"/>
        </w:rPr>
        <w:t>2.5. Правовые основания для предоставления муниципальной услуги.</w:t>
      </w:r>
    </w:p>
    <w:p w:rsidR="00B5336E" w:rsidRDefault="00B5336E" w:rsidP="00AA4016">
      <w:pPr>
        <w:ind w:firstLine="540"/>
        <w:jc w:val="both"/>
      </w:pPr>
      <w:r>
        <w:rPr>
          <w:rFonts w:ascii="Arial" w:hAnsi="Arial" w:cs="Arial"/>
        </w:rPr>
        <w:t>Предоставление муниципальной услуги регулируется следующими нормативными правовыми актами:</w:t>
      </w:r>
    </w:p>
    <w:p w:rsidR="00B5336E" w:rsidRDefault="00B5336E" w:rsidP="00AA4016">
      <w:pPr>
        <w:ind w:firstLine="540"/>
        <w:jc w:val="both"/>
      </w:pPr>
      <w:r>
        <w:rPr>
          <w:rFonts w:ascii="Arial" w:hAnsi="Arial" w:cs="Arial"/>
        </w:rPr>
        <w:t xml:space="preserve">- </w:t>
      </w:r>
      <w:hyperlink r:id="rId14" w:history="1">
        <w:r>
          <w:rPr>
            <w:rFonts w:ascii="Arial" w:hAnsi="Arial" w:cs="Arial"/>
            <w:color w:val="0000FF"/>
          </w:rPr>
          <w:t>Конституцией</w:t>
        </w:r>
      </w:hyperlink>
      <w:r>
        <w:rPr>
          <w:rFonts w:ascii="Arial" w:hAnsi="Arial" w:cs="Arial"/>
        </w:rPr>
        <w:t xml:space="preserve"> Российской Федерации;</w:t>
      </w:r>
    </w:p>
    <w:p w:rsidR="00B5336E" w:rsidRDefault="00B5336E" w:rsidP="00AA4016">
      <w:pPr>
        <w:ind w:firstLine="540"/>
        <w:jc w:val="both"/>
      </w:pPr>
      <w:r>
        <w:rPr>
          <w:rFonts w:ascii="Arial" w:hAnsi="Arial" w:cs="Arial"/>
        </w:rPr>
        <w:t xml:space="preserve">- Гражданским </w:t>
      </w:r>
      <w:hyperlink r:id="rId15" w:history="1">
        <w:r>
          <w:rPr>
            <w:rFonts w:ascii="Arial" w:hAnsi="Arial" w:cs="Arial"/>
            <w:color w:val="0000FF"/>
          </w:rPr>
          <w:t>кодексом</w:t>
        </w:r>
      </w:hyperlink>
      <w:r>
        <w:rPr>
          <w:rFonts w:ascii="Arial" w:hAnsi="Arial" w:cs="Arial"/>
        </w:rPr>
        <w:t xml:space="preserve"> Российской Федерации от 30.11.1994 N 51-ФЗ (Собрание законодательства Российской Федерации, 1994, N 2, ст. 3301, "Российская газета", N 238 - 239, 08.12.1994);</w:t>
      </w:r>
    </w:p>
    <w:p w:rsidR="00B5336E" w:rsidRDefault="00B5336E" w:rsidP="00AA4016">
      <w:pPr>
        <w:ind w:firstLine="540"/>
        <w:jc w:val="both"/>
      </w:pPr>
      <w:r>
        <w:rPr>
          <w:rFonts w:ascii="Arial" w:hAnsi="Arial" w:cs="Arial"/>
        </w:rPr>
        <w:t xml:space="preserve">- Гражданским </w:t>
      </w:r>
      <w:hyperlink r:id="rId16" w:history="1">
        <w:r>
          <w:rPr>
            <w:rFonts w:ascii="Arial" w:hAnsi="Arial" w:cs="Arial"/>
            <w:color w:val="0000FF"/>
          </w:rPr>
          <w:t>кодексом</w:t>
        </w:r>
      </w:hyperlink>
      <w:r>
        <w:rPr>
          <w:rFonts w:ascii="Arial" w:hAnsi="Arial" w:cs="Arial"/>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B5336E" w:rsidRDefault="00B5336E" w:rsidP="00AA4016">
      <w:pPr>
        <w:ind w:firstLine="540"/>
        <w:jc w:val="both"/>
      </w:pPr>
      <w:r>
        <w:rPr>
          <w:rFonts w:ascii="Arial" w:hAnsi="Arial" w:cs="Arial"/>
        </w:rPr>
        <w:t xml:space="preserve">- Гражданским </w:t>
      </w:r>
      <w:hyperlink r:id="rId17" w:history="1">
        <w:r>
          <w:rPr>
            <w:rFonts w:ascii="Arial" w:hAnsi="Arial" w:cs="Arial"/>
            <w:color w:val="0000FF"/>
          </w:rPr>
          <w:t>кодексом</w:t>
        </w:r>
      </w:hyperlink>
      <w:r>
        <w:rPr>
          <w:rFonts w:ascii="Arial" w:hAnsi="Arial" w:cs="Arial"/>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"233, 28.11.2001);</w:t>
      </w:r>
    </w:p>
    <w:p w:rsidR="00B5336E" w:rsidRDefault="00B5336E" w:rsidP="00AA4016">
      <w:pPr>
        <w:ind w:firstLine="540"/>
        <w:jc w:val="both"/>
      </w:pPr>
      <w:r>
        <w:rPr>
          <w:rFonts w:ascii="Arial" w:hAnsi="Arial" w:cs="Arial"/>
        </w:rPr>
        <w:t xml:space="preserve">- Земельным </w:t>
      </w:r>
      <w:hyperlink r:id="rId18" w:history="1">
        <w:r>
          <w:rPr>
            <w:rFonts w:ascii="Arial" w:hAnsi="Arial" w:cs="Arial"/>
            <w:color w:val="0000FF"/>
          </w:rPr>
          <w:t>кодексом</w:t>
        </w:r>
      </w:hyperlink>
      <w:r>
        <w:rPr>
          <w:rFonts w:ascii="Arial" w:hAnsi="Arial" w:cs="Arial"/>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B5336E" w:rsidRDefault="00B5336E" w:rsidP="00AA4016">
      <w:pPr>
        <w:ind w:firstLine="540"/>
        <w:jc w:val="both"/>
      </w:pPr>
      <w:r>
        <w:rPr>
          <w:rFonts w:ascii="Arial" w:hAnsi="Arial" w:cs="Arial"/>
        </w:rPr>
        <w:lastRenderedPageBreak/>
        <w:t xml:space="preserve">- Бюджетным </w:t>
      </w:r>
      <w:hyperlink r:id="rId19" w:history="1">
        <w:r>
          <w:rPr>
            <w:rFonts w:ascii="Arial" w:hAnsi="Arial" w:cs="Arial"/>
            <w:color w:val="0000FF"/>
          </w:rPr>
          <w:t>кодексом</w:t>
        </w:r>
      </w:hyperlink>
      <w:r>
        <w:rPr>
          <w:rFonts w:ascii="Arial" w:hAnsi="Arial" w:cs="Arial"/>
        </w:rPr>
        <w:t xml:space="preserve"> Российской Федерации от 31.07.1998 N 145-ФЗ (Собрание законодательства Российской Федерации, 1998, N 31, ст. 3823, "Российская газета", N 153 - 154, 12.08.1998);</w:t>
      </w:r>
    </w:p>
    <w:p w:rsidR="00B5336E" w:rsidRDefault="00B5336E" w:rsidP="00AA4016">
      <w:pPr>
        <w:ind w:firstLine="540"/>
        <w:jc w:val="both"/>
      </w:pPr>
      <w:r>
        <w:rPr>
          <w:rFonts w:ascii="Arial" w:hAnsi="Arial" w:cs="Arial"/>
        </w:rPr>
        <w:t xml:space="preserve">- Градостроительным </w:t>
      </w:r>
      <w:hyperlink r:id="rId20" w:history="1">
        <w:r>
          <w:rPr>
            <w:rFonts w:ascii="Arial" w:hAnsi="Arial" w:cs="Arial"/>
            <w:color w:val="0000FF"/>
          </w:rPr>
          <w:t>кодексом</w:t>
        </w:r>
      </w:hyperlink>
      <w:r>
        <w:rPr>
          <w:rFonts w:ascii="Arial" w:hAnsi="Arial" w:cs="Arial"/>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B5336E" w:rsidRDefault="00B5336E" w:rsidP="00AA4016">
      <w:pPr>
        <w:ind w:firstLine="540"/>
        <w:jc w:val="both"/>
      </w:pPr>
      <w:r>
        <w:rPr>
          <w:rFonts w:ascii="Arial" w:hAnsi="Arial" w:cs="Arial"/>
        </w:rPr>
        <w:t xml:space="preserve">- Федеральным </w:t>
      </w:r>
      <w:hyperlink r:id="rId21" w:history="1">
        <w:r>
          <w:rPr>
            <w:rFonts w:ascii="Arial" w:hAnsi="Arial" w:cs="Arial"/>
            <w:color w:val="0000FF"/>
          </w:rPr>
          <w:t>законом</w:t>
        </w:r>
      </w:hyperlink>
      <w:r>
        <w:rPr>
          <w:rFonts w:ascii="Arial" w:hAnsi="Arial" w:cs="Arial"/>
        </w:rPr>
        <w:t xml:space="preserve"> от 06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B5336E" w:rsidRDefault="00B5336E" w:rsidP="00AA4016">
      <w:pPr>
        <w:ind w:firstLine="540"/>
        <w:jc w:val="both"/>
      </w:pPr>
      <w:r>
        <w:rPr>
          <w:rFonts w:ascii="Arial" w:hAnsi="Arial" w:cs="Arial"/>
        </w:rPr>
        <w:t xml:space="preserve">- Федеральным </w:t>
      </w:r>
      <w:hyperlink r:id="rId22" w:history="1">
        <w:r>
          <w:rPr>
            <w:rFonts w:ascii="Arial" w:hAnsi="Arial" w:cs="Arial"/>
            <w:color w:val="0000FF"/>
          </w:rPr>
          <w:t>законом</w:t>
        </w:r>
      </w:hyperlink>
      <w:r>
        <w:rPr>
          <w:rFonts w:ascii="Arial" w:hAnsi="Arial" w:cs="Arial"/>
        </w:rPr>
        <w:t xml:space="preserve"> от 02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B5336E" w:rsidRDefault="00B5336E" w:rsidP="00AA4016">
      <w:pPr>
        <w:ind w:firstLine="540"/>
        <w:jc w:val="both"/>
      </w:pPr>
      <w:r>
        <w:rPr>
          <w:rFonts w:ascii="Arial" w:hAnsi="Arial" w:cs="Arial"/>
        </w:rPr>
        <w:t xml:space="preserve">- Федеральным </w:t>
      </w:r>
      <w:hyperlink r:id="rId23" w:history="1">
        <w:r>
          <w:rPr>
            <w:rFonts w:ascii="Arial" w:hAnsi="Arial" w:cs="Arial"/>
            <w:color w:val="0000FF"/>
          </w:rPr>
          <w:t>законом</w:t>
        </w:r>
      </w:hyperlink>
      <w:r>
        <w:rPr>
          <w:rFonts w:ascii="Arial" w:hAnsi="Arial" w:cs="Arial"/>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B5336E" w:rsidRDefault="00B5336E" w:rsidP="00AA4016">
      <w:pPr>
        <w:ind w:firstLine="540"/>
        <w:jc w:val="both"/>
      </w:pPr>
      <w:r>
        <w:rPr>
          <w:rFonts w:ascii="Arial" w:hAnsi="Arial" w:cs="Arial"/>
        </w:rPr>
        <w:t xml:space="preserve">- Федеральным </w:t>
      </w:r>
      <w:hyperlink r:id="rId24" w:history="1">
        <w:r>
          <w:rPr>
            <w:rFonts w:ascii="Arial" w:hAnsi="Arial" w:cs="Arial"/>
            <w:color w:val="0000FF"/>
          </w:rPr>
          <w:t>законом</w:t>
        </w:r>
      </w:hyperlink>
      <w:r>
        <w:rPr>
          <w:rFonts w:ascii="Arial" w:hAnsi="Arial" w:cs="Arial"/>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5336E" w:rsidRDefault="00B5336E" w:rsidP="00AA4016">
      <w:pPr>
        <w:ind w:firstLine="540"/>
        <w:jc w:val="both"/>
      </w:pPr>
      <w:r>
        <w:rPr>
          <w:rFonts w:ascii="Arial" w:hAnsi="Arial" w:cs="Arial"/>
        </w:rPr>
        <w:t xml:space="preserve">- Федеральным </w:t>
      </w:r>
      <w:hyperlink r:id="rId25" w:history="1">
        <w:r>
          <w:rPr>
            <w:rFonts w:ascii="Arial" w:hAnsi="Arial" w:cs="Arial"/>
            <w:color w:val="0000FF"/>
          </w:rPr>
          <w:t>законом</w:t>
        </w:r>
      </w:hyperlink>
      <w:r>
        <w:rPr>
          <w:rFonts w:ascii="Arial" w:hAnsi="Arial" w:cs="Arial"/>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B5336E" w:rsidRDefault="00B5336E" w:rsidP="00AA4016">
      <w:pPr>
        <w:ind w:firstLine="540"/>
        <w:jc w:val="both"/>
      </w:pPr>
      <w:r>
        <w:rPr>
          <w:rFonts w:ascii="Arial" w:hAnsi="Arial" w:cs="Arial"/>
        </w:rPr>
        <w:t xml:space="preserve">- Федеральным </w:t>
      </w:r>
      <w:hyperlink r:id="rId26" w:history="1">
        <w:r>
          <w:rPr>
            <w:rFonts w:ascii="Arial" w:hAnsi="Arial" w:cs="Arial"/>
            <w:color w:val="0000FF"/>
          </w:rPr>
          <w:t>законом</w:t>
        </w:r>
      </w:hyperlink>
      <w:r>
        <w:rPr>
          <w:rFonts w:ascii="Arial" w:hAnsi="Arial" w:cs="Arial"/>
        </w:rP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B5336E" w:rsidRDefault="00B5336E" w:rsidP="00AA4016">
      <w:pPr>
        <w:ind w:firstLine="540"/>
        <w:jc w:val="both"/>
      </w:pPr>
      <w:r>
        <w:rPr>
          <w:rFonts w:ascii="Arial" w:hAnsi="Arial" w:cs="Arial"/>
        </w:rPr>
        <w:t xml:space="preserve">- Федеральным </w:t>
      </w:r>
      <w:hyperlink r:id="rId27" w:history="1">
        <w:r>
          <w:rPr>
            <w:rFonts w:ascii="Arial" w:hAnsi="Arial" w:cs="Arial"/>
            <w:color w:val="0000FF"/>
          </w:rPr>
          <w:t>законом</w:t>
        </w:r>
      </w:hyperlink>
      <w:r>
        <w:rPr>
          <w:rFonts w:ascii="Arial" w:hAnsi="Arial" w:cs="Arial"/>
        </w:rPr>
        <w:t xml:space="preserve"> от 27.07.2006 N 152-ФЗ "О персональных данных" (Собрание законодательства Российской Федерации. Издательство "Юридическая литература", 31.07.2006, N 31, ст. 3451);</w:t>
      </w:r>
    </w:p>
    <w:p w:rsidR="00B5336E" w:rsidRDefault="00B5336E" w:rsidP="00AA4016">
      <w:pPr>
        <w:ind w:firstLine="540"/>
        <w:jc w:val="both"/>
      </w:pPr>
      <w:r>
        <w:rPr>
          <w:rFonts w:ascii="Arial" w:hAnsi="Arial" w:cs="Arial"/>
        </w:rPr>
        <w:t xml:space="preserve">- Федеральным </w:t>
      </w:r>
      <w:hyperlink r:id="rId28" w:history="1">
        <w:r>
          <w:rPr>
            <w:rFonts w:ascii="Arial" w:hAnsi="Arial" w:cs="Arial"/>
            <w:color w:val="0000FF"/>
          </w:rPr>
          <w:t>законом</w:t>
        </w:r>
      </w:hyperlink>
      <w:r>
        <w:rPr>
          <w:rFonts w:ascii="Arial" w:hAnsi="Arial" w:cs="Arial"/>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от 5 декабря 2014 г. N 278);</w:t>
      </w:r>
    </w:p>
    <w:p w:rsidR="00B5336E" w:rsidRDefault="00B5336E" w:rsidP="00AA4016">
      <w:pPr>
        <w:ind w:firstLine="540"/>
        <w:jc w:val="both"/>
      </w:pPr>
      <w:r>
        <w:rPr>
          <w:rFonts w:ascii="Arial" w:hAnsi="Arial" w:cs="Arial"/>
        </w:rPr>
        <w:t xml:space="preserve">- Федеральным </w:t>
      </w:r>
      <w:hyperlink r:id="rId29" w:history="1">
        <w:r>
          <w:rPr>
            <w:rFonts w:ascii="Arial" w:hAnsi="Arial" w:cs="Arial"/>
            <w:color w:val="0000FF"/>
          </w:rPr>
          <w:t>законом</w:t>
        </w:r>
      </w:hyperlink>
      <w:r>
        <w:rPr>
          <w:rFonts w:ascii="Arial" w:hAnsi="Arial" w:cs="Arial"/>
        </w:rPr>
        <w:t xml:space="preserve"> от 24.11.1995 N 181-ФЗ "О социальной защите инвалидов в Российской Федерации" ("Российская газета" от 2 декабря 1995 г. N 234);</w:t>
      </w:r>
    </w:p>
    <w:p w:rsidR="00B5336E" w:rsidRDefault="00B5336E" w:rsidP="00AA4016">
      <w:pPr>
        <w:ind w:firstLine="540"/>
        <w:jc w:val="both"/>
      </w:pPr>
      <w:r>
        <w:rPr>
          <w:rFonts w:ascii="Arial" w:hAnsi="Arial" w:cs="Arial"/>
        </w:rPr>
        <w:t xml:space="preserve">- </w:t>
      </w:r>
      <w:hyperlink r:id="rId30" w:history="1">
        <w:r>
          <w:rPr>
            <w:rFonts w:ascii="Arial" w:hAnsi="Arial" w:cs="Arial"/>
            <w:color w:val="0000FF"/>
          </w:rPr>
          <w:t>Законом</w:t>
        </w:r>
      </w:hyperlink>
      <w:r>
        <w:rPr>
          <w:rFonts w:ascii="Arial" w:hAnsi="Arial" w:cs="Arial"/>
        </w:rPr>
        <w:t xml:space="preserve"> Волгоградской области от 29.12.2015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от 31 декабря 2015 N 194-сп);</w:t>
      </w:r>
    </w:p>
    <w:p w:rsidR="00B5336E" w:rsidRDefault="00B5336E" w:rsidP="00AA4016">
      <w:pPr>
        <w:ind w:firstLine="540"/>
        <w:jc w:val="both"/>
      </w:pPr>
      <w:r>
        <w:rPr>
          <w:rFonts w:ascii="Arial" w:hAnsi="Arial" w:cs="Arial"/>
        </w:rPr>
        <w:t xml:space="preserve">- </w:t>
      </w:r>
      <w:hyperlink r:id="rId31" w:history="1">
        <w:r>
          <w:rPr>
            <w:rFonts w:ascii="Arial" w:hAnsi="Arial" w:cs="Arial"/>
            <w:color w:val="0000FF"/>
          </w:rPr>
          <w:t>Законом</w:t>
        </w:r>
      </w:hyperlink>
      <w:r>
        <w:rPr>
          <w:rFonts w:ascii="Arial" w:hAnsi="Arial" w:cs="Arial"/>
        </w:rPr>
        <w:t xml:space="preserve"> Волгоградской области от 28 июня 2017 г. N 63-ОД "Об установлении порядка определения цены земельных участков, находящихся в собственности Волгоградской области или государственная собственность на которые не разграничена, для ведения садоводства, огородничества и дачного хозяйства при заключении договора купли-продажи без проведения торгов";</w:t>
      </w:r>
    </w:p>
    <w:p w:rsidR="00B5336E" w:rsidRDefault="00B5336E" w:rsidP="00AA4016">
      <w:pPr>
        <w:ind w:firstLine="540"/>
        <w:jc w:val="both"/>
      </w:pPr>
      <w:r>
        <w:rPr>
          <w:rFonts w:ascii="Arial" w:hAnsi="Arial" w:cs="Arial"/>
        </w:rPr>
        <w:lastRenderedPageBreak/>
        <w:t xml:space="preserve">- </w:t>
      </w:r>
      <w:hyperlink r:id="rId32" w:history="1">
        <w:r>
          <w:rPr>
            <w:rFonts w:ascii="Arial" w:hAnsi="Arial" w:cs="Arial"/>
            <w:color w:val="0000FF"/>
          </w:rPr>
          <w:t>приказом</w:t>
        </w:r>
      </w:hyperlink>
      <w:r>
        <w:rPr>
          <w:rFonts w:ascii="Arial" w:hAnsi="Arial" w:cs="Arial"/>
        </w:rPr>
        <w:t xml:space="preserve">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 февраля 2015 г. N 36258);</w:t>
      </w:r>
    </w:p>
    <w:p w:rsidR="00B5336E" w:rsidRDefault="00B5336E" w:rsidP="00AA4016">
      <w:pPr>
        <w:ind w:firstLine="540"/>
        <w:jc w:val="both"/>
      </w:pPr>
      <w:r>
        <w:rPr>
          <w:rFonts w:ascii="Arial" w:hAnsi="Arial" w:cs="Arial"/>
        </w:rPr>
        <w:t xml:space="preserve">- </w:t>
      </w:r>
      <w:hyperlink r:id="rId33" w:history="1">
        <w:r>
          <w:rPr>
            <w:rFonts w:ascii="Arial" w:hAnsi="Arial" w:cs="Arial"/>
            <w:color w:val="0000FF"/>
          </w:rPr>
          <w:t>приказом</w:t>
        </w:r>
      </w:hyperlink>
      <w:r>
        <w:rPr>
          <w:rFonts w:ascii="Arial" w:hAnsi="Arial" w:cs="Arial"/>
        </w:rPr>
        <w:t xml:space="preserve">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 февраля 2015 г. N 36232);</w:t>
      </w:r>
    </w:p>
    <w:p w:rsidR="00B5336E" w:rsidRDefault="00B5336E" w:rsidP="00AA4016">
      <w:pPr>
        <w:ind w:firstLine="540"/>
        <w:jc w:val="both"/>
        <w:rPr>
          <w:rFonts w:ascii="Arial" w:hAnsi="Arial" w:cs="Arial"/>
        </w:rPr>
      </w:pPr>
      <w:r>
        <w:rPr>
          <w:rFonts w:ascii="Arial" w:hAnsi="Arial" w:cs="Arial"/>
        </w:rPr>
        <w:t xml:space="preserve">- </w:t>
      </w:r>
      <w:hyperlink r:id="rId34" w:history="1">
        <w:r>
          <w:rPr>
            <w:rFonts w:ascii="Arial" w:hAnsi="Arial" w:cs="Arial"/>
            <w:color w:val="0000FF"/>
          </w:rPr>
          <w:t>постановлением</w:t>
        </w:r>
      </w:hyperlink>
      <w:r>
        <w:rPr>
          <w:rFonts w:ascii="Arial" w:hAnsi="Arial" w:cs="Arial"/>
        </w:rPr>
        <w:t xml:space="preserve"> Правительства Волгоградской области 26.06.2012 N 142-п "Об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юридическими лицами, являющимися собственниками расположенных на таких земельных участках зданий, строений, сооружений" ("Волгоградская правда", N 114 29.06.2012);</w:t>
      </w:r>
    </w:p>
    <w:p w:rsidR="001D2C44" w:rsidRDefault="001D2C44" w:rsidP="001D2C44">
      <w:pPr>
        <w:widowControl w:val="0"/>
        <w:autoSpaceDE w:val="0"/>
        <w:autoSpaceDN w:val="0"/>
        <w:ind w:firstLine="540"/>
        <w:jc w:val="both"/>
        <w:rPr>
          <w:rFonts w:ascii="Arial" w:eastAsia="Times New Roman" w:hAnsi="Arial" w:cs="Arial"/>
        </w:rPr>
      </w:pPr>
      <w:r>
        <w:rPr>
          <w:rFonts w:ascii="Arial" w:eastAsia="Times New Roman" w:hAnsi="Arial" w:cs="Arial"/>
        </w:rPr>
        <w:t xml:space="preserve">- </w:t>
      </w:r>
      <w:r w:rsidRPr="00E02714">
        <w:rPr>
          <w:rFonts w:ascii="Arial" w:eastAsia="Times New Roman" w:hAnsi="Arial" w:cs="Arial"/>
        </w:rPr>
        <w:t>постановлением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("Волгоградская правда", N 142, 03.08.2011);</w:t>
      </w:r>
      <w:r>
        <w:rPr>
          <w:rFonts w:ascii="Arial" w:eastAsia="Times New Roman" w:hAnsi="Arial" w:cs="Arial"/>
        </w:rPr>
        <w:t xml:space="preserve"> </w:t>
      </w:r>
    </w:p>
    <w:p w:rsidR="001D2C44" w:rsidRDefault="001D2C44" w:rsidP="001D2C44">
      <w:pPr>
        <w:widowControl w:val="0"/>
        <w:autoSpaceDE w:val="0"/>
        <w:autoSpaceDN w:val="0"/>
        <w:ind w:firstLine="540"/>
        <w:jc w:val="both"/>
        <w:rPr>
          <w:rFonts w:ascii="Arial" w:eastAsia="Times New Roman" w:hAnsi="Arial" w:cs="Arial"/>
        </w:rPr>
      </w:pPr>
      <w:r>
        <w:t xml:space="preserve">- </w:t>
      </w:r>
      <w:hyperlink r:id="rId35" w:history="1">
        <w:r w:rsidRPr="00A26861">
          <w:rPr>
            <w:rFonts w:ascii="Arial" w:eastAsia="Times New Roman" w:hAnsi="Arial" w:cs="Arial"/>
          </w:rPr>
          <w:t>Уставом</w:t>
        </w:r>
      </w:hyperlink>
      <w:r w:rsidRPr="00CF5C84">
        <w:rPr>
          <w:rFonts w:ascii="Arial" w:eastAsia="Times New Roman" w:hAnsi="Arial" w:cs="Arial"/>
        </w:rPr>
        <w:t xml:space="preserve"> </w:t>
      </w:r>
      <w:r>
        <w:rPr>
          <w:rFonts w:ascii="Arial" w:eastAsia="Times New Roman" w:hAnsi="Arial" w:cs="Arial"/>
        </w:rPr>
        <w:t>Светлоярского</w:t>
      </w:r>
      <w:r w:rsidRPr="00CF5C84">
        <w:rPr>
          <w:rFonts w:ascii="Arial" w:eastAsia="Times New Roman" w:hAnsi="Arial" w:cs="Arial"/>
        </w:rPr>
        <w:t xml:space="preserve"> муниципального района Волгоградской области</w:t>
      </w:r>
      <w:r>
        <w:rPr>
          <w:rFonts w:ascii="Arial" w:eastAsia="Times New Roman" w:hAnsi="Arial" w:cs="Arial"/>
        </w:rPr>
        <w:t>;</w:t>
      </w:r>
    </w:p>
    <w:p w:rsidR="001D2C44" w:rsidRDefault="001D2C44" w:rsidP="001D2C44">
      <w:pPr>
        <w:widowControl w:val="0"/>
        <w:tabs>
          <w:tab w:val="left" w:pos="709"/>
        </w:tabs>
        <w:autoSpaceDE w:val="0"/>
        <w:autoSpaceDN w:val="0"/>
        <w:ind w:firstLine="540"/>
        <w:jc w:val="both"/>
        <w:rPr>
          <w:rFonts w:ascii="Arial" w:eastAsia="Times New Roman" w:hAnsi="Arial" w:cs="Arial"/>
        </w:rPr>
      </w:pPr>
      <w:r>
        <w:rPr>
          <w:rFonts w:ascii="Arial" w:eastAsia="Times New Roman" w:hAnsi="Arial" w:cs="Arial"/>
        </w:rPr>
        <w:t>-</w:t>
      </w:r>
      <w:r>
        <w:rPr>
          <w:rFonts w:ascii="Arial" w:eastAsia="Times New Roman" w:hAnsi="Arial" w:cs="Arial"/>
        </w:rPr>
        <w:tab/>
        <w:t>Уставом Светлоярского городского поселения Светлоярского</w:t>
      </w:r>
      <w:r w:rsidRPr="00CF5C84">
        <w:rPr>
          <w:rFonts w:ascii="Arial" w:eastAsia="Times New Roman" w:hAnsi="Arial" w:cs="Arial"/>
        </w:rPr>
        <w:t xml:space="preserve"> муниципального района Волгоградской области</w:t>
      </w:r>
    </w:p>
    <w:p w:rsidR="001D2C44" w:rsidRDefault="001D2C44" w:rsidP="001D2C44">
      <w:pPr>
        <w:widowControl w:val="0"/>
        <w:autoSpaceDE w:val="0"/>
        <w:autoSpaceDN w:val="0"/>
        <w:ind w:firstLine="540"/>
        <w:jc w:val="both"/>
        <w:rPr>
          <w:rFonts w:ascii="Arial" w:eastAsia="Times New Roman" w:hAnsi="Arial" w:cs="Arial"/>
        </w:rPr>
      </w:pPr>
      <w:r>
        <w:rPr>
          <w:rFonts w:ascii="Arial" w:eastAsia="Times New Roman" w:hAnsi="Arial" w:cs="Arial"/>
        </w:rPr>
        <w:t>-</w:t>
      </w:r>
      <w:r>
        <w:rPr>
          <w:rFonts w:ascii="Arial" w:eastAsia="Times New Roman" w:hAnsi="Arial" w:cs="Arial"/>
        </w:rPr>
        <w:tab/>
      </w:r>
      <w:r w:rsidRPr="00E02714">
        <w:rPr>
          <w:rFonts w:ascii="Arial" w:eastAsia="Times New Roman" w:hAnsi="Arial" w:cs="Arial"/>
        </w:rPr>
        <w:t>иными нормативно-правовыми актами Российской Федерации, Волгоградской области</w:t>
      </w:r>
      <w:r>
        <w:rPr>
          <w:rFonts w:ascii="Arial" w:eastAsia="Times New Roman" w:hAnsi="Arial" w:cs="Arial"/>
        </w:rPr>
        <w:t xml:space="preserve"> и Светлоярского</w:t>
      </w:r>
      <w:r w:rsidRPr="00CF5C84">
        <w:rPr>
          <w:rFonts w:ascii="Arial" w:eastAsia="Times New Roman" w:hAnsi="Arial" w:cs="Arial"/>
        </w:rPr>
        <w:t xml:space="preserve"> муниципального района Волгоградской области</w:t>
      </w:r>
      <w:r w:rsidRPr="00E02714">
        <w:rPr>
          <w:rFonts w:ascii="Arial" w:eastAsia="Times New Roman" w:hAnsi="Arial" w:cs="Arial"/>
        </w:rPr>
        <w:t>, регламентирующими правоотношения в данной сфере</w:t>
      </w:r>
    </w:p>
    <w:p w:rsidR="00B5336E" w:rsidRDefault="00B5336E" w:rsidP="00AA4016">
      <w:pPr>
        <w:ind w:firstLine="540"/>
        <w:jc w:val="both"/>
      </w:pPr>
      <w:r>
        <w:rPr>
          <w:rFonts w:ascii="Arial" w:hAnsi="Arial" w:cs="Arial"/>
        </w:rPr>
        <w:t>2.6. Перечень документов и информации, необходимых и обязательных для предоставления муниципальной услуги.</w:t>
      </w:r>
    </w:p>
    <w:p w:rsidR="00B5336E" w:rsidRDefault="00B5336E" w:rsidP="00AA4016">
      <w:pPr>
        <w:ind w:firstLine="540"/>
        <w:jc w:val="both"/>
      </w:pPr>
      <w:bookmarkStart w:id="2" w:name="P170"/>
      <w:bookmarkEnd w:id="2"/>
      <w:r>
        <w:rPr>
          <w:rFonts w:ascii="Arial" w:hAnsi="Arial" w:cs="Arial"/>
        </w:rPr>
        <w:t>2.6.1. Перечень документов, которые заявитель должен представить самостоятельно:</w:t>
      </w:r>
    </w:p>
    <w:p w:rsidR="00B5336E" w:rsidRDefault="00B5336E" w:rsidP="00AA4016">
      <w:pPr>
        <w:ind w:firstLine="540"/>
        <w:jc w:val="both"/>
      </w:pPr>
      <w:r>
        <w:rPr>
          <w:rFonts w:ascii="Arial" w:hAnsi="Arial" w:cs="Arial"/>
        </w:rPr>
        <w:t xml:space="preserve">- </w:t>
      </w:r>
      <w:hyperlink w:anchor="P469" w:history="1">
        <w:r>
          <w:rPr>
            <w:rFonts w:ascii="Arial" w:hAnsi="Arial" w:cs="Arial"/>
            <w:color w:val="0000FF"/>
          </w:rPr>
          <w:t>заявление</w:t>
        </w:r>
      </w:hyperlink>
      <w:r>
        <w:rPr>
          <w:rFonts w:ascii="Arial" w:hAnsi="Arial" w:cs="Arial"/>
        </w:rPr>
        <w:t xml:space="preserve"> о предоставлении в собственность за плату земельного участка юридическим и физическим лицам по форме согласно приложению N 1 к настоящему регламенту. Заявление должно быть удостоверено подписью получателя услуги или подписью его представителя, печатью юридического лица или индивидуального предпринимателя;</w:t>
      </w:r>
    </w:p>
    <w:p w:rsidR="00B5336E" w:rsidRDefault="00B5336E" w:rsidP="00AA4016">
      <w:pPr>
        <w:ind w:firstLine="540"/>
        <w:jc w:val="both"/>
      </w:pPr>
      <w:r>
        <w:rPr>
          <w:rFonts w:ascii="Arial" w:hAnsi="Arial" w:cs="Arial"/>
        </w:rPr>
        <w:t>- копия документа, удостоверяющего личность получателя муниципальной услуги (получателей), являющегося физическим лицом, либо личность представителя физического или юридического лица;</w:t>
      </w:r>
    </w:p>
    <w:p w:rsidR="00B5336E" w:rsidRDefault="00B5336E" w:rsidP="00AA4016">
      <w:pPr>
        <w:ind w:firstLine="540"/>
        <w:jc w:val="both"/>
      </w:pPr>
      <w:r>
        <w:rPr>
          <w:rFonts w:ascii="Arial" w:hAnsi="Arial" w:cs="Arial"/>
        </w:rPr>
        <w:t>- юридического лица, если с заявлением обращается представитель получателя муниципальной услуги (получателей);</w:t>
      </w:r>
    </w:p>
    <w:p w:rsidR="00B5336E" w:rsidRDefault="00B5336E" w:rsidP="00AA4016">
      <w:pPr>
        <w:ind w:firstLine="540"/>
        <w:jc w:val="both"/>
      </w:pPr>
      <w:r>
        <w:rPr>
          <w:rFonts w:ascii="Arial" w:hAnsi="Arial" w:cs="Arial"/>
        </w:rPr>
        <w:lastRenderedPageBreak/>
        <w:t>- копия документа, удостоверяющего (устанавливающего) права получателя услуги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B5336E" w:rsidRDefault="00B5336E" w:rsidP="00AA4016">
      <w:pPr>
        <w:ind w:firstLine="540"/>
        <w:jc w:val="both"/>
      </w:pPr>
      <w:r>
        <w:rPr>
          <w:rFonts w:ascii="Arial" w:hAnsi="Arial" w:cs="Arial"/>
        </w:rPr>
        <w:t>- копия документа, удостоверяющего (устанавливающего) права получателя услуги на испрашиваемый земельный участок, если право на такой земельный участок не зарегистрировано в ЕГРН;</w:t>
      </w:r>
    </w:p>
    <w:p w:rsidR="00B5336E" w:rsidRDefault="00B5336E" w:rsidP="00AA4016">
      <w:pPr>
        <w:ind w:firstLine="540"/>
        <w:jc w:val="both"/>
      </w:pPr>
      <w:r>
        <w:rPr>
          <w:rFonts w:ascii="Arial" w:hAnsi="Arial" w:cs="Arial"/>
        </w:rPr>
        <w:t xml:space="preserve">-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w:t>
      </w:r>
      <w:hyperlink w:anchor="P170" w:history="1">
        <w:r>
          <w:rPr>
            <w:rFonts w:ascii="Arial" w:hAnsi="Arial" w:cs="Arial"/>
            <w:color w:val="0000FF"/>
          </w:rPr>
          <w:t>пунктах 2.6.1</w:t>
        </w:r>
      </w:hyperlink>
      <w:r>
        <w:rPr>
          <w:rFonts w:ascii="Arial" w:hAnsi="Arial" w:cs="Arial"/>
        </w:rPr>
        <w:t xml:space="preserve"> и </w:t>
      </w:r>
      <w:hyperlink w:anchor="P183" w:history="1">
        <w:r>
          <w:rPr>
            <w:rFonts w:ascii="Arial" w:hAnsi="Arial" w:cs="Arial"/>
            <w:color w:val="0000FF"/>
          </w:rPr>
          <w:t>2.6.2 подраздела 2.6 раздела 2</w:t>
        </w:r>
      </w:hyperlink>
      <w:r>
        <w:rPr>
          <w:rFonts w:ascii="Arial" w:hAnsi="Arial" w:cs="Arial"/>
        </w:rPr>
        <w:t xml:space="preserve"> административного регламента (при наличии соответствующих прав на земельный участок).</w:t>
      </w:r>
    </w:p>
    <w:p w:rsidR="00B5336E" w:rsidRDefault="00B5336E" w:rsidP="00AA4016">
      <w:pPr>
        <w:ind w:firstLine="540"/>
        <w:jc w:val="both"/>
      </w:pPr>
      <w:r>
        <w:rPr>
          <w:rFonts w:ascii="Arial" w:hAnsi="Arial" w:cs="Arial"/>
        </w:rPr>
        <w:t>В случаях, когда на запрашиваемом земельном участке расположены здания, сооружения (помещения в них):</w:t>
      </w:r>
    </w:p>
    <w:p w:rsidR="00B5336E" w:rsidRDefault="00B5336E" w:rsidP="00AA4016">
      <w:pPr>
        <w:ind w:firstLine="540"/>
        <w:jc w:val="both"/>
      </w:pPr>
      <w:r>
        <w:rPr>
          <w:rFonts w:ascii="Arial" w:hAnsi="Arial" w:cs="Arial"/>
        </w:rPr>
        <w:t xml:space="preserve">- сообщение получателя муниципальной услуги (получателей), содержащее перечень всех зданий, сооружений (принадлежащих на соответствующем праве заявителю), расположенных на испрашиваемом земельном участке, в отношении которого подано заявление о приобретении прав, с указанием их кадастровых (условных, инвентарных) номеров и адресных ориентиров по форме согласно </w:t>
      </w:r>
      <w:hyperlink w:anchor="P560" w:history="1">
        <w:r>
          <w:rPr>
            <w:rFonts w:ascii="Arial" w:hAnsi="Arial" w:cs="Arial"/>
            <w:color w:val="0000FF"/>
          </w:rPr>
          <w:t>приложению N 2</w:t>
        </w:r>
      </w:hyperlink>
      <w:r>
        <w:rPr>
          <w:rFonts w:ascii="Arial" w:hAnsi="Arial" w:cs="Arial"/>
        </w:rPr>
        <w:t>.</w:t>
      </w:r>
    </w:p>
    <w:p w:rsidR="00B5336E" w:rsidRDefault="00B5336E" w:rsidP="00AA4016">
      <w:pPr>
        <w:ind w:firstLine="540"/>
        <w:jc w:val="both"/>
      </w:pPr>
      <w:r>
        <w:rPr>
          <w:rFonts w:ascii="Arial" w:hAnsi="Arial" w:cs="Arial"/>
        </w:rPr>
        <w:t>В случае если здание, сооружение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если иное не предусмотрено действующим законодательством, с учетом долей в праве собственности на здание.</w:t>
      </w:r>
    </w:p>
    <w:p w:rsidR="00B5336E" w:rsidRDefault="00B5336E" w:rsidP="00AA4016">
      <w:pPr>
        <w:ind w:firstLine="540"/>
        <w:jc w:val="both"/>
      </w:pPr>
      <w:r>
        <w:rPr>
          <w:rFonts w:ascii="Arial" w:hAnsi="Arial" w:cs="Arial"/>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с заявлением о приобретении прав на земельный участок.</w:t>
      </w:r>
    </w:p>
    <w:p w:rsidR="00B5336E" w:rsidRDefault="00B5336E" w:rsidP="00AA4016">
      <w:pPr>
        <w:ind w:firstLine="540"/>
        <w:jc w:val="both"/>
      </w:pPr>
      <w:r>
        <w:rPr>
          <w:rFonts w:ascii="Arial" w:hAnsi="Arial" w:cs="Arial"/>
        </w:rPr>
        <w:t xml:space="preserve">Представление документов, прилагаемых к заявлению о предоставлении в собственность земельного участка за плату без проведения торгов, не требуется в случае, если указанные документы направлялись в </w:t>
      </w:r>
      <w:r w:rsidR="00866CA3">
        <w:rPr>
          <w:rFonts w:ascii="Arial" w:hAnsi="Arial" w:cs="Arial"/>
        </w:rPr>
        <w:t>ОУМИиЗР</w:t>
      </w:r>
      <w:r>
        <w:rPr>
          <w:rFonts w:ascii="Arial" w:hAnsi="Arial" w:cs="Arial"/>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B5336E" w:rsidRDefault="00B5336E" w:rsidP="00AA4016">
      <w:pPr>
        <w:ind w:firstLine="540"/>
        <w:jc w:val="both"/>
      </w:pPr>
      <w:bookmarkStart w:id="3" w:name="P183"/>
      <w:bookmarkEnd w:id="3"/>
      <w:r>
        <w:rPr>
          <w:rFonts w:ascii="Arial" w:hAnsi="Arial" w:cs="Arial"/>
        </w:rPr>
        <w:t>2.6.2. Перечень документов, необходимых для приобретения права собственности на земельный участок, которые могут быть за</w:t>
      </w:r>
      <w:r w:rsidR="00866CA3">
        <w:rPr>
          <w:rFonts w:ascii="Arial" w:hAnsi="Arial" w:cs="Arial"/>
        </w:rPr>
        <w:t xml:space="preserve">прошены должностными лицами </w:t>
      </w:r>
      <w:r w:rsidR="002B46C7">
        <w:rPr>
          <w:rFonts w:ascii="Arial" w:hAnsi="Arial" w:cs="Arial"/>
        </w:rPr>
        <w:t>ОУМИиЗР</w:t>
      </w:r>
      <w:r>
        <w:rPr>
          <w:rFonts w:ascii="Arial" w:hAnsi="Arial" w:cs="Arial"/>
        </w:rPr>
        <w:t>, ответственными за предоставление муниципальной услуги, посредством межведомственного информационного взаимодействия, при этом получатель муниципальной услуги вправе их представить по собственной инициативе вместе с заявлением о приобретении прав на земельный участок:</w:t>
      </w:r>
    </w:p>
    <w:p w:rsidR="00B5336E" w:rsidRDefault="00B5336E" w:rsidP="00AA4016">
      <w:pPr>
        <w:ind w:firstLine="540"/>
        <w:jc w:val="both"/>
      </w:pPr>
      <w:r>
        <w:rPr>
          <w:rFonts w:ascii="Arial" w:hAnsi="Arial" w:cs="Arial"/>
        </w:rPr>
        <w:t xml:space="preserve">- выписка из Единого государственного реестра юридических лиц (ЕГРЮЛ) о юридическом лице, являющемся получателем услуги (для юридических лиц), выписка из Единого государственного реестра индивидуальных </w:t>
      </w:r>
      <w:r>
        <w:rPr>
          <w:rFonts w:ascii="Arial" w:hAnsi="Arial" w:cs="Arial"/>
        </w:rPr>
        <w:lastRenderedPageBreak/>
        <w:t>предпринимателей (ЕГРИП) об индивидуальном предпринимателе, являющемся получателем услуги (для индивидуальных предпринимателей);</w:t>
      </w:r>
    </w:p>
    <w:p w:rsidR="00B5336E" w:rsidRDefault="00B5336E" w:rsidP="00AA4016">
      <w:pPr>
        <w:ind w:firstLine="540"/>
        <w:jc w:val="both"/>
      </w:pPr>
      <w:r>
        <w:rPr>
          <w:rFonts w:ascii="Arial" w:hAnsi="Arial" w:cs="Arial"/>
        </w:rPr>
        <w:t>- выписка из ЕГРН об испрашиваемом земельном участке;</w:t>
      </w:r>
    </w:p>
    <w:p w:rsidR="00B5336E" w:rsidRDefault="00B5336E" w:rsidP="00AA4016">
      <w:pPr>
        <w:ind w:firstLine="540"/>
        <w:jc w:val="both"/>
      </w:pPr>
      <w:r>
        <w:rPr>
          <w:rFonts w:ascii="Arial" w:hAnsi="Arial" w:cs="Arial"/>
        </w:rPr>
        <w:t>- выписка из ЕГРН об объекте(ах) недвижимости (о здании и (или) сооружении, расположенном(ых) на испрашиваемом земельном участке);</w:t>
      </w:r>
    </w:p>
    <w:p w:rsidR="00B5336E" w:rsidRDefault="00B5336E" w:rsidP="00AA4016">
      <w:pPr>
        <w:ind w:firstLine="540"/>
        <w:jc w:val="both"/>
      </w:pPr>
      <w:r>
        <w:rPr>
          <w:rFonts w:ascii="Arial" w:hAnsi="Arial" w:cs="Arial"/>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5336E" w:rsidRDefault="00B5336E" w:rsidP="00AA4016">
      <w:pPr>
        <w:ind w:firstLine="540"/>
        <w:jc w:val="both"/>
      </w:pPr>
      <w:r>
        <w:rPr>
          <w:rFonts w:ascii="Arial" w:hAnsi="Arial" w:cs="Arial"/>
        </w:rPr>
        <w:t>В случае если право собственности на здание, сооружение, расположенные на запрашиваемом земельном участке,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не прилагается к заявлению о приобретении права собственности на земельный участок и не запрашивается уполномоченным органом посредством межведомственного информационного взаимодействия.</w:t>
      </w:r>
    </w:p>
    <w:p w:rsidR="00B5336E" w:rsidRDefault="00B5336E" w:rsidP="00AA4016">
      <w:pPr>
        <w:ind w:firstLine="540"/>
        <w:jc w:val="both"/>
      </w:pPr>
      <w:r>
        <w:rPr>
          <w:rFonts w:ascii="Arial" w:hAnsi="Arial" w:cs="Arial"/>
        </w:rPr>
        <w:t xml:space="preserve">2.6.3. Должностные лица </w:t>
      </w:r>
      <w:r w:rsidR="002B46C7">
        <w:rPr>
          <w:rFonts w:ascii="Arial" w:hAnsi="Arial" w:cs="Arial"/>
        </w:rPr>
        <w:t>ОУМИиЗР</w:t>
      </w:r>
      <w:r>
        <w:rPr>
          <w:rFonts w:ascii="Arial" w:hAnsi="Arial" w:cs="Arial"/>
        </w:rPr>
        <w:t>, ответственные за предоставление муниципальной услуги, не вправе требовать от получателя услуги документы, необходимые для предоставления муниципальной услуги, если сведения, в них содержащиеся, находятся в распоряжении органов, представляющих государственные или муниципальные услуги, иных государственных органов, органов местного самоуправления, организаций в соответствии нормативными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регламентирующие порядок предоставления государственных и муниципальных услуг.</w:t>
      </w:r>
    </w:p>
    <w:p w:rsidR="00B5336E" w:rsidRDefault="00B5336E" w:rsidP="00AA4016">
      <w:pPr>
        <w:ind w:firstLine="540"/>
        <w:jc w:val="both"/>
      </w:pPr>
      <w:bookmarkStart w:id="4" w:name="P192"/>
      <w:bookmarkEnd w:id="4"/>
      <w:r>
        <w:rPr>
          <w:rFonts w:ascii="Arial" w:hAnsi="Arial" w:cs="Arial"/>
        </w:rPr>
        <w:t>2.6.4. Требования к содержанию заявления и прилагаемым документам.</w:t>
      </w:r>
    </w:p>
    <w:p w:rsidR="00B5336E" w:rsidRDefault="00B5336E" w:rsidP="00AA4016">
      <w:pPr>
        <w:ind w:firstLine="540"/>
        <w:jc w:val="both"/>
      </w:pPr>
      <w:r>
        <w:rPr>
          <w:rFonts w:ascii="Arial" w:hAnsi="Arial" w:cs="Arial"/>
        </w:rPr>
        <w:t>В заявлении о предоставлении в собственность земельного участка за плату без проведения торгов указываются:</w:t>
      </w:r>
    </w:p>
    <w:p w:rsidR="00B5336E" w:rsidRDefault="00B5336E" w:rsidP="00AA4016">
      <w:pPr>
        <w:ind w:firstLine="540"/>
        <w:jc w:val="both"/>
      </w:pPr>
      <w:r>
        <w:rPr>
          <w:rFonts w:ascii="Arial" w:hAnsi="Arial" w:cs="Arial"/>
        </w:rPr>
        <w:t>- фамилия, имя, отчество, место жительства заявителя и реквизиты документа, удостоверяющего личность заявителя (для гражданина);</w:t>
      </w:r>
    </w:p>
    <w:p w:rsidR="00B5336E" w:rsidRDefault="00B5336E" w:rsidP="00AA4016">
      <w:pPr>
        <w:ind w:firstLine="540"/>
        <w:jc w:val="both"/>
      </w:pPr>
      <w:r>
        <w:rPr>
          <w:rFonts w:ascii="Arial" w:hAnsi="Arial" w:cs="Arial"/>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336E" w:rsidRDefault="00B5336E" w:rsidP="00AA4016">
      <w:pPr>
        <w:ind w:firstLine="540"/>
        <w:jc w:val="both"/>
      </w:pPr>
      <w:r>
        <w:rPr>
          <w:rFonts w:ascii="Arial" w:hAnsi="Arial" w:cs="Arial"/>
        </w:rPr>
        <w:t>- кадастровый номер испрашиваемого земельного участка;</w:t>
      </w:r>
    </w:p>
    <w:p w:rsidR="00B5336E" w:rsidRDefault="00B5336E" w:rsidP="00AA4016">
      <w:pPr>
        <w:ind w:firstLine="540"/>
        <w:jc w:val="both"/>
      </w:pPr>
      <w:r>
        <w:rPr>
          <w:rFonts w:ascii="Arial" w:hAnsi="Arial" w:cs="Arial"/>
        </w:rPr>
        <w:t>- основание предоставления земельного участка без проведения торгов;</w:t>
      </w:r>
    </w:p>
    <w:p w:rsidR="00B5336E" w:rsidRDefault="00B5336E" w:rsidP="00AA4016">
      <w:pPr>
        <w:ind w:firstLine="540"/>
        <w:jc w:val="both"/>
      </w:pPr>
      <w:r>
        <w:rPr>
          <w:rFonts w:ascii="Arial" w:hAnsi="Arial" w:cs="Arial"/>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336E" w:rsidRDefault="00B5336E" w:rsidP="00AA4016">
      <w:pPr>
        <w:ind w:firstLine="540"/>
        <w:jc w:val="both"/>
      </w:pPr>
      <w:r>
        <w:rPr>
          <w:rFonts w:ascii="Arial" w:hAnsi="Arial" w:cs="Arial"/>
        </w:rPr>
        <w:t>- реквизиты решения об изъятии земельного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336E" w:rsidRDefault="00B5336E" w:rsidP="00AA4016">
      <w:pPr>
        <w:ind w:firstLine="540"/>
        <w:jc w:val="both"/>
      </w:pPr>
      <w:r>
        <w:rPr>
          <w:rFonts w:ascii="Arial" w:hAnsi="Arial" w:cs="Arial"/>
        </w:rPr>
        <w:t>- цель использования земельного участка;</w:t>
      </w:r>
    </w:p>
    <w:p w:rsidR="00B5336E" w:rsidRDefault="00B5336E" w:rsidP="00AA4016">
      <w:pPr>
        <w:ind w:firstLine="540"/>
        <w:jc w:val="both"/>
      </w:pPr>
      <w:r>
        <w:rPr>
          <w:rFonts w:ascii="Arial" w:hAnsi="Arial" w:cs="Arial"/>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336E" w:rsidRDefault="00B5336E" w:rsidP="00AA4016">
      <w:pPr>
        <w:ind w:firstLine="540"/>
        <w:jc w:val="both"/>
      </w:pPr>
      <w:r>
        <w:rPr>
          <w:rFonts w:ascii="Arial" w:hAnsi="Arial" w:cs="Arial"/>
        </w:rPr>
        <w:t>- почтовый адрес и (или) адрес электронной почты для связи с заявителем;</w:t>
      </w:r>
    </w:p>
    <w:p w:rsidR="00B5336E" w:rsidRDefault="00B5336E" w:rsidP="00AA4016">
      <w:pPr>
        <w:ind w:firstLine="540"/>
        <w:jc w:val="both"/>
      </w:pPr>
      <w:r>
        <w:rPr>
          <w:rFonts w:ascii="Arial" w:hAnsi="Arial" w:cs="Arial"/>
        </w:rPr>
        <w:lastRenderedPageBreak/>
        <w:t>- способ передачи результата предоставления муниципальной услуги: лично или почтовым отправлением.</w:t>
      </w:r>
    </w:p>
    <w:p w:rsidR="00B5336E" w:rsidRDefault="00B5336E" w:rsidP="00AA4016">
      <w:pPr>
        <w:ind w:firstLine="540"/>
        <w:jc w:val="both"/>
      </w:pPr>
      <w:r>
        <w:rPr>
          <w:rFonts w:ascii="Arial" w:hAnsi="Arial" w:cs="Arial"/>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сравнения с оригиналом.</w:t>
      </w:r>
    </w:p>
    <w:p w:rsidR="00B5336E" w:rsidRDefault="00B5336E" w:rsidP="00AA4016">
      <w:pPr>
        <w:ind w:firstLine="540"/>
        <w:jc w:val="both"/>
      </w:pPr>
      <w:r>
        <w:rPr>
          <w:rFonts w:ascii="Arial" w:hAnsi="Arial" w:cs="Arial"/>
        </w:rPr>
        <w:t>Тексты документов должны быть написаны разборчиво.</w:t>
      </w:r>
    </w:p>
    <w:p w:rsidR="00B5336E" w:rsidRDefault="00B5336E" w:rsidP="00AA4016">
      <w:pPr>
        <w:ind w:firstLine="540"/>
        <w:jc w:val="both"/>
      </w:pPr>
      <w:r>
        <w:rPr>
          <w:rFonts w:ascii="Arial" w:hAnsi="Arial" w:cs="Arial"/>
        </w:rPr>
        <w:t>Документы должны быть заполнены в полном объеме.</w:t>
      </w:r>
    </w:p>
    <w:p w:rsidR="00B5336E" w:rsidRDefault="00B5336E" w:rsidP="00AA4016">
      <w:pPr>
        <w:ind w:firstLine="540"/>
        <w:jc w:val="both"/>
      </w:pPr>
      <w:r>
        <w:rPr>
          <w:rFonts w:ascii="Arial" w:hAnsi="Arial" w:cs="Arial"/>
        </w:rPr>
        <w:t>Документы не должны иметь повреждений, наличие которых не позволяет однозначно истолковать их содержание.</w:t>
      </w:r>
    </w:p>
    <w:p w:rsidR="00B5336E" w:rsidRDefault="00B5336E" w:rsidP="00AA4016">
      <w:pPr>
        <w:ind w:firstLine="540"/>
        <w:jc w:val="both"/>
      </w:pPr>
      <w:r>
        <w:rPr>
          <w:rFonts w:ascii="Arial" w:hAnsi="Arial" w:cs="Arial"/>
        </w:rPr>
        <w:t xml:space="preserve">2.6.5. Получатель муниципальной услуги вправе отозвать свое заявление о предоставлении в собственность земельного участка за плату без проведения торгов на любой стадии оказания муниципальной услуги, обратившись с соответствующим заявлением в </w:t>
      </w:r>
      <w:r w:rsidR="00E65827">
        <w:rPr>
          <w:rFonts w:ascii="Arial" w:hAnsi="Arial" w:cs="Arial"/>
        </w:rPr>
        <w:t>Администрацию</w:t>
      </w:r>
      <w:r>
        <w:rPr>
          <w:rFonts w:ascii="Arial" w:hAnsi="Arial" w:cs="Arial"/>
        </w:rPr>
        <w:t xml:space="preserve"> или в МФЦ.</w:t>
      </w:r>
    </w:p>
    <w:p w:rsidR="00B5336E" w:rsidRDefault="00B5336E" w:rsidP="00AA4016">
      <w:pPr>
        <w:ind w:firstLine="540"/>
        <w:jc w:val="both"/>
      </w:pPr>
      <w:r>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B5336E" w:rsidRDefault="00B5336E" w:rsidP="00AA4016">
      <w:pPr>
        <w:ind w:firstLine="540"/>
        <w:jc w:val="both"/>
      </w:pPr>
      <w:r>
        <w:rPr>
          <w:rFonts w:ascii="Arial" w:hAnsi="Arial" w:cs="Arial"/>
        </w:rPr>
        <w:t>Основания для отказа в приеме документов, необходимых для предоставления муниципальной услуги, отсутствуют.</w:t>
      </w:r>
    </w:p>
    <w:p w:rsidR="00B5336E" w:rsidRDefault="00B5336E" w:rsidP="00AA4016">
      <w:pPr>
        <w:ind w:firstLine="540"/>
        <w:jc w:val="both"/>
      </w:pPr>
      <w:bookmarkStart w:id="5" w:name="P211"/>
      <w:bookmarkEnd w:id="5"/>
      <w:r>
        <w:rPr>
          <w:rFonts w:ascii="Arial" w:hAnsi="Arial" w:cs="Arial"/>
        </w:rPr>
        <w:t>2.8. Исчерпывающий перечень оснований для отказа в предоставлении муниципальной услуги.</w:t>
      </w:r>
    </w:p>
    <w:p w:rsidR="00B5336E" w:rsidRDefault="00B5336E" w:rsidP="00AA4016">
      <w:pPr>
        <w:ind w:firstLine="540"/>
        <w:jc w:val="both"/>
      </w:pPr>
      <w:r>
        <w:rPr>
          <w:rFonts w:ascii="Arial" w:hAnsi="Arial" w:cs="Arial"/>
        </w:rPr>
        <w:t xml:space="preserve">В течение 10 дней со дня поступления заявления о предоставлении земельного участка </w:t>
      </w:r>
      <w:r w:rsidR="002B46C7">
        <w:rPr>
          <w:rFonts w:ascii="Arial" w:hAnsi="Arial" w:cs="Arial"/>
        </w:rPr>
        <w:t>ОУМИиЗР</w:t>
      </w:r>
      <w:r>
        <w:rPr>
          <w:rFonts w:ascii="Arial" w:hAnsi="Arial" w:cs="Arial"/>
        </w:rPr>
        <w:t xml:space="preserve"> возвращает заявление получателю услуги по следующим основаниям:</w:t>
      </w:r>
    </w:p>
    <w:p w:rsidR="00B5336E" w:rsidRDefault="00B5336E" w:rsidP="00AA4016">
      <w:pPr>
        <w:ind w:firstLine="540"/>
        <w:jc w:val="both"/>
      </w:pPr>
      <w:r>
        <w:rPr>
          <w:rFonts w:ascii="Arial" w:hAnsi="Arial" w:cs="Arial"/>
        </w:rPr>
        <w:t xml:space="preserve">- распоряжение земельным участком не отнесено к полномочиям органов местного самоуправления </w:t>
      </w:r>
      <w:r w:rsidR="002B46C7">
        <w:rPr>
          <w:rFonts w:ascii="Arial" w:hAnsi="Arial" w:cs="Arial"/>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p>
    <w:p w:rsidR="00B5336E" w:rsidRDefault="00B5336E" w:rsidP="00AA4016">
      <w:pPr>
        <w:ind w:firstLine="540"/>
        <w:jc w:val="both"/>
      </w:pPr>
      <w:r>
        <w:rPr>
          <w:rFonts w:ascii="Arial" w:hAnsi="Arial" w:cs="Arial"/>
        </w:rPr>
        <w:t xml:space="preserve">- получателем услуги не представлены документы, указанные в </w:t>
      </w:r>
      <w:hyperlink w:anchor="P170" w:history="1">
        <w:r>
          <w:rPr>
            <w:rFonts w:ascii="Arial" w:hAnsi="Arial" w:cs="Arial"/>
            <w:color w:val="0000FF"/>
          </w:rPr>
          <w:t>пункте 2.6.1 подраздела 2.6 раздела 2</w:t>
        </w:r>
      </w:hyperlink>
      <w:r>
        <w:rPr>
          <w:rFonts w:ascii="Arial" w:hAnsi="Arial" w:cs="Arial"/>
        </w:rPr>
        <w:t xml:space="preserve"> Регламента;</w:t>
      </w:r>
    </w:p>
    <w:p w:rsidR="00B5336E" w:rsidRDefault="00B5336E" w:rsidP="00AA4016">
      <w:pPr>
        <w:ind w:firstLine="540"/>
        <w:jc w:val="both"/>
      </w:pPr>
      <w:r>
        <w:rPr>
          <w:rFonts w:ascii="Arial" w:hAnsi="Arial" w:cs="Arial"/>
        </w:rPr>
        <w:t>- несоответствие сведений, указанных в заявлении либо в перечне зданий, сооружений, документам и выпискам, необходимым для принятия решений;</w:t>
      </w:r>
    </w:p>
    <w:p w:rsidR="00B5336E" w:rsidRDefault="00B5336E" w:rsidP="00AA4016">
      <w:pPr>
        <w:ind w:firstLine="540"/>
        <w:jc w:val="both"/>
      </w:pPr>
      <w:r>
        <w:rPr>
          <w:rFonts w:ascii="Arial" w:hAnsi="Arial" w:cs="Arial"/>
        </w:rPr>
        <w:t xml:space="preserve">- если заявление о предоставлении земельного участка не соответствует </w:t>
      </w:r>
      <w:hyperlink w:anchor="P192" w:history="1">
        <w:r>
          <w:rPr>
            <w:rFonts w:ascii="Arial" w:hAnsi="Arial" w:cs="Arial"/>
            <w:color w:val="0000FF"/>
          </w:rPr>
          <w:t>п. 2.6.4</w:t>
        </w:r>
      </w:hyperlink>
      <w:r>
        <w:rPr>
          <w:rFonts w:ascii="Arial" w:hAnsi="Arial" w:cs="Arial"/>
        </w:rPr>
        <w:t xml:space="preserve"> Регламента.</w:t>
      </w:r>
    </w:p>
    <w:p w:rsidR="00B5336E" w:rsidRDefault="00B5336E" w:rsidP="00AA4016">
      <w:pPr>
        <w:ind w:firstLine="540"/>
        <w:jc w:val="both"/>
      </w:pPr>
      <w:bookmarkStart w:id="6" w:name="P217"/>
      <w:bookmarkEnd w:id="6"/>
      <w:r>
        <w:rPr>
          <w:rFonts w:ascii="Arial" w:hAnsi="Arial" w:cs="Arial"/>
        </w:rPr>
        <w:t>2.9. Исчерпывающий перечень оснований для отказа в предоставлении земельного участка в собственность за плату без проведения торгов.</w:t>
      </w:r>
    </w:p>
    <w:p w:rsidR="00B5336E" w:rsidRDefault="00B5336E" w:rsidP="00AA4016">
      <w:pPr>
        <w:ind w:firstLine="540"/>
        <w:jc w:val="both"/>
      </w:pPr>
      <w:r>
        <w:rPr>
          <w:rFonts w:ascii="Arial" w:hAnsi="Arial" w:cs="Arial"/>
        </w:rPr>
        <w:t xml:space="preserve">Отказ в предоставлении земельного участка допускается по основаниям, установленным </w:t>
      </w:r>
      <w:hyperlink r:id="rId36" w:history="1">
        <w:r>
          <w:rPr>
            <w:rFonts w:ascii="Arial" w:hAnsi="Arial" w:cs="Arial"/>
            <w:color w:val="0000FF"/>
          </w:rPr>
          <w:t>статьей 39.16</w:t>
        </w:r>
      </w:hyperlink>
      <w:r>
        <w:rPr>
          <w:rFonts w:ascii="Arial" w:hAnsi="Arial" w:cs="Arial"/>
        </w:rPr>
        <w:t xml:space="preserve"> Земельного кодекса Российской Федерации.</w:t>
      </w:r>
    </w:p>
    <w:p w:rsidR="00B5336E" w:rsidRDefault="00B5336E" w:rsidP="00AA4016">
      <w:pPr>
        <w:ind w:firstLine="540"/>
        <w:jc w:val="both"/>
      </w:pPr>
      <w:r>
        <w:rPr>
          <w:rFonts w:ascii="Arial" w:hAnsi="Arial" w:cs="Arial"/>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B5336E" w:rsidRDefault="00B5336E" w:rsidP="00AA4016">
      <w:pPr>
        <w:ind w:firstLine="540"/>
        <w:jc w:val="both"/>
      </w:pPr>
      <w:r>
        <w:rPr>
          <w:rFonts w:ascii="Arial" w:hAnsi="Arial" w:cs="Arial"/>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336E" w:rsidRDefault="00B5336E" w:rsidP="00AA4016">
      <w:pPr>
        <w:ind w:firstLine="540"/>
        <w:jc w:val="both"/>
      </w:pPr>
      <w:r>
        <w:rPr>
          <w:rFonts w:ascii="Arial" w:hAnsi="Arial" w:cs="Arial"/>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Pr>
          <w:rFonts w:ascii="Arial" w:hAnsi="Arial" w:cs="Arial"/>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5336E" w:rsidRDefault="00B5336E" w:rsidP="00AA4016">
      <w:pPr>
        <w:ind w:firstLine="540"/>
        <w:jc w:val="both"/>
      </w:pPr>
      <w:r>
        <w:rPr>
          <w:rFonts w:ascii="Arial" w:hAnsi="Arial" w:cs="Arial"/>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Pr>
            <w:rFonts w:ascii="Arial" w:hAnsi="Arial" w:cs="Arial"/>
            <w:color w:val="0000FF"/>
          </w:rPr>
          <w:t>пунктом 3 статьи 39.36</w:t>
        </w:r>
      </w:hyperlink>
      <w:r>
        <w:rPr>
          <w:rFonts w:ascii="Arial" w:hAnsi="Arial" w:cs="Arial"/>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336E" w:rsidRDefault="00B5336E" w:rsidP="00AA4016">
      <w:pPr>
        <w:ind w:firstLine="540"/>
        <w:jc w:val="both"/>
      </w:pPr>
      <w:r>
        <w:rPr>
          <w:rFonts w:ascii="Arial" w:hAnsi="Arial" w:cs="Arial"/>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336E" w:rsidRDefault="00B5336E" w:rsidP="00AA4016">
      <w:pPr>
        <w:ind w:firstLine="540"/>
        <w:jc w:val="both"/>
      </w:pPr>
      <w:r>
        <w:rPr>
          <w:rFonts w:ascii="Arial" w:hAnsi="Arial" w:cs="Arial"/>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Pr>
          <w:rFonts w:ascii="Arial" w:hAnsi="Arial" w:cs="Arial"/>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336E" w:rsidRDefault="00B5336E" w:rsidP="00AA4016">
      <w:pPr>
        <w:ind w:firstLine="540"/>
        <w:jc w:val="both"/>
      </w:pPr>
      <w:r>
        <w:rPr>
          <w:rFonts w:ascii="Arial" w:hAnsi="Arial" w:cs="Arial"/>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Pr>
            <w:rFonts w:ascii="Arial" w:hAnsi="Arial" w:cs="Arial"/>
            <w:color w:val="0000FF"/>
          </w:rPr>
          <w:t>пунктом 19 статьи 39.11</w:t>
        </w:r>
      </w:hyperlink>
      <w:r>
        <w:rPr>
          <w:rFonts w:ascii="Arial" w:hAnsi="Arial" w:cs="Arial"/>
        </w:rPr>
        <w:t xml:space="preserve"> Земельного кодекса Российской Федерации;</w:t>
      </w:r>
    </w:p>
    <w:p w:rsidR="00B5336E" w:rsidRDefault="00B5336E" w:rsidP="00AA4016">
      <w:pPr>
        <w:ind w:firstLine="540"/>
        <w:jc w:val="both"/>
      </w:pPr>
      <w:r>
        <w:rPr>
          <w:rFonts w:ascii="Arial" w:hAnsi="Arial" w:cs="Arial"/>
        </w:rPr>
        <w:t xml:space="preserve">- в отношении земельного участка, указанного в заявлении о его предоставлении, поступило предусмотренное </w:t>
      </w:r>
      <w:hyperlink r:id="rId39" w:history="1">
        <w:r>
          <w:rPr>
            <w:rFonts w:ascii="Arial" w:hAnsi="Arial" w:cs="Arial"/>
            <w:color w:val="0000FF"/>
          </w:rPr>
          <w:t>подпунктом 6 пункта 4 статьи 39.11</w:t>
        </w:r>
      </w:hyperlink>
      <w:r>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rFonts w:ascii="Arial" w:hAnsi="Arial" w:cs="Arial"/>
            <w:color w:val="0000FF"/>
          </w:rPr>
          <w:t>подпунктом 4 пункта 4 статьи 39.11</w:t>
        </w:r>
      </w:hyperlink>
      <w:r>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Pr>
            <w:rFonts w:ascii="Arial" w:hAnsi="Arial" w:cs="Arial"/>
            <w:color w:val="0000FF"/>
          </w:rPr>
          <w:t>пунктом 8 статьи 39.11</w:t>
        </w:r>
      </w:hyperlink>
      <w:r>
        <w:rPr>
          <w:rFonts w:ascii="Arial" w:hAnsi="Arial" w:cs="Arial"/>
        </w:rPr>
        <w:t xml:space="preserve"> Земельного кодекса Российской Федерации;</w:t>
      </w:r>
    </w:p>
    <w:p w:rsidR="00B5336E" w:rsidRDefault="00B5336E" w:rsidP="00AA4016">
      <w:pPr>
        <w:ind w:firstLine="540"/>
        <w:jc w:val="both"/>
      </w:pPr>
      <w:r>
        <w:rPr>
          <w:rFonts w:ascii="Arial" w:hAnsi="Arial" w:cs="Arial"/>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Pr>
            <w:rFonts w:ascii="Arial" w:hAnsi="Arial" w:cs="Arial"/>
            <w:color w:val="0000FF"/>
          </w:rPr>
          <w:t>подпунктом 1 пункта 1 статьи 39.18</w:t>
        </w:r>
      </w:hyperlink>
      <w:r>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336E" w:rsidRDefault="00B5336E" w:rsidP="00AA4016">
      <w:pPr>
        <w:ind w:firstLine="540"/>
        <w:jc w:val="both"/>
      </w:pPr>
      <w:r>
        <w:rPr>
          <w:rFonts w:ascii="Arial" w:hAnsi="Arial" w:cs="Arial"/>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336E" w:rsidRDefault="00B5336E" w:rsidP="00AA4016">
      <w:pPr>
        <w:ind w:firstLine="540"/>
        <w:jc w:val="both"/>
      </w:pPr>
      <w:r>
        <w:rPr>
          <w:rFonts w:ascii="Arial" w:hAnsi="Arial" w:cs="Arial"/>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336E" w:rsidRDefault="00B5336E" w:rsidP="00AA4016">
      <w:pPr>
        <w:ind w:firstLine="540"/>
        <w:jc w:val="both"/>
      </w:pPr>
      <w:r>
        <w:rPr>
          <w:rFonts w:ascii="Arial" w:hAnsi="Arial" w:cs="Arial"/>
        </w:rPr>
        <w:t>- предоставление земельного участка на заявленном виде прав не допускается;</w:t>
      </w:r>
    </w:p>
    <w:p w:rsidR="00B5336E" w:rsidRDefault="00B5336E" w:rsidP="00AA4016">
      <w:pPr>
        <w:ind w:firstLine="540"/>
        <w:jc w:val="both"/>
      </w:pPr>
      <w:r>
        <w:rPr>
          <w:rFonts w:ascii="Arial" w:hAnsi="Arial" w:cs="Arial"/>
        </w:rPr>
        <w:t>- в отношении земельного участка, указанного в заявлении о его предоставлении, не установлен вид разрешенного использования;</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не отнесен к определенной категории земель;</w:t>
      </w:r>
    </w:p>
    <w:p w:rsidR="00B5336E" w:rsidRDefault="00B5336E" w:rsidP="00AA4016">
      <w:pPr>
        <w:ind w:firstLine="540"/>
        <w:jc w:val="both"/>
      </w:pPr>
      <w:r>
        <w:rPr>
          <w:rFonts w:ascii="Arial" w:hAnsi="Arial" w:cs="Arial"/>
        </w:rPr>
        <w:t xml:space="preserve">- в отношении земельного участка, указанного в заявлении о его предоставлении, принято решение о предварительном согласовании его </w:t>
      </w:r>
      <w:r>
        <w:rPr>
          <w:rFonts w:ascii="Arial" w:hAnsi="Arial" w:cs="Arial"/>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336E" w:rsidRDefault="00B5336E" w:rsidP="00AA4016">
      <w:pPr>
        <w:ind w:firstLine="540"/>
        <w:jc w:val="both"/>
      </w:pPr>
      <w:r>
        <w:rPr>
          <w:rFonts w:ascii="Arial" w:hAnsi="Arial" w:cs="Arial"/>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336E" w:rsidRDefault="00B5336E" w:rsidP="00AA4016">
      <w:pPr>
        <w:ind w:firstLine="540"/>
        <w:jc w:val="both"/>
      </w:pPr>
      <w:r>
        <w:rPr>
          <w:rFonts w:ascii="Arial" w:hAnsi="Arial" w:cs="Arial"/>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Pr>
            <w:rFonts w:ascii="Arial" w:hAnsi="Arial" w:cs="Arial"/>
            <w:color w:val="0000FF"/>
          </w:rPr>
          <w:t>законом</w:t>
        </w:r>
      </w:hyperlink>
      <w:r>
        <w:rPr>
          <w:rFonts w:ascii="Arial" w:hAnsi="Arial" w:cs="Arial"/>
        </w:rPr>
        <w:t xml:space="preserve"> "О государственном кадастре недвижимости";</w:t>
      </w:r>
    </w:p>
    <w:p w:rsidR="00B5336E" w:rsidRDefault="00B5336E" w:rsidP="00AA4016">
      <w:pPr>
        <w:ind w:firstLine="540"/>
        <w:jc w:val="both"/>
      </w:pPr>
      <w:r>
        <w:rPr>
          <w:rFonts w:ascii="Arial" w:hAnsi="Arial" w:cs="Arial"/>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336E" w:rsidRDefault="00B5336E" w:rsidP="00AA4016">
      <w:pPr>
        <w:ind w:firstLine="540"/>
        <w:jc w:val="both"/>
      </w:pPr>
      <w:r>
        <w:rPr>
          <w:rFonts w:ascii="Arial" w:hAnsi="Arial"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Pr>
            <w:rFonts w:ascii="Arial" w:hAnsi="Arial" w:cs="Arial"/>
            <w:color w:val="0000FF"/>
          </w:rPr>
          <w:t>частью 4 статьи 18</w:t>
        </w:r>
      </w:hyperlink>
      <w:r>
        <w:rPr>
          <w:rFonts w:ascii="Arial" w:hAnsi="Arial" w:cs="Arial"/>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Pr>
            <w:rFonts w:ascii="Arial" w:hAnsi="Arial" w:cs="Arial"/>
            <w:color w:val="0000FF"/>
          </w:rPr>
          <w:t>частью 3 статьи 14</w:t>
        </w:r>
      </w:hyperlink>
      <w:r>
        <w:rPr>
          <w:rFonts w:ascii="Arial" w:hAnsi="Arial" w:cs="Arial"/>
        </w:rPr>
        <w:t xml:space="preserve"> указанного Федерального закона.</w:t>
      </w:r>
    </w:p>
    <w:p w:rsidR="00B5336E" w:rsidRDefault="00B5336E" w:rsidP="00AA4016">
      <w:pPr>
        <w:ind w:firstLine="540"/>
        <w:jc w:val="both"/>
      </w:pPr>
      <w:r>
        <w:rPr>
          <w:rFonts w:ascii="Arial" w:hAnsi="Arial" w:cs="Arial"/>
        </w:rPr>
        <w:t xml:space="preserve">До 01 января 2020 г. уполномоченный орган вправе принять решение об отказе в предоставлении земельного участка при наличии оснований, предусмотренных </w:t>
      </w:r>
      <w:hyperlink r:id="rId46" w:history="1">
        <w:r>
          <w:rPr>
            <w:rFonts w:ascii="Arial" w:hAnsi="Arial" w:cs="Arial"/>
            <w:color w:val="0000FF"/>
          </w:rPr>
          <w:t>Законом</w:t>
        </w:r>
      </w:hyperlink>
      <w:r>
        <w:rPr>
          <w:rFonts w:ascii="Arial" w:hAnsi="Arial" w:cs="Arial"/>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а именно:</w:t>
      </w:r>
    </w:p>
    <w:p w:rsidR="00B5336E" w:rsidRDefault="00B5336E" w:rsidP="00AA4016">
      <w:pPr>
        <w:ind w:firstLine="540"/>
        <w:jc w:val="both"/>
      </w:pPr>
      <w:r>
        <w:rPr>
          <w:rFonts w:ascii="Arial" w:hAnsi="Arial" w:cs="Arial"/>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47" w:history="1">
        <w:r>
          <w:rPr>
            <w:rFonts w:ascii="Arial" w:hAnsi="Arial" w:cs="Arial"/>
            <w:color w:val="0000FF"/>
          </w:rPr>
          <w:t>пунктом 5 части 1 статьи 1</w:t>
        </w:r>
      </w:hyperlink>
      <w:r>
        <w:rPr>
          <w:rFonts w:ascii="Arial" w:hAnsi="Arial" w:cs="Arial"/>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5336E" w:rsidRDefault="00B5336E" w:rsidP="00AA4016">
      <w:pPr>
        <w:ind w:firstLine="540"/>
        <w:jc w:val="both"/>
      </w:pPr>
      <w:r>
        <w:rPr>
          <w:rFonts w:ascii="Arial" w:hAnsi="Arial" w:cs="Arial"/>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5336E" w:rsidRDefault="00B5336E" w:rsidP="00AA4016">
      <w:pPr>
        <w:ind w:firstLine="540"/>
        <w:jc w:val="both"/>
      </w:pPr>
      <w:r>
        <w:rPr>
          <w:rFonts w:ascii="Arial" w:hAnsi="Arial" w:cs="Arial"/>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w:t>
      </w:r>
      <w:r>
        <w:rPr>
          <w:rFonts w:ascii="Arial" w:hAnsi="Arial" w:cs="Arial"/>
        </w:rPr>
        <w:lastRenderedPageBreak/>
        <w:t>(характеристик), сведения о которых содержатся в Едином государственном реестре недвижимости;</w:t>
      </w:r>
    </w:p>
    <w:p w:rsidR="00B5336E" w:rsidRDefault="00B5336E" w:rsidP="00AA4016">
      <w:pPr>
        <w:ind w:firstLine="540"/>
        <w:jc w:val="both"/>
      </w:pPr>
      <w:r>
        <w:rPr>
          <w:rFonts w:ascii="Arial" w:hAnsi="Arial" w:cs="Arial"/>
        </w:rPr>
        <w:t>-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B5336E" w:rsidRDefault="00B5336E" w:rsidP="00AA4016">
      <w:pPr>
        <w:ind w:firstLine="540"/>
        <w:jc w:val="both"/>
      </w:pPr>
      <w:r>
        <w:rPr>
          <w:rFonts w:ascii="Arial" w:hAnsi="Arial" w:cs="Arial"/>
        </w:rPr>
        <w:t>- расположение здания, сооружения частично за границами испрашиваемого земельного участка;</w:t>
      </w:r>
    </w:p>
    <w:p w:rsidR="00B5336E" w:rsidRDefault="00B5336E" w:rsidP="00AA4016">
      <w:pPr>
        <w:ind w:firstLine="540"/>
        <w:jc w:val="both"/>
      </w:pPr>
      <w:r>
        <w:rPr>
          <w:rFonts w:ascii="Arial" w:hAnsi="Arial" w:cs="Arial"/>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B5336E" w:rsidRDefault="00B5336E" w:rsidP="00AA4016">
      <w:pPr>
        <w:ind w:firstLine="540"/>
        <w:jc w:val="both"/>
      </w:pPr>
      <w:r>
        <w:rPr>
          <w:rFonts w:ascii="Arial" w:hAnsi="Arial" w:cs="Arial"/>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B5336E" w:rsidRDefault="00B5336E" w:rsidP="00AA4016">
      <w:pPr>
        <w:ind w:firstLine="540"/>
        <w:jc w:val="both"/>
      </w:pPr>
      <w:r>
        <w:rPr>
          <w:rFonts w:ascii="Arial" w:hAnsi="Arial" w:cs="Arial"/>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8" w:history="1">
        <w:r>
          <w:rPr>
            <w:rFonts w:ascii="Arial" w:hAnsi="Arial" w:cs="Arial"/>
            <w:color w:val="0000FF"/>
          </w:rPr>
          <w:t>Законом</w:t>
        </w:r>
      </w:hyperlink>
      <w:r>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49" w:history="1">
        <w:r>
          <w:rPr>
            <w:rFonts w:ascii="Arial" w:hAnsi="Arial" w:cs="Arial"/>
            <w:color w:val="0000FF"/>
          </w:rPr>
          <w:t>Законом</w:t>
        </w:r>
      </w:hyperlink>
      <w:r>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5336E" w:rsidRDefault="00B5336E" w:rsidP="00AA4016">
      <w:pPr>
        <w:ind w:firstLine="540"/>
        <w:jc w:val="both"/>
      </w:pPr>
      <w:r>
        <w:rPr>
          <w:rFonts w:ascii="Arial" w:hAnsi="Arial" w:cs="Arial"/>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5336E" w:rsidRDefault="00B5336E" w:rsidP="00AA4016">
      <w:pPr>
        <w:ind w:firstLine="540"/>
        <w:jc w:val="both"/>
      </w:pPr>
      <w:r>
        <w:rPr>
          <w:rFonts w:ascii="Arial" w:hAnsi="Arial" w:cs="Arial"/>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B5336E" w:rsidRDefault="00B5336E" w:rsidP="00AA4016">
      <w:pPr>
        <w:ind w:firstLine="540"/>
        <w:jc w:val="both"/>
      </w:pPr>
      <w:r>
        <w:rPr>
          <w:rFonts w:ascii="Arial" w:hAnsi="Arial" w:cs="Arial"/>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B5336E" w:rsidRDefault="00B5336E" w:rsidP="00AA4016">
      <w:pPr>
        <w:ind w:firstLine="540"/>
        <w:jc w:val="both"/>
      </w:pPr>
      <w:r>
        <w:rPr>
          <w:rFonts w:ascii="Arial" w:hAnsi="Arial" w:cs="Arial"/>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B5336E" w:rsidRDefault="00B5336E" w:rsidP="00AA4016">
      <w:pPr>
        <w:ind w:firstLine="540"/>
        <w:jc w:val="both"/>
      </w:pPr>
      <w:r>
        <w:rPr>
          <w:rFonts w:ascii="Arial" w:hAnsi="Arial" w:cs="Arial"/>
        </w:rPr>
        <w:t xml:space="preserve">-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w:t>
      </w:r>
      <w:r>
        <w:rPr>
          <w:rFonts w:ascii="Arial" w:hAnsi="Arial" w:cs="Arial"/>
        </w:rPr>
        <w:lastRenderedPageBreak/>
        <w:t>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5336E" w:rsidRDefault="00B5336E" w:rsidP="00AA4016">
      <w:pPr>
        <w:ind w:firstLine="540"/>
        <w:jc w:val="both"/>
      </w:pPr>
      <w:r>
        <w:rPr>
          <w:rFonts w:ascii="Arial" w:hAnsi="Arial" w:cs="Arial"/>
        </w:rPr>
        <w:t>Решение об отказе в предоставлении земельного участка в собственность за плату без торгов выдается или направляется получателю услуги в срок не более тридцати дней со дня регистрации заявления о предоставлении земельного участка в</w:t>
      </w:r>
      <w:r w:rsidR="000104C1">
        <w:rPr>
          <w:rFonts w:ascii="Arial" w:hAnsi="Arial" w:cs="Arial"/>
        </w:rPr>
        <w:t xml:space="preserve"> Администрации Светлоярского муниципального района Волгоградской области</w:t>
      </w:r>
      <w:r>
        <w:rPr>
          <w:rFonts w:ascii="Arial" w:hAnsi="Arial" w:cs="Arial"/>
        </w:rPr>
        <w:t xml:space="preserve"> и может быть обжаловано им в судебном порядке.</w:t>
      </w:r>
    </w:p>
    <w:p w:rsidR="00B5336E" w:rsidRDefault="00B5336E" w:rsidP="00AA4016">
      <w:pPr>
        <w:ind w:firstLine="540"/>
        <w:jc w:val="both"/>
      </w:pPr>
      <w:r>
        <w:rPr>
          <w:rFonts w:ascii="Arial" w:hAnsi="Arial" w:cs="Arial"/>
        </w:rPr>
        <w:t>2.10. Информация о платности (бесплатности) предоставления муниципальной услуги.</w:t>
      </w:r>
    </w:p>
    <w:p w:rsidR="00B5336E" w:rsidRDefault="00B5336E" w:rsidP="00AA4016">
      <w:pPr>
        <w:ind w:firstLine="540"/>
        <w:jc w:val="both"/>
      </w:pPr>
      <w:r>
        <w:rPr>
          <w:rFonts w:ascii="Arial" w:hAnsi="Arial" w:cs="Arial"/>
        </w:rPr>
        <w:t>Муниципальная услуга предоставляется бесплатно.</w:t>
      </w:r>
    </w:p>
    <w:p w:rsidR="00B5336E" w:rsidRDefault="00B5336E" w:rsidP="00AA4016">
      <w:pPr>
        <w:ind w:firstLine="540"/>
        <w:jc w:val="both"/>
      </w:pPr>
      <w:r>
        <w:rPr>
          <w:rFonts w:ascii="Arial" w:hAnsi="Arial" w:cs="Arial"/>
        </w:rPr>
        <w:t>2.11. Требования к помещениям, в которых предоставляется муниципальная услуга.</w:t>
      </w:r>
    </w:p>
    <w:p w:rsidR="00B5336E" w:rsidRDefault="00B5336E" w:rsidP="00AA4016">
      <w:pPr>
        <w:ind w:firstLine="540"/>
        <w:jc w:val="both"/>
      </w:pPr>
      <w:r>
        <w:rPr>
          <w:rFonts w:ascii="Arial" w:hAnsi="Arial" w:cs="Arial"/>
        </w:rPr>
        <w:t>2.11.1. Описание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B5336E" w:rsidRDefault="00B5336E" w:rsidP="00AA4016">
      <w:pPr>
        <w:ind w:firstLine="540"/>
        <w:jc w:val="both"/>
      </w:pPr>
      <w:r>
        <w:rPr>
          <w:rFonts w:ascii="Arial" w:hAnsi="Arial" w:cs="Arial"/>
        </w:rPr>
        <w:t>- организация приема получателей услуги осуществляется в течение всего рабочего времени в соответствии с графиком работы.</w:t>
      </w:r>
    </w:p>
    <w:p w:rsidR="00B5336E" w:rsidRDefault="00B5336E" w:rsidP="00AA4016">
      <w:pPr>
        <w:ind w:firstLine="540"/>
        <w:jc w:val="both"/>
      </w:pPr>
      <w:r>
        <w:rPr>
          <w:rFonts w:ascii="Arial" w:hAnsi="Arial" w:cs="Arial"/>
        </w:rPr>
        <w:t>-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B5336E" w:rsidRDefault="008A0F11" w:rsidP="00AA4016">
      <w:pPr>
        <w:ind w:firstLine="540"/>
        <w:jc w:val="both"/>
      </w:pPr>
      <w:r>
        <w:rPr>
          <w:rFonts w:ascii="Arial" w:hAnsi="Arial" w:cs="Arial"/>
        </w:rPr>
        <w:t>- рабочие места должностных лиц ОУМИиЗР</w:t>
      </w:r>
      <w:r w:rsidR="00B5336E">
        <w:rPr>
          <w:rFonts w:ascii="Arial" w:hAnsi="Arial" w:cs="Arial"/>
        </w:rPr>
        <w:t xml:space="preserve"> ответственных за предоставление муниципальной услуги,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B5336E" w:rsidRDefault="00B5336E" w:rsidP="00AA4016">
      <w:pPr>
        <w:ind w:firstLine="540"/>
        <w:jc w:val="both"/>
      </w:pPr>
      <w:r>
        <w:rPr>
          <w:rFonts w:ascii="Arial" w:hAnsi="Arial" w:cs="Arial"/>
        </w:rPr>
        <w:t>- места для приема получателей услуги должны быть снабжены стулом, иметь место для письма и раскладки документов.</w:t>
      </w:r>
    </w:p>
    <w:p w:rsidR="00B5336E" w:rsidRDefault="00B5336E" w:rsidP="00AA4016">
      <w:pPr>
        <w:ind w:firstLine="540"/>
        <w:jc w:val="both"/>
      </w:pPr>
      <w:r>
        <w:rPr>
          <w:rFonts w:ascii="Arial" w:hAnsi="Arial" w:cs="Arial"/>
        </w:rPr>
        <w:t>- в целях обеспечения конфиденциальности сведений о получателе услуги, одним должностным лицом, ответственным за предоставление муниципальной услуги, одновременно ведется прием только одного получателя услуги. Одновременный прием двух и более получателей услуги не допускается.</w:t>
      </w:r>
    </w:p>
    <w:p w:rsidR="00B5336E" w:rsidRDefault="00B5336E" w:rsidP="00AA4016">
      <w:pPr>
        <w:ind w:firstLine="540"/>
        <w:jc w:val="both"/>
      </w:pPr>
      <w:r>
        <w:rPr>
          <w:rFonts w:ascii="Arial" w:hAnsi="Arial" w:cs="Arial"/>
        </w:rPr>
        <w:t>- места ожидания оборудуются стульями и столами для возможности оформления документов, обеспечиваются бланками заявлений.</w:t>
      </w:r>
    </w:p>
    <w:p w:rsidR="00B5336E" w:rsidRDefault="00B5336E" w:rsidP="00AA4016">
      <w:pPr>
        <w:ind w:firstLine="540"/>
        <w:jc w:val="both"/>
      </w:pPr>
      <w:r>
        <w:rPr>
          <w:rFonts w:ascii="Arial" w:hAnsi="Arial" w:cs="Arial"/>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B5336E" w:rsidRDefault="00B5336E" w:rsidP="00AA4016">
      <w:pPr>
        <w:ind w:firstLine="540"/>
        <w:jc w:val="both"/>
      </w:pPr>
      <w:r>
        <w:rPr>
          <w:rFonts w:ascii="Arial" w:hAnsi="Arial" w:cs="Arial"/>
        </w:rPr>
        <w:t>- информационные стенды о порядке предоставления муниципальной услуги должны содержать следующую информацию:</w:t>
      </w:r>
    </w:p>
    <w:p w:rsidR="00B5336E" w:rsidRDefault="00B5336E" w:rsidP="00AA4016">
      <w:pPr>
        <w:ind w:firstLine="540"/>
        <w:jc w:val="both"/>
      </w:pPr>
      <w:r>
        <w:rPr>
          <w:rFonts w:ascii="Arial" w:hAnsi="Arial" w:cs="Arial"/>
        </w:rPr>
        <w:t>- адрес места приема заявлений для предоставления муниципальной услуги;</w:t>
      </w:r>
    </w:p>
    <w:p w:rsidR="00B5336E" w:rsidRDefault="00B5336E" w:rsidP="00AA4016">
      <w:pPr>
        <w:ind w:firstLine="540"/>
        <w:jc w:val="both"/>
      </w:pPr>
      <w:r>
        <w:rPr>
          <w:rFonts w:ascii="Arial" w:hAnsi="Arial" w:cs="Arial"/>
        </w:rPr>
        <w:t>- график приема заявителей;</w:t>
      </w:r>
    </w:p>
    <w:p w:rsidR="00B5336E" w:rsidRDefault="00B5336E" w:rsidP="00AA4016">
      <w:pPr>
        <w:ind w:firstLine="540"/>
        <w:jc w:val="both"/>
      </w:pPr>
      <w:r>
        <w:rPr>
          <w:rFonts w:ascii="Arial" w:hAnsi="Arial" w:cs="Arial"/>
        </w:rPr>
        <w:t>- сведения о порядке и сроках предоставления муниципальной услуги;</w:t>
      </w:r>
    </w:p>
    <w:p w:rsidR="00B5336E" w:rsidRDefault="00B5336E" w:rsidP="00AA4016">
      <w:pPr>
        <w:ind w:firstLine="540"/>
        <w:jc w:val="both"/>
      </w:pPr>
      <w:r>
        <w:rPr>
          <w:rFonts w:ascii="Arial" w:hAnsi="Arial" w:cs="Arial"/>
        </w:rPr>
        <w:t>- перечень документов, необходимых для предоставления муниципальной услуги;</w:t>
      </w:r>
    </w:p>
    <w:p w:rsidR="00B5336E" w:rsidRDefault="00B5336E" w:rsidP="00AA4016">
      <w:pPr>
        <w:ind w:firstLine="540"/>
        <w:jc w:val="both"/>
      </w:pPr>
      <w:r>
        <w:rPr>
          <w:rFonts w:ascii="Arial" w:hAnsi="Arial" w:cs="Arial"/>
        </w:rPr>
        <w:t>- форму заявления о предоставлении муниципальной услуги и образец его заполнения;</w:t>
      </w:r>
    </w:p>
    <w:p w:rsidR="00B5336E" w:rsidRDefault="00B5336E" w:rsidP="00AA4016">
      <w:pPr>
        <w:ind w:firstLine="540"/>
        <w:jc w:val="both"/>
      </w:pPr>
      <w:r>
        <w:rPr>
          <w:rFonts w:ascii="Arial" w:hAnsi="Arial" w:cs="Arial"/>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B5336E" w:rsidRDefault="00B5336E" w:rsidP="00AA4016">
      <w:pPr>
        <w:ind w:firstLine="540"/>
        <w:jc w:val="both"/>
      </w:pPr>
      <w:r>
        <w:rPr>
          <w:rFonts w:ascii="Arial" w:hAnsi="Arial" w:cs="Arial"/>
        </w:rPr>
        <w:t>- блок-схему описания административного процесса по предоставлению муниципальной услуги.</w:t>
      </w:r>
    </w:p>
    <w:p w:rsidR="00B5336E" w:rsidRDefault="00B5336E" w:rsidP="00AA4016">
      <w:pPr>
        <w:ind w:firstLine="540"/>
        <w:jc w:val="both"/>
      </w:pPr>
      <w:r>
        <w:rPr>
          <w:rFonts w:ascii="Arial" w:hAnsi="Arial" w:cs="Arial"/>
        </w:rPr>
        <w:lastRenderedPageBreak/>
        <w:t>2.11.2. Требования к обеспечению доступности для инвалидов.</w:t>
      </w:r>
    </w:p>
    <w:p w:rsidR="00B5336E" w:rsidRDefault="00804B4A" w:rsidP="00AA4016">
      <w:pPr>
        <w:ind w:firstLine="540"/>
        <w:jc w:val="both"/>
      </w:pPr>
      <w:r>
        <w:rPr>
          <w:rFonts w:ascii="Arial" w:hAnsi="Arial" w:cs="Arial"/>
        </w:rPr>
        <w:t>Администрация</w:t>
      </w:r>
      <w:r w:rsidR="00B5336E">
        <w:rPr>
          <w:rFonts w:ascii="Arial" w:hAnsi="Arial" w:cs="Arial"/>
        </w:rPr>
        <w:t xml:space="preserve"> при предоставлении муниципальной услуги инвалидам обеспечивает:</w:t>
      </w:r>
    </w:p>
    <w:p w:rsidR="00B5336E" w:rsidRDefault="00B5336E" w:rsidP="00AA4016">
      <w:pPr>
        <w:ind w:firstLine="540"/>
        <w:jc w:val="both"/>
      </w:pPr>
      <w:r>
        <w:rPr>
          <w:rFonts w:ascii="Arial" w:hAnsi="Arial" w:cs="Arial"/>
        </w:rPr>
        <w:t>- условия для беспрепятственного входа и выхода из помещения;</w:t>
      </w:r>
    </w:p>
    <w:p w:rsidR="00B5336E" w:rsidRDefault="00B5336E" w:rsidP="00AA4016">
      <w:pPr>
        <w:ind w:firstLine="540"/>
        <w:jc w:val="both"/>
      </w:pPr>
      <w:r>
        <w:rPr>
          <w:rFonts w:ascii="Arial" w:hAnsi="Arial" w:cs="Arial"/>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w:t>
      </w:r>
      <w:r w:rsidR="00E65827">
        <w:rPr>
          <w:rFonts w:ascii="Arial" w:hAnsi="Arial" w:cs="Arial"/>
        </w:rPr>
        <w:t>Администрации</w:t>
      </w:r>
      <w:r>
        <w:rPr>
          <w:rFonts w:ascii="Arial" w:hAnsi="Arial" w:cs="Arial"/>
        </w:rPr>
        <w:t>;</w:t>
      </w:r>
    </w:p>
    <w:p w:rsidR="00B5336E" w:rsidRDefault="00B5336E" w:rsidP="00AA4016">
      <w:pPr>
        <w:ind w:firstLine="540"/>
        <w:jc w:val="both"/>
      </w:pPr>
      <w:r>
        <w:rPr>
          <w:rFonts w:ascii="Arial" w:hAnsi="Arial" w:cs="Arial"/>
        </w:rPr>
        <w:t xml:space="preserve">- допуск в </w:t>
      </w:r>
      <w:r w:rsidR="00804B4A">
        <w:rPr>
          <w:rFonts w:ascii="Arial" w:hAnsi="Arial" w:cs="Arial"/>
        </w:rPr>
        <w:t>Администрацию</w:t>
      </w:r>
      <w:r>
        <w:rPr>
          <w:rFonts w:ascii="Arial" w:hAnsi="Arial" w:cs="Arial"/>
        </w:rPr>
        <w:t xml:space="preserve"> сурдопереводчика и тифлосурдопереводчика;</w:t>
      </w:r>
    </w:p>
    <w:p w:rsidR="00B5336E" w:rsidRDefault="00B5336E" w:rsidP="00AA4016">
      <w:pPr>
        <w:ind w:firstLine="540"/>
        <w:jc w:val="both"/>
      </w:pPr>
      <w:r>
        <w:rPr>
          <w:rFonts w:ascii="Arial" w:hAnsi="Arial" w:cs="Arial"/>
        </w:rPr>
        <w:t xml:space="preserve">- допуск в </w:t>
      </w:r>
      <w:r w:rsidR="00804B4A">
        <w:rPr>
          <w:rFonts w:ascii="Arial" w:hAnsi="Arial" w:cs="Arial"/>
        </w:rPr>
        <w:t>Администрацию</w:t>
      </w:r>
      <w:r>
        <w:rPr>
          <w:rFonts w:ascii="Arial" w:hAnsi="Arial" w:cs="Arial"/>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336E" w:rsidRDefault="00804B4A" w:rsidP="00AA4016">
      <w:pPr>
        <w:ind w:firstLine="540"/>
        <w:jc w:val="both"/>
      </w:pPr>
      <w:r>
        <w:rPr>
          <w:rFonts w:ascii="Arial" w:hAnsi="Arial" w:cs="Arial"/>
        </w:rPr>
        <w:t>- оказание должностными лицами Администрации</w:t>
      </w:r>
      <w:r w:rsidR="00B5336E">
        <w:rPr>
          <w:rFonts w:ascii="Arial" w:hAnsi="Arial" w:cs="Arial"/>
        </w:rPr>
        <w:t>, ответственными за предоставление муниципальной услуги, помощи инвалидам в преодолении барьеров, мешающих получению ими услуг наравне с другими лицами;</w:t>
      </w:r>
    </w:p>
    <w:p w:rsidR="00B5336E" w:rsidRDefault="00B5336E" w:rsidP="00AA4016">
      <w:pPr>
        <w:ind w:firstLine="540"/>
        <w:jc w:val="both"/>
      </w:pPr>
      <w:r>
        <w:rPr>
          <w:rFonts w:ascii="Arial" w:hAnsi="Arial" w:cs="Arial"/>
        </w:rPr>
        <w:t xml:space="preserve">- оказание муниципальной услуги по месту жительства (вызов должностных лиц </w:t>
      </w:r>
      <w:r w:rsidR="00804B4A">
        <w:rPr>
          <w:rFonts w:ascii="Arial" w:hAnsi="Arial" w:cs="Arial"/>
        </w:rPr>
        <w:t>Администрации</w:t>
      </w:r>
      <w:r>
        <w:rPr>
          <w:rFonts w:ascii="Arial" w:hAnsi="Arial" w:cs="Arial"/>
        </w:rPr>
        <w:t>, ответственных за предоставление муниципальной услуги, осуществляется по телефонам (8-844</w:t>
      </w:r>
      <w:r w:rsidR="00804B4A">
        <w:rPr>
          <w:rFonts w:ascii="Arial" w:hAnsi="Arial" w:cs="Arial"/>
        </w:rPr>
        <w:t>77</w:t>
      </w:r>
      <w:r>
        <w:rPr>
          <w:rFonts w:ascii="Arial" w:hAnsi="Arial" w:cs="Arial"/>
        </w:rPr>
        <w:t xml:space="preserve">) </w:t>
      </w:r>
      <w:r w:rsidR="00804B4A">
        <w:rPr>
          <w:rFonts w:ascii="Arial" w:hAnsi="Arial" w:cs="Arial"/>
        </w:rPr>
        <w:t>6</w:t>
      </w:r>
      <w:r>
        <w:rPr>
          <w:rFonts w:ascii="Arial" w:hAnsi="Arial" w:cs="Arial"/>
        </w:rPr>
        <w:t>-</w:t>
      </w:r>
      <w:r w:rsidR="00804B4A">
        <w:rPr>
          <w:rFonts w:ascii="Arial" w:hAnsi="Arial" w:cs="Arial"/>
        </w:rPr>
        <w:t>92-78</w:t>
      </w:r>
      <w:r>
        <w:rPr>
          <w:rFonts w:ascii="Arial" w:hAnsi="Arial" w:cs="Arial"/>
        </w:rPr>
        <w:t xml:space="preserve">, </w:t>
      </w:r>
      <w:r w:rsidR="00804B4A">
        <w:rPr>
          <w:rFonts w:ascii="Arial" w:hAnsi="Arial" w:cs="Arial"/>
        </w:rPr>
        <w:t>6</w:t>
      </w:r>
      <w:r>
        <w:rPr>
          <w:rFonts w:ascii="Arial" w:hAnsi="Arial" w:cs="Arial"/>
        </w:rPr>
        <w:t>-</w:t>
      </w:r>
      <w:r w:rsidR="00804B4A">
        <w:rPr>
          <w:rFonts w:ascii="Arial" w:hAnsi="Arial" w:cs="Arial"/>
        </w:rPr>
        <w:t>16-55, 6-17-78</w:t>
      </w:r>
      <w:r>
        <w:rPr>
          <w:rFonts w:ascii="Arial" w:hAnsi="Arial" w:cs="Arial"/>
        </w:rPr>
        <w:t>);</w:t>
      </w:r>
    </w:p>
    <w:p w:rsidR="00B5336E" w:rsidRDefault="00B5336E" w:rsidP="00AA4016">
      <w:pPr>
        <w:ind w:firstLine="540"/>
        <w:jc w:val="both"/>
      </w:pPr>
      <w:r>
        <w:rPr>
          <w:rFonts w:ascii="Arial" w:hAnsi="Arial" w:cs="Arial"/>
        </w:rPr>
        <w:t xml:space="preserve">- оказание муниципальной услуги в дистанционном режиме посредством подачи заявления по электронной почте </w:t>
      </w:r>
      <w:r w:rsidR="00804B4A">
        <w:rPr>
          <w:rFonts w:ascii="Arial" w:hAnsi="Arial" w:cs="Arial"/>
        </w:rPr>
        <w:t>–</w:t>
      </w:r>
      <w:r>
        <w:rPr>
          <w:rFonts w:ascii="Arial" w:hAnsi="Arial" w:cs="Arial"/>
        </w:rPr>
        <w:t xml:space="preserve"> </w:t>
      </w:r>
      <w:r w:rsidR="00804B4A">
        <w:rPr>
          <w:rFonts w:ascii="Arial" w:hAnsi="Arial" w:cs="Arial"/>
          <w:lang w:val="en-US"/>
        </w:rPr>
        <w:t>ra</w:t>
      </w:r>
      <w:r w:rsidR="00804B4A" w:rsidRPr="00804B4A">
        <w:rPr>
          <w:rFonts w:ascii="Arial" w:hAnsi="Arial" w:cs="Arial"/>
        </w:rPr>
        <w:t>_</w:t>
      </w:r>
      <w:r w:rsidR="00804B4A">
        <w:rPr>
          <w:rFonts w:ascii="Arial" w:hAnsi="Arial" w:cs="Arial"/>
          <w:lang w:val="en-US"/>
        </w:rPr>
        <w:t>svet</w:t>
      </w:r>
      <w:r w:rsidR="00804B4A" w:rsidRPr="00804B4A">
        <w:rPr>
          <w:rFonts w:ascii="Arial" w:hAnsi="Arial" w:cs="Arial"/>
        </w:rPr>
        <w:t>.</w:t>
      </w:r>
      <w:r w:rsidR="00804B4A">
        <w:rPr>
          <w:rFonts w:ascii="Arial" w:hAnsi="Arial" w:cs="Arial"/>
          <w:lang w:val="en-US"/>
        </w:rPr>
        <w:t>volganet</w:t>
      </w:r>
      <w:r>
        <w:rPr>
          <w:rFonts w:ascii="Arial" w:hAnsi="Arial" w:cs="Arial"/>
        </w:rPr>
        <w:t>.ru.</w:t>
      </w:r>
    </w:p>
    <w:p w:rsidR="00B5336E" w:rsidRDefault="00B5336E" w:rsidP="00AA4016">
      <w:pPr>
        <w:ind w:firstLine="540"/>
        <w:jc w:val="both"/>
      </w:pPr>
      <w:r>
        <w:rPr>
          <w:rFonts w:ascii="Arial" w:hAnsi="Arial" w:cs="Arial"/>
        </w:rPr>
        <w:t>2.12. Показатели доступности и качества муниципальной услуги.</w:t>
      </w:r>
    </w:p>
    <w:p w:rsidR="00B5336E" w:rsidRDefault="00B5336E" w:rsidP="00AA4016">
      <w:pPr>
        <w:ind w:firstLine="540"/>
        <w:jc w:val="both"/>
      </w:pPr>
      <w:r>
        <w:rPr>
          <w:rFonts w:ascii="Arial" w:hAnsi="Arial" w:cs="Arial"/>
        </w:rPr>
        <w:t>2.12.1. Показателями оценки доступности муниципальной услуги являются:</w:t>
      </w:r>
    </w:p>
    <w:p w:rsidR="00B5336E" w:rsidRDefault="00B5336E" w:rsidP="00AA4016">
      <w:pPr>
        <w:ind w:firstLine="540"/>
        <w:jc w:val="both"/>
      </w:pPr>
      <w:r>
        <w:rPr>
          <w:rFonts w:ascii="Arial" w:hAnsi="Arial" w:cs="Arial"/>
        </w:rPr>
        <w:t>- транспортная доступность к местам предоставления муниципальной услуги;</w:t>
      </w:r>
    </w:p>
    <w:p w:rsidR="00B5336E" w:rsidRDefault="00B5336E" w:rsidP="00AA4016">
      <w:pPr>
        <w:ind w:firstLine="540"/>
        <w:jc w:val="both"/>
      </w:pPr>
      <w:r>
        <w:rPr>
          <w:rFonts w:ascii="Arial" w:hAnsi="Arial" w:cs="Arial"/>
        </w:rPr>
        <w:t>- размещение информации о порядке предоставления муниципальной услуги на портале государственных и муниципальных услуг;</w:t>
      </w:r>
    </w:p>
    <w:p w:rsidR="00B5336E" w:rsidRDefault="00B5336E" w:rsidP="00AA4016">
      <w:pPr>
        <w:ind w:firstLine="540"/>
        <w:jc w:val="both"/>
      </w:pPr>
      <w:r>
        <w:rPr>
          <w:rFonts w:ascii="Arial" w:hAnsi="Arial" w:cs="Arial"/>
        </w:rPr>
        <w:t xml:space="preserve">- размещение информации о порядке предоставления муниципальной услуги на официальном сайте Администрации </w:t>
      </w:r>
      <w:r w:rsidR="00804B4A">
        <w:rPr>
          <w:rFonts w:ascii="Arial" w:hAnsi="Arial" w:cs="Arial"/>
        </w:rPr>
        <w:t>Светлоярского муниципального района Волгоградской области</w:t>
      </w:r>
      <w:r>
        <w:rPr>
          <w:rFonts w:ascii="Arial" w:hAnsi="Arial" w:cs="Arial"/>
        </w:rPr>
        <w:t>.</w:t>
      </w:r>
    </w:p>
    <w:p w:rsidR="00B5336E" w:rsidRDefault="00B5336E" w:rsidP="00AA4016">
      <w:pPr>
        <w:ind w:firstLine="540"/>
        <w:jc w:val="both"/>
      </w:pPr>
      <w:r>
        <w:rPr>
          <w:rFonts w:ascii="Arial" w:hAnsi="Arial" w:cs="Arial"/>
        </w:rPr>
        <w:t>2.12.2. Показателями оценки качества предоставления муниципальной услуги являются:</w:t>
      </w:r>
    </w:p>
    <w:p w:rsidR="00B5336E" w:rsidRDefault="00B5336E" w:rsidP="00AA4016">
      <w:pPr>
        <w:ind w:firstLine="540"/>
        <w:jc w:val="both"/>
      </w:pPr>
      <w:r>
        <w:rPr>
          <w:rFonts w:ascii="Arial" w:hAnsi="Arial" w:cs="Arial"/>
        </w:rPr>
        <w:t>- соблюдение срока предоставления муниципальной услуги;</w:t>
      </w:r>
    </w:p>
    <w:p w:rsidR="00B5336E" w:rsidRDefault="00B5336E" w:rsidP="00AA4016">
      <w:pPr>
        <w:ind w:firstLine="540"/>
        <w:jc w:val="both"/>
      </w:pPr>
      <w:r>
        <w:rPr>
          <w:rFonts w:ascii="Arial" w:hAnsi="Arial" w:cs="Arial"/>
        </w:rPr>
        <w:t>- соблюдение сроков ожидания в очереди при предоставлении муниципальной услуги;</w:t>
      </w:r>
    </w:p>
    <w:p w:rsidR="00B5336E" w:rsidRDefault="00B5336E" w:rsidP="00AA4016">
      <w:pPr>
        <w:ind w:firstLine="540"/>
        <w:jc w:val="both"/>
      </w:pPr>
      <w:r>
        <w:rPr>
          <w:rFonts w:ascii="Arial" w:hAnsi="Arial" w:cs="Arial"/>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5336E" w:rsidRDefault="00B5336E" w:rsidP="00AA4016">
      <w:pPr>
        <w:jc w:val="both"/>
      </w:pPr>
    </w:p>
    <w:p w:rsidR="00B5336E" w:rsidRDefault="00B5336E" w:rsidP="00AA4016">
      <w:pPr>
        <w:jc w:val="center"/>
        <w:outlineLvl w:val="1"/>
      </w:pPr>
      <w:r>
        <w:rPr>
          <w:rFonts w:ascii="Arial" w:hAnsi="Arial" w:cs="Arial"/>
          <w:b/>
        </w:rPr>
        <w:t>3. Состав, последовательность и сроки выполнения</w:t>
      </w:r>
    </w:p>
    <w:p w:rsidR="00B5336E" w:rsidRDefault="00B5336E" w:rsidP="00AA4016">
      <w:pPr>
        <w:jc w:val="center"/>
      </w:pPr>
      <w:r>
        <w:rPr>
          <w:rFonts w:ascii="Arial" w:hAnsi="Arial" w:cs="Arial"/>
          <w:b/>
        </w:rPr>
        <w:t>административных процедур, требования к порядку их</w:t>
      </w:r>
    </w:p>
    <w:p w:rsidR="00B5336E" w:rsidRDefault="00B5336E" w:rsidP="00AA4016">
      <w:pPr>
        <w:jc w:val="center"/>
      </w:pPr>
      <w:r>
        <w:rPr>
          <w:rFonts w:ascii="Arial" w:hAnsi="Arial" w:cs="Arial"/>
          <w:b/>
        </w:rPr>
        <w:t>выполнения, особенности выполнения административных процедур</w:t>
      </w:r>
    </w:p>
    <w:p w:rsidR="00B5336E" w:rsidRDefault="00B5336E" w:rsidP="00AA4016">
      <w:pPr>
        <w:jc w:val="center"/>
      </w:pPr>
      <w:r>
        <w:rPr>
          <w:rFonts w:ascii="Arial" w:hAnsi="Arial" w:cs="Arial"/>
          <w:b/>
        </w:rPr>
        <w:t>в электронной форме, а также особенности выполнения</w:t>
      </w:r>
    </w:p>
    <w:p w:rsidR="00B5336E" w:rsidRDefault="00B5336E" w:rsidP="00AA4016">
      <w:pPr>
        <w:jc w:val="center"/>
      </w:pPr>
      <w:r>
        <w:rPr>
          <w:rFonts w:ascii="Arial" w:hAnsi="Arial" w:cs="Arial"/>
          <w:b/>
        </w:rPr>
        <w:t>административных процедур в многофункциональном центре</w:t>
      </w:r>
    </w:p>
    <w:p w:rsidR="00B5336E" w:rsidRDefault="00B5336E" w:rsidP="00AA4016">
      <w:pPr>
        <w:jc w:val="both"/>
      </w:pPr>
    </w:p>
    <w:p w:rsidR="00B5336E" w:rsidRDefault="00B5336E" w:rsidP="00AA4016">
      <w:pPr>
        <w:ind w:firstLine="540"/>
        <w:jc w:val="both"/>
      </w:pPr>
      <w:r>
        <w:rPr>
          <w:rFonts w:ascii="Arial" w:hAnsi="Arial" w:cs="Arial"/>
        </w:rPr>
        <w:t>3.1. Исчерпывающий перечень административных процедур.</w:t>
      </w:r>
    </w:p>
    <w:p w:rsidR="00B5336E" w:rsidRDefault="00B5336E" w:rsidP="00AA4016">
      <w:pPr>
        <w:ind w:firstLine="540"/>
        <w:jc w:val="both"/>
      </w:pPr>
      <w:r>
        <w:rPr>
          <w:rFonts w:ascii="Arial" w:hAnsi="Arial" w:cs="Arial"/>
        </w:rPr>
        <w:t>Предоставление муниципальной услуги включает в себя следующие административные процедуры:</w:t>
      </w:r>
    </w:p>
    <w:p w:rsidR="00B5336E" w:rsidRDefault="00B5336E" w:rsidP="00AA4016">
      <w:pPr>
        <w:ind w:firstLine="540"/>
        <w:jc w:val="both"/>
      </w:pPr>
      <w:r>
        <w:rPr>
          <w:rFonts w:ascii="Arial" w:hAnsi="Arial" w:cs="Arial"/>
        </w:rPr>
        <w:lastRenderedPageBreak/>
        <w:t>- прием и регистрация заявления о предоставлении земельного участка, в том числе поступившего в электронной форме, и прилагаемых к нему документов;</w:t>
      </w:r>
    </w:p>
    <w:p w:rsidR="00B5336E" w:rsidRDefault="00B5336E" w:rsidP="00AA4016">
      <w:pPr>
        <w:ind w:firstLine="540"/>
        <w:jc w:val="both"/>
      </w:pPr>
      <w:r>
        <w:rPr>
          <w:rFonts w:ascii="Arial" w:hAnsi="Arial" w:cs="Arial"/>
        </w:rPr>
        <w:t>- возврат заявления о предоставлении земельного участка и приложенных к нему документов;</w:t>
      </w:r>
    </w:p>
    <w:p w:rsidR="00B5336E" w:rsidRDefault="00B5336E" w:rsidP="00AA4016">
      <w:pPr>
        <w:ind w:firstLine="540"/>
        <w:jc w:val="both"/>
      </w:pPr>
      <w:r>
        <w:rPr>
          <w:rFonts w:ascii="Arial" w:hAnsi="Arial" w:cs="Arial"/>
        </w:rPr>
        <w:t>- формирование и направление межведомственных запросов документов (информации), необходимых для предоставления земельного участка;</w:t>
      </w:r>
    </w:p>
    <w:p w:rsidR="00B5336E" w:rsidRDefault="00B5336E" w:rsidP="00AA4016">
      <w:pPr>
        <w:ind w:firstLine="540"/>
        <w:jc w:val="both"/>
      </w:pPr>
      <w:r>
        <w:rPr>
          <w:rFonts w:ascii="Arial" w:hAnsi="Arial" w:cs="Arial"/>
        </w:rPr>
        <w:t>- рассмотрение заявления о предоставлении в собственность за плату без проведения торгов земельного участка и принятие решения об отказе в предоставлении в собственность за плату без проведения торгов земельного участка или направление заявителю проекта договора купли-продажи земельного участка.</w:t>
      </w:r>
    </w:p>
    <w:p w:rsidR="00B5336E" w:rsidRDefault="00863872" w:rsidP="00AA4016">
      <w:pPr>
        <w:ind w:firstLine="540"/>
        <w:jc w:val="both"/>
      </w:pPr>
      <w:hyperlink w:anchor="P611" w:history="1">
        <w:r w:rsidR="00B5336E">
          <w:rPr>
            <w:rFonts w:ascii="Arial" w:hAnsi="Arial" w:cs="Arial"/>
            <w:color w:val="0000FF"/>
          </w:rPr>
          <w:t>Блок-схема</w:t>
        </w:r>
      </w:hyperlink>
      <w:r w:rsidR="00B5336E">
        <w:rPr>
          <w:rFonts w:ascii="Arial" w:hAnsi="Arial" w:cs="Arial"/>
        </w:rPr>
        <w:t xml:space="preserve"> предоставления муниципальной услуги приведена в приложении N 3 к настоящему регламенту.</w:t>
      </w:r>
    </w:p>
    <w:p w:rsidR="00B5336E" w:rsidRDefault="00B5336E" w:rsidP="00AA4016">
      <w:pPr>
        <w:ind w:firstLine="540"/>
        <w:jc w:val="both"/>
      </w:pPr>
      <w:r>
        <w:rPr>
          <w:rFonts w:ascii="Arial" w:hAnsi="Arial" w:cs="Arial"/>
        </w:rPr>
        <w:t>3.2. Последовательность и сроки выполнения административных процедур.</w:t>
      </w:r>
    </w:p>
    <w:p w:rsidR="00B5336E" w:rsidRDefault="00B5336E" w:rsidP="00AA4016">
      <w:pPr>
        <w:ind w:firstLine="540"/>
        <w:jc w:val="both"/>
      </w:pPr>
      <w:bookmarkStart w:id="7" w:name="P317"/>
      <w:bookmarkEnd w:id="7"/>
      <w:r>
        <w:rPr>
          <w:rFonts w:ascii="Arial" w:hAnsi="Arial" w:cs="Arial"/>
        </w:rPr>
        <w:t>3.2.1. Прием и регистрация заявления о предоставлении земельного участка, в том числе поступившего в электронной форме, и прилагаемых к нему документов.</w:t>
      </w:r>
    </w:p>
    <w:p w:rsidR="00B5336E" w:rsidRDefault="00B5336E" w:rsidP="00AA4016">
      <w:pPr>
        <w:ind w:firstLine="540"/>
        <w:jc w:val="both"/>
      </w:pPr>
      <w:r>
        <w:rPr>
          <w:rFonts w:ascii="Arial" w:hAnsi="Arial" w:cs="Arial"/>
        </w:rPr>
        <w:t xml:space="preserve">3.2.1.1.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без торгов и прилагаемых к нему документов, предусмотренных </w:t>
      </w:r>
      <w:hyperlink w:anchor="P170" w:history="1">
        <w:r>
          <w:rPr>
            <w:rFonts w:ascii="Arial" w:hAnsi="Arial" w:cs="Arial"/>
            <w:color w:val="0000FF"/>
          </w:rPr>
          <w:t>пунктом 2.6.1</w:t>
        </w:r>
      </w:hyperlink>
      <w:r>
        <w:rPr>
          <w:rFonts w:ascii="Arial" w:hAnsi="Arial" w:cs="Arial"/>
        </w:rPr>
        <w:t xml:space="preserve"> настоящего административного регламента, на личном приеме, через МФЦ, почтовым отправлением, в электронной форме.</w:t>
      </w:r>
    </w:p>
    <w:p w:rsidR="00B5336E" w:rsidRDefault="00B5336E" w:rsidP="00AA4016">
      <w:pPr>
        <w:ind w:firstLine="540"/>
        <w:jc w:val="both"/>
      </w:pPr>
      <w:r>
        <w:rPr>
          <w:rFonts w:ascii="Arial" w:hAnsi="Arial" w:cs="Arial"/>
        </w:rPr>
        <w:t xml:space="preserve">3.2.1.2. Прием заявления о предоставлении земельного участка и прилагаемых к нему документов осуществляет должностное лицо </w:t>
      </w:r>
      <w:r w:rsidR="00966E38">
        <w:rPr>
          <w:rFonts w:ascii="Arial" w:hAnsi="Arial" w:cs="Arial"/>
        </w:rPr>
        <w:t>Администрации</w:t>
      </w:r>
      <w:r>
        <w:rPr>
          <w:rFonts w:ascii="Arial" w:hAnsi="Arial" w:cs="Arial"/>
        </w:rPr>
        <w:t>, ответственное за предоставление муниципальной услуги.</w:t>
      </w:r>
    </w:p>
    <w:p w:rsidR="00B5336E" w:rsidRDefault="00B5336E" w:rsidP="00AA4016">
      <w:pPr>
        <w:ind w:firstLine="540"/>
        <w:jc w:val="both"/>
      </w:pPr>
      <w:r>
        <w:rPr>
          <w:rFonts w:ascii="Arial" w:hAnsi="Arial" w:cs="Arial"/>
        </w:rPr>
        <w:t xml:space="preserve">3.2.1.3. Должностное лицо </w:t>
      </w:r>
      <w:r w:rsidR="00966E38">
        <w:rPr>
          <w:rFonts w:ascii="Arial" w:hAnsi="Arial" w:cs="Arial"/>
        </w:rPr>
        <w:t>Администрации</w:t>
      </w:r>
      <w:r>
        <w:rPr>
          <w:rFonts w:ascii="Arial" w:hAnsi="Arial" w:cs="Arial"/>
        </w:rPr>
        <w:t>,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336E" w:rsidRDefault="00B5336E" w:rsidP="00AA4016">
      <w:pPr>
        <w:ind w:firstLine="540"/>
        <w:jc w:val="both"/>
      </w:pPr>
      <w:r>
        <w:rPr>
          <w:rFonts w:ascii="Arial" w:hAnsi="Arial" w:cs="Arial"/>
        </w:rPr>
        <w:t>3.2.1.4. Получение заявления и прилагаемых к нему документов подтверждается путем выдачи (направления) заявителю расписки в получении документов.</w:t>
      </w:r>
    </w:p>
    <w:p w:rsidR="00B5336E" w:rsidRDefault="00B5336E" w:rsidP="00AA4016">
      <w:pPr>
        <w:ind w:firstLine="540"/>
        <w:jc w:val="both"/>
      </w:pPr>
      <w:r>
        <w:rPr>
          <w:rFonts w:ascii="Arial" w:hAnsi="Arial" w:cs="Arial"/>
        </w:rPr>
        <w:t xml:space="preserve">Получение заявления о предоставлении земельного участка в форме электронного документа и прилагаемых к нему документов подтверждается </w:t>
      </w:r>
      <w:r w:rsidR="00966E38">
        <w:rPr>
          <w:rFonts w:ascii="Arial" w:hAnsi="Arial" w:cs="Arial"/>
        </w:rPr>
        <w:t>Администрацией</w:t>
      </w:r>
      <w:r>
        <w:rPr>
          <w:rFonts w:ascii="Arial" w:hAnsi="Arial" w:cs="Arial"/>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336E" w:rsidRDefault="00B5336E" w:rsidP="00AA4016">
      <w:pPr>
        <w:ind w:firstLine="540"/>
        <w:jc w:val="both"/>
      </w:pPr>
      <w:r>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регистрации заявления.</w:t>
      </w:r>
    </w:p>
    <w:p w:rsidR="00B5336E" w:rsidRDefault="00B5336E" w:rsidP="00AA4016">
      <w:pPr>
        <w:ind w:firstLine="540"/>
        <w:jc w:val="both"/>
      </w:pPr>
      <w:r>
        <w:rPr>
          <w:rFonts w:ascii="Arial" w:hAnsi="Arial" w:cs="Arial"/>
        </w:rPr>
        <w:t>3.2.1.5. В случае представления заявления о предоставлении земельного участка в форме электронного документа с нарушением требований настоящего административного регламента такое заявление не рассматривается.</w:t>
      </w:r>
    </w:p>
    <w:p w:rsidR="00B5336E" w:rsidRDefault="00B5336E" w:rsidP="00AA4016">
      <w:pPr>
        <w:ind w:firstLine="540"/>
        <w:jc w:val="both"/>
      </w:pPr>
      <w:r>
        <w:rPr>
          <w:rFonts w:ascii="Arial" w:hAnsi="Arial" w:cs="Arial"/>
        </w:rPr>
        <w:t xml:space="preserve">В этом случае не позднее пяти рабочих дней со дня представления такого заявления </w:t>
      </w:r>
      <w:r w:rsidR="00E65827">
        <w:rPr>
          <w:rFonts w:ascii="Arial" w:hAnsi="Arial" w:cs="Arial"/>
        </w:rPr>
        <w:t xml:space="preserve">Администрация </w:t>
      </w:r>
      <w:r>
        <w:rPr>
          <w:rFonts w:ascii="Arial" w:hAnsi="Arial" w:cs="Arial"/>
        </w:rPr>
        <w:t xml:space="preserve">направляет заявителю на указанный в заявлении адрес электронной почты (при наличии) заявителя или иным указанным в </w:t>
      </w:r>
      <w:r>
        <w:rPr>
          <w:rFonts w:ascii="Arial" w:hAnsi="Arial" w:cs="Arial"/>
        </w:rPr>
        <w:lastRenderedPageBreak/>
        <w:t>заявлении способом уведомление с указанием допущенных нарушений требований, в соответствии с которыми должно быть представлено заявление.</w:t>
      </w:r>
    </w:p>
    <w:p w:rsidR="00B5336E" w:rsidRDefault="00B5336E" w:rsidP="00AA4016">
      <w:pPr>
        <w:ind w:firstLine="540"/>
        <w:jc w:val="both"/>
      </w:pPr>
      <w:r>
        <w:rPr>
          <w:rFonts w:ascii="Arial" w:hAnsi="Arial" w:cs="Arial"/>
        </w:rPr>
        <w:t>3.2.1.6. Максимальный срок исполнения административной процедуры:</w:t>
      </w:r>
    </w:p>
    <w:p w:rsidR="00B5336E" w:rsidRDefault="00B5336E" w:rsidP="00AA4016">
      <w:pPr>
        <w:ind w:firstLine="540"/>
        <w:jc w:val="both"/>
      </w:pPr>
      <w:r>
        <w:rPr>
          <w:rFonts w:ascii="Arial" w:hAnsi="Arial" w:cs="Arial"/>
        </w:rPr>
        <w:t>- при личном приеме граждан - не более 20 минут;</w:t>
      </w:r>
    </w:p>
    <w:p w:rsidR="00B5336E" w:rsidRDefault="00B5336E" w:rsidP="00AA4016">
      <w:pPr>
        <w:ind w:firstLine="540"/>
        <w:jc w:val="both"/>
      </w:pPr>
      <w:r>
        <w:rPr>
          <w:rFonts w:ascii="Arial" w:hAnsi="Arial" w:cs="Arial"/>
        </w:rPr>
        <w:t>- при поступлении заявления и документов по почте, через МФЦ - не более 3 дней со дня поступления в уполномоченный орган;</w:t>
      </w:r>
    </w:p>
    <w:p w:rsidR="00B5336E" w:rsidRDefault="00B5336E" w:rsidP="00AA4016">
      <w:pPr>
        <w:ind w:firstLine="540"/>
        <w:jc w:val="both"/>
      </w:pPr>
      <w:r>
        <w:rPr>
          <w:rFonts w:ascii="Arial" w:hAnsi="Arial" w:cs="Arial"/>
        </w:rPr>
        <w:t>- при поступлении заявления в электронной форме - не более 3 дней со дня поступления заявления в уполномоченный орган.</w:t>
      </w:r>
    </w:p>
    <w:p w:rsidR="00B5336E" w:rsidRDefault="00B5336E" w:rsidP="00AA4016">
      <w:pPr>
        <w:ind w:firstLine="540"/>
        <w:jc w:val="both"/>
      </w:pPr>
      <w:r>
        <w:rPr>
          <w:rFonts w:ascii="Arial" w:hAnsi="Arial" w:cs="Arial"/>
        </w:rPr>
        <w:t>3.2.1.7. Результатом исполнения административной процедуры является:</w:t>
      </w:r>
    </w:p>
    <w:p w:rsidR="00B5336E" w:rsidRDefault="00B5336E" w:rsidP="00AA4016">
      <w:pPr>
        <w:ind w:firstLine="540"/>
        <w:jc w:val="both"/>
      </w:pPr>
      <w:r>
        <w:rPr>
          <w:rFonts w:ascii="Arial" w:hAnsi="Arial" w:cs="Arial"/>
        </w:rPr>
        <w:t>- прием и регистрация заявления о предоставлении земельного участка, выдача (направление по почте, в электронном виде или в МФЦ) заявителю расписки в получении заявления и приложенных к нему документов (уведомления о получении заявления);</w:t>
      </w:r>
    </w:p>
    <w:p w:rsidR="00B5336E" w:rsidRDefault="00B5336E" w:rsidP="00AA4016">
      <w:pPr>
        <w:ind w:firstLine="540"/>
        <w:jc w:val="both"/>
      </w:pPr>
      <w:r>
        <w:rPr>
          <w:rFonts w:ascii="Arial" w:hAnsi="Arial" w:cs="Arial"/>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B5336E" w:rsidRDefault="00B5336E" w:rsidP="00AA4016">
      <w:pPr>
        <w:ind w:firstLine="540"/>
        <w:jc w:val="both"/>
      </w:pPr>
      <w:r>
        <w:rPr>
          <w:rFonts w:ascii="Arial" w:hAnsi="Arial" w:cs="Arial"/>
        </w:rPr>
        <w:t>3.2.2. Возврат заявления о предоставлении земельного участка и приложенных к нему документов.</w:t>
      </w:r>
    </w:p>
    <w:p w:rsidR="00B5336E" w:rsidRDefault="00B5336E" w:rsidP="00AA4016">
      <w:pPr>
        <w:ind w:firstLine="540"/>
        <w:jc w:val="both"/>
      </w:pPr>
      <w:r>
        <w:rPr>
          <w:rFonts w:ascii="Arial" w:hAnsi="Arial" w:cs="Arial"/>
        </w:rPr>
        <w:t>3.2.2.1. Основанием для начала административной процедуры является прием и регистрация заявления о предоставлении земельного участка.</w:t>
      </w:r>
    </w:p>
    <w:p w:rsidR="00B5336E" w:rsidRDefault="00B5336E" w:rsidP="00AA4016">
      <w:pPr>
        <w:ind w:firstLine="540"/>
        <w:jc w:val="both"/>
      </w:pPr>
      <w:r>
        <w:rPr>
          <w:rFonts w:ascii="Arial" w:hAnsi="Arial" w:cs="Arial"/>
        </w:rPr>
        <w:t xml:space="preserve">3.2.2.2. Должностное лицо </w:t>
      </w:r>
      <w:r w:rsidR="00966E38">
        <w:rPr>
          <w:rFonts w:ascii="Arial" w:hAnsi="Arial" w:cs="Arial"/>
        </w:rPr>
        <w:t>Администрации</w:t>
      </w:r>
      <w:r>
        <w:rPr>
          <w:rFonts w:ascii="Arial" w:hAnsi="Arial" w:cs="Arial"/>
        </w:rPr>
        <w:t xml:space="preserve">, ответственное за предоставление муниципальной услуги, проверяет поступивший пакет документов на предмет выявления оснований, указанных в </w:t>
      </w:r>
      <w:hyperlink w:anchor="P211" w:history="1">
        <w:r>
          <w:rPr>
            <w:rFonts w:ascii="Arial" w:hAnsi="Arial" w:cs="Arial"/>
            <w:color w:val="0000FF"/>
          </w:rPr>
          <w:t>пункте 2.8</w:t>
        </w:r>
      </w:hyperlink>
      <w:r>
        <w:rPr>
          <w:rFonts w:ascii="Arial" w:hAnsi="Arial" w:cs="Arial"/>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w:t>
      </w:r>
      <w:r w:rsidR="00966E38">
        <w:rPr>
          <w:rFonts w:ascii="Arial" w:hAnsi="Arial" w:cs="Arial"/>
        </w:rPr>
        <w:t>главе Светлоярского муниципального района Волгоградской области</w:t>
      </w:r>
      <w:r>
        <w:rPr>
          <w:rFonts w:ascii="Arial" w:hAnsi="Arial" w:cs="Arial"/>
        </w:rPr>
        <w:t xml:space="preserve"> или уполномоченному им должностному лицу.</w:t>
      </w:r>
    </w:p>
    <w:p w:rsidR="00B5336E" w:rsidRDefault="00B5336E" w:rsidP="00AA4016">
      <w:pPr>
        <w:ind w:firstLine="540"/>
        <w:jc w:val="both"/>
      </w:pPr>
      <w:r>
        <w:rPr>
          <w:rFonts w:ascii="Arial" w:hAnsi="Arial" w:cs="Arial"/>
        </w:rPr>
        <w:t xml:space="preserve">В случае отсутствия оснований для возврата заявления о предоставлении земельного участка, указанных в </w:t>
      </w:r>
      <w:hyperlink w:anchor="P211" w:history="1">
        <w:r>
          <w:rPr>
            <w:rFonts w:ascii="Arial" w:hAnsi="Arial" w:cs="Arial"/>
            <w:color w:val="0000FF"/>
          </w:rPr>
          <w:t>пункте 2.8</w:t>
        </w:r>
      </w:hyperlink>
      <w:r>
        <w:rPr>
          <w:rFonts w:ascii="Arial" w:hAnsi="Arial" w:cs="Arial"/>
        </w:rPr>
        <w:t xml:space="preserve"> настоящего административного регламента, должностное лицо </w:t>
      </w:r>
      <w:r w:rsidR="0037327F">
        <w:rPr>
          <w:rFonts w:ascii="Arial" w:hAnsi="Arial" w:cs="Arial"/>
        </w:rPr>
        <w:t>Администрации</w:t>
      </w:r>
      <w:r>
        <w:rPr>
          <w:rFonts w:ascii="Arial" w:hAnsi="Arial" w:cs="Arial"/>
        </w:rPr>
        <w:t xml:space="preserve">, ответственное за предоставление муниципальной услуги, переходит к выполнению следующей административной процедуры, предусмотренной </w:t>
      </w:r>
      <w:hyperlink w:anchor="P342" w:history="1">
        <w:r>
          <w:rPr>
            <w:rFonts w:ascii="Arial" w:hAnsi="Arial" w:cs="Arial"/>
            <w:color w:val="0000FF"/>
          </w:rPr>
          <w:t>пунктом 3.2.3</w:t>
        </w:r>
      </w:hyperlink>
      <w:r>
        <w:rPr>
          <w:rFonts w:ascii="Arial" w:hAnsi="Arial" w:cs="Arial"/>
        </w:rPr>
        <w:t xml:space="preserve"> настоящего административного регламента.</w:t>
      </w:r>
    </w:p>
    <w:p w:rsidR="00B5336E" w:rsidRDefault="00B5336E" w:rsidP="00AA4016">
      <w:pPr>
        <w:ind w:firstLine="540"/>
        <w:jc w:val="both"/>
      </w:pPr>
      <w:r>
        <w:rPr>
          <w:rFonts w:ascii="Arial" w:hAnsi="Arial" w:cs="Arial"/>
        </w:rPr>
        <w:t xml:space="preserve">3.2.2.3. </w:t>
      </w:r>
      <w:r w:rsidR="0037327F">
        <w:rPr>
          <w:rFonts w:ascii="Arial" w:hAnsi="Arial" w:cs="Arial"/>
        </w:rPr>
        <w:t>Глава Светлоярского муниципального района Волгоградской области</w:t>
      </w:r>
      <w:r>
        <w:rPr>
          <w:rFonts w:ascii="Arial" w:hAnsi="Arial" w:cs="Arial"/>
        </w:rPr>
        <w:t xml:space="preserve"> или уполномоченное им должностное лицо рассматривает полученный проект письма и в случае отсутствия замечаний подписывает его.</w:t>
      </w:r>
    </w:p>
    <w:p w:rsidR="00B5336E" w:rsidRDefault="00B5336E" w:rsidP="00AA4016">
      <w:pPr>
        <w:ind w:firstLine="540"/>
        <w:jc w:val="both"/>
      </w:pPr>
      <w:r>
        <w:rPr>
          <w:rFonts w:ascii="Arial" w:hAnsi="Arial" w:cs="Arial"/>
        </w:rPr>
        <w:t xml:space="preserve">3.2.2.4. Должностное лицо </w:t>
      </w:r>
      <w:r w:rsidR="0037327F">
        <w:rPr>
          <w:rFonts w:ascii="Arial" w:hAnsi="Arial" w:cs="Arial"/>
        </w:rPr>
        <w:t>Администрации</w:t>
      </w:r>
      <w:r>
        <w:rPr>
          <w:rFonts w:ascii="Arial" w:hAnsi="Arial" w:cs="Arial"/>
        </w:rPr>
        <w:t>,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B5336E" w:rsidRDefault="00B5336E" w:rsidP="00AA4016">
      <w:pPr>
        <w:ind w:firstLine="540"/>
        <w:jc w:val="both"/>
      </w:pPr>
      <w:r>
        <w:rPr>
          <w:rFonts w:ascii="Arial" w:hAnsi="Arial" w:cs="Arial"/>
        </w:rPr>
        <w:t>3.2.2.5. Максимальный срок исполнения административной процедуры - 7 дней со дня регистрации заявления о предоставлении земельного участка.</w:t>
      </w:r>
    </w:p>
    <w:p w:rsidR="00B5336E" w:rsidRDefault="00B5336E" w:rsidP="00AA4016">
      <w:pPr>
        <w:ind w:firstLine="540"/>
        <w:jc w:val="both"/>
      </w:pPr>
      <w:r>
        <w:rPr>
          <w:rFonts w:ascii="Arial" w:hAnsi="Arial" w:cs="Arial"/>
        </w:rPr>
        <w:t>3.2.2.6.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336E" w:rsidRDefault="00B5336E" w:rsidP="00AA4016">
      <w:pPr>
        <w:ind w:firstLine="540"/>
        <w:jc w:val="both"/>
      </w:pPr>
      <w:bookmarkStart w:id="8" w:name="P342"/>
      <w:bookmarkEnd w:id="8"/>
      <w:r>
        <w:rPr>
          <w:rFonts w:ascii="Arial" w:hAnsi="Arial" w:cs="Arial"/>
        </w:rPr>
        <w:t>3.2.3. Формирование и направление межведомственных запросов документов (информации), необходимых для предоставления земельного участка.</w:t>
      </w:r>
    </w:p>
    <w:p w:rsidR="00B5336E" w:rsidRDefault="00B5336E" w:rsidP="00AA4016">
      <w:pPr>
        <w:ind w:firstLine="540"/>
        <w:jc w:val="both"/>
      </w:pPr>
      <w:r>
        <w:rPr>
          <w:rFonts w:ascii="Arial" w:hAnsi="Arial" w:cs="Arial"/>
        </w:rPr>
        <w:lastRenderedPageBreak/>
        <w:t xml:space="preserve">3.2.3.1. 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w:anchor="P183" w:history="1">
        <w:r>
          <w:rPr>
            <w:rFonts w:ascii="Arial" w:hAnsi="Arial" w:cs="Arial"/>
            <w:color w:val="0000FF"/>
          </w:rPr>
          <w:t>пунктом 2.6.2</w:t>
        </w:r>
      </w:hyperlink>
      <w:r>
        <w:rPr>
          <w:rFonts w:ascii="Arial" w:hAnsi="Arial" w:cs="Arial"/>
        </w:rPr>
        <w:t xml:space="preserve"> настоящего административного регламента.</w:t>
      </w:r>
    </w:p>
    <w:p w:rsidR="00B5336E" w:rsidRDefault="00B5336E" w:rsidP="00AA4016">
      <w:pPr>
        <w:ind w:firstLine="540"/>
        <w:jc w:val="both"/>
      </w:pPr>
      <w:r>
        <w:rPr>
          <w:rFonts w:ascii="Arial" w:hAnsi="Arial" w:cs="Arial"/>
        </w:rPr>
        <w:t xml:space="preserve">3.2.3.2. В случае если документы (информация), предусмотренные </w:t>
      </w:r>
      <w:hyperlink w:anchor="P183" w:history="1">
        <w:r>
          <w:rPr>
            <w:rFonts w:ascii="Arial" w:hAnsi="Arial" w:cs="Arial"/>
            <w:color w:val="0000FF"/>
          </w:rPr>
          <w:t>пунктом 2.6.2</w:t>
        </w:r>
      </w:hyperlink>
      <w:r>
        <w:rPr>
          <w:rFonts w:ascii="Arial" w:hAnsi="Arial" w:cs="Arial"/>
        </w:rPr>
        <w:t xml:space="preserve"> настоящего административного регламента, не были представлены заявителем по собственной инициативе, должностное лицо </w:t>
      </w:r>
      <w:r w:rsidR="0037327F">
        <w:rPr>
          <w:rFonts w:ascii="Arial" w:hAnsi="Arial" w:cs="Arial"/>
        </w:rPr>
        <w:t>Администрации</w:t>
      </w:r>
      <w:r>
        <w:rPr>
          <w:rFonts w:ascii="Arial" w:hAnsi="Arial" w:cs="Arial"/>
        </w:rPr>
        <w:t>,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B5336E" w:rsidRDefault="00B5336E" w:rsidP="00AA4016">
      <w:pPr>
        <w:ind w:firstLine="540"/>
        <w:jc w:val="both"/>
      </w:pPr>
      <w:r>
        <w:rPr>
          <w:rFonts w:ascii="Arial" w:hAnsi="Arial" w:cs="Arial"/>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w:t>
      </w:r>
      <w:r w:rsidR="002B20B4">
        <w:rPr>
          <w:rFonts w:ascii="Arial" w:hAnsi="Arial" w:cs="Arial"/>
        </w:rPr>
        <w:t xml:space="preserve">Администрацией </w:t>
      </w:r>
      <w:r>
        <w:rPr>
          <w:rFonts w:ascii="Arial" w:hAnsi="Arial" w:cs="Arial"/>
        </w:rPr>
        <w:t>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336E" w:rsidRDefault="00B5336E" w:rsidP="00AA4016">
      <w:pPr>
        <w:ind w:firstLine="540"/>
        <w:jc w:val="both"/>
      </w:pPr>
      <w:r>
        <w:rPr>
          <w:rFonts w:ascii="Arial" w:hAnsi="Arial" w:cs="Arial"/>
        </w:rPr>
        <w:t xml:space="preserve">3.2.3.3. В случае если заявителем самостоятельно представлены все документы, необходимые для предоставления муниципальной услуги, и в распоряжении </w:t>
      </w:r>
      <w:r w:rsidR="00E65827">
        <w:rPr>
          <w:rFonts w:ascii="Arial" w:hAnsi="Arial" w:cs="Arial"/>
        </w:rPr>
        <w:t>Администрации</w:t>
      </w:r>
      <w:r>
        <w:rPr>
          <w:rFonts w:ascii="Arial" w:hAnsi="Arial" w:cs="Arial"/>
        </w:rPr>
        <w:t xml:space="preserve"> имеется вся информация, необходимая для ее предоставления, должностное лицо </w:t>
      </w:r>
      <w:r w:rsidR="002B20B4">
        <w:rPr>
          <w:rFonts w:ascii="Arial" w:hAnsi="Arial" w:cs="Arial"/>
        </w:rPr>
        <w:t>Администрации</w:t>
      </w:r>
      <w:r>
        <w:rPr>
          <w:rFonts w:ascii="Arial" w:hAnsi="Arial" w:cs="Arial"/>
        </w:rPr>
        <w:t xml:space="preserve">, ответственное за предоставление муниципальной услуги, переходит к исполнению следующей административной процедуры, предусмотренной </w:t>
      </w:r>
      <w:hyperlink w:anchor="P349" w:history="1">
        <w:r>
          <w:rPr>
            <w:rFonts w:ascii="Arial" w:hAnsi="Arial" w:cs="Arial"/>
            <w:color w:val="0000FF"/>
          </w:rPr>
          <w:t>пунктом 3.2.4</w:t>
        </w:r>
      </w:hyperlink>
      <w:r>
        <w:rPr>
          <w:rFonts w:ascii="Arial" w:hAnsi="Arial" w:cs="Arial"/>
        </w:rPr>
        <w:t xml:space="preserve"> настоящего административного регламента.</w:t>
      </w:r>
    </w:p>
    <w:p w:rsidR="00B5336E" w:rsidRDefault="00B5336E" w:rsidP="00AA4016">
      <w:pPr>
        <w:ind w:firstLine="540"/>
        <w:jc w:val="both"/>
      </w:pPr>
      <w:r>
        <w:rPr>
          <w:rFonts w:ascii="Arial" w:hAnsi="Arial" w:cs="Arial"/>
        </w:rPr>
        <w:t>3.2.3.4. Максимальный срок исполнения административной процедуры - 5 дней со дня регистрации заявления.</w:t>
      </w:r>
    </w:p>
    <w:p w:rsidR="00B5336E" w:rsidRDefault="00B5336E" w:rsidP="00AA4016">
      <w:pPr>
        <w:ind w:firstLine="540"/>
        <w:jc w:val="both"/>
      </w:pPr>
      <w:r>
        <w:rPr>
          <w:rFonts w:ascii="Arial" w:hAnsi="Arial" w:cs="Arial"/>
        </w:rPr>
        <w:t>3.2.3.5. Результатом исполнения административной процедуры является формирование и направление межведомственных запросов документов (информации).</w:t>
      </w:r>
    </w:p>
    <w:p w:rsidR="00B5336E" w:rsidRDefault="00B5336E" w:rsidP="00AA4016">
      <w:pPr>
        <w:ind w:firstLine="540"/>
        <w:jc w:val="both"/>
      </w:pPr>
      <w:bookmarkStart w:id="9" w:name="P349"/>
      <w:bookmarkEnd w:id="9"/>
      <w:r>
        <w:rPr>
          <w:rFonts w:ascii="Arial" w:hAnsi="Arial" w:cs="Arial"/>
        </w:rPr>
        <w:t>3.2.4. Рассмотрение заявления о предоставлении в собственность за плату без проведения торгов земельного участка и принятие решения об отказе в предоставлении в собственность за плату без проведения торгов земельного участка или направление заявителю проекта договора купли-продажи земельного участка.</w:t>
      </w:r>
    </w:p>
    <w:p w:rsidR="00B5336E" w:rsidRDefault="00B5336E" w:rsidP="00AA4016">
      <w:pPr>
        <w:ind w:firstLine="540"/>
        <w:jc w:val="both"/>
      </w:pPr>
      <w:r>
        <w:rPr>
          <w:rFonts w:ascii="Arial" w:hAnsi="Arial" w:cs="Arial"/>
        </w:rPr>
        <w:t>3.2.4.1. Основанием для начала административной процедуры является получение должностным лицом</w:t>
      </w:r>
      <w:r w:rsidR="002B20B4">
        <w:rPr>
          <w:rFonts w:ascii="Arial" w:hAnsi="Arial" w:cs="Arial"/>
        </w:rPr>
        <w:t xml:space="preserve"> ОУМИиЗР</w:t>
      </w:r>
      <w:r>
        <w:rPr>
          <w:rFonts w:ascii="Arial" w:hAnsi="Arial" w:cs="Arial"/>
        </w:rPr>
        <w:t>, ответственным за предоставление муниципальной услуги, всех документов (информации), необходимых для предоставления земельного участка.</w:t>
      </w:r>
    </w:p>
    <w:p w:rsidR="00B5336E" w:rsidRDefault="00B5336E" w:rsidP="00AA4016">
      <w:pPr>
        <w:ind w:firstLine="540"/>
        <w:jc w:val="both"/>
      </w:pPr>
      <w:r>
        <w:rPr>
          <w:rFonts w:ascii="Arial" w:hAnsi="Arial" w:cs="Arial"/>
        </w:rPr>
        <w:t xml:space="preserve">3.2.4.2. Должностное лицо </w:t>
      </w:r>
      <w:r w:rsidR="002B20B4">
        <w:rPr>
          <w:rFonts w:ascii="Arial" w:hAnsi="Arial" w:cs="Arial"/>
        </w:rPr>
        <w:t>ОУМИиЗР</w:t>
      </w:r>
      <w:r>
        <w:rPr>
          <w:rFonts w:ascii="Arial" w:hAnsi="Arial" w:cs="Arial"/>
        </w:rPr>
        <w:t xml:space="preserve">,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в собственность за плату без проведения торгов земельного участка, предусмотренных </w:t>
      </w:r>
      <w:hyperlink w:anchor="P217" w:history="1">
        <w:r>
          <w:rPr>
            <w:rFonts w:ascii="Arial" w:hAnsi="Arial" w:cs="Arial"/>
            <w:color w:val="0000FF"/>
          </w:rPr>
          <w:t>пунктом 2.9</w:t>
        </w:r>
      </w:hyperlink>
      <w:r>
        <w:rPr>
          <w:rFonts w:ascii="Arial" w:hAnsi="Arial" w:cs="Arial"/>
        </w:rPr>
        <w:t xml:space="preserve"> настоящего административного регламента.</w:t>
      </w:r>
    </w:p>
    <w:p w:rsidR="00B5336E" w:rsidRDefault="00B5336E" w:rsidP="00AA4016">
      <w:pPr>
        <w:ind w:firstLine="540"/>
        <w:jc w:val="both"/>
      </w:pPr>
      <w:r>
        <w:rPr>
          <w:rFonts w:ascii="Arial" w:hAnsi="Arial" w:cs="Arial"/>
        </w:rPr>
        <w:t xml:space="preserve">3.2.4.3. По результатам рассмотрения заявления о предоставлении земельного участка в собственность за плату без проведения торгов и приложенных к нему документов должностное лицо </w:t>
      </w:r>
      <w:r w:rsidR="002B20B4">
        <w:rPr>
          <w:rFonts w:ascii="Arial" w:hAnsi="Arial" w:cs="Arial"/>
        </w:rPr>
        <w:t>ОУМИиЗР</w:t>
      </w:r>
      <w:r>
        <w:rPr>
          <w:rFonts w:ascii="Arial" w:hAnsi="Arial" w:cs="Arial"/>
        </w:rPr>
        <w:t>,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336E" w:rsidRDefault="00B5336E" w:rsidP="00AA4016">
      <w:pPr>
        <w:ind w:firstLine="540"/>
        <w:jc w:val="both"/>
      </w:pPr>
      <w:r>
        <w:rPr>
          <w:rFonts w:ascii="Arial" w:hAnsi="Arial" w:cs="Arial"/>
        </w:rPr>
        <w:t xml:space="preserve">Проект решения об отказе в предоставлении земельного участка в собственность за плату без проведения торгов готовится должностным лицом </w:t>
      </w:r>
      <w:r w:rsidR="00E65827">
        <w:rPr>
          <w:rFonts w:ascii="Arial" w:hAnsi="Arial" w:cs="Arial"/>
        </w:rPr>
        <w:lastRenderedPageBreak/>
        <w:t>ОУМИиЗР</w:t>
      </w:r>
      <w:r>
        <w:rPr>
          <w:rFonts w:ascii="Arial" w:hAnsi="Arial" w:cs="Arial"/>
        </w:rPr>
        <w:t xml:space="preserve"> при наличии оснований для отказа в предоставлении земельного участка, предусмотренных </w:t>
      </w:r>
      <w:hyperlink w:anchor="P217" w:history="1">
        <w:r>
          <w:rPr>
            <w:rFonts w:ascii="Arial" w:hAnsi="Arial" w:cs="Arial"/>
            <w:color w:val="0000FF"/>
          </w:rPr>
          <w:t>пунктом 2.9</w:t>
        </w:r>
      </w:hyperlink>
      <w:r>
        <w:rPr>
          <w:rFonts w:ascii="Arial" w:hAnsi="Arial" w:cs="Arial"/>
        </w:rPr>
        <w:t xml:space="preserve"> настоящего административного регламента.</w:t>
      </w:r>
    </w:p>
    <w:p w:rsidR="00B5336E" w:rsidRDefault="00B5336E" w:rsidP="00AA4016">
      <w:pPr>
        <w:ind w:firstLine="540"/>
        <w:jc w:val="both"/>
      </w:pPr>
      <w:r>
        <w:rPr>
          <w:rFonts w:ascii="Arial" w:hAnsi="Arial" w:cs="Arial"/>
        </w:rPr>
        <w:t xml:space="preserve">Проект договора купли-продажи земельного участка в трех экземплярах или проект решения об отказе в предоставлении земельного участка в собственность за плату без проведения торгов представляется должностным лицом </w:t>
      </w:r>
      <w:r w:rsidR="002B20B4">
        <w:rPr>
          <w:rFonts w:ascii="Arial" w:hAnsi="Arial" w:cs="Arial"/>
        </w:rPr>
        <w:t>ОУМИиЗР</w:t>
      </w:r>
      <w:r>
        <w:rPr>
          <w:rFonts w:ascii="Arial" w:hAnsi="Arial" w:cs="Arial"/>
        </w:rPr>
        <w:t xml:space="preserve">, ответственным за предоставление муниципальной услуги, на подпись </w:t>
      </w:r>
      <w:r w:rsidR="002B20B4">
        <w:rPr>
          <w:rFonts w:ascii="Arial" w:hAnsi="Arial" w:cs="Arial"/>
        </w:rPr>
        <w:t>главы Светлоярского муниципального района Волгоградской области</w:t>
      </w:r>
      <w:r>
        <w:rPr>
          <w:rFonts w:ascii="Arial" w:hAnsi="Arial" w:cs="Arial"/>
        </w:rPr>
        <w:t xml:space="preserve"> или уполномоченному им должностному лицу.</w:t>
      </w:r>
    </w:p>
    <w:p w:rsidR="00B5336E" w:rsidRDefault="00B5336E" w:rsidP="00AA4016">
      <w:pPr>
        <w:ind w:firstLine="540"/>
        <w:jc w:val="both"/>
      </w:pPr>
      <w:r>
        <w:rPr>
          <w:rFonts w:ascii="Arial" w:hAnsi="Arial" w:cs="Arial"/>
        </w:rPr>
        <w:t xml:space="preserve">3.2.4.4. </w:t>
      </w:r>
      <w:r w:rsidR="002B20B4">
        <w:rPr>
          <w:rFonts w:ascii="Arial" w:hAnsi="Arial" w:cs="Arial"/>
        </w:rPr>
        <w:t xml:space="preserve">Глава Светлоярского муниципального района Волгоградской области </w:t>
      </w:r>
      <w:r>
        <w:rPr>
          <w:rFonts w:ascii="Arial" w:hAnsi="Arial" w:cs="Arial"/>
        </w:rPr>
        <w:t xml:space="preserve">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или решение об отказе в предоставлении земельного участка в собственность за плату без проведения торгов.</w:t>
      </w:r>
    </w:p>
    <w:p w:rsidR="00B5336E" w:rsidRDefault="00B5336E" w:rsidP="00AA4016">
      <w:pPr>
        <w:ind w:firstLine="540"/>
        <w:jc w:val="both"/>
      </w:pPr>
      <w:r>
        <w:rPr>
          <w:rFonts w:ascii="Arial" w:hAnsi="Arial" w:cs="Arial"/>
        </w:rPr>
        <w:t xml:space="preserve">3.2.4.5. Подписанные документы регистрируются должностным лицом </w:t>
      </w:r>
      <w:r w:rsidR="002B20B4">
        <w:rPr>
          <w:rFonts w:ascii="Arial" w:hAnsi="Arial" w:cs="Arial"/>
        </w:rPr>
        <w:t>ОУМИиЗР</w:t>
      </w:r>
      <w:r>
        <w:rPr>
          <w:rFonts w:ascii="Arial" w:hAnsi="Arial" w:cs="Arial"/>
        </w:rPr>
        <w:t>, ответственным за предоставление муниципальной услуги, в установленном порядке.</w:t>
      </w:r>
    </w:p>
    <w:p w:rsidR="00B5336E" w:rsidRDefault="00B5336E" w:rsidP="00AA4016">
      <w:pPr>
        <w:ind w:firstLine="540"/>
        <w:jc w:val="both"/>
      </w:pPr>
      <w:r>
        <w:rPr>
          <w:rFonts w:ascii="Arial" w:hAnsi="Arial" w:cs="Arial"/>
        </w:rPr>
        <w:t>3.2.4.6. Подписанные проекты договора купли-продажи земельного участка либо решение об отказе в предоставлении земельного участка в собственность за плату без проведения торгов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336E" w:rsidRDefault="00B5336E" w:rsidP="00AA4016">
      <w:pPr>
        <w:ind w:firstLine="540"/>
        <w:jc w:val="both"/>
      </w:pPr>
      <w:r>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336E" w:rsidRDefault="00B5336E" w:rsidP="00AA4016">
      <w:pPr>
        <w:ind w:firstLine="540"/>
        <w:jc w:val="both"/>
      </w:pPr>
      <w:r>
        <w:rPr>
          <w:rFonts w:ascii="Arial" w:hAnsi="Arial" w:cs="Arial"/>
        </w:rPr>
        <w:t>Если результат предоставления муниципальной услуги не востребован получателем в МФЦ в течение 30 дней со дня его передачи в МФЦ, последний в течение 7 рабочих дней</w:t>
      </w:r>
      <w:r w:rsidR="002B20B4">
        <w:rPr>
          <w:rFonts w:ascii="Arial" w:hAnsi="Arial" w:cs="Arial"/>
        </w:rPr>
        <w:t xml:space="preserve"> передает в</w:t>
      </w:r>
      <w:r w:rsidR="002B20B4" w:rsidRPr="002B20B4">
        <w:rPr>
          <w:rFonts w:ascii="Arial" w:hAnsi="Arial" w:cs="Arial"/>
        </w:rPr>
        <w:t xml:space="preserve"> </w:t>
      </w:r>
      <w:r w:rsidR="002B20B4">
        <w:rPr>
          <w:rFonts w:ascii="Arial" w:hAnsi="Arial" w:cs="Arial"/>
        </w:rPr>
        <w:t xml:space="preserve">ОУМИиЗР </w:t>
      </w:r>
      <w:r>
        <w:rPr>
          <w:rFonts w:ascii="Arial" w:hAnsi="Arial" w:cs="Arial"/>
        </w:rPr>
        <w:t xml:space="preserve"> невостребованные получателем услуги документы по результатам предоставления муниципальной услуги.</w:t>
      </w:r>
    </w:p>
    <w:p w:rsidR="00B5336E" w:rsidRDefault="00B5336E" w:rsidP="00AA4016">
      <w:pPr>
        <w:ind w:firstLine="540"/>
        <w:jc w:val="both"/>
      </w:pPr>
      <w:r>
        <w:rPr>
          <w:rFonts w:ascii="Arial" w:hAnsi="Arial" w:cs="Arial"/>
        </w:rPr>
        <w:t xml:space="preserve">В день передачи документов в </w:t>
      </w:r>
      <w:r w:rsidR="002B20B4">
        <w:rPr>
          <w:rFonts w:ascii="Arial" w:hAnsi="Arial" w:cs="Arial"/>
        </w:rPr>
        <w:t>ОУМИиЗР</w:t>
      </w:r>
      <w:r>
        <w:rPr>
          <w:rFonts w:ascii="Arial" w:hAnsi="Arial" w:cs="Arial"/>
        </w:rPr>
        <w:t xml:space="preserve"> МФЦ уведомляет в письменном виде получателя услуги о передаче невостребованных документов по результатам предоставления муниципальной услуги в </w:t>
      </w:r>
      <w:r w:rsidR="002B20B4">
        <w:rPr>
          <w:rFonts w:ascii="Arial" w:hAnsi="Arial" w:cs="Arial"/>
        </w:rPr>
        <w:t>ОУМИиЗР</w:t>
      </w:r>
      <w:r>
        <w:rPr>
          <w:rFonts w:ascii="Arial" w:hAnsi="Arial" w:cs="Arial"/>
        </w:rPr>
        <w:t>.</w:t>
      </w:r>
    </w:p>
    <w:p w:rsidR="00B5336E" w:rsidRDefault="00B5336E" w:rsidP="00AA4016">
      <w:pPr>
        <w:ind w:firstLine="540"/>
        <w:jc w:val="both"/>
      </w:pPr>
      <w:r>
        <w:rPr>
          <w:rFonts w:ascii="Arial" w:hAnsi="Arial" w:cs="Arial"/>
        </w:rPr>
        <w:t xml:space="preserve">3.2.4.7. Максимальный срок исполнения административной процедуры - 22 дня с момента получения должностным лицом </w:t>
      </w:r>
      <w:r w:rsidR="002B20B4">
        <w:rPr>
          <w:rFonts w:ascii="Arial" w:hAnsi="Arial" w:cs="Arial"/>
        </w:rPr>
        <w:t>ОУМИиЗР</w:t>
      </w:r>
      <w:r>
        <w:rPr>
          <w:rFonts w:ascii="Arial" w:hAnsi="Arial" w:cs="Arial"/>
        </w:rPr>
        <w:t>,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336E" w:rsidRDefault="00B5336E" w:rsidP="00AA4016">
      <w:pPr>
        <w:ind w:firstLine="540"/>
        <w:jc w:val="both"/>
      </w:pPr>
      <w:r>
        <w:rPr>
          <w:rFonts w:ascii="Arial" w:hAnsi="Arial" w:cs="Arial"/>
        </w:rPr>
        <w:t>3.2.4.8. Результатом исполнения административной процедуры является:</w:t>
      </w:r>
    </w:p>
    <w:p w:rsidR="00B5336E" w:rsidRDefault="00B5336E" w:rsidP="00AA4016">
      <w:pPr>
        <w:ind w:firstLine="540"/>
        <w:jc w:val="both"/>
      </w:pPr>
      <w:r>
        <w:rPr>
          <w:rFonts w:ascii="Arial" w:hAnsi="Arial" w:cs="Arial"/>
        </w:rPr>
        <w:t>- направление (вручение) заявителю проекта договора купли-продажи земельного участка;</w:t>
      </w:r>
    </w:p>
    <w:p w:rsidR="00B5336E" w:rsidRDefault="00B5336E" w:rsidP="00AA4016">
      <w:pPr>
        <w:ind w:firstLine="540"/>
        <w:jc w:val="both"/>
      </w:pPr>
      <w:r>
        <w:rPr>
          <w:rFonts w:ascii="Arial" w:hAnsi="Arial" w:cs="Arial"/>
        </w:rPr>
        <w:t xml:space="preserve">- направление (вручение) решения </w:t>
      </w:r>
      <w:r w:rsidR="002B20B4">
        <w:rPr>
          <w:rFonts w:ascii="Arial" w:hAnsi="Arial" w:cs="Arial"/>
        </w:rPr>
        <w:t>ОУМИиЗР</w:t>
      </w:r>
      <w:r>
        <w:rPr>
          <w:rFonts w:ascii="Arial" w:hAnsi="Arial" w:cs="Arial"/>
        </w:rPr>
        <w:t xml:space="preserve"> об отказе в предоставлении земельного участка в собственность за плату без проведения торгов.</w:t>
      </w:r>
    </w:p>
    <w:p w:rsidR="00B5336E" w:rsidRDefault="00B5336E" w:rsidP="00AA4016">
      <w:pPr>
        <w:jc w:val="both"/>
      </w:pPr>
    </w:p>
    <w:p w:rsidR="00B5336E" w:rsidRDefault="00B5336E" w:rsidP="00AA4016">
      <w:pPr>
        <w:jc w:val="center"/>
        <w:outlineLvl w:val="1"/>
      </w:pPr>
      <w:r>
        <w:rPr>
          <w:rFonts w:ascii="Arial" w:hAnsi="Arial" w:cs="Arial"/>
          <w:b/>
        </w:rPr>
        <w:t>4. Формы контроля за исполнением</w:t>
      </w:r>
    </w:p>
    <w:p w:rsidR="00B5336E" w:rsidRDefault="00B5336E" w:rsidP="00AA4016">
      <w:pPr>
        <w:jc w:val="center"/>
        <w:rPr>
          <w:rFonts w:ascii="Arial" w:hAnsi="Arial" w:cs="Arial"/>
          <w:b/>
        </w:rPr>
      </w:pPr>
      <w:r>
        <w:rPr>
          <w:rFonts w:ascii="Arial" w:hAnsi="Arial" w:cs="Arial"/>
          <w:b/>
        </w:rPr>
        <w:t>административного регламента</w:t>
      </w:r>
    </w:p>
    <w:p w:rsidR="002B20B4" w:rsidRDefault="002B20B4" w:rsidP="00AA4016">
      <w:pPr>
        <w:jc w:val="center"/>
      </w:pPr>
    </w:p>
    <w:p w:rsidR="00B5336E" w:rsidRDefault="00B5336E" w:rsidP="00AA4016">
      <w:pPr>
        <w:ind w:firstLine="540"/>
        <w:jc w:val="both"/>
      </w:pPr>
      <w:r>
        <w:rPr>
          <w:rFonts w:ascii="Arial" w:hAnsi="Arial" w:cs="Arial"/>
        </w:rPr>
        <w:t xml:space="preserve">4.1. Текущий контроль за соблюдением и исполнением должностными лицами </w:t>
      </w:r>
      <w:r w:rsidR="00E65827">
        <w:rPr>
          <w:rFonts w:ascii="Arial" w:hAnsi="Arial" w:cs="Arial"/>
        </w:rPr>
        <w:t>Администрации</w:t>
      </w:r>
      <w:r>
        <w:rPr>
          <w:rFonts w:ascii="Arial" w:hAnsi="Arial" w:cs="Arial"/>
        </w:rPr>
        <w:t xml:space="preserve">, муниципальными служащими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Pr>
          <w:rFonts w:ascii="Arial" w:hAnsi="Arial" w:cs="Arial"/>
        </w:rPr>
        <w:lastRenderedPageBreak/>
        <w:t>а также принятием ими решений постоя</w:t>
      </w:r>
      <w:r w:rsidR="002B20B4">
        <w:rPr>
          <w:rFonts w:ascii="Arial" w:hAnsi="Arial" w:cs="Arial"/>
        </w:rPr>
        <w:t>нно осуществляется начальником ОУМИиЗР</w:t>
      </w:r>
      <w:r>
        <w:rPr>
          <w:rFonts w:ascii="Arial" w:hAnsi="Arial" w:cs="Arial"/>
        </w:rPr>
        <w:t>.</w:t>
      </w:r>
    </w:p>
    <w:p w:rsidR="00B5336E" w:rsidRDefault="00B5336E" w:rsidP="00AA4016">
      <w:pPr>
        <w:ind w:firstLine="540"/>
        <w:jc w:val="both"/>
      </w:pPr>
      <w:r>
        <w:rPr>
          <w:rFonts w:ascii="Arial" w:hAnsi="Arial" w:cs="Arial"/>
        </w:rPr>
        <w:t xml:space="preserve">4.2. Контроль за полнотой и качеством предоставления муниципальной услуги, за соблюдением последовательности административных процедур и предоставления муниципальной услуги в целом осуществляется должностными лицами </w:t>
      </w:r>
      <w:r w:rsidR="002B20B4">
        <w:rPr>
          <w:rFonts w:ascii="Arial" w:hAnsi="Arial" w:cs="Arial"/>
        </w:rPr>
        <w:t>ОУМИиЗР</w:t>
      </w:r>
      <w:r>
        <w:rPr>
          <w:rFonts w:ascii="Arial" w:hAnsi="Arial" w:cs="Arial"/>
        </w:rPr>
        <w:t xml:space="preserve">, специально уполномоченными на осуществление указанного контроля </w:t>
      </w:r>
      <w:r w:rsidR="002B20B4">
        <w:rPr>
          <w:rFonts w:ascii="Arial" w:hAnsi="Arial" w:cs="Arial"/>
        </w:rPr>
        <w:t>начальником ОУМИиЗР</w:t>
      </w:r>
      <w:r>
        <w:rPr>
          <w:rFonts w:ascii="Arial" w:hAnsi="Arial" w:cs="Arial"/>
        </w:rPr>
        <w:t>, путем проведения плановых и внеплановых проверок.</w:t>
      </w:r>
    </w:p>
    <w:p w:rsidR="00B5336E" w:rsidRDefault="00B5336E" w:rsidP="00AA4016">
      <w:pPr>
        <w:ind w:firstLine="540"/>
        <w:jc w:val="both"/>
      </w:pPr>
      <w:r>
        <w:rPr>
          <w:rFonts w:ascii="Arial" w:hAnsi="Arial" w:cs="Arial"/>
        </w:rPr>
        <w:t xml:space="preserve">Проверки проводятся уполномоченными должностными лицами </w:t>
      </w:r>
      <w:r w:rsidR="002B20B4">
        <w:rPr>
          <w:rFonts w:ascii="Arial" w:hAnsi="Arial" w:cs="Arial"/>
        </w:rPr>
        <w:t>ОУМИиЗР</w:t>
      </w:r>
      <w:r>
        <w:rPr>
          <w:rFonts w:ascii="Arial" w:hAnsi="Arial" w:cs="Arial"/>
        </w:rPr>
        <w:t xml:space="preserve"> на основании распоряжения (приказа) </w:t>
      </w:r>
      <w:r w:rsidR="002B20B4">
        <w:rPr>
          <w:rFonts w:ascii="Arial" w:hAnsi="Arial" w:cs="Arial"/>
        </w:rPr>
        <w:t>главы Светлоярского муниципального района Волгоградской области</w:t>
      </w:r>
      <w:r>
        <w:rPr>
          <w:rFonts w:ascii="Arial" w:hAnsi="Arial" w:cs="Arial"/>
        </w:rPr>
        <w:t>.</w:t>
      </w:r>
    </w:p>
    <w:p w:rsidR="00B5336E" w:rsidRDefault="00B5336E" w:rsidP="00AA4016">
      <w:pPr>
        <w:ind w:firstLine="540"/>
        <w:jc w:val="both"/>
      </w:pPr>
      <w:r>
        <w:rPr>
          <w:rFonts w:ascii="Arial" w:hAnsi="Arial" w:cs="Arial"/>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5336E" w:rsidRDefault="00B5336E" w:rsidP="00AA4016">
      <w:pPr>
        <w:ind w:firstLine="540"/>
        <w:jc w:val="both"/>
      </w:pPr>
      <w:r>
        <w:rPr>
          <w:rFonts w:ascii="Arial" w:hAnsi="Arial" w:cs="Arial"/>
        </w:rPr>
        <w:t xml:space="preserve">4.4. По результатам проведения проверки составляется акт, в котором отражаются выявленные нарушения (в случае их выявления) и предложения по их устранению. Акт подписывается должностным лицом </w:t>
      </w:r>
      <w:r w:rsidR="002B20B4">
        <w:rPr>
          <w:rFonts w:ascii="Arial" w:hAnsi="Arial" w:cs="Arial"/>
        </w:rPr>
        <w:t>ОУМИиЗР</w:t>
      </w:r>
      <w:r>
        <w:rPr>
          <w:rFonts w:ascii="Arial" w:hAnsi="Arial" w:cs="Arial"/>
        </w:rPr>
        <w:t>, уполномоченным на проведение контроля.</w:t>
      </w:r>
    </w:p>
    <w:p w:rsidR="00B5336E" w:rsidRDefault="00B5336E" w:rsidP="00AA4016">
      <w:pPr>
        <w:ind w:firstLine="540"/>
        <w:jc w:val="both"/>
      </w:pPr>
      <w:r>
        <w:rPr>
          <w:rFonts w:ascii="Arial" w:hAnsi="Arial" w:cs="Arial"/>
        </w:rPr>
        <w:t xml:space="preserve">4.5. Должностные лица </w:t>
      </w:r>
      <w:r w:rsidR="002B20B4">
        <w:rPr>
          <w:rFonts w:ascii="Arial" w:hAnsi="Arial" w:cs="Arial"/>
        </w:rPr>
        <w:t>ОУМИиЗР</w:t>
      </w:r>
      <w:r>
        <w:rPr>
          <w:rFonts w:ascii="Arial" w:hAnsi="Arial" w:cs="Arial"/>
        </w:rPr>
        <w:t>, муниципальные служащие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5336E" w:rsidRDefault="00B5336E" w:rsidP="00AA4016">
      <w:pPr>
        <w:ind w:firstLine="540"/>
        <w:jc w:val="both"/>
      </w:pPr>
      <w:r>
        <w:rPr>
          <w:rFonts w:ascii="Arial" w:hAnsi="Arial" w:cs="Arial"/>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B5336E" w:rsidRDefault="00B5336E" w:rsidP="00AA4016">
      <w:pPr>
        <w:jc w:val="both"/>
      </w:pPr>
    </w:p>
    <w:p w:rsidR="00B5336E" w:rsidRDefault="00B5336E" w:rsidP="00AA4016">
      <w:pPr>
        <w:jc w:val="center"/>
        <w:outlineLvl w:val="1"/>
      </w:pPr>
      <w:r>
        <w:rPr>
          <w:rFonts w:ascii="Arial" w:hAnsi="Arial" w:cs="Arial"/>
          <w:b/>
        </w:rPr>
        <w:t>5. Досудебный (внесудебный) порядок обжалования решений</w:t>
      </w:r>
    </w:p>
    <w:p w:rsidR="00B5336E" w:rsidRDefault="00B5336E" w:rsidP="00AA4016">
      <w:pPr>
        <w:jc w:val="center"/>
      </w:pPr>
      <w:r>
        <w:rPr>
          <w:rFonts w:ascii="Arial" w:hAnsi="Arial" w:cs="Arial"/>
          <w:b/>
        </w:rPr>
        <w:t>и действий (бездействия) уполномоченного органа, а также</w:t>
      </w:r>
    </w:p>
    <w:p w:rsidR="00B5336E" w:rsidRDefault="00B5336E" w:rsidP="00AA4016">
      <w:pPr>
        <w:jc w:val="center"/>
      </w:pPr>
      <w:r>
        <w:rPr>
          <w:rFonts w:ascii="Arial" w:hAnsi="Arial" w:cs="Arial"/>
          <w:b/>
        </w:rPr>
        <w:t>должностных лиц уполномоченного органа, муниципальных</w:t>
      </w:r>
    </w:p>
    <w:p w:rsidR="00B5336E" w:rsidRDefault="00B5336E" w:rsidP="00AA4016">
      <w:pPr>
        <w:jc w:val="center"/>
      </w:pPr>
      <w:r>
        <w:rPr>
          <w:rFonts w:ascii="Arial" w:hAnsi="Arial" w:cs="Arial"/>
          <w:b/>
        </w:rPr>
        <w:t>служащих уполномоченного органа, МФЦ, работников МФЦ</w:t>
      </w:r>
    </w:p>
    <w:p w:rsidR="00B5336E" w:rsidRDefault="00B5336E" w:rsidP="00AA4016">
      <w:pPr>
        <w:ind w:firstLine="540"/>
        <w:jc w:val="both"/>
      </w:pPr>
    </w:p>
    <w:p w:rsidR="00B5336E" w:rsidRDefault="00B5336E" w:rsidP="00AA4016">
      <w:pPr>
        <w:ind w:firstLine="540"/>
        <w:jc w:val="both"/>
      </w:pPr>
      <w:r>
        <w:rPr>
          <w:rFonts w:ascii="Arial" w:hAnsi="Arial" w:cs="Arial"/>
        </w:rPr>
        <w:t>5.1. Заявитель может обратиться с жалобой на решения и действия (бездействие) уполномоченного органа, а также должностных лиц уполномоченного органа, муниципальных служащих, МФЦ, работников МФЦ, участвующих в предоставлении муниципальной услуги, в том числе в следующих случаях:</w:t>
      </w:r>
    </w:p>
    <w:p w:rsidR="00B5336E" w:rsidRDefault="00B5336E" w:rsidP="00AA4016">
      <w:pPr>
        <w:ind w:firstLine="540"/>
        <w:jc w:val="both"/>
      </w:pPr>
      <w:r>
        <w:rPr>
          <w:rFonts w:ascii="Arial" w:hAnsi="Arial" w:cs="Arial"/>
        </w:rPr>
        <w:t>1) нарушение срока регистрации заявления о предоставлении муниципальной услуги;</w:t>
      </w:r>
    </w:p>
    <w:p w:rsidR="00B5336E" w:rsidRDefault="00B5336E" w:rsidP="00AA4016">
      <w:pPr>
        <w:ind w:firstLine="540"/>
        <w:jc w:val="both"/>
      </w:pPr>
      <w:r>
        <w:rPr>
          <w:rFonts w:ascii="Arial" w:hAnsi="Arial" w:cs="Arial"/>
        </w:rPr>
        <w:t>2) нарушение срока предоставления муниципальной услуги;</w:t>
      </w:r>
    </w:p>
    <w:p w:rsidR="00B5336E" w:rsidRDefault="00B5336E" w:rsidP="00AA4016">
      <w:pPr>
        <w:ind w:firstLine="540"/>
        <w:jc w:val="both"/>
      </w:pPr>
      <w:r>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w:t>
      </w:r>
      <w:r>
        <w:rPr>
          <w:rFonts w:ascii="Arial" w:hAnsi="Arial" w:cs="Arial"/>
        </w:rPr>
        <w:lastRenderedPageBreak/>
        <w:t>правовыми актами Волгоградской области, муниципальными правовыми актами для предоставления муниципальной услуги;</w:t>
      </w:r>
    </w:p>
    <w:p w:rsidR="00B5336E" w:rsidRDefault="00B5336E" w:rsidP="00AA4016">
      <w:pPr>
        <w:ind w:firstLine="540"/>
        <w:jc w:val="both"/>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5336E" w:rsidRDefault="00B5336E" w:rsidP="00AA4016">
      <w:pPr>
        <w:ind w:firstLine="540"/>
        <w:jc w:val="both"/>
      </w:pPr>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5336E" w:rsidRDefault="00B5336E" w:rsidP="00AA4016">
      <w:pPr>
        <w:ind w:firstLine="540"/>
        <w:jc w:val="both"/>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5336E" w:rsidRDefault="00B5336E" w:rsidP="00AA4016">
      <w:pPr>
        <w:ind w:firstLine="540"/>
        <w:jc w:val="both"/>
      </w:pPr>
      <w:r>
        <w:rPr>
          <w:rFonts w:ascii="Arial" w:hAnsi="Arial" w:cs="Arial"/>
        </w:rPr>
        <w:t>7) отказ уполномоченного органа, а также должностных лиц уполномоченного органа, муниципальных служащих уполномоченного органа, МФЦ, работников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336E" w:rsidRDefault="00B5336E" w:rsidP="00AA4016">
      <w:pPr>
        <w:ind w:firstLine="540"/>
        <w:jc w:val="both"/>
      </w:pPr>
      <w:r>
        <w:rPr>
          <w:rFonts w:ascii="Arial" w:hAnsi="Arial" w:cs="Arial"/>
        </w:rPr>
        <w:t>8) нарушение срока или порядка выдачи документов по результатам предоставления муниципальной услуги;</w:t>
      </w:r>
    </w:p>
    <w:p w:rsidR="00B5336E" w:rsidRDefault="00B5336E" w:rsidP="00AA4016">
      <w:pPr>
        <w:ind w:firstLine="540"/>
        <w:jc w:val="both"/>
      </w:pPr>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336E" w:rsidRDefault="00B5336E" w:rsidP="00AA4016">
      <w:pPr>
        <w:ind w:firstLine="540"/>
        <w:jc w:val="both"/>
      </w:pPr>
      <w:r>
        <w:rPr>
          <w:rFonts w:ascii="Arial" w:hAnsi="Arial" w:cs="Arial"/>
        </w:rPr>
        <w:t>5.2. Жалоба подается в письменной форме на бумажном носителе или в электронной форме в уполномоченный орган, МФЦ.</w:t>
      </w:r>
    </w:p>
    <w:p w:rsidR="00B5336E" w:rsidRDefault="00B5336E" w:rsidP="00AA4016">
      <w:pPr>
        <w:ind w:firstLine="540"/>
        <w:jc w:val="both"/>
      </w:pPr>
      <w:r>
        <w:rPr>
          <w:rFonts w:ascii="Arial" w:hAnsi="Arial" w:cs="Arial"/>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E65827">
        <w:rPr>
          <w:rFonts w:ascii="Arial" w:hAnsi="Arial" w:cs="Arial"/>
        </w:rPr>
        <w:t>Светлоярского муниципального района Волгоградской области</w:t>
      </w:r>
      <w:r>
        <w:rPr>
          <w:rFonts w:ascii="Arial" w:hAnsi="Arial" w:cs="Arial"/>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5336E" w:rsidRDefault="00B5336E" w:rsidP="00AA4016">
      <w:pPr>
        <w:ind w:firstLine="540"/>
        <w:jc w:val="both"/>
      </w:pPr>
      <w:r>
        <w:rPr>
          <w:rFonts w:ascii="Arial" w:hAnsi="Arial" w:cs="Arial"/>
        </w:rPr>
        <w:t>5.3. Жалобы на решения и действия (бездействие) должностного лица уполномоченного органа рассматриваются руководителем уполномоченного органа.</w:t>
      </w:r>
    </w:p>
    <w:p w:rsidR="00B5336E" w:rsidRDefault="00B5336E" w:rsidP="00AA4016">
      <w:pPr>
        <w:ind w:firstLine="540"/>
        <w:jc w:val="both"/>
      </w:pPr>
      <w:r>
        <w:rPr>
          <w:rFonts w:ascii="Arial" w:hAnsi="Arial" w:cs="Arial"/>
        </w:rPr>
        <w:t>Жалобы на решения и действия (бездействие) работников МФЦ подаются руководителю этого МФЦ.</w:t>
      </w:r>
    </w:p>
    <w:p w:rsidR="00B5336E" w:rsidRDefault="00B5336E" w:rsidP="00AA4016">
      <w:pPr>
        <w:ind w:firstLine="540"/>
        <w:jc w:val="both"/>
      </w:pPr>
      <w:r>
        <w:rPr>
          <w:rFonts w:ascii="Arial" w:hAnsi="Arial" w:cs="Arial"/>
        </w:rPr>
        <w:t>Жалобы на решения и действия (бездействие) МФЦ подаются учредителю МФЦ или должностному лицу, уполномоченному нормативно-правовыми актами субъекта РФ.</w:t>
      </w:r>
    </w:p>
    <w:p w:rsidR="00B5336E" w:rsidRDefault="00B5336E" w:rsidP="00AA4016">
      <w:pPr>
        <w:ind w:firstLine="540"/>
        <w:jc w:val="both"/>
      </w:pPr>
      <w:r>
        <w:rPr>
          <w:rFonts w:ascii="Arial" w:hAnsi="Arial" w:cs="Arial"/>
        </w:rPr>
        <w:t>5.4. Жалоба должна содержать:</w:t>
      </w:r>
    </w:p>
    <w:p w:rsidR="00B5336E" w:rsidRDefault="00B5336E" w:rsidP="00AA4016">
      <w:pPr>
        <w:ind w:firstLine="540"/>
        <w:jc w:val="both"/>
      </w:pPr>
      <w:r>
        <w:rPr>
          <w:rFonts w:ascii="Arial" w:hAnsi="Arial" w:cs="Arial"/>
        </w:rPr>
        <w:t>1) наименование уполномоченного органа, а также должностных лиц уполномоченного органа, муниципальных служащих уполномоченного органа, МФЦ, работников МФЦ, решения и действия (бездействие) которых обжалуются;</w:t>
      </w:r>
    </w:p>
    <w:p w:rsidR="00B5336E" w:rsidRDefault="00B5336E" w:rsidP="00AA4016">
      <w:pPr>
        <w:ind w:firstLine="540"/>
        <w:jc w:val="both"/>
      </w:pPr>
      <w:r>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Arial" w:hAnsi="Arial" w:cs="Arial"/>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5336E" w:rsidRDefault="00B5336E" w:rsidP="00AA4016">
      <w:pPr>
        <w:ind w:firstLine="540"/>
        <w:jc w:val="both"/>
      </w:pPr>
      <w:r>
        <w:rPr>
          <w:rFonts w:ascii="Arial" w:hAnsi="Arial" w:cs="Arial"/>
        </w:rPr>
        <w:t>3) сведения об обжалуемых решениях и действиях (бездействии) уполномоченного органа, а также должностных лиц уполномоченного органа, муниципальных служащих уполномоченного органа, МФЦ, работников МФЦ;</w:t>
      </w:r>
    </w:p>
    <w:p w:rsidR="00B5336E" w:rsidRDefault="00B5336E" w:rsidP="00AA4016">
      <w:pPr>
        <w:ind w:firstLine="540"/>
        <w:jc w:val="both"/>
      </w:pPr>
      <w:r>
        <w:rPr>
          <w:rFonts w:ascii="Arial" w:hAnsi="Arial" w:cs="Arial"/>
        </w:rPr>
        <w:t>4) доводы, на основании которых заявитель не согласен с решением и действиями (бездействием) уполномоченного органа, а также должностных лиц уполномоченного органа, муниципальных служащих уполномоченного органа, МФЦ, работников МФЦ. Заявителем могут быть представлены документы (при наличии), подтверждающие доводы заявителя, либо их копии.</w:t>
      </w:r>
    </w:p>
    <w:p w:rsidR="00B5336E" w:rsidRDefault="00B5336E" w:rsidP="00AA4016">
      <w:pPr>
        <w:ind w:firstLine="540"/>
        <w:jc w:val="both"/>
      </w:pPr>
      <w:r>
        <w:rPr>
          <w:rFonts w:ascii="Arial" w:hAnsi="Arial" w:cs="Arial"/>
        </w:rPr>
        <w:t>Заявитель имеет право на получение информации и документов, необходимых для обоснования и рассмотрения жалобы.</w:t>
      </w:r>
    </w:p>
    <w:p w:rsidR="00B5336E" w:rsidRDefault="00B5336E" w:rsidP="00AA4016">
      <w:pPr>
        <w:ind w:firstLine="540"/>
        <w:jc w:val="both"/>
      </w:pPr>
      <w:r>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специалистом уполномоченного органа, ответственным за прием и регистрацию документов, работником МФЦ.</w:t>
      </w:r>
    </w:p>
    <w:p w:rsidR="00B5336E" w:rsidRDefault="00B5336E" w:rsidP="00AA4016">
      <w:pPr>
        <w:ind w:firstLine="540"/>
        <w:jc w:val="both"/>
      </w:pPr>
      <w:r>
        <w:rPr>
          <w:rFonts w:ascii="Arial" w:hAnsi="Arial" w:cs="Arial"/>
        </w:rPr>
        <w:t>Жалоба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5336E" w:rsidRDefault="00B5336E" w:rsidP="00AA4016">
      <w:pPr>
        <w:ind w:firstLine="540"/>
        <w:jc w:val="both"/>
      </w:pPr>
      <w:r>
        <w:rPr>
          <w:rFonts w:ascii="Arial" w:hAnsi="Arial" w:cs="Arial"/>
        </w:rPr>
        <w:t>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B5336E" w:rsidRDefault="00B5336E" w:rsidP="00AA4016">
      <w:pPr>
        <w:ind w:firstLine="540"/>
        <w:jc w:val="both"/>
      </w:pPr>
      <w:r>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5336E" w:rsidRDefault="00B5336E" w:rsidP="00AA4016">
      <w:pPr>
        <w:ind w:firstLine="540"/>
        <w:jc w:val="both"/>
      </w:pPr>
      <w:r>
        <w:rPr>
          <w:rFonts w:ascii="Arial" w:hAnsi="Arial" w:cs="Arial"/>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уполномоченного органа, работника МФЦ, а также членов их семей, жалоба может остаться без ответа по существу поставленных в ней вопросов, а заявителю сообщается о недопустимости злоупотребления правом.</w:t>
      </w:r>
    </w:p>
    <w:p w:rsidR="00B5336E" w:rsidRDefault="00B5336E" w:rsidP="00AA4016">
      <w:pPr>
        <w:ind w:firstLine="540"/>
        <w:jc w:val="both"/>
      </w:pPr>
      <w:r>
        <w:rPr>
          <w:rFonts w:ascii="Arial" w:hAnsi="Arial" w:cs="Arial"/>
        </w:rPr>
        <w:t>В случае если текст жалобы не поддается прочтению, она оставляется без ответа, о чем в течение 7 (семи) рабочих дней со дня регистрации жалобы сообщается заявителю, если его фамилия и почтовый адрес поддаются прочтению.</w:t>
      </w:r>
    </w:p>
    <w:p w:rsidR="00B5336E" w:rsidRDefault="00B5336E" w:rsidP="00AA4016">
      <w:pPr>
        <w:ind w:firstLine="540"/>
        <w:jc w:val="both"/>
      </w:pPr>
      <w:r>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7 (семи) рабочих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5336E" w:rsidRDefault="00B5336E" w:rsidP="00AA4016">
      <w:pPr>
        <w:ind w:firstLine="540"/>
        <w:jc w:val="both"/>
      </w:pPr>
      <w:r>
        <w:rPr>
          <w:rFonts w:ascii="Arial" w:hAnsi="Arial" w:cs="Arial"/>
        </w:rPr>
        <w:t>В случае если в жалобе обжалуется судебное решение, такая жалоба в течение 7 (семи) рабочих дней со дня ее регистрации возвращается заявителю, направившему жалобу, с разъяснением порядка обжалования данного судебного решения.</w:t>
      </w:r>
    </w:p>
    <w:p w:rsidR="00B5336E" w:rsidRDefault="00B5336E" w:rsidP="00AA4016">
      <w:pPr>
        <w:ind w:firstLine="540"/>
        <w:jc w:val="both"/>
      </w:pPr>
      <w:r>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w:t>
      </w:r>
      <w:r>
        <w:rPr>
          <w:rFonts w:ascii="Arial" w:hAnsi="Arial" w:cs="Arial"/>
        </w:rPr>
        <w:lastRenderedPageBreak/>
        <w:t>обстоятельства, уполномоченный орган, МФЦ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МФЦ. О данном решении уведомляется заявитель, направивший жалобу.</w:t>
      </w:r>
    </w:p>
    <w:p w:rsidR="00B5336E" w:rsidRDefault="00B5336E" w:rsidP="00AA4016">
      <w:pPr>
        <w:ind w:firstLine="540"/>
        <w:jc w:val="both"/>
      </w:pPr>
      <w:r>
        <w:rPr>
          <w:rFonts w:ascii="Arial" w:hAnsi="Arial" w:cs="Arial"/>
        </w:rPr>
        <w:t>5.7. По результатам рассмотрения жалобы принимается одно из следующих решений:</w:t>
      </w:r>
    </w:p>
    <w:p w:rsidR="00B5336E" w:rsidRDefault="00B5336E" w:rsidP="00AA4016">
      <w:pPr>
        <w:ind w:firstLine="540"/>
        <w:jc w:val="both"/>
      </w:pPr>
      <w:r>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отказывается.</w:t>
      </w:r>
    </w:p>
    <w:p w:rsidR="00B5336E" w:rsidRDefault="00B5336E" w:rsidP="00AA4016">
      <w:pPr>
        <w:ind w:firstLine="540"/>
        <w:jc w:val="both"/>
      </w:pPr>
      <w:r>
        <w:rPr>
          <w:rFonts w:ascii="Arial" w:hAnsi="Arial" w:cs="Arial"/>
        </w:rPr>
        <w:t>5.8. Основаниями для отказа в удовлетворении жалобы являются:</w:t>
      </w:r>
    </w:p>
    <w:p w:rsidR="00B5336E" w:rsidRDefault="00B5336E" w:rsidP="00AA4016">
      <w:pPr>
        <w:ind w:firstLine="540"/>
        <w:jc w:val="both"/>
      </w:pPr>
      <w:r>
        <w:rPr>
          <w:rFonts w:ascii="Arial" w:hAnsi="Arial" w:cs="Arial"/>
        </w:rPr>
        <w:t>1) наличие вступившего в законную силу решения суда по жалобе о том же предмете и по тем же основаниям;</w:t>
      </w:r>
    </w:p>
    <w:p w:rsidR="00B5336E" w:rsidRDefault="00B5336E" w:rsidP="00AA4016">
      <w:pPr>
        <w:ind w:firstLine="540"/>
        <w:jc w:val="both"/>
      </w:pPr>
      <w:r>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B5336E" w:rsidRDefault="00B5336E" w:rsidP="00AA4016">
      <w:pPr>
        <w:ind w:firstLine="540"/>
        <w:jc w:val="both"/>
      </w:pPr>
      <w:r>
        <w:rPr>
          <w:rFonts w:ascii="Arial" w:hAnsi="Arial" w:cs="Arial"/>
        </w:rPr>
        <w:t>3) наличие решения по жалобе, принятого ранее в отношении того же заявителя и по тому же предмету жалобы.</w:t>
      </w:r>
    </w:p>
    <w:p w:rsidR="00B5336E" w:rsidRDefault="00B5336E" w:rsidP="00AA4016">
      <w:pPr>
        <w:ind w:firstLine="540"/>
        <w:jc w:val="both"/>
      </w:pPr>
      <w:r>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36E" w:rsidRDefault="00B5336E" w:rsidP="00AA4016">
      <w:pPr>
        <w:ind w:firstLine="540"/>
        <w:jc w:val="both"/>
      </w:pPr>
      <w:r>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B5336E" w:rsidRDefault="00B5336E" w:rsidP="00AA4016">
      <w:pPr>
        <w:ind w:firstLine="540"/>
        <w:jc w:val="both"/>
      </w:pPr>
      <w:r>
        <w:rPr>
          <w:rFonts w:ascii="Arial" w:hAnsi="Arial" w:cs="Arial"/>
        </w:rPr>
        <w:t>5.11. Заявители вправе обжаловать решения, принятые при предоставлении муниципальной услуги, действия (бездействие) в судебном порядке в соответствии с законодательством Российской Федерации.</w:t>
      </w:r>
    </w:p>
    <w:p w:rsidR="00B5336E" w:rsidRDefault="00B5336E" w:rsidP="00AA4016">
      <w:pPr>
        <w:ind w:firstLine="540"/>
        <w:jc w:val="both"/>
      </w:pPr>
      <w:r>
        <w:rPr>
          <w:rFonts w:ascii="Arial" w:hAnsi="Arial" w:cs="Arial"/>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0" w:history="1">
        <w:r>
          <w:rPr>
            <w:rFonts w:ascii="Arial" w:hAnsi="Arial" w:cs="Arial"/>
            <w:color w:val="0000FF"/>
          </w:rPr>
          <w:t>законом</w:t>
        </w:r>
      </w:hyperlink>
      <w:r>
        <w:rPr>
          <w:rFonts w:ascii="Arial" w:hAnsi="Arial" w:cs="Arial"/>
        </w:rPr>
        <w:t xml:space="preserve"> от 02.05.2006 N 59-ФЗ "О порядке рассмотрения обращений граждан Российской Федерации".</w:t>
      </w: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p w:rsidR="00E65827" w:rsidRDefault="00E65827">
      <w:pPr>
        <w:spacing w:after="1" w:line="240" w:lineRule="atLeast"/>
        <w:jc w:val="right"/>
        <w:outlineLvl w:val="1"/>
        <w:rPr>
          <w:rFonts w:ascii="Arial" w:hAnsi="Arial" w:cs="Arial"/>
        </w:rPr>
      </w:pPr>
    </w:p>
    <w:tbl>
      <w:tblPr>
        <w:tblStyle w:val="a4"/>
        <w:tblW w:w="4677"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6306BB" w:rsidTr="006306BB">
        <w:tc>
          <w:tcPr>
            <w:tcW w:w="4677" w:type="dxa"/>
          </w:tcPr>
          <w:p w:rsidR="006306BB" w:rsidRPr="00E65827" w:rsidRDefault="006306BB" w:rsidP="006306BB">
            <w:pPr>
              <w:spacing w:after="1" w:line="240" w:lineRule="atLeast"/>
              <w:outlineLvl w:val="1"/>
              <w:rPr>
                <w:sz w:val="18"/>
                <w:szCs w:val="18"/>
              </w:rPr>
            </w:pPr>
            <w:r w:rsidRPr="00E65827">
              <w:rPr>
                <w:rFonts w:ascii="Arial" w:hAnsi="Arial" w:cs="Arial"/>
                <w:sz w:val="18"/>
                <w:szCs w:val="18"/>
              </w:rPr>
              <w:lastRenderedPageBreak/>
              <w:t>Приложение N 1</w:t>
            </w:r>
          </w:p>
          <w:p w:rsidR="006306BB" w:rsidRPr="00E65827" w:rsidRDefault="006306BB" w:rsidP="006306BB">
            <w:pPr>
              <w:spacing w:after="1" w:line="240" w:lineRule="atLeast"/>
              <w:rPr>
                <w:sz w:val="18"/>
                <w:szCs w:val="18"/>
              </w:rPr>
            </w:pPr>
            <w:r w:rsidRPr="00E65827">
              <w:rPr>
                <w:rFonts w:ascii="Arial" w:hAnsi="Arial" w:cs="Arial"/>
                <w:sz w:val="18"/>
                <w:szCs w:val="18"/>
              </w:rPr>
              <w:t>к административному регламенту</w:t>
            </w:r>
          </w:p>
          <w:p w:rsidR="006306BB" w:rsidRPr="00E65827" w:rsidRDefault="006306BB" w:rsidP="006306BB">
            <w:pPr>
              <w:spacing w:after="1" w:line="240" w:lineRule="atLeast"/>
              <w:rPr>
                <w:sz w:val="18"/>
                <w:szCs w:val="18"/>
              </w:rPr>
            </w:pPr>
            <w:r w:rsidRPr="00E65827">
              <w:rPr>
                <w:rFonts w:ascii="Arial" w:hAnsi="Arial" w:cs="Arial"/>
                <w:sz w:val="18"/>
                <w:szCs w:val="18"/>
              </w:rPr>
              <w:t>предоставления муниципальной услуги</w:t>
            </w:r>
          </w:p>
          <w:p w:rsidR="006306BB" w:rsidRPr="00E65827" w:rsidRDefault="006306BB" w:rsidP="006306BB">
            <w:pPr>
              <w:spacing w:after="1" w:line="240" w:lineRule="atLeast"/>
              <w:rPr>
                <w:rFonts w:ascii="Arial" w:hAnsi="Arial" w:cs="Arial"/>
                <w:sz w:val="18"/>
                <w:szCs w:val="18"/>
              </w:rPr>
            </w:pPr>
            <w:r>
              <w:rPr>
                <w:rFonts w:ascii="Arial" w:hAnsi="Arial" w:cs="Arial"/>
                <w:sz w:val="18"/>
                <w:szCs w:val="18"/>
              </w:rPr>
              <w:t>«</w:t>
            </w:r>
            <w:r w:rsidRPr="00E65827">
              <w:rPr>
                <w:rFonts w:ascii="Arial" w:hAnsi="Arial" w:cs="Arial"/>
                <w:sz w:val="18"/>
                <w:szCs w:val="18"/>
              </w:rPr>
              <w:t xml:space="preserve">Предоставление земельных участков,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находящихся в муниципальной собственности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Светлоярского муниципального района </w:t>
            </w:r>
          </w:p>
          <w:p w:rsidR="006306BB" w:rsidRPr="00E65827" w:rsidRDefault="006306BB" w:rsidP="006306BB">
            <w:pPr>
              <w:spacing w:after="1" w:line="240" w:lineRule="atLeast"/>
              <w:rPr>
                <w:sz w:val="18"/>
                <w:szCs w:val="18"/>
              </w:rPr>
            </w:pPr>
            <w:r w:rsidRPr="00E65827">
              <w:rPr>
                <w:rFonts w:ascii="Arial" w:hAnsi="Arial" w:cs="Arial"/>
                <w:sz w:val="18"/>
                <w:szCs w:val="18"/>
              </w:rPr>
              <w:t>Волгоградской области (Светлоярского городского поселения Светлоярского муниципального района Волгоградской области), а также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собственность за плату без проведения торгов</w:t>
            </w:r>
            <w:r>
              <w:rPr>
                <w:rFonts w:ascii="Arial" w:hAnsi="Arial" w:cs="Arial"/>
                <w:sz w:val="18"/>
                <w:szCs w:val="18"/>
              </w:rPr>
              <w:t>»</w:t>
            </w:r>
          </w:p>
          <w:p w:rsidR="006306BB" w:rsidRDefault="006306BB">
            <w:pPr>
              <w:spacing w:after="1" w:line="240" w:lineRule="atLeast"/>
              <w:jc w:val="right"/>
              <w:outlineLvl w:val="1"/>
              <w:rPr>
                <w:rFonts w:ascii="Arial" w:hAnsi="Arial" w:cs="Arial"/>
                <w:sz w:val="18"/>
                <w:szCs w:val="18"/>
              </w:rPr>
            </w:pPr>
          </w:p>
        </w:tc>
      </w:tr>
    </w:tbl>
    <w:p w:rsidR="00B5336E" w:rsidRDefault="00B5336E">
      <w:pPr>
        <w:spacing w:after="1" w:line="240" w:lineRule="atLeast"/>
        <w:jc w:val="both"/>
      </w:pPr>
    </w:p>
    <w:p w:rsidR="00B5336E" w:rsidRDefault="00B5336E" w:rsidP="00E65827">
      <w:pPr>
        <w:spacing w:after="1" w:line="200" w:lineRule="atLeast"/>
        <w:jc w:val="center"/>
      </w:pPr>
      <w:r>
        <w:rPr>
          <w:rFonts w:ascii="Courier New" w:hAnsi="Courier New" w:cs="Courier New"/>
          <w:sz w:val="20"/>
        </w:rPr>
        <w:t>Форма заявления</w:t>
      </w:r>
    </w:p>
    <w:p w:rsidR="00B5336E" w:rsidRDefault="00B5336E">
      <w:pPr>
        <w:spacing w:after="1" w:line="200" w:lineRule="atLeast"/>
        <w:jc w:val="both"/>
      </w:pPr>
    </w:p>
    <w:p w:rsidR="00E65827" w:rsidRDefault="00B5336E" w:rsidP="00E65827">
      <w:pPr>
        <w:spacing w:after="1" w:line="200" w:lineRule="atLeast"/>
        <w:jc w:val="both"/>
        <w:rPr>
          <w:rFonts w:ascii="Courier New" w:hAnsi="Courier New" w:cs="Courier New"/>
          <w:sz w:val="20"/>
        </w:rPr>
      </w:pPr>
      <w:r>
        <w:rPr>
          <w:rFonts w:ascii="Courier New" w:hAnsi="Courier New" w:cs="Courier New"/>
          <w:sz w:val="20"/>
        </w:rPr>
        <w:t xml:space="preserve">                              Главе </w:t>
      </w:r>
      <w:r w:rsidR="00E65827">
        <w:rPr>
          <w:rFonts w:ascii="Courier New" w:hAnsi="Courier New" w:cs="Courier New"/>
          <w:sz w:val="20"/>
        </w:rPr>
        <w:t xml:space="preserve">Светлоярского муниципального района </w:t>
      </w:r>
    </w:p>
    <w:p w:rsidR="00B5336E" w:rsidRDefault="00E65827" w:rsidP="00E65827">
      <w:pPr>
        <w:spacing w:after="1" w:line="200" w:lineRule="atLeast"/>
        <w:ind w:left="3540"/>
        <w:jc w:val="both"/>
        <w:rPr>
          <w:rFonts w:ascii="Courier New" w:hAnsi="Courier New" w:cs="Courier New"/>
          <w:sz w:val="20"/>
        </w:rPr>
      </w:pPr>
      <w:r>
        <w:rPr>
          <w:rFonts w:ascii="Courier New" w:hAnsi="Courier New" w:cs="Courier New"/>
          <w:sz w:val="20"/>
        </w:rPr>
        <w:t xml:space="preserve"> Волгоградской области</w:t>
      </w:r>
      <w:r w:rsidR="00B5336E">
        <w:rPr>
          <w:rFonts w:ascii="Courier New" w:hAnsi="Courier New" w:cs="Courier New"/>
          <w:sz w:val="20"/>
        </w:rPr>
        <w:t xml:space="preserve"> </w:t>
      </w:r>
    </w:p>
    <w:p w:rsidR="00E65827" w:rsidRDefault="00E65827" w:rsidP="00E65827">
      <w:pPr>
        <w:spacing w:after="1" w:line="200" w:lineRule="atLeast"/>
        <w:ind w:left="3540"/>
        <w:jc w:val="both"/>
      </w:pPr>
      <w:r>
        <w:rPr>
          <w:rFonts w:ascii="Courier New" w:hAnsi="Courier New" w:cs="Courier New"/>
          <w:sz w:val="20"/>
        </w:rPr>
        <w:t>_____________________________________________</w:t>
      </w:r>
    </w:p>
    <w:p w:rsidR="00B5336E" w:rsidRDefault="00B5336E">
      <w:pPr>
        <w:spacing w:after="1" w:line="200" w:lineRule="atLeast"/>
        <w:jc w:val="both"/>
      </w:pPr>
      <w:r>
        <w:rPr>
          <w:rFonts w:ascii="Courier New" w:hAnsi="Courier New" w:cs="Courier New"/>
          <w:sz w:val="20"/>
        </w:rPr>
        <w:t xml:space="preserve">                              От __________________________________________</w:t>
      </w:r>
    </w:p>
    <w:p w:rsidR="00B5336E" w:rsidRDefault="00B5336E">
      <w:pPr>
        <w:spacing w:after="1" w:line="200" w:lineRule="atLeast"/>
        <w:jc w:val="both"/>
      </w:pPr>
      <w:r>
        <w:rPr>
          <w:rFonts w:ascii="Courier New" w:hAnsi="Courier New" w:cs="Courier New"/>
          <w:sz w:val="20"/>
        </w:rPr>
        <w:t xml:space="preserve">                              _____________________________________________</w:t>
      </w:r>
    </w:p>
    <w:p w:rsidR="00B5336E" w:rsidRDefault="00B5336E">
      <w:pPr>
        <w:spacing w:after="1" w:line="200" w:lineRule="atLeast"/>
        <w:jc w:val="both"/>
      </w:pPr>
      <w:r>
        <w:rPr>
          <w:rFonts w:ascii="Courier New" w:hAnsi="Courier New" w:cs="Courier New"/>
          <w:sz w:val="20"/>
        </w:rPr>
        <w:t xml:space="preserve">                               (ФИО гражданина/или наименование юр. лица)</w:t>
      </w:r>
    </w:p>
    <w:p w:rsidR="00B5336E" w:rsidRDefault="00B5336E">
      <w:pPr>
        <w:spacing w:after="1" w:line="200" w:lineRule="atLeast"/>
        <w:jc w:val="both"/>
      </w:pPr>
      <w:r>
        <w:rPr>
          <w:rFonts w:ascii="Courier New" w:hAnsi="Courier New" w:cs="Courier New"/>
          <w:sz w:val="20"/>
        </w:rPr>
        <w:t xml:space="preserve">                              дата рождения _______________________________</w:t>
      </w:r>
    </w:p>
    <w:p w:rsidR="00B5336E" w:rsidRDefault="00B5336E">
      <w:pPr>
        <w:spacing w:after="1" w:line="200" w:lineRule="atLeast"/>
        <w:jc w:val="both"/>
      </w:pPr>
      <w:r>
        <w:rPr>
          <w:rFonts w:ascii="Courier New" w:hAnsi="Courier New" w:cs="Courier New"/>
          <w:sz w:val="20"/>
        </w:rPr>
        <w:t xml:space="preserve">                              паспорт _____________________________________</w:t>
      </w:r>
    </w:p>
    <w:p w:rsidR="00B5336E" w:rsidRDefault="00B5336E">
      <w:pPr>
        <w:spacing w:after="1" w:line="200" w:lineRule="atLeast"/>
        <w:jc w:val="both"/>
      </w:pPr>
      <w:r>
        <w:rPr>
          <w:rFonts w:ascii="Courier New" w:hAnsi="Courier New" w:cs="Courier New"/>
          <w:sz w:val="20"/>
        </w:rPr>
        <w:t xml:space="preserve">                                        (серия, номер, кем и когда выдан)</w:t>
      </w:r>
    </w:p>
    <w:p w:rsidR="00B5336E" w:rsidRDefault="00B5336E">
      <w:pPr>
        <w:spacing w:after="1" w:line="200" w:lineRule="atLeast"/>
        <w:jc w:val="both"/>
      </w:pPr>
      <w:r>
        <w:rPr>
          <w:rFonts w:ascii="Courier New" w:hAnsi="Courier New" w:cs="Courier New"/>
          <w:sz w:val="20"/>
        </w:rPr>
        <w:t xml:space="preserve">                              _____________________________________________</w:t>
      </w:r>
    </w:p>
    <w:p w:rsidR="00B5336E" w:rsidRDefault="00B5336E">
      <w:pPr>
        <w:spacing w:after="1" w:line="200" w:lineRule="atLeast"/>
        <w:jc w:val="both"/>
      </w:pPr>
      <w:r>
        <w:rPr>
          <w:rFonts w:ascii="Courier New" w:hAnsi="Courier New" w:cs="Courier New"/>
          <w:sz w:val="20"/>
        </w:rPr>
        <w:t xml:space="preserve">                              Реквизиты юридического лица:</w:t>
      </w:r>
    </w:p>
    <w:p w:rsidR="00B5336E" w:rsidRDefault="00B5336E">
      <w:pPr>
        <w:spacing w:after="1" w:line="200" w:lineRule="atLeast"/>
        <w:jc w:val="both"/>
      </w:pPr>
      <w:r>
        <w:rPr>
          <w:rFonts w:ascii="Courier New" w:hAnsi="Courier New" w:cs="Courier New"/>
          <w:sz w:val="20"/>
        </w:rPr>
        <w:t xml:space="preserve">                              ИНН _________________________________________</w:t>
      </w:r>
    </w:p>
    <w:p w:rsidR="00B5336E" w:rsidRDefault="00B5336E">
      <w:pPr>
        <w:spacing w:after="1" w:line="200" w:lineRule="atLeast"/>
        <w:jc w:val="both"/>
      </w:pPr>
      <w:r>
        <w:rPr>
          <w:rFonts w:ascii="Courier New" w:hAnsi="Courier New" w:cs="Courier New"/>
          <w:sz w:val="20"/>
        </w:rPr>
        <w:t xml:space="preserve">                              ОГРН ________________________________________</w:t>
      </w:r>
    </w:p>
    <w:p w:rsidR="00B5336E" w:rsidRDefault="00B5336E">
      <w:pPr>
        <w:spacing w:after="1" w:line="200" w:lineRule="atLeast"/>
        <w:jc w:val="both"/>
      </w:pPr>
      <w:r>
        <w:rPr>
          <w:rFonts w:ascii="Courier New" w:hAnsi="Courier New" w:cs="Courier New"/>
          <w:sz w:val="20"/>
        </w:rPr>
        <w:t xml:space="preserve">                              В лице ______________________________________</w:t>
      </w:r>
    </w:p>
    <w:p w:rsidR="00B5336E" w:rsidRDefault="00B5336E">
      <w:pPr>
        <w:spacing w:after="1" w:line="200" w:lineRule="atLeast"/>
        <w:jc w:val="both"/>
      </w:pPr>
      <w:r>
        <w:rPr>
          <w:rFonts w:ascii="Courier New" w:hAnsi="Courier New" w:cs="Courier New"/>
          <w:sz w:val="20"/>
        </w:rPr>
        <w:t xml:space="preserve">                              Действующего на основании ___________________</w:t>
      </w:r>
    </w:p>
    <w:p w:rsidR="00B5336E" w:rsidRDefault="00B5336E">
      <w:pPr>
        <w:spacing w:after="1" w:line="200" w:lineRule="atLeast"/>
        <w:jc w:val="both"/>
      </w:pPr>
      <w:r>
        <w:rPr>
          <w:rFonts w:ascii="Courier New" w:hAnsi="Courier New" w:cs="Courier New"/>
          <w:sz w:val="20"/>
        </w:rPr>
        <w:t xml:space="preserve">                                                        (Положения, Устава,</w:t>
      </w:r>
    </w:p>
    <w:p w:rsidR="00B5336E" w:rsidRDefault="00B5336E">
      <w:pPr>
        <w:spacing w:after="1" w:line="200" w:lineRule="atLeast"/>
        <w:jc w:val="both"/>
      </w:pPr>
      <w:r>
        <w:rPr>
          <w:rFonts w:ascii="Courier New" w:hAnsi="Courier New" w:cs="Courier New"/>
          <w:sz w:val="20"/>
        </w:rPr>
        <w:t xml:space="preserve">                                                           доверенности)</w:t>
      </w:r>
    </w:p>
    <w:p w:rsidR="00B5336E" w:rsidRDefault="00B5336E">
      <w:pPr>
        <w:spacing w:after="1" w:line="200" w:lineRule="atLeast"/>
        <w:jc w:val="both"/>
      </w:pPr>
      <w:r>
        <w:rPr>
          <w:rFonts w:ascii="Courier New" w:hAnsi="Courier New" w:cs="Courier New"/>
          <w:sz w:val="20"/>
        </w:rPr>
        <w:t xml:space="preserve">                              Адрес: ______________________________________</w:t>
      </w:r>
    </w:p>
    <w:p w:rsidR="00B5336E" w:rsidRDefault="00B5336E">
      <w:pPr>
        <w:spacing w:after="1" w:line="200" w:lineRule="atLeast"/>
        <w:jc w:val="both"/>
      </w:pPr>
      <w:r>
        <w:rPr>
          <w:rFonts w:ascii="Courier New" w:hAnsi="Courier New" w:cs="Courier New"/>
          <w:sz w:val="20"/>
        </w:rPr>
        <w:t xml:space="preserve">                              контактный тел. _____________________________</w:t>
      </w:r>
    </w:p>
    <w:p w:rsidR="00B5336E" w:rsidRDefault="00B5336E">
      <w:pPr>
        <w:spacing w:after="1" w:line="200" w:lineRule="atLeast"/>
        <w:jc w:val="both"/>
      </w:pPr>
      <w:r>
        <w:rPr>
          <w:rFonts w:ascii="Courier New" w:hAnsi="Courier New" w:cs="Courier New"/>
          <w:sz w:val="20"/>
        </w:rPr>
        <w:t xml:space="preserve">                              электронный адрес: __________________________</w:t>
      </w:r>
    </w:p>
    <w:p w:rsidR="00B5336E" w:rsidRDefault="00B5336E">
      <w:pPr>
        <w:spacing w:after="1" w:line="200" w:lineRule="atLeast"/>
        <w:jc w:val="both"/>
      </w:pPr>
    </w:p>
    <w:p w:rsidR="00B5336E" w:rsidRDefault="00B5336E">
      <w:pPr>
        <w:spacing w:after="1" w:line="200" w:lineRule="atLeast"/>
        <w:jc w:val="both"/>
      </w:pPr>
    </w:p>
    <w:p w:rsidR="00B5336E" w:rsidRDefault="00B5336E">
      <w:pPr>
        <w:spacing w:after="1" w:line="200" w:lineRule="atLeast"/>
        <w:jc w:val="both"/>
      </w:pPr>
      <w:bookmarkStart w:id="10" w:name="P469"/>
      <w:bookmarkEnd w:id="10"/>
      <w:r>
        <w:rPr>
          <w:rFonts w:ascii="Courier New" w:hAnsi="Courier New" w:cs="Courier New"/>
          <w:sz w:val="20"/>
        </w:rPr>
        <w:t xml:space="preserve">                                 ЗАЯВЛЕНИЕ</w:t>
      </w:r>
    </w:p>
    <w:p w:rsidR="00B5336E" w:rsidRDefault="00B5336E">
      <w:pPr>
        <w:spacing w:after="1" w:line="200" w:lineRule="atLeast"/>
        <w:jc w:val="both"/>
      </w:pPr>
      <w:r>
        <w:rPr>
          <w:rFonts w:ascii="Courier New" w:hAnsi="Courier New" w:cs="Courier New"/>
          <w:sz w:val="20"/>
        </w:rPr>
        <w:t xml:space="preserve">  </w:t>
      </w:r>
      <w:r w:rsidR="00E65827">
        <w:rPr>
          <w:rFonts w:ascii="Courier New" w:hAnsi="Courier New" w:cs="Courier New"/>
          <w:sz w:val="20"/>
        </w:rPr>
        <w:t>о</w:t>
      </w:r>
      <w:r>
        <w:rPr>
          <w:rFonts w:ascii="Courier New" w:hAnsi="Courier New" w:cs="Courier New"/>
          <w:sz w:val="20"/>
        </w:rPr>
        <w:t xml:space="preserve"> </w:t>
      </w:r>
      <w:r w:rsidR="00E65827">
        <w:rPr>
          <w:rFonts w:ascii="Courier New" w:hAnsi="Courier New" w:cs="Courier New"/>
          <w:sz w:val="20"/>
        </w:rPr>
        <w:t>предоставлении</w:t>
      </w:r>
      <w:r>
        <w:rPr>
          <w:rFonts w:ascii="Courier New" w:hAnsi="Courier New" w:cs="Courier New"/>
          <w:sz w:val="20"/>
        </w:rPr>
        <w:t xml:space="preserve"> земельного участка, находящегося в государственной или</w:t>
      </w:r>
    </w:p>
    <w:p w:rsidR="00B5336E" w:rsidRDefault="00B5336E">
      <w:pPr>
        <w:spacing w:after="1" w:line="200" w:lineRule="atLeast"/>
        <w:jc w:val="both"/>
      </w:pPr>
      <w:r>
        <w:rPr>
          <w:rFonts w:ascii="Courier New" w:hAnsi="Courier New" w:cs="Courier New"/>
          <w:sz w:val="20"/>
        </w:rPr>
        <w:t xml:space="preserve">                        муниципальной собственности</w:t>
      </w: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Прошу Вас предоставить земельный участок на праве ________________________,</w:t>
      </w:r>
    </w:p>
    <w:p w:rsidR="00B5336E" w:rsidRDefault="00B5336E">
      <w:pPr>
        <w:spacing w:after="1" w:line="200" w:lineRule="atLeast"/>
        <w:jc w:val="both"/>
      </w:pPr>
      <w:r>
        <w:rPr>
          <w:rFonts w:ascii="Courier New" w:hAnsi="Courier New" w:cs="Courier New"/>
          <w:sz w:val="20"/>
        </w:rPr>
        <w:t xml:space="preserve">                                                       (собственность)</w:t>
      </w:r>
    </w:p>
    <w:p w:rsidR="00B5336E" w:rsidRDefault="00B5336E">
      <w:pPr>
        <w:spacing w:after="1" w:line="200" w:lineRule="atLeast"/>
        <w:jc w:val="both"/>
      </w:pPr>
      <w:r>
        <w:rPr>
          <w:rFonts w:ascii="Courier New" w:hAnsi="Courier New" w:cs="Courier New"/>
          <w:sz w:val="20"/>
        </w:rPr>
        <w:t xml:space="preserve">В соответствии со </w:t>
      </w:r>
      <w:hyperlink r:id="rId51" w:history="1">
        <w:r>
          <w:rPr>
            <w:rFonts w:ascii="Courier New" w:hAnsi="Courier New" w:cs="Courier New"/>
            <w:color w:val="0000FF"/>
            <w:sz w:val="20"/>
          </w:rPr>
          <w:t>ст. 39.3</w:t>
        </w:r>
      </w:hyperlink>
      <w:r>
        <w:rPr>
          <w:rFonts w:ascii="Courier New" w:hAnsi="Courier New" w:cs="Courier New"/>
          <w:sz w:val="20"/>
        </w:rPr>
        <w:t xml:space="preserve"> Земельного кодекса Российской Федерации</w:t>
      </w: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кадастровый номер земельного участка 34:</w:t>
      </w:r>
      <w:r w:rsidR="00E65827">
        <w:rPr>
          <w:rFonts w:ascii="Courier New" w:hAnsi="Courier New" w:cs="Courier New"/>
          <w:sz w:val="20"/>
        </w:rPr>
        <w:t>26</w:t>
      </w:r>
      <w:r>
        <w:rPr>
          <w:rFonts w:ascii="Courier New" w:hAnsi="Courier New" w:cs="Courier New"/>
          <w:sz w:val="20"/>
        </w:rPr>
        <w:t>:</w:t>
      </w:r>
    </w:p>
    <w:p w:rsidR="00B5336E" w:rsidRDefault="00B5336E">
      <w:pPr>
        <w:spacing w:after="1" w:line="200" w:lineRule="atLeast"/>
        <w:jc w:val="both"/>
      </w:pPr>
      <w:r>
        <w:rPr>
          <w:rFonts w:ascii="Courier New" w:hAnsi="Courier New" w:cs="Courier New"/>
          <w:sz w:val="20"/>
        </w:rPr>
        <w:t xml:space="preserve">расположенный: Волгоградская область, </w:t>
      </w:r>
      <w:r w:rsidR="00E65827">
        <w:rPr>
          <w:rFonts w:ascii="Courier New" w:hAnsi="Courier New" w:cs="Courier New"/>
          <w:sz w:val="20"/>
        </w:rPr>
        <w:t xml:space="preserve">Светлоярский район, </w:t>
      </w:r>
      <w:r>
        <w:rPr>
          <w:rFonts w:ascii="Courier New" w:hAnsi="Courier New" w:cs="Courier New"/>
          <w:sz w:val="20"/>
        </w:rPr>
        <w:t xml:space="preserve"> ______________________</w:t>
      </w:r>
      <w:r w:rsidR="00E65827">
        <w:rPr>
          <w:rFonts w:ascii="Courier New" w:hAnsi="Courier New" w:cs="Courier New"/>
          <w:sz w:val="20"/>
        </w:rPr>
        <w:t>____________________________________________________</w:t>
      </w:r>
    </w:p>
    <w:p w:rsidR="00B5336E" w:rsidRDefault="00B5336E">
      <w:pPr>
        <w:spacing w:after="1" w:line="200" w:lineRule="atLeast"/>
        <w:jc w:val="both"/>
      </w:pPr>
      <w:r>
        <w:rPr>
          <w:rFonts w:ascii="Courier New" w:hAnsi="Courier New" w:cs="Courier New"/>
          <w:sz w:val="20"/>
        </w:rPr>
        <w:t>___________________________________________________________________________</w:t>
      </w:r>
    </w:p>
    <w:p w:rsidR="00B5336E" w:rsidRDefault="00B5336E">
      <w:pPr>
        <w:spacing w:after="1" w:line="200" w:lineRule="atLeast"/>
        <w:jc w:val="both"/>
      </w:pPr>
      <w:r>
        <w:rPr>
          <w:rFonts w:ascii="Courier New" w:hAnsi="Courier New" w:cs="Courier New"/>
          <w:sz w:val="20"/>
        </w:rPr>
        <w:t>___________________________________________________________________________</w:t>
      </w:r>
    </w:p>
    <w:p w:rsidR="00B5336E" w:rsidRDefault="00B5336E">
      <w:pPr>
        <w:spacing w:after="1" w:line="200" w:lineRule="atLeast"/>
        <w:jc w:val="both"/>
      </w:pPr>
      <w:r>
        <w:rPr>
          <w:rFonts w:ascii="Courier New" w:hAnsi="Courier New" w:cs="Courier New"/>
          <w:sz w:val="20"/>
        </w:rPr>
        <w:t xml:space="preserve">                (указать местоположение земельного участка)</w:t>
      </w:r>
    </w:p>
    <w:p w:rsidR="00B5336E" w:rsidRDefault="00B5336E">
      <w:pPr>
        <w:spacing w:after="1" w:line="200" w:lineRule="atLeast"/>
        <w:jc w:val="both"/>
      </w:pPr>
      <w:r>
        <w:rPr>
          <w:rFonts w:ascii="Courier New" w:hAnsi="Courier New" w:cs="Courier New"/>
          <w:sz w:val="20"/>
        </w:rPr>
        <w:t>для _______________________________________________________________________</w:t>
      </w:r>
    </w:p>
    <w:p w:rsidR="00B5336E" w:rsidRDefault="00B5336E">
      <w:pPr>
        <w:spacing w:after="1" w:line="200" w:lineRule="atLeast"/>
        <w:jc w:val="both"/>
      </w:pPr>
      <w:r>
        <w:rPr>
          <w:rFonts w:ascii="Courier New" w:hAnsi="Courier New" w:cs="Courier New"/>
          <w:sz w:val="20"/>
        </w:rPr>
        <w:t xml:space="preserve">                    (цель использования земельного участка)</w:t>
      </w: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Реквизиты  решения о предварительном согласовании предоставления земельного</w:t>
      </w:r>
    </w:p>
    <w:p w:rsidR="00B5336E" w:rsidRDefault="00B5336E">
      <w:pPr>
        <w:spacing w:after="1" w:line="200" w:lineRule="atLeast"/>
        <w:jc w:val="both"/>
      </w:pPr>
      <w:r>
        <w:rPr>
          <w:rFonts w:ascii="Courier New" w:hAnsi="Courier New" w:cs="Courier New"/>
          <w:sz w:val="20"/>
        </w:rPr>
        <w:t>участка  в  случае,  если испрашиваемый земельный участок образовывался или</w:t>
      </w:r>
    </w:p>
    <w:p w:rsidR="00B5336E" w:rsidRDefault="00B5336E">
      <w:pPr>
        <w:spacing w:after="1" w:line="200" w:lineRule="atLeast"/>
        <w:jc w:val="both"/>
      </w:pPr>
      <w:r>
        <w:rPr>
          <w:rFonts w:ascii="Courier New" w:hAnsi="Courier New" w:cs="Courier New"/>
          <w:sz w:val="20"/>
        </w:rPr>
        <w:t>его границы уточнялись на основании данного решения: ______________________</w:t>
      </w:r>
    </w:p>
    <w:p w:rsidR="00B5336E" w:rsidRDefault="00B5336E">
      <w:pPr>
        <w:spacing w:after="1" w:line="200" w:lineRule="atLeast"/>
        <w:jc w:val="both"/>
      </w:pPr>
      <w:r>
        <w:rPr>
          <w:rFonts w:ascii="Courier New" w:hAnsi="Courier New" w:cs="Courier New"/>
          <w:sz w:val="20"/>
        </w:rPr>
        <w:t>___________________________________________________________________________</w:t>
      </w:r>
    </w:p>
    <w:p w:rsidR="00B5336E" w:rsidRDefault="00B5336E">
      <w:pPr>
        <w:spacing w:after="1" w:line="200" w:lineRule="atLeast"/>
        <w:jc w:val="both"/>
      </w:pPr>
      <w:r>
        <w:rPr>
          <w:rFonts w:ascii="Courier New" w:hAnsi="Courier New" w:cs="Courier New"/>
          <w:sz w:val="20"/>
        </w:rPr>
        <w:lastRenderedPageBreak/>
        <w:t>Реквизиты  решения  об  изъятии  земельного участка для государственных или</w:t>
      </w:r>
    </w:p>
    <w:p w:rsidR="00B5336E" w:rsidRDefault="00B5336E">
      <w:pPr>
        <w:spacing w:after="1" w:line="200" w:lineRule="atLeast"/>
        <w:jc w:val="both"/>
      </w:pPr>
      <w:r>
        <w:rPr>
          <w:rFonts w:ascii="Courier New" w:hAnsi="Courier New" w:cs="Courier New"/>
          <w:sz w:val="20"/>
        </w:rPr>
        <w:t>муниципальных  нужд в случае, если земельный участок предоставляется взамен</w:t>
      </w:r>
    </w:p>
    <w:p w:rsidR="00B5336E" w:rsidRDefault="00B5336E">
      <w:pPr>
        <w:spacing w:after="1" w:line="200" w:lineRule="atLeast"/>
        <w:jc w:val="both"/>
      </w:pPr>
      <w:r>
        <w:rPr>
          <w:rFonts w:ascii="Courier New" w:hAnsi="Courier New" w:cs="Courier New"/>
          <w:sz w:val="20"/>
        </w:rPr>
        <w:t>земельного   участка,  изымаемого  для  государственных  или  муниципальных</w:t>
      </w:r>
    </w:p>
    <w:p w:rsidR="00B5336E" w:rsidRDefault="00B5336E">
      <w:pPr>
        <w:spacing w:after="1" w:line="200" w:lineRule="atLeast"/>
        <w:jc w:val="both"/>
      </w:pPr>
      <w:r>
        <w:rPr>
          <w:rFonts w:ascii="Courier New" w:hAnsi="Courier New" w:cs="Courier New"/>
          <w:sz w:val="20"/>
        </w:rPr>
        <w:t>нужд ______________________________________________________________________</w:t>
      </w:r>
    </w:p>
    <w:p w:rsidR="00B5336E" w:rsidRDefault="00B5336E">
      <w:pPr>
        <w:spacing w:after="1" w:line="200" w:lineRule="atLeast"/>
        <w:jc w:val="both"/>
      </w:pPr>
      <w:r>
        <w:rPr>
          <w:rFonts w:ascii="Courier New" w:hAnsi="Courier New" w:cs="Courier New"/>
          <w:sz w:val="20"/>
        </w:rPr>
        <w:t>___________________________________________________________________________</w:t>
      </w:r>
    </w:p>
    <w:p w:rsidR="00B5336E" w:rsidRDefault="00B5336E">
      <w:pPr>
        <w:spacing w:after="1" w:line="200" w:lineRule="atLeast"/>
        <w:jc w:val="both"/>
      </w:pPr>
      <w:r>
        <w:rPr>
          <w:rFonts w:ascii="Courier New" w:hAnsi="Courier New" w:cs="Courier New"/>
          <w:sz w:val="20"/>
        </w:rPr>
        <w:t>Реквизиты  решения об утверждении документа территориального планирования и</w:t>
      </w:r>
    </w:p>
    <w:p w:rsidR="00B5336E" w:rsidRDefault="00B5336E">
      <w:pPr>
        <w:spacing w:after="1" w:line="200" w:lineRule="atLeast"/>
        <w:jc w:val="both"/>
      </w:pPr>
      <w:r>
        <w:rPr>
          <w:rFonts w:ascii="Courier New" w:hAnsi="Courier New" w:cs="Courier New"/>
          <w:sz w:val="20"/>
        </w:rPr>
        <w:t>(или)  проекта  планировки  территории  в  случае,  если  земельный участок</w:t>
      </w:r>
    </w:p>
    <w:p w:rsidR="00B5336E" w:rsidRDefault="00B5336E">
      <w:pPr>
        <w:spacing w:after="1" w:line="200" w:lineRule="atLeast"/>
        <w:jc w:val="both"/>
      </w:pPr>
      <w:r>
        <w:rPr>
          <w:rFonts w:ascii="Courier New" w:hAnsi="Courier New" w:cs="Courier New"/>
          <w:sz w:val="20"/>
        </w:rPr>
        <w:t>предоставляется  для размещения объектов, предусмотренных этим документом и</w:t>
      </w:r>
    </w:p>
    <w:p w:rsidR="00B5336E" w:rsidRDefault="00B5336E">
      <w:pPr>
        <w:spacing w:after="1" w:line="200" w:lineRule="atLeast"/>
        <w:jc w:val="both"/>
      </w:pPr>
      <w:r>
        <w:rPr>
          <w:rFonts w:ascii="Courier New" w:hAnsi="Courier New" w:cs="Courier New"/>
          <w:sz w:val="20"/>
        </w:rPr>
        <w:t>(или) этим проектом _______________________________________________________</w:t>
      </w:r>
    </w:p>
    <w:p w:rsidR="00B5336E" w:rsidRDefault="00B5336E">
      <w:pPr>
        <w:spacing w:after="1" w:line="200" w:lineRule="atLeast"/>
        <w:jc w:val="both"/>
      </w:pPr>
      <w:r>
        <w:rPr>
          <w:rFonts w:ascii="Courier New" w:hAnsi="Courier New" w:cs="Courier New"/>
          <w:sz w:val="20"/>
        </w:rPr>
        <w:t>___________________________________________________________________________</w:t>
      </w:r>
    </w:p>
    <w:p w:rsidR="00B5336E" w:rsidRDefault="00B5336E">
      <w:pPr>
        <w:spacing w:after="1" w:line="200" w:lineRule="atLeast"/>
        <w:jc w:val="both"/>
      </w:pP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Способ получения документов _______________________________________________</w:t>
      </w:r>
    </w:p>
    <w:p w:rsidR="00B5336E" w:rsidRDefault="00B5336E">
      <w:pPr>
        <w:spacing w:after="1" w:line="200" w:lineRule="atLeast"/>
        <w:jc w:val="both"/>
      </w:pPr>
      <w:r>
        <w:rPr>
          <w:rFonts w:ascii="Courier New" w:hAnsi="Courier New" w:cs="Courier New"/>
          <w:sz w:val="20"/>
        </w:rPr>
        <w:t xml:space="preserve">                              (лично (через представителя) или почтовым</w:t>
      </w:r>
    </w:p>
    <w:p w:rsidR="00B5336E" w:rsidRDefault="00B5336E">
      <w:pPr>
        <w:spacing w:after="1" w:line="200" w:lineRule="atLeast"/>
        <w:jc w:val="both"/>
      </w:pPr>
      <w:r>
        <w:rPr>
          <w:rFonts w:ascii="Courier New" w:hAnsi="Courier New" w:cs="Courier New"/>
          <w:sz w:val="20"/>
        </w:rPr>
        <w:t xml:space="preserve">                                          отправлением)</w:t>
      </w:r>
    </w:p>
    <w:p w:rsidR="00B5336E" w:rsidRDefault="00B5336E">
      <w:pPr>
        <w:spacing w:after="1" w:line="200" w:lineRule="atLeast"/>
        <w:jc w:val="both"/>
      </w:pP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Даю  согласие  в использовании моих персональных данных при решении вопроса</w:t>
      </w:r>
    </w:p>
    <w:p w:rsidR="00B5336E" w:rsidRDefault="00B5336E">
      <w:pPr>
        <w:spacing w:after="1" w:line="200" w:lineRule="atLeast"/>
        <w:jc w:val="both"/>
      </w:pPr>
      <w:r>
        <w:rPr>
          <w:rFonts w:ascii="Courier New" w:hAnsi="Courier New" w:cs="Courier New"/>
          <w:sz w:val="20"/>
        </w:rPr>
        <w:t>по существу.</w:t>
      </w: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Приложения:</w:t>
      </w:r>
    </w:p>
    <w:p w:rsidR="00B5336E" w:rsidRDefault="00B5336E">
      <w:pPr>
        <w:spacing w:after="1" w:line="200" w:lineRule="atLeast"/>
        <w:jc w:val="both"/>
      </w:pPr>
      <w:r>
        <w:rPr>
          <w:rFonts w:ascii="Courier New" w:hAnsi="Courier New" w:cs="Courier New"/>
          <w:sz w:val="20"/>
        </w:rPr>
        <w:t>________________________________</w:t>
      </w:r>
      <w:r w:rsidR="00E65827">
        <w:rPr>
          <w:rFonts w:ascii="Courier New" w:hAnsi="Courier New" w:cs="Courier New"/>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urier New" w:hAnsi="Courier New" w:cs="Courier New"/>
          <w:sz w:val="20"/>
        </w:rPr>
        <w:t>_</w:t>
      </w:r>
    </w:p>
    <w:p w:rsidR="00B5336E" w:rsidRDefault="00B5336E">
      <w:pPr>
        <w:spacing w:after="1" w:line="200" w:lineRule="atLeast"/>
        <w:jc w:val="both"/>
      </w:pPr>
    </w:p>
    <w:p w:rsidR="00E65827" w:rsidRDefault="00E65827">
      <w:pPr>
        <w:spacing w:after="1" w:line="200" w:lineRule="atLeast"/>
        <w:jc w:val="both"/>
      </w:pPr>
    </w:p>
    <w:p w:rsidR="00B5336E" w:rsidRDefault="00B5336E">
      <w:pPr>
        <w:spacing w:after="1" w:line="200" w:lineRule="atLeast"/>
        <w:jc w:val="both"/>
      </w:pPr>
      <w:r>
        <w:rPr>
          <w:rFonts w:ascii="Courier New" w:hAnsi="Courier New" w:cs="Courier New"/>
          <w:sz w:val="20"/>
        </w:rPr>
        <w:t>Заявитель: __________________      (_________________________)</w:t>
      </w:r>
    </w:p>
    <w:p w:rsidR="00B5336E" w:rsidRDefault="00B5336E">
      <w:pPr>
        <w:spacing w:after="1" w:line="200" w:lineRule="atLeast"/>
        <w:jc w:val="both"/>
      </w:pPr>
      <w:r>
        <w:rPr>
          <w:rFonts w:ascii="Courier New" w:hAnsi="Courier New" w:cs="Courier New"/>
          <w:sz w:val="20"/>
        </w:rPr>
        <w:t xml:space="preserve">                Подпись                расшифровка подписи</w:t>
      </w: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 xml:space="preserve">    Дата _____________</w:t>
      </w: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E65827" w:rsidRDefault="00E65827">
      <w:pPr>
        <w:spacing w:after="1" w:line="240" w:lineRule="atLeast"/>
        <w:jc w:val="right"/>
        <w:outlineLvl w:val="1"/>
        <w:rPr>
          <w:rFonts w:ascii="Arial" w:hAnsi="Arial" w:cs="Arial"/>
        </w:rPr>
      </w:pPr>
      <w:r>
        <w:rPr>
          <w:rFonts w:ascii="Arial" w:hAnsi="Arial" w:cs="Arial"/>
        </w:rPr>
        <w:br w:type="page"/>
      </w:r>
    </w:p>
    <w:tbl>
      <w:tblPr>
        <w:tblStyle w:val="a4"/>
        <w:tblW w:w="4536"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306BB" w:rsidTr="006306BB">
        <w:tc>
          <w:tcPr>
            <w:tcW w:w="4536" w:type="dxa"/>
          </w:tcPr>
          <w:p w:rsidR="006306BB" w:rsidRPr="00E65827" w:rsidRDefault="006306BB" w:rsidP="006306BB">
            <w:pPr>
              <w:spacing w:after="1" w:line="240" w:lineRule="atLeast"/>
              <w:outlineLvl w:val="1"/>
              <w:rPr>
                <w:sz w:val="18"/>
                <w:szCs w:val="18"/>
              </w:rPr>
            </w:pPr>
            <w:r w:rsidRPr="00E65827">
              <w:rPr>
                <w:rFonts w:ascii="Arial" w:hAnsi="Arial" w:cs="Arial"/>
                <w:sz w:val="18"/>
                <w:szCs w:val="18"/>
              </w:rPr>
              <w:lastRenderedPageBreak/>
              <w:t>Приложение N 2</w:t>
            </w:r>
          </w:p>
          <w:p w:rsidR="006306BB" w:rsidRPr="00E65827" w:rsidRDefault="006306BB" w:rsidP="006306BB">
            <w:pPr>
              <w:spacing w:after="1" w:line="240" w:lineRule="atLeast"/>
              <w:rPr>
                <w:sz w:val="18"/>
                <w:szCs w:val="18"/>
              </w:rPr>
            </w:pPr>
            <w:r w:rsidRPr="00E65827">
              <w:rPr>
                <w:rFonts w:ascii="Arial" w:hAnsi="Arial" w:cs="Arial"/>
                <w:sz w:val="18"/>
                <w:szCs w:val="18"/>
              </w:rPr>
              <w:t>к административному регламенту</w:t>
            </w:r>
          </w:p>
          <w:p w:rsidR="006306BB" w:rsidRPr="00E65827" w:rsidRDefault="006306BB" w:rsidP="006306BB">
            <w:pPr>
              <w:spacing w:after="1" w:line="240" w:lineRule="atLeast"/>
              <w:rPr>
                <w:sz w:val="18"/>
                <w:szCs w:val="18"/>
              </w:rPr>
            </w:pPr>
            <w:r w:rsidRPr="00E65827">
              <w:rPr>
                <w:rFonts w:ascii="Arial" w:hAnsi="Arial" w:cs="Arial"/>
                <w:sz w:val="18"/>
                <w:szCs w:val="18"/>
              </w:rPr>
              <w:t>предоставления муниципальной услуги</w:t>
            </w:r>
          </w:p>
          <w:p w:rsidR="006306BB" w:rsidRPr="00E65827" w:rsidRDefault="006306BB" w:rsidP="006306BB">
            <w:pPr>
              <w:spacing w:after="1" w:line="240" w:lineRule="atLeast"/>
              <w:rPr>
                <w:rFonts w:ascii="Arial" w:hAnsi="Arial" w:cs="Arial"/>
                <w:sz w:val="18"/>
                <w:szCs w:val="18"/>
              </w:rPr>
            </w:pPr>
            <w:r>
              <w:rPr>
                <w:rFonts w:ascii="Arial" w:hAnsi="Arial" w:cs="Arial"/>
                <w:sz w:val="18"/>
                <w:szCs w:val="18"/>
              </w:rPr>
              <w:t>«</w:t>
            </w:r>
            <w:r w:rsidRPr="00E65827">
              <w:rPr>
                <w:rFonts w:ascii="Arial" w:hAnsi="Arial" w:cs="Arial"/>
                <w:sz w:val="18"/>
                <w:szCs w:val="18"/>
              </w:rPr>
              <w:t xml:space="preserve">Предоставление земельных участков,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находящихся в муниципальной собственности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Светлоярского муниципального района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Волгоградской области (Светлоярского городского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поселения Светлоярского муниципального района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Волгоградской области), а также земельных </w:t>
            </w:r>
          </w:p>
          <w:p w:rsidR="006306BB" w:rsidRPr="00E65827" w:rsidRDefault="006306BB" w:rsidP="006306BB">
            <w:pPr>
              <w:spacing w:after="1" w:line="240" w:lineRule="atLeast"/>
              <w:rPr>
                <w:rFonts w:ascii="Arial" w:hAnsi="Arial" w:cs="Arial"/>
                <w:sz w:val="18"/>
                <w:szCs w:val="18"/>
              </w:rPr>
            </w:pPr>
            <w:r w:rsidRPr="00E65827">
              <w:rPr>
                <w:rFonts w:ascii="Arial" w:hAnsi="Arial" w:cs="Arial"/>
                <w:sz w:val="18"/>
                <w:szCs w:val="18"/>
              </w:rPr>
              <w:t xml:space="preserve">участков, государственная собственность на которые не разграничена, расположенных на </w:t>
            </w:r>
          </w:p>
          <w:p w:rsidR="006306BB" w:rsidRDefault="006306BB" w:rsidP="006306BB">
            <w:pPr>
              <w:spacing w:after="1" w:line="240" w:lineRule="atLeast"/>
              <w:rPr>
                <w:rFonts w:ascii="Arial" w:hAnsi="Arial" w:cs="Arial"/>
                <w:sz w:val="18"/>
                <w:szCs w:val="18"/>
              </w:rPr>
            </w:pPr>
            <w:r w:rsidRPr="00E65827">
              <w:rPr>
                <w:rFonts w:ascii="Arial" w:hAnsi="Arial" w:cs="Arial"/>
                <w:sz w:val="18"/>
                <w:szCs w:val="18"/>
              </w:rPr>
              <w:t>территории Светлоярского муниципального района Волгоградской области, в собственность за плату без проведения торгов</w:t>
            </w:r>
            <w:r>
              <w:rPr>
                <w:rFonts w:ascii="Arial" w:hAnsi="Arial" w:cs="Arial"/>
                <w:sz w:val="18"/>
                <w:szCs w:val="18"/>
              </w:rPr>
              <w:t>»</w:t>
            </w:r>
          </w:p>
        </w:tc>
      </w:tr>
    </w:tbl>
    <w:p w:rsidR="006306BB" w:rsidRDefault="006306BB">
      <w:pPr>
        <w:spacing w:after="1" w:line="240" w:lineRule="atLeast"/>
        <w:jc w:val="right"/>
        <w:outlineLvl w:val="1"/>
        <w:rPr>
          <w:rFonts w:ascii="Arial" w:hAnsi="Arial" w:cs="Arial"/>
          <w:sz w:val="18"/>
          <w:szCs w:val="18"/>
        </w:rPr>
      </w:pPr>
    </w:p>
    <w:p w:rsidR="00B5336E" w:rsidRDefault="00B5336E">
      <w:pPr>
        <w:spacing w:after="1" w:line="200" w:lineRule="atLeast"/>
        <w:jc w:val="both"/>
      </w:pPr>
      <w:r>
        <w:rPr>
          <w:rFonts w:ascii="Courier New" w:hAnsi="Courier New" w:cs="Courier New"/>
          <w:sz w:val="20"/>
        </w:rPr>
        <w:t xml:space="preserve">                              Форма сообщения</w:t>
      </w:r>
    </w:p>
    <w:p w:rsidR="00B5336E" w:rsidRDefault="00B5336E">
      <w:pPr>
        <w:spacing w:after="1" w:line="200" w:lineRule="atLeast"/>
        <w:jc w:val="both"/>
      </w:pPr>
    </w:p>
    <w:p w:rsidR="00E65827" w:rsidRDefault="00B5336E" w:rsidP="00E65827">
      <w:pPr>
        <w:spacing w:after="1" w:line="200" w:lineRule="atLeast"/>
        <w:ind w:left="3540" w:firstLine="60"/>
        <w:jc w:val="both"/>
        <w:rPr>
          <w:rFonts w:ascii="Courier New" w:hAnsi="Courier New" w:cs="Courier New"/>
          <w:sz w:val="20"/>
        </w:rPr>
      </w:pPr>
      <w:r>
        <w:rPr>
          <w:rFonts w:ascii="Courier New" w:hAnsi="Courier New" w:cs="Courier New"/>
          <w:sz w:val="20"/>
        </w:rPr>
        <w:t xml:space="preserve">Главе </w:t>
      </w:r>
      <w:r w:rsidR="00E65827">
        <w:rPr>
          <w:rFonts w:ascii="Courier New" w:hAnsi="Courier New" w:cs="Courier New"/>
          <w:sz w:val="20"/>
        </w:rPr>
        <w:t xml:space="preserve">Светлоярского муниципального района Волгоградской области </w:t>
      </w:r>
    </w:p>
    <w:p w:rsidR="00B5336E" w:rsidRDefault="00B5336E" w:rsidP="00E65827">
      <w:pPr>
        <w:spacing w:after="1" w:line="200" w:lineRule="atLeast"/>
        <w:jc w:val="both"/>
      </w:pPr>
      <w:r>
        <w:rPr>
          <w:rFonts w:ascii="Courier New" w:hAnsi="Courier New" w:cs="Courier New"/>
          <w:sz w:val="20"/>
        </w:rPr>
        <w:t xml:space="preserve"> </w:t>
      </w:r>
      <w:r w:rsidR="00E65827">
        <w:rPr>
          <w:rFonts w:ascii="Courier New" w:hAnsi="Courier New" w:cs="Courier New"/>
          <w:sz w:val="20"/>
        </w:rPr>
        <w:tab/>
      </w:r>
      <w:r w:rsidR="00E65827">
        <w:rPr>
          <w:rFonts w:ascii="Courier New" w:hAnsi="Courier New" w:cs="Courier New"/>
          <w:sz w:val="20"/>
        </w:rPr>
        <w:tab/>
      </w:r>
      <w:r w:rsidR="00E65827">
        <w:rPr>
          <w:rFonts w:ascii="Courier New" w:hAnsi="Courier New" w:cs="Courier New"/>
          <w:sz w:val="20"/>
        </w:rPr>
        <w:tab/>
      </w:r>
      <w:r w:rsidR="00E65827">
        <w:rPr>
          <w:rFonts w:ascii="Courier New" w:hAnsi="Courier New" w:cs="Courier New"/>
          <w:sz w:val="20"/>
        </w:rPr>
        <w:tab/>
      </w:r>
      <w:r w:rsidR="00E65827">
        <w:rPr>
          <w:rFonts w:ascii="Courier New" w:hAnsi="Courier New" w:cs="Courier New"/>
          <w:sz w:val="20"/>
        </w:rPr>
        <w:tab/>
      </w:r>
      <w:r>
        <w:rPr>
          <w:rFonts w:ascii="Courier New" w:hAnsi="Courier New" w:cs="Courier New"/>
          <w:sz w:val="20"/>
        </w:rPr>
        <w:t>__________________________________</w:t>
      </w:r>
    </w:p>
    <w:p w:rsidR="00B5336E" w:rsidRDefault="00B5336E">
      <w:pPr>
        <w:spacing w:after="1" w:line="200" w:lineRule="atLeast"/>
        <w:jc w:val="both"/>
      </w:pPr>
      <w:r>
        <w:rPr>
          <w:rFonts w:ascii="Courier New" w:hAnsi="Courier New" w:cs="Courier New"/>
          <w:sz w:val="20"/>
        </w:rPr>
        <w:t xml:space="preserve">                              От __________________________________________</w:t>
      </w:r>
    </w:p>
    <w:p w:rsidR="00B5336E" w:rsidRDefault="00B5336E">
      <w:pPr>
        <w:spacing w:after="1" w:line="200" w:lineRule="atLeast"/>
        <w:jc w:val="both"/>
      </w:pPr>
      <w:r>
        <w:rPr>
          <w:rFonts w:ascii="Courier New" w:hAnsi="Courier New" w:cs="Courier New"/>
          <w:sz w:val="20"/>
        </w:rPr>
        <w:t xml:space="preserve">                              _____________________________________________</w:t>
      </w:r>
    </w:p>
    <w:p w:rsidR="00B5336E" w:rsidRDefault="00B5336E">
      <w:pPr>
        <w:spacing w:after="1" w:line="200" w:lineRule="atLeast"/>
        <w:jc w:val="both"/>
      </w:pPr>
      <w:r>
        <w:rPr>
          <w:rFonts w:ascii="Courier New" w:hAnsi="Courier New" w:cs="Courier New"/>
          <w:sz w:val="20"/>
        </w:rPr>
        <w:t xml:space="preserve">                               (ФИО гражданина/или наименование юр. лица)</w:t>
      </w:r>
    </w:p>
    <w:p w:rsidR="00B5336E" w:rsidRDefault="00B5336E">
      <w:pPr>
        <w:spacing w:after="1" w:line="200" w:lineRule="atLeast"/>
        <w:jc w:val="both"/>
      </w:pPr>
      <w:r>
        <w:rPr>
          <w:rFonts w:ascii="Courier New" w:hAnsi="Courier New" w:cs="Courier New"/>
          <w:sz w:val="20"/>
        </w:rPr>
        <w:t xml:space="preserve">                              дата рождения _______________________________</w:t>
      </w:r>
    </w:p>
    <w:p w:rsidR="00B5336E" w:rsidRDefault="00B5336E">
      <w:pPr>
        <w:spacing w:after="1" w:line="200" w:lineRule="atLeast"/>
        <w:jc w:val="both"/>
      </w:pPr>
      <w:r>
        <w:rPr>
          <w:rFonts w:ascii="Courier New" w:hAnsi="Courier New" w:cs="Courier New"/>
          <w:sz w:val="20"/>
        </w:rPr>
        <w:t xml:space="preserve">                              паспорт _____________________________________</w:t>
      </w:r>
    </w:p>
    <w:p w:rsidR="00B5336E" w:rsidRDefault="00B5336E">
      <w:pPr>
        <w:spacing w:after="1" w:line="200" w:lineRule="atLeast"/>
        <w:jc w:val="both"/>
      </w:pPr>
      <w:r>
        <w:rPr>
          <w:rFonts w:ascii="Courier New" w:hAnsi="Courier New" w:cs="Courier New"/>
          <w:sz w:val="20"/>
        </w:rPr>
        <w:t xml:space="preserve">                                        (серия, номер, кем и когда выдан)</w:t>
      </w:r>
    </w:p>
    <w:p w:rsidR="00B5336E" w:rsidRDefault="00B5336E">
      <w:pPr>
        <w:spacing w:after="1" w:line="200" w:lineRule="atLeast"/>
        <w:jc w:val="both"/>
      </w:pPr>
      <w:r>
        <w:rPr>
          <w:rFonts w:ascii="Courier New" w:hAnsi="Courier New" w:cs="Courier New"/>
          <w:sz w:val="20"/>
        </w:rPr>
        <w:t xml:space="preserve">                              _____________________________________________</w:t>
      </w:r>
    </w:p>
    <w:p w:rsidR="00B5336E" w:rsidRDefault="00B5336E">
      <w:pPr>
        <w:spacing w:after="1" w:line="200" w:lineRule="atLeast"/>
        <w:jc w:val="both"/>
      </w:pPr>
      <w:r>
        <w:rPr>
          <w:rFonts w:ascii="Courier New" w:hAnsi="Courier New" w:cs="Courier New"/>
          <w:sz w:val="20"/>
        </w:rPr>
        <w:t xml:space="preserve">                              Реквизиты юридического лица:</w:t>
      </w:r>
    </w:p>
    <w:p w:rsidR="00B5336E" w:rsidRDefault="00B5336E">
      <w:pPr>
        <w:spacing w:after="1" w:line="200" w:lineRule="atLeast"/>
        <w:jc w:val="both"/>
      </w:pPr>
      <w:r>
        <w:rPr>
          <w:rFonts w:ascii="Courier New" w:hAnsi="Courier New" w:cs="Courier New"/>
          <w:sz w:val="20"/>
        </w:rPr>
        <w:t xml:space="preserve">                              ИНН _________________________________________</w:t>
      </w:r>
    </w:p>
    <w:p w:rsidR="00B5336E" w:rsidRDefault="00B5336E">
      <w:pPr>
        <w:spacing w:after="1" w:line="200" w:lineRule="atLeast"/>
        <w:jc w:val="both"/>
      </w:pPr>
      <w:r>
        <w:rPr>
          <w:rFonts w:ascii="Courier New" w:hAnsi="Courier New" w:cs="Courier New"/>
          <w:sz w:val="20"/>
        </w:rPr>
        <w:t xml:space="preserve">                              ОГРН ________________________________________</w:t>
      </w:r>
    </w:p>
    <w:p w:rsidR="00B5336E" w:rsidRDefault="00B5336E">
      <w:pPr>
        <w:spacing w:after="1" w:line="200" w:lineRule="atLeast"/>
        <w:jc w:val="both"/>
      </w:pPr>
      <w:r>
        <w:rPr>
          <w:rFonts w:ascii="Courier New" w:hAnsi="Courier New" w:cs="Courier New"/>
          <w:sz w:val="20"/>
        </w:rPr>
        <w:t xml:space="preserve">                              В лице ______________________________________</w:t>
      </w:r>
    </w:p>
    <w:p w:rsidR="00B5336E" w:rsidRDefault="00B5336E">
      <w:pPr>
        <w:spacing w:after="1" w:line="200" w:lineRule="atLeast"/>
        <w:jc w:val="both"/>
      </w:pPr>
      <w:r>
        <w:rPr>
          <w:rFonts w:ascii="Courier New" w:hAnsi="Courier New" w:cs="Courier New"/>
          <w:sz w:val="20"/>
        </w:rPr>
        <w:t xml:space="preserve">                              Действующего на основании ___________________</w:t>
      </w:r>
    </w:p>
    <w:p w:rsidR="00B5336E" w:rsidRDefault="00B5336E">
      <w:pPr>
        <w:spacing w:after="1" w:line="200" w:lineRule="atLeast"/>
        <w:jc w:val="both"/>
      </w:pPr>
      <w:r>
        <w:rPr>
          <w:rFonts w:ascii="Courier New" w:hAnsi="Courier New" w:cs="Courier New"/>
          <w:sz w:val="20"/>
        </w:rPr>
        <w:t xml:space="preserve">                                                        (Положения, Устава,</w:t>
      </w:r>
    </w:p>
    <w:p w:rsidR="00B5336E" w:rsidRDefault="00B5336E">
      <w:pPr>
        <w:spacing w:after="1" w:line="200" w:lineRule="atLeast"/>
        <w:jc w:val="both"/>
      </w:pPr>
      <w:r>
        <w:rPr>
          <w:rFonts w:ascii="Courier New" w:hAnsi="Courier New" w:cs="Courier New"/>
          <w:sz w:val="20"/>
        </w:rPr>
        <w:t xml:space="preserve">                                                           доверенности)</w:t>
      </w:r>
    </w:p>
    <w:p w:rsidR="00B5336E" w:rsidRDefault="00B5336E">
      <w:pPr>
        <w:spacing w:after="1" w:line="200" w:lineRule="atLeast"/>
        <w:jc w:val="both"/>
      </w:pPr>
      <w:r>
        <w:rPr>
          <w:rFonts w:ascii="Courier New" w:hAnsi="Courier New" w:cs="Courier New"/>
          <w:sz w:val="20"/>
        </w:rPr>
        <w:t xml:space="preserve">                              Адрес: ______________________________________</w:t>
      </w:r>
    </w:p>
    <w:p w:rsidR="00B5336E" w:rsidRDefault="00B5336E">
      <w:pPr>
        <w:spacing w:after="1" w:line="200" w:lineRule="atLeast"/>
        <w:jc w:val="both"/>
      </w:pPr>
      <w:r>
        <w:rPr>
          <w:rFonts w:ascii="Courier New" w:hAnsi="Courier New" w:cs="Courier New"/>
          <w:sz w:val="20"/>
        </w:rPr>
        <w:t xml:space="preserve">                              контактный тел. _____________________________</w:t>
      </w:r>
    </w:p>
    <w:p w:rsidR="00B5336E" w:rsidRDefault="00B5336E">
      <w:pPr>
        <w:spacing w:after="1" w:line="200" w:lineRule="atLeast"/>
        <w:jc w:val="both"/>
      </w:pPr>
      <w:r>
        <w:rPr>
          <w:rFonts w:ascii="Courier New" w:hAnsi="Courier New" w:cs="Courier New"/>
          <w:sz w:val="20"/>
        </w:rPr>
        <w:t xml:space="preserve">                              электронный адрес: __________________________</w:t>
      </w:r>
    </w:p>
    <w:p w:rsidR="00B5336E" w:rsidRDefault="00B5336E">
      <w:pPr>
        <w:spacing w:after="1" w:line="200" w:lineRule="atLeast"/>
        <w:jc w:val="both"/>
      </w:pPr>
    </w:p>
    <w:p w:rsidR="00B5336E" w:rsidRDefault="00B5336E">
      <w:pPr>
        <w:spacing w:after="1" w:line="200" w:lineRule="atLeast"/>
        <w:jc w:val="both"/>
      </w:pPr>
      <w:bookmarkStart w:id="11" w:name="P560"/>
      <w:bookmarkEnd w:id="11"/>
      <w:r>
        <w:rPr>
          <w:rFonts w:ascii="Courier New" w:hAnsi="Courier New" w:cs="Courier New"/>
          <w:sz w:val="20"/>
        </w:rPr>
        <w:t xml:space="preserve">           СООБЩЕНИЕ ОБ ОБЪЕКТАХ НЕДВИЖИМОСТИ, РАСПОЛОЖЕННЫХ НА</w:t>
      </w:r>
    </w:p>
    <w:p w:rsidR="00B5336E" w:rsidRDefault="00B5336E">
      <w:pPr>
        <w:spacing w:after="1" w:line="200" w:lineRule="atLeast"/>
        <w:jc w:val="both"/>
      </w:pPr>
      <w:r>
        <w:rPr>
          <w:rFonts w:ascii="Courier New" w:hAnsi="Courier New" w:cs="Courier New"/>
          <w:sz w:val="20"/>
        </w:rPr>
        <w:t xml:space="preserve">                             ЗЕМЕЛЬНОМ УЧАСТКЕ</w:t>
      </w: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304"/>
        <w:gridCol w:w="3005"/>
      </w:tblGrid>
      <w:tr w:rsidR="00E65827" w:rsidTr="00E65827">
        <w:tc>
          <w:tcPr>
            <w:tcW w:w="567" w:type="dxa"/>
          </w:tcPr>
          <w:p w:rsidR="00E65827" w:rsidRDefault="00E65827" w:rsidP="00E65827">
            <w:pPr>
              <w:spacing w:after="1" w:line="240" w:lineRule="atLeast"/>
              <w:jc w:val="center"/>
            </w:pPr>
            <w:r>
              <w:rPr>
                <w:rFonts w:ascii="Arial" w:hAnsi="Arial" w:cs="Arial"/>
              </w:rPr>
              <w:t>N п/п</w:t>
            </w:r>
          </w:p>
        </w:tc>
        <w:tc>
          <w:tcPr>
            <w:tcW w:w="4195" w:type="dxa"/>
          </w:tcPr>
          <w:p w:rsidR="00E65827" w:rsidRDefault="00E65827" w:rsidP="00E65827">
            <w:pPr>
              <w:spacing w:after="1" w:line="240" w:lineRule="atLeast"/>
              <w:jc w:val="center"/>
            </w:pPr>
            <w:r>
              <w:rPr>
                <w:rFonts w:ascii="Arial" w:hAnsi="Arial" w:cs="Arial"/>
              </w:rPr>
              <w:t>Наименование объекта недвижимости</w:t>
            </w:r>
          </w:p>
        </w:tc>
        <w:tc>
          <w:tcPr>
            <w:tcW w:w="1304" w:type="dxa"/>
          </w:tcPr>
          <w:p w:rsidR="00E65827" w:rsidRDefault="00E65827" w:rsidP="00E65827">
            <w:pPr>
              <w:spacing w:after="1" w:line="240" w:lineRule="atLeast"/>
              <w:jc w:val="center"/>
            </w:pPr>
            <w:r>
              <w:rPr>
                <w:rFonts w:ascii="Arial" w:hAnsi="Arial" w:cs="Arial"/>
              </w:rPr>
              <w:t>Площадь</w:t>
            </w:r>
          </w:p>
        </w:tc>
        <w:tc>
          <w:tcPr>
            <w:tcW w:w="3005" w:type="dxa"/>
          </w:tcPr>
          <w:p w:rsidR="00E65827" w:rsidRDefault="00E65827" w:rsidP="00E65827">
            <w:pPr>
              <w:spacing w:after="1" w:line="240" w:lineRule="atLeast"/>
              <w:jc w:val="center"/>
            </w:pPr>
            <w:r>
              <w:rPr>
                <w:rFonts w:ascii="Arial" w:hAnsi="Arial" w:cs="Arial"/>
              </w:rPr>
              <w:t>Кадастровый/условный номер</w:t>
            </w:r>
          </w:p>
        </w:tc>
      </w:tr>
      <w:tr w:rsidR="00E65827" w:rsidTr="00E65827">
        <w:tc>
          <w:tcPr>
            <w:tcW w:w="567" w:type="dxa"/>
          </w:tcPr>
          <w:p w:rsidR="00E65827" w:rsidRDefault="00E65827" w:rsidP="00E65827">
            <w:pPr>
              <w:spacing w:after="1" w:line="240" w:lineRule="atLeast"/>
            </w:pPr>
          </w:p>
        </w:tc>
        <w:tc>
          <w:tcPr>
            <w:tcW w:w="4195" w:type="dxa"/>
          </w:tcPr>
          <w:p w:rsidR="00E65827" w:rsidRDefault="00E65827" w:rsidP="00E65827">
            <w:pPr>
              <w:spacing w:after="1" w:line="240" w:lineRule="atLeast"/>
            </w:pPr>
          </w:p>
        </w:tc>
        <w:tc>
          <w:tcPr>
            <w:tcW w:w="1304" w:type="dxa"/>
          </w:tcPr>
          <w:p w:rsidR="00E65827" w:rsidRDefault="00E65827" w:rsidP="00E65827">
            <w:pPr>
              <w:spacing w:after="1" w:line="240" w:lineRule="atLeast"/>
            </w:pPr>
          </w:p>
        </w:tc>
        <w:tc>
          <w:tcPr>
            <w:tcW w:w="3005" w:type="dxa"/>
          </w:tcPr>
          <w:p w:rsidR="00E65827" w:rsidRDefault="00E65827" w:rsidP="00E65827">
            <w:pPr>
              <w:spacing w:after="1" w:line="240" w:lineRule="atLeast"/>
            </w:pPr>
          </w:p>
        </w:tc>
      </w:tr>
      <w:tr w:rsidR="00E65827" w:rsidTr="00E65827">
        <w:tc>
          <w:tcPr>
            <w:tcW w:w="567" w:type="dxa"/>
          </w:tcPr>
          <w:p w:rsidR="00E65827" w:rsidRDefault="00E65827" w:rsidP="00E65827">
            <w:pPr>
              <w:spacing w:after="1" w:line="240" w:lineRule="atLeast"/>
            </w:pPr>
          </w:p>
        </w:tc>
        <w:tc>
          <w:tcPr>
            <w:tcW w:w="4195" w:type="dxa"/>
          </w:tcPr>
          <w:p w:rsidR="00E65827" w:rsidRDefault="00E65827" w:rsidP="00E65827">
            <w:pPr>
              <w:spacing w:after="1" w:line="240" w:lineRule="atLeast"/>
            </w:pPr>
          </w:p>
        </w:tc>
        <w:tc>
          <w:tcPr>
            <w:tcW w:w="1304" w:type="dxa"/>
          </w:tcPr>
          <w:p w:rsidR="00E65827" w:rsidRDefault="00E65827" w:rsidP="00E65827">
            <w:pPr>
              <w:spacing w:after="1" w:line="240" w:lineRule="atLeast"/>
            </w:pPr>
          </w:p>
        </w:tc>
        <w:tc>
          <w:tcPr>
            <w:tcW w:w="3005" w:type="dxa"/>
          </w:tcPr>
          <w:p w:rsidR="00E65827" w:rsidRDefault="00E65827" w:rsidP="00E65827">
            <w:pPr>
              <w:spacing w:after="1" w:line="240" w:lineRule="atLeast"/>
            </w:pPr>
          </w:p>
        </w:tc>
      </w:tr>
      <w:tr w:rsidR="00E65827" w:rsidTr="00E65827">
        <w:tc>
          <w:tcPr>
            <w:tcW w:w="567" w:type="dxa"/>
          </w:tcPr>
          <w:p w:rsidR="00E65827" w:rsidRDefault="00E65827" w:rsidP="00E65827">
            <w:pPr>
              <w:spacing w:after="1" w:line="240" w:lineRule="atLeast"/>
            </w:pPr>
          </w:p>
        </w:tc>
        <w:tc>
          <w:tcPr>
            <w:tcW w:w="4195" w:type="dxa"/>
          </w:tcPr>
          <w:p w:rsidR="00E65827" w:rsidRDefault="00E65827" w:rsidP="00E65827">
            <w:pPr>
              <w:spacing w:after="1" w:line="240" w:lineRule="atLeast"/>
            </w:pPr>
          </w:p>
        </w:tc>
        <w:tc>
          <w:tcPr>
            <w:tcW w:w="1304" w:type="dxa"/>
          </w:tcPr>
          <w:p w:rsidR="00E65827" w:rsidRDefault="00E65827" w:rsidP="00E65827">
            <w:pPr>
              <w:spacing w:after="1" w:line="240" w:lineRule="atLeast"/>
            </w:pPr>
          </w:p>
        </w:tc>
        <w:tc>
          <w:tcPr>
            <w:tcW w:w="3005" w:type="dxa"/>
          </w:tcPr>
          <w:p w:rsidR="00E65827" w:rsidRDefault="00E65827" w:rsidP="00E65827">
            <w:pPr>
              <w:spacing w:after="1" w:line="240" w:lineRule="atLeast"/>
            </w:pPr>
          </w:p>
        </w:tc>
      </w:tr>
      <w:tr w:rsidR="00E65827" w:rsidTr="00E65827">
        <w:tc>
          <w:tcPr>
            <w:tcW w:w="567" w:type="dxa"/>
          </w:tcPr>
          <w:p w:rsidR="00E65827" w:rsidRDefault="00E65827" w:rsidP="00E65827">
            <w:pPr>
              <w:spacing w:after="1" w:line="240" w:lineRule="atLeast"/>
            </w:pPr>
          </w:p>
        </w:tc>
        <w:tc>
          <w:tcPr>
            <w:tcW w:w="4195" w:type="dxa"/>
          </w:tcPr>
          <w:p w:rsidR="00E65827" w:rsidRDefault="00E65827" w:rsidP="00E65827">
            <w:pPr>
              <w:spacing w:after="1" w:line="240" w:lineRule="atLeast"/>
            </w:pPr>
          </w:p>
        </w:tc>
        <w:tc>
          <w:tcPr>
            <w:tcW w:w="1304" w:type="dxa"/>
          </w:tcPr>
          <w:p w:rsidR="00E65827" w:rsidRDefault="00E65827" w:rsidP="00E65827">
            <w:pPr>
              <w:spacing w:after="1" w:line="240" w:lineRule="atLeast"/>
            </w:pPr>
          </w:p>
        </w:tc>
        <w:tc>
          <w:tcPr>
            <w:tcW w:w="3005" w:type="dxa"/>
          </w:tcPr>
          <w:p w:rsidR="00E65827" w:rsidRDefault="00E65827" w:rsidP="00E65827">
            <w:pPr>
              <w:spacing w:after="1" w:line="240" w:lineRule="atLeast"/>
            </w:pPr>
          </w:p>
        </w:tc>
      </w:tr>
    </w:tbl>
    <w:p w:rsidR="00B5336E" w:rsidRDefault="00B5336E">
      <w:pPr>
        <w:spacing w:after="1" w:line="240" w:lineRule="atLeast"/>
        <w:jc w:val="both"/>
      </w:pPr>
    </w:p>
    <w:p w:rsidR="00E65827" w:rsidRDefault="00E65827"/>
    <w:p w:rsidR="00E65827" w:rsidRDefault="00E65827" w:rsidP="00E65827">
      <w:pPr>
        <w:spacing w:after="1" w:line="200" w:lineRule="atLeast"/>
        <w:jc w:val="both"/>
      </w:pPr>
      <w:r>
        <w:rPr>
          <w:rFonts w:ascii="Courier New" w:hAnsi="Courier New" w:cs="Courier New"/>
          <w:sz w:val="20"/>
        </w:rPr>
        <w:t>МЕСТОПОЛОЖЕНИЕ: __________________________________________________________</w:t>
      </w:r>
    </w:p>
    <w:p w:rsidR="00E65827" w:rsidRDefault="00E65827" w:rsidP="00E65827">
      <w:pPr>
        <w:spacing w:after="1" w:line="200" w:lineRule="atLeast"/>
        <w:jc w:val="both"/>
      </w:pPr>
      <w:r>
        <w:rPr>
          <w:rFonts w:ascii="Courier New" w:hAnsi="Courier New" w:cs="Courier New"/>
          <w:sz w:val="20"/>
        </w:rPr>
        <w:t>___________________________________________________________________________</w:t>
      </w:r>
    </w:p>
    <w:p w:rsidR="00B5336E" w:rsidRDefault="00B5336E">
      <w:pPr>
        <w:spacing w:after="1" w:line="200" w:lineRule="atLeast"/>
        <w:jc w:val="both"/>
      </w:pPr>
    </w:p>
    <w:p w:rsidR="00B5336E" w:rsidRDefault="00B5336E">
      <w:pPr>
        <w:spacing w:after="1" w:line="200" w:lineRule="atLeast"/>
        <w:jc w:val="both"/>
      </w:pPr>
      <w:r>
        <w:rPr>
          <w:rFonts w:ascii="Courier New" w:hAnsi="Courier New" w:cs="Courier New"/>
          <w:sz w:val="20"/>
        </w:rPr>
        <w:t>Заявитель: __________________      (_________________________)</w:t>
      </w:r>
    </w:p>
    <w:p w:rsidR="00B5336E" w:rsidRDefault="00B5336E">
      <w:pPr>
        <w:spacing w:after="1" w:line="200" w:lineRule="atLeast"/>
        <w:jc w:val="both"/>
      </w:pPr>
      <w:r>
        <w:rPr>
          <w:rFonts w:ascii="Courier New" w:hAnsi="Courier New" w:cs="Courier New"/>
          <w:sz w:val="20"/>
        </w:rPr>
        <w:t xml:space="preserve">                Подпись                расшифровка подписи</w:t>
      </w:r>
    </w:p>
    <w:p w:rsidR="00B5336E" w:rsidRDefault="00B5336E">
      <w:pPr>
        <w:spacing w:after="1" w:line="200" w:lineRule="atLeast"/>
        <w:jc w:val="both"/>
      </w:pPr>
      <w:r>
        <w:rPr>
          <w:rFonts w:ascii="Courier New" w:hAnsi="Courier New" w:cs="Courier New"/>
          <w:sz w:val="20"/>
        </w:rPr>
        <w:t>Дата _________</w:t>
      </w:r>
    </w:p>
    <w:p w:rsidR="006306BB" w:rsidRDefault="006306BB">
      <w:pPr>
        <w:spacing w:after="1" w:line="240" w:lineRule="atLeast"/>
        <w:jc w:val="right"/>
        <w:outlineLvl w:val="1"/>
        <w:rPr>
          <w:rFonts w:ascii="Arial" w:hAnsi="Arial" w:cs="Arial"/>
          <w:sz w:val="18"/>
          <w:szCs w:val="18"/>
        </w:rPr>
      </w:pPr>
    </w:p>
    <w:tbl>
      <w:tblPr>
        <w:tblStyle w:val="a4"/>
        <w:tblW w:w="4536"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306BB" w:rsidTr="00443349">
        <w:tc>
          <w:tcPr>
            <w:tcW w:w="4536" w:type="dxa"/>
          </w:tcPr>
          <w:p w:rsidR="006306BB" w:rsidRPr="00E65827" w:rsidRDefault="006306BB" w:rsidP="00443349">
            <w:pPr>
              <w:spacing w:after="1" w:line="240" w:lineRule="atLeast"/>
              <w:outlineLvl w:val="1"/>
              <w:rPr>
                <w:sz w:val="18"/>
                <w:szCs w:val="18"/>
              </w:rPr>
            </w:pPr>
            <w:r w:rsidRPr="00E65827">
              <w:rPr>
                <w:rFonts w:ascii="Arial" w:hAnsi="Arial" w:cs="Arial"/>
                <w:sz w:val="18"/>
                <w:szCs w:val="18"/>
              </w:rPr>
              <w:lastRenderedPageBreak/>
              <w:t xml:space="preserve">Приложение N </w:t>
            </w:r>
            <w:r>
              <w:rPr>
                <w:rFonts w:ascii="Arial" w:hAnsi="Arial" w:cs="Arial"/>
                <w:sz w:val="18"/>
                <w:szCs w:val="18"/>
              </w:rPr>
              <w:t>3</w:t>
            </w:r>
          </w:p>
          <w:p w:rsidR="006306BB" w:rsidRPr="00E65827" w:rsidRDefault="006306BB" w:rsidP="00443349">
            <w:pPr>
              <w:spacing w:after="1" w:line="240" w:lineRule="atLeast"/>
              <w:rPr>
                <w:sz w:val="18"/>
                <w:szCs w:val="18"/>
              </w:rPr>
            </w:pPr>
            <w:r w:rsidRPr="00E65827">
              <w:rPr>
                <w:rFonts w:ascii="Arial" w:hAnsi="Arial" w:cs="Arial"/>
                <w:sz w:val="18"/>
                <w:szCs w:val="18"/>
              </w:rPr>
              <w:t>к административному регламенту</w:t>
            </w:r>
          </w:p>
          <w:p w:rsidR="006306BB" w:rsidRPr="00E65827" w:rsidRDefault="006306BB" w:rsidP="00443349">
            <w:pPr>
              <w:spacing w:after="1" w:line="240" w:lineRule="atLeast"/>
              <w:rPr>
                <w:sz w:val="18"/>
                <w:szCs w:val="18"/>
              </w:rPr>
            </w:pPr>
            <w:r w:rsidRPr="00E65827">
              <w:rPr>
                <w:rFonts w:ascii="Arial" w:hAnsi="Arial" w:cs="Arial"/>
                <w:sz w:val="18"/>
                <w:szCs w:val="18"/>
              </w:rPr>
              <w:t>предоставления муниципальной услуги</w:t>
            </w:r>
          </w:p>
          <w:p w:rsidR="006306BB" w:rsidRPr="00E65827" w:rsidRDefault="006306BB" w:rsidP="00443349">
            <w:pPr>
              <w:spacing w:after="1" w:line="240" w:lineRule="atLeast"/>
              <w:rPr>
                <w:rFonts w:ascii="Arial" w:hAnsi="Arial" w:cs="Arial"/>
                <w:sz w:val="18"/>
                <w:szCs w:val="18"/>
              </w:rPr>
            </w:pPr>
            <w:r>
              <w:rPr>
                <w:rFonts w:ascii="Arial" w:hAnsi="Arial" w:cs="Arial"/>
                <w:sz w:val="18"/>
                <w:szCs w:val="18"/>
              </w:rPr>
              <w:t>«</w:t>
            </w:r>
            <w:r w:rsidRPr="00E65827">
              <w:rPr>
                <w:rFonts w:ascii="Arial" w:hAnsi="Arial" w:cs="Arial"/>
                <w:sz w:val="18"/>
                <w:szCs w:val="18"/>
              </w:rPr>
              <w:t xml:space="preserve">Предоставление земельных участков, </w:t>
            </w:r>
          </w:p>
          <w:p w:rsidR="006306BB" w:rsidRPr="00E65827" w:rsidRDefault="006306BB" w:rsidP="00443349">
            <w:pPr>
              <w:spacing w:after="1" w:line="240" w:lineRule="atLeast"/>
              <w:rPr>
                <w:rFonts w:ascii="Arial" w:hAnsi="Arial" w:cs="Arial"/>
                <w:sz w:val="18"/>
                <w:szCs w:val="18"/>
              </w:rPr>
            </w:pPr>
            <w:r w:rsidRPr="00E65827">
              <w:rPr>
                <w:rFonts w:ascii="Arial" w:hAnsi="Arial" w:cs="Arial"/>
                <w:sz w:val="18"/>
                <w:szCs w:val="18"/>
              </w:rPr>
              <w:t xml:space="preserve">находящихся в муниципальной собственности </w:t>
            </w:r>
          </w:p>
          <w:p w:rsidR="006306BB" w:rsidRPr="00E65827" w:rsidRDefault="006306BB" w:rsidP="00443349">
            <w:pPr>
              <w:spacing w:after="1" w:line="240" w:lineRule="atLeast"/>
              <w:rPr>
                <w:rFonts w:ascii="Arial" w:hAnsi="Arial" w:cs="Arial"/>
                <w:sz w:val="18"/>
                <w:szCs w:val="18"/>
              </w:rPr>
            </w:pPr>
            <w:r w:rsidRPr="00E65827">
              <w:rPr>
                <w:rFonts w:ascii="Arial" w:hAnsi="Arial" w:cs="Arial"/>
                <w:sz w:val="18"/>
                <w:szCs w:val="18"/>
              </w:rPr>
              <w:t xml:space="preserve">Светлоярского муниципального района </w:t>
            </w:r>
          </w:p>
          <w:p w:rsidR="006306BB" w:rsidRPr="00E65827" w:rsidRDefault="006306BB" w:rsidP="00443349">
            <w:pPr>
              <w:spacing w:after="1" w:line="240" w:lineRule="atLeast"/>
              <w:rPr>
                <w:rFonts w:ascii="Arial" w:hAnsi="Arial" w:cs="Arial"/>
                <w:sz w:val="18"/>
                <w:szCs w:val="18"/>
              </w:rPr>
            </w:pPr>
            <w:r w:rsidRPr="00E65827">
              <w:rPr>
                <w:rFonts w:ascii="Arial" w:hAnsi="Arial" w:cs="Arial"/>
                <w:sz w:val="18"/>
                <w:szCs w:val="18"/>
              </w:rPr>
              <w:t xml:space="preserve">Волгоградской области (Светлоярского городского </w:t>
            </w:r>
          </w:p>
          <w:p w:rsidR="006306BB" w:rsidRPr="00E65827" w:rsidRDefault="006306BB" w:rsidP="00443349">
            <w:pPr>
              <w:spacing w:after="1" w:line="240" w:lineRule="atLeast"/>
              <w:rPr>
                <w:rFonts w:ascii="Arial" w:hAnsi="Arial" w:cs="Arial"/>
                <w:sz w:val="18"/>
                <w:szCs w:val="18"/>
              </w:rPr>
            </w:pPr>
            <w:r w:rsidRPr="00E65827">
              <w:rPr>
                <w:rFonts w:ascii="Arial" w:hAnsi="Arial" w:cs="Arial"/>
                <w:sz w:val="18"/>
                <w:szCs w:val="18"/>
              </w:rPr>
              <w:t xml:space="preserve">поселения Светлоярского муниципального района </w:t>
            </w:r>
          </w:p>
          <w:p w:rsidR="006306BB" w:rsidRPr="00E65827" w:rsidRDefault="006306BB" w:rsidP="00443349">
            <w:pPr>
              <w:spacing w:after="1" w:line="240" w:lineRule="atLeast"/>
              <w:rPr>
                <w:rFonts w:ascii="Arial" w:hAnsi="Arial" w:cs="Arial"/>
                <w:sz w:val="18"/>
                <w:szCs w:val="18"/>
              </w:rPr>
            </w:pPr>
            <w:r w:rsidRPr="00E65827">
              <w:rPr>
                <w:rFonts w:ascii="Arial" w:hAnsi="Arial" w:cs="Arial"/>
                <w:sz w:val="18"/>
                <w:szCs w:val="18"/>
              </w:rPr>
              <w:t xml:space="preserve">Волгоградской области), а также земельных </w:t>
            </w:r>
          </w:p>
          <w:p w:rsidR="006306BB" w:rsidRPr="00E65827" w:rsidRDefault="006306BB" w:rsidP="00443349">
            <w:pPr>
              <w:spacing w:after="1" w:line="240" w:lineRule="atLeast"/>
              <w:rPr>
                <w:rFonts w:ascii="Arial" w:hAnsi="Arial" w:cs="Arial"/>
                <w:sz w:val="18"/>
                <w:szCs w:val="18"/>
              </w:rPr>
            </w:pPr>
            <w:r w:rsidRPr="00E65827">
              <w:rPr>
                <w:rFonts w:ascii="Arial" w:hAnsi="Arial" w:cs="Arial"/>
                <w:sz w:val="18"/>
                <w:szCs w:val="18"/>
              </w:rPr>
              <w:t xml:space="preserve">участков, государственная собственность на которые не разграничена, расположенных на </w:t>
            </w:r>
          </w:p>
          <w:p w:rsidR="006306BB" w:rsidRDefault="006306BB" w:rsidP="00443349">
            <w:pPr>
              <w:spacing w:after="1" w:line="240" w:lineRule="atLeast"/>
              <w:rPr>
                <w:rFonts w:ascii="Arial" w:hAnsi="Arial" w:cs="Arial"/>
                <w:sz w:val="18"/>
                <w:szCs w:val="18"/>
              </w:rPr>
            </w:pPr>
            <w:r w:rsidRPr="00E65827">
              <w:rPr>
                <w:rFonts w:ascii="Arial" w:hAnsi="Arial" w:cs="Arial"/>
                <w:sz w:val="18"/>
                <w:szCs w:val="18"/>
              </w:rPr>
              <w:t>территории Светлоярского муниципального района Волгоградской области, в собственность за плату без проведения торгов</w:t>
            </w:r>
            <w:r>
              <w:rPr>
                <w:rFonts w:ascii="Arial" w:hAnsi="Arial" w:cs="Arial"/>
                <w:sz w:val="18"/>
                <w:szCs w:val="18"/>
              </w:rPr>
              <w:t>»</w:t>
            </w:r>
          </w:p>
        </w:tc>
      </w:tr>
    </w:tbl>
    <w:p w:rsidR="006306BB" w:rsidRDefault="006306BB">
      <w:pPr>
        <w:spacing w:after="1" w:line="240" w:lineRule="atLeast"/>
        <w:jc w:val="right"/>
        <w:outlineLvl w:val="1"/>
        <w:rPr>
          <w:rFonts w:ascii="Arial" w:hAnsi="Arial" w:cs="Arial"/>
          <w:sz w:val="18"/>
          <w:szCs w:val="18"/>
        </w:rPr>
      </w:pPr>
    </w:p>
    <w:p w:rsidR="00B5336E" w:rsidRDefault="00B5336E">
      <w:pPr>
        <w:spacing w:after="1" w:line="240" w:lineRule="atLeast"/>
        <w:jc w:val="center"/>
      </w:pPr>
      <w:bookmarkStart w:id="12" w:name="P611"/>
      <w:bookmarkEnd w:id="12"/>
      <w:r>
        <w:rPr>
          <w:rFonts w:ascii="Arial" w:hAnsi="Arial" w:cs="Arial"/>
          <w:b/>
        </w:rPr>
        <w:t>БЛОК-СХЕМА</w:t>
      </w:r>
    </w:p>
    <w:p w:rsidR="00B5336E" w:rsidRDefault="00B5336E">
      <w:pPr>
        <w:spacing w:after="1" w:line="240" w:lineRule="atLeast"/>
        <w:jc w:val="center"/>
      </w:pPr>
      <w:r>
        <w:rPr>
          <w:rFonts w:ascii="Arial" w:hAnsi="Arial" w:cs="Arial"/>
          <w:b/>
        </w:rPr>
        <w:t>ПОСЛЕДОВАТЕЛЬНОСТИ ДЕЙСТВИЙ ПРИ ПРЕДОСТАВЛЕНИИ</w:t>
      </w:r>
    </w:p>
    <w:p w:rsidR="00B5336E" w:rsidRDefault="00B5336E">
      <w:pPr>
        <w:spacing w:after="1" w:line="240" w:lineRule="atLeast"/>
        <w:jc w:val="center"/>
      </w:pPr>
      <w:r>
        <w:rPr>
          <w:rFonts w:ascii="Arial" w:hAnsi="Arial" w:cs="Arial"/>
          <w:b/>
        </w:rPr>
        <w:t>МУНИЦИПАЛЬНОЙ УСЛУГИ</w:t>
      </w:r>
    </w:p>
    <w:p w:rsidR="00B5336E" w:rsidRDefault="00B5336E">
      <w:pPr>
        <w:spacing w:after="1" w:line="240" w:lineRule="atLeast"/>
        <w:jc w:val="both"/>
      </w:pPr>
    </w:p>
    <w:p w:rsidR="00B5336E" w:rsidRDefault="00B5336E">
      <w:pPr>
        <w:spacing w:after="1" w:line="200" w:lineRule="atLeast"/>
        <w:jc w:val="both"/>
      </w:pPr>
      <w:r>
        <w:rPr>
          <w:rFonts w:ascii="Courier New" w:hAnsi="Courier New" w:cs="Courier New"/>
          <w:sz w:val="20"/>
        </w:rPr>
        <w:t>┌─────────────────────────────────────────────────────────────────────────┐</w:t>
      </w:r>
    </w:p>
    <w:p w:rsidR="00B5336E" w:rsidRDefault="00B5336E">
      <w:pPr>
        <w:spacing w:after="1" w:line="200" w:lineRule="atLeast"/>
        <w:jc w:val="both"/>
      </w:pPr>
      <w:r>
        <w:rPr>
          <w:rFonts w:ascii="Courier New" w:hAnsi="Courier New" w:cs="Courier New"/>
          <w:sz w:val="20"/>
        </w:rPr>
        <w:t>│    Прием и регистрации заявления о предоставлении земельного участка    │</w:t>
      </w:r>
    </w:p>
    <w:p w:rsidR="00B5336E" w:rsidRDefault="00B5336E">
      <w:pPr>
        <w:spacing w:after="1" w:line="200" w:lineRule="atLeast"/>
        <w:jc w:val="both"/>
      </w:pPr>
      <w:r>
        <w:rPr>
          <w:rFonts w:ascii="Courier New" w:hAnsi="Courier New" w:cs="Courier New"/>
          <w:sz w:val="20"/>
        </w:rPr>
        <w:t>│         в собственность за плату без проведения торгов (3 дня)          │</w:t>
      </w:r>
    </w:p>
    <w:p w:rsidR="00B5336E" w:rsidRDefault="00B5336E">
      <w:pPr>
        <w:spacing w:after="1" w:line="200" w:lineRule="atLeast"/>
        <w:jc w:val="both"/>
      </w:pPr>
      <w:r>
        <w:rPr>
          <w:rFonts w:ascii="Courier New" w:hAnsi="Courier New" w:cs="Courier New"/>
          <w:sz w:val="20"/>
        </w:rPr>
        <w:t>└─────────────────────────────────────┬┬──────────────────────────────────┘</w:t>
      </w:r>
    </w:p>
    <w:p w:rsidR="00B5336E" w:rsidRDefault="00B5336E">
      <w:pPr>
        <w:spacing w:after="1" w:line="200" w:lineRule="atLeast"/>
        <w:jc w:val="both"/>
      </w:pPr>
      <w:r>
        <w:rPr>
          <w:rFonts w:ascii="Courier New" w:hAnsi="Courier New" w:cs="Courier New"/>
          <w:sz w:val="20"/>
        </w:rPr>
        <w:t xml:space="preserve">                                      │└────────────────┐</w:t>
      </w:r>
    </w:p>
    <w:p w:rsidR="00B5336E" w:rsidRDefault="00B5336E">
      <w:pPr>
        <w:spacing w:after="1" w:line="200" w:lineRule="atLeast"/>
        <w:jc w:val="both"/>
      </w:pPr>
      <w:r>
        <w:rPr>
          <w:rFonts w:ascii="Courier New" w:hAnsi="Courier New" w:cs="Courier New"/>
          <w:sz w:val="20"/>
        </w:rPr>
        <w:t xml:space="preserve">                        ┌─────────────┘                \/</w:t>
      </w:r>
    </w:p>
    <w:p w:rsidR="00B5336E" w:rsidRDefault="00B5336E">
      <w:pPr>
        <w:spacing w:after="1" w:line="200" w:lineRule="atLeast"/>
        <w:jc w:val="both"/>
      </w:pPr>
      <w:r>
        <w:rPr>
          <w:rFonts w:ascii="Courier New" w:hAnsi="Courier New" w:cs="Courier New"/>
          <w:sz w:val="20"/>
        </w:rPr>
        <w:t xml:space="preserve">                        │                  ┌──────────────────────────────┐</w:t>
      </w:r>
    </w:p>
    <w:p w:rsidR="00B5336E" w:rsidRDefault="00B5336E">
      <w:pPr>
        <w:spacing w:after="1" w:line="200" w:lineRule="atLeast"/>
        <w:jc w:val="both"/>
      </w:pPr>
      <w:r>
        <w:rPr>
          <w:rFonts w:ascii="Courier New" w:hAnsi="Courier New" w:cs="Courier New"/>
          <w:sz w:val="20"/>
        </w:rPr>
        <w:t xml:space="preserve">                        │                  │  Формирование и направление  │</w:t>
      </w:r>
    </w:p>
    <w:p w:rsidR="00B5336E" w:rsidRDefault="00B5336E">
      <w:pPr>
        <w:spacing w:after="1" w:line="200" w:lineRule="atLeast"/>
        <w:jc w:val="both"/>
      </w:pPr>
      <w:r>
        <w:rPr>
          <w:rFonts w:ascii="Courier New" w:hAnsi="Courier New" w:cs="Courier New"/>
          <w:sz w:val="20"/>
        </w:rPr>
        <w:t xml:space="preserve">                        │                  │  межведомственных запросов   │</w:t>
      </w:r>
    </w:p>
    <w:p w:rsidR="00B5336E" w:rsidRDefault="00B5336E">
      <w:pPr>
        <w:spacing w:after="1" w:line="200" w:lineRule="atLeast"/>
        <w:jc w:val="both"/>
      </w:pPr>
      <w:r>
        <w:rPr>
          <w:rFonts w:ascii="Courier New" w:hAnsi="Courier New" w:cs="Courier New"/>
          <w:sz w:val="20"/>
        </w:rPr>
        <w:t xml:space="preserve">                        │                  │           (5 дней)           │</w:t>
      </w:r>
    </w:p>
    <w:p w:rsidR="00B5336E" w:rsidRDefault="00B5336E">
      <w:pPr>
        <w:spacing w:after="1" w:line="200" w:lineRule="atLeast"/>
        <w:jc w:val="both"/>
      </w:pPr>
      <w:r>
        <w:rPr>
          <w:rFonts w:ascii="Courier New" w:hAnsi="Courier New" w:cs="Courier New"/>
          <w:sz w:val="20"/>
        </w:rPr>
        <w:t xml:space="preserve">                       \/                  └───────────────┬──────────────┘</w:t>
      </w:r>
    </w:p>
    <w:p w:rsidR="00B5336E" w:rsidRDefault="00B5336E">
      <w:pPr>
        <w:spacing w:after="1" w:line="200" w:lineRule="atLeast"/>
        <w:jc w:val="both"/>
      </w:pPr>
      <w:r>
        <w:rPr>
          <w:rFonts w:ascii="Courier New" w:hAnsi="Courier New" w:cs="Courier New"/>
          <w:sz w:val="20"/>
        </w:rPr>
        <w:t>┌───────────────────────────────────────┐        ┌─────────┘</w:t>
      </w:r>
    </w:p>
    <w:p w:rsidR="00B5336E" w:rsidRDefault="00B5336E">
      <w:pPr>
        <w:spacing w:after="1" w:line="200" w:lineRule="atLeast"/>
        <w:jc w:val="both"/>
      </w:pPr>
      <w:r>
        <w:rPr>
          <w:rFonts w:ascii="Courier New" w:hAnsi="Courier New" w:cs="Courier New"/>
          <w:sz w:val="20"/>
        </w:rPr>
        <w:t>│Возврат заявления и приложенных к нему │        │</w:t>
      </w:r>
    </w:p>
    <w:p w:rsidR="00B5336E" w:rsidRDefault="00B5336E">
      <w:pPr>
        <w:spacing w:after="1" w:line="200" w:lineRule="atLeast"/>
        <w:jc w:val="both"/>
      </w:pPr>
      <w:r>
        <w:rPr>
          <w:rFonts w:ascii="Courier New" w:hAnsi="Courier New" w:cs="Courier New"/>
          <w:sz w:val="20"/>
        </w:rPr>
        <w:t xml:space="preserve">│    документов по основаниям </w:t>
      </w:r>
      <w:hyperlink w:anchor="P211" w:history="1">
        <w:r>
          <w:rPr>
            <w:rFonts w:ascii="Courier New" w:hAnsi="Courier New" w:cs="Courier New"/>
            <w:color w:val="0000FF"/>
            <w:sz w:val="20"/>
          </w:rPr>
          <w:t>п. 2.8</w:t>
        </w:r>
      </w:hyperlink>
      <w:r>
        <w:rPr>
          <w:rFonts w:ascii="Courier New" w:hAnsi="Courier New" w:cs="Courier New"/>
          <w:sz w:val="20"/>
        </w:rPr>
        <w:t xml:space="preserve">    │        │</w:t>
      </w:r>
    </w:p>
    <w:p w:rsidR="00B5336E" w:rsidRDefault="00B5336E">
      <w:pPr>
        <w:spacing w:after="1" w:line="200" w:lineRule="atLeast"/>
        <w:jc w:val="both"/>
      </w:pPr>
      <w:r>
        <w:rPr>
          <w:rFonts w:ascii="Courier New" w:hAnsi="Courier New" w:cs="Courier New"/>
          <w:sz w:val="20"/>
        </w:rPr>
        <w:t>│          Регламента (7 дней)          │        │</w:t>
      </w:r>
    </w:p>
    <w:p w:rsidR="00B5336E" w:rsidRDefault="00B5336E">
      <w:pPr>
        <w:spacing w:after="1" w:line="200" w:lineRule="atLeast"/>
        <w:jc w:val="both"/>
      </w:pPr>
      <w:r>
        <w:rPr>
          <w:rFonts w:ascii="Courier New" w:hAnsi="Courier New" w:cs="Courier New"/>
          <w:sz w:val="20"/>
        </w:rPr>
        <w:t>└───────────────────────────────────────┘       \/</w:t>
      </w:r>
    </w:p>
    <w:p w:rsidR="00B5336E" w:rsidRDefault="00B5336E">
      <w:pPr>
        <w:spacing w:after="1" w:line="200" w:lineRule="atLeast"/>
        <w:jc w:val="both"/>
      </w:pPr>
      <w:r>
        <w:rPr>
          <w:rFonts w:ascii="Courier New" w:hAnsi="Courier New" w:cs="Courier New"/>
          <w:sz w:val="20"/>
        </w:rPr>
        <w:t>┌─────────────────────────────────────────────────────────────────────────┐</w:t>
      </w:r>
    </w:p>
    <w:p w:rsidR="00B5336E" w:rsidRDefault="00B5336E">
      <w:pPr>
        <w:spacing w:after="1" w:line="200" w:lineRule="atLeast"/>
        <w:jc w:val="both"/>
      </w:pPr>
      <w:r>
        <w:rPr>
          <w:rFonts w:ascii="Courier New" w:hAnsi="Courier New" w:cs="Courier New"/>
          <w:sz w:val="20"/>
        </w:rPr>
        <w:t>│  Рассмотрение заявления о предоставлении в собственность за плату без   │</w:t>
      </w:r>
    </w:p>
    <w:p w:rsidR="00B5336E" w:rsidRDefault="00B5336E">
      <w:pPr>
        <w:spacing w:after="1" w:line="200" w:lineRule="atLeast"/>
        <w:jc w:val="both"/>
      </w:pPr>
      <w:r>
        <w:rPr>
          <w:rFonts w:ascii="Courier New" w:hAnsi="Courier New" w:cs="Courier New"/>
          <w:sz w:val="20"/>
        </w:rPr>
        <w:t>│    проведения торгов земельного участка, принятие решения по итогам     │</w:t>
      </w:r>
    </w:p>
    <w:p w:rsidR="00B5336E" w:rsidRDefault="00B5336E">
      <w:pPr>
        <w:spacing w:after="1" w:line="200" w:lineRule="atLeast"/>
        <w:jc w:val="both"/>
      </w:pPr>
      <w:r>
        <w:rPr>
          <w:rFonts w:ascii="Courier New" w:hAnsi="Courier New" w:cs="Courier New"/>
          <w:sz w:val="20"/>
        </w:rPr>
        <w:t>│ рассмотрения и направление результатов рассмотрения заявителю (22 дня)  │</w:t>
      </w:r>
    </w:p>
    <w:p w:rsidR="00B5336E" w:rsidRDefault="00B5336E">
      <w:pPr>
        <w:spacing w:after="1" w:line="200" w:lineRule="atLeast"/>
        <w:jc w:val="both"/>
      </w:pPr>
      <w:r>
        <w:rPr>
          <w:rFonts w:ascii="Courier New" w:hAnsi="Courier New" w:cs="Courier New"/>
          <w:sz w:val="20"/>
        </w:rPr>
        <w:t>└─────────────────────────────────────────────────────────────────────────┘</w:t>
      </w:r>
    </w:p>
    <w:p w:rsidR="00B5336E" w:rsidRDefault="00B5336E">
      <w:pPr>
        <w:spacing w:after="1" w:line="240" w:lineRule="atLeast"/>
        <w:jc w:val="both"/>
      </w:pPr>
    </w:p>
    <w:p w:rsidR="00B5336E" w:rsidRDefault="00B5336E">
      <w:pPr>
        <w:spacing w:after="1" w:line="240" w:lineRule="atLeast"/>
        <w:jc w:val="both"/>
      </w:pPr>
    </w:p>
    <w:p w:rsidR="00B5336E" w:rsidRDefault="00B5336E">
      <w:pPr>
        <w:pBdr>
          <w:top w:val="single" w:sz="6" w:space="0" w:color="auto"/>
        </w:pBdr>
        <w:spacing w:before="100" w:after="100"/>
        <w:jc w:val="both"/>
        <w:rPr>
          <w:sz w:val="2"/>
          <w:szCs w:val="2"/>
        </w:rPr>
      </w:pPr>
    </w:p>
    <w:p w:rsidR="004E2906" w:rsidRDefault="004E2906"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4E2906" w:rsidRPr="006E7580" w:rsidRDefault="004E2906"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sectPr w:rsidR="004E2906" w:rsidRPr="006E7580" w:rsidSect="006306BB">
      <w:headerReference w:type="default" r:id="rId5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72" w:rsidRDefault="00863872" w:rsidP="006306BB">
      <w:r>
        <w:separator/>
      </w:r>
    </w:p>
  </w:endnote>
  <w:endnote w:type="continuationSeparator" w:id="0">
    <w:p w:rsidR="00863872" w:rsidRDefault="00863872" w:rsidP="0063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72" w:rsidRDefault="00863872" w:rsidP="006306BB">
      <w:r>
        <w:separator/>
      </w:r>
    </w:p>
  </w:footnote>
  <w:footnote w:type="continuationSeparator" w:id="0">
    <w:p w:rsidR="00863872" w:rsidRDefault="00863872" w:rsidP="0063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84619"/>
      <w:docPartObj>
        <w:docPartGallery w:val="Page Numbers (Top of Page)"/>
        <w:docPartUnique/>
      </w:docPartObj>
    </w:sdtPr>
    <w:sdtEndPr/>
    <w:sdtContent>
      <w:p w:rsidR="006306BB" w:rsidRDefault="006306BB">
        <w:pPr>
          <w:pStyle w:val="a6"/>
          <w:jc w:val="center"/>
        </w:pPr>
        <w:r>
          <w:fldChar w:fldCharType="begin"/>
        </w:r>
        <w:r>
          <w:instrText>PAGE   \* MERGEFORMAT</w:instrText>
        </w:r>
        <w:r>
          <w:fldChar w:fldCharType="separate"/>
        </w:r>
        <w:r w:rsidR="00FE2565">
          <w:rPr>
            <w:noProof/>
          </w:rPr>
          <w:t>29</w:t>
        </w:r>
        <w:r>
          <w:fldChar w:fldCharType="end"/>
        </w:r>
      </w:p>
    </w:sdtContent>
  </w:sdt>
  <w:p w:rsidR="006306BB" w:rsidRDefault="006306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0F87"/>
    <w:multiLevelType w:val="hybridMultilevel"/>
    <w:tmpl w:val="8FFAD50E"/>
    <w:lvl w:ilvl="0" w:tplc="4B289638">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62D08"/>
    <w:multiLevelType w:val="hybridMultilevel"/>
    <w:tmpl w:val="A13E51D8"/>
    <w:lvl w:ilvl="0" w:tplc="32322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7A53AE"/>
    <w:multiLevelType w:val="hybridMultilevel"/>
    <w:tmpl w:val="DE22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97705"/>
    <w:multiLevelType w:val="multilevel"/>
    <w:tmpl w:val="15ACEB34"/>
    <w:lvl w:ilvl="0">
      <w:start w:val="1"/>
      <w:numFmt w:val="decimal"/>
      <w:lvlText w:val="%1."/>
      <w:lvlJc w:val="left"/>
      <w:pPr>
        <w:ind w:left="720"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DD"/>
    <w:rsid w:val="00004139"/>
    <w:rsid w:val="000104C1"/>
    <w:rsid w:val="0005035B"/>
    <w:rsid w:val="000771FF"/>
    <w:rsid w:val="000A5C86"/>
    <w:rsid w:val="000E0C3B"/>
    <w:rsid w:val="000E5492"/>
    <w:rsid w:val="001015B6"/>
    <w:rsid w:val="001020E2"/>
    <w:rsid w:val="00146BFA"/>
    <w:rsid w:val="00162D16"/>
    <w:rsid w:val="001664B1"/>
    <w:rsid w:val="001820E4"/>
    <w:rsid w:val="00183584"/>
    <w:rsid w:val="001B4486"/>
    <w:rsid w:val="001B6EA6"/>
    <w:rsid w:val="001B7669"/>
    <w:rsid w:val="001D2C44"/>
    <w:rsid w:val="001D35DF"/>
    <w:rsid w:val="001F0492"/>
    <w:rsid w:val="00290D48"/>
    <w:rsid w:val="002B20B4"/>
    <w:rsid w:val="002B46C7"/>
    <w:rsid w:val="002D2233"/>
    <w:rsid w:val="002D6E43"/>
    <w:rsid w:val="002D7E9E"/>
    <w:rsid w:val="002E6AA6"/>
    <w:rsid w:val="002F7B39"/>
    <w:rsid w:val="00313F73"/>
    <w:rsid w:val="003427A4"/>
    <w:rsid w:val="00356FB9"/>
    <w:rsid w:val="0037327F"/>
    <w:rsid w:val="00391952"/>
    <w:rsid w:val="003978A3"/>
    <w:rsid w:val="003B111D"/>
    <w:rsid w:val="003B54BA"/>
    <w:rsid w:val="003C1731"/>
    <w:rsid w:val="003D19B7"/>
    <w:rsid w:val="003F3BC9"/>
    <w:rsid w:val="003F5718"/>
    <w:rsid w:val="003F6010"/>
    <w:rsid w:val="003F6371"/>
    <w:rsid w:val="004074BC"/>
    <w:rsid w:val="00412BD3"/>
    <w:rsid w:val="00422DED"/>
    <w:rsid w:val="00467A0C"/>
    <w:rsid w:val="004851DF"/>
    <w:rsid w:val="0049190E"/>
    <w:rsid w:val="004963BD"/>
    <w:rsid w:val="004973E5"/>
    <w:rsid w:val="004A6E5C"/>
    <w:rsid w:val="004B44DE"/>
    <w:rsid w:val="004C20FF"/>
    <w:rsid w:val="004E2906"/>
    <w:rsid w:val="004F4636"/>
    <w:rsid w:val="005128AF"/>
    <w:rsid w:val="00514794"/>
    <w:rsid w:val="00516E5E"/>
    <w:rsid w:val="005317CC"/>
    <w:rsid w:val="0054280D"/>
    <w:rsid w:val="00573E72"/>
    <w:rsid w:val="0059096F"/>
    <w:rsid w:val="005B1978"/>
    <w:rsid w:val="005B7522"/>
    <w:rsid w:val="00602185"/>
    <w:rsid w:val="00611224"/>
    <w:rsid w:val="00621CDF"/>
    <w:rsid w:val="006306BB"/>
    <w:rsid w:val="00633357"/>
    <w:rsid w:val="0065538C"/>
    <w:rsid w:val="006712DC"/>
    <w:rsid w:val="0069309F"/>
    <w:rsid w:val="006A499F"/>
    <w:rsid w:val="006A6FB1"/>
    <w:rsid w:val="006B13B9"/>
    <w:rsid w:val="006B424D"/>
    <w:rsid w:val="006D04CC"/>
    <w:rsid w:val="006E7580"/>
    <w:rsid w:val="00735B8C"/>
    <w:rsid w:val="00737869"/>
    <w:rsid w:val="00765BAF"/>
    <w:rsid w:val="007669C8"/>
    <w:rsid w:val="007D79CA"/>
    <w:rsid w:val="007F2899"/>
    <w:rsid w:val="00800520"/>
    <w:rsid w:val="00803A5A"/>
    <w:rsid w:val="00804B4A"/>
    <w:rsid w:val="0082605C"/>
    <w:rsid w:val="00841344"/>
    <w:rsid w:val="00855337"/>
    <w:rsid w:val="00863872"/>
    <w:rsid w:val="00866CA3"/>
    <w:rsid w:val="00896602"/>
    <w:rsid w:val="008A060F"/>
    <w:rsid w:val="008A0F11"/>
    <w:rsid w:val="008D14F3"/>
    <w:rsid w:val="0091036A"/>
    <w:rsid w:val="0095455D"/>
    <w:rsid w:val="00966E38"/>
    <w:rsid w:val="00967962"/>
    <w:rsid w:val="009D52E0"/>
    <w:rsid w:val="00A55EF1"/>
    <w:rsid w:val="00A64F13"/>
    <w:rsid w:val="00A90D2E"/>
    <w:rsid w:val="00AA4016"/>
    <w:rsid w:val="00AC015F"/>
    <w:rsid w:val="00AE00B6"/>
    <w:rsid w:val="00AE389B"/>
    <w:rsid w:val="00AE70E6"/>
    <w:rsid w:val="00AE72CB"/>
    <w:rsid w:val="00AF11C8"/>
    <w:rsid w:val="00B07E53"/>
    <w:rsid w:val="00B14768"/>
    <w:rsid w:val="00B247F4"/>
    <w:rsid w:val="00B264FE"/>
    <w:rsid w:val="00B5112F"/>
    <w:rsid w:val="00B5336E"/>
    <w:rsid w:val="00B70FD0"/>
    <w:rsid w:val="00B9173D"/>
    <w:rsid w:val="00BF3F7F"/>
    <w:rsid w:val="00C57432"/>
    <w:rsid w:val="00C7131D"/>
    <w:rsid w:val="00C96DD4"/>
    <w:rsid w:val="00CC350C"/>
    <w:rsid w:val="00CC3DCE"/>
    <w:rsid w:val="00CD797F"/>
    <w:rsid w:val="00CF184C"/>
    <w:rsid w:val="00D07901"/>
    <w:rsid w:val="00D111FC"/>
    <w:rsid w:val="00D225BB"/>
    <w:rsid w:val="00D76697"/>
    <w:rsid w:val="00D770CB"/>
    <w:rsid w:val="00D821DD"/>
    <w:rsid w:val="00D8671E"/>
    <w:rsid w:val="00D86BFB"/>
    <w:rsid w:val="00D95672"/>
    <w:rsid w:val="00DA21A6"/>
    <w:rsid w:val="00DA2A25"/>
    <w:rsid w:val="00DB680E"/>
    <w:rsid w:val="00DD34B4"/>
    <w:rsid w:val="00DF6EA8"/>
    <w:rsid w:val="00E04A6B"/>
    <w:rsid w:val="00E471ED"/>
    <w:rsid w:val="00E5592E"/>
    <w:rsid w:val="00E5706A"/>
    <w:rsid w:val="00E65827"/>
    <w:rsid w:val="00E72205"/>
    <w:rsid w:val="00E77B53"/>
    <w:rsid w:val="00EA53B4"/>
    <w:rsid w:val="00EB2DD9"/>
    <w:rsid w:val="00ED543F"/>
    <w:rsid w:val="00EE29C4"/>
    <w:rsid w:val="00EF0B78"/>
    <w:rsid w:val="00F253E6"/>
    <w:rsid w:val="00F461EA"/>
    <w:rsid w:val="00F46DDC"/>
    <w:rsid w:val="00F52317"/>
    <w:rsid w:val="00F90B71"/>
    <w:rsid w:val="00FA4C19"/>
    <w:rsid w:val="00FA5901"/>
    <w:rsid w:val="00FE2565"/>
    <w:rsid w:val="00FE6E28"/>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BB"/>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771FF"/>
    <w:rPr>
      <w:color w:val="0000FF" w:themeColor="hyperlink"/>
      <w:u w:val="single"/>
    </w:rPr>
  </w:style>
  <w:style w:type="paragraph" w:styleId="a6">
    <w:name w:val="header"/>
    <w:basedOn w:val="a"/>
    <w:link w:val="a7"/>
    <w:uiPriority w:val="99"/>
    <w:unhideWhenUsed/>
    <w:rsid w:val="006306BB"/>
    <w:pPr>
      <w:tabs>
        <w:tab w:val="center" w:pos="4677"/>
        <w:tab w:val="right" w:pos="9355"/>
      </w:tabs>
    </w:pPr>
  </w:style>
  <w:style w:type="character" w:customStyle="1" w:styleId="a7">
    <w:name w:val="Верхний колонтитул Знак"/>
    <w:basedOn w:val="a0"/>
    <w:link w:val="a6"/>
    <w:uiPriority w:val="99"/>
    <w:rsid w:val="006306BB"/>
    <w:rPr>
      <w:rFonts w:ascii="Times New Roman" w:hAnsi="Times New Roman"/>
      <w:sz w:val="24"/>
      <w:szCs w:val="24"/>
      <w:lang w:eastAsia="ru-RU"/>
    </w:rPr>
  </w:style>
  <w:style w:type="paragraph" w:styleId="a8">
    <w:name w:val="footer"/>
    <w:basedOn w:val="a"/>
    <w:link w:val="a9"/>
    <w:uiPriority w:val="99"/>
    <w:unhideWhenUsed/>
    <w:rsid w:val="006306BB"/>
    <w:pPr>
      <w:tabs>
        <w:tab w:val="center" w:pos="4677"/>
        <w:tab w:val="right" w:pos="9355"/>
      </w:tabs>
    </w:pPr>
  </w:style>
  <w:style w:type="character" w:customStyle="1" w:styleId="a9">
    <w:name w:val="Нижний колонтитул Знак"/>
    <w:basedOn w:val="a0"/>
    <w:link w:val="a8"/>
    <w:uiPriority w:val="99"/>
    <w:rsid w:val="006306BB"/>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BB"/>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771FF"/>
    <w:rPr>
      <w:color w:val="0000FF" w:themeColor="hyperlink"/>
      <w:u w:val="single"/>
    </w:rPr>
  </w:style>
  <w:style w:type="paragraph" w:styleId="a6">
    <w:name w:val="header"/>
    <w:basedOn w:val="a"/>
    <w:link w:val="a7"/>
    <w:uiPriority w:val="99"/>
    <w:unhideWhenUsed/>
    <w:rsid w:val="006306BB"/>
    <w:pPr>
      <w:tabs>
        <w:tab w:val="center" w:pos="4677"/>
        <w:tab w:val="right" w:pos="9355"/>
      </w:tabs>
    </w:pPr>
  </w:style>
  <w:style w:type="character" w:customStyle="1" w:styleId="a7">
    <w:name w:val="Верхний колонтитул Знак"/>
    <w:basedOn w:val="a0"/>
    <w:link w:val="a6"/>
    <w:uiPriority w:val="99"/>
    <w:rsid w:val="006306BB"/>
    <w:rPr>
      <w:rFonts w:ascii="Times New Roman" w:hAnsi="Times New Roman"/>
      <w:sz w:val="24"/>
      <w:szCs w:val="24"/>
      <w:lang w:eastAsia="ru-RU"/>
    </w:rPr>
  </w:style>
  <w:style w:type="paragraph" w:styleId="a8">
    <w:name w:val="footer"/>
    <w:basedOn w:val="a"/>
    <w:link w:val="a9"/>
    <w:uiPriority w:val="99"/>
    <w:unhideWhenUsed/>
    <w:rsid w:val="006306BB"/>
    <w:pPr>
      <w:tabs>
        <w:tab w:val="center" w:pos="4677"/>
        <w:tab w:val="right" w:pos="9355"/>
      </w:tabs>
    </w:pPr>
  </w:style>
  <w:style w:type="character" w:customStyle="1" w:styleId="a9">
    <w:name w:val="Нижний колонтитул Знак"/>
    <w:basedOn w:val="a0"/>
    <w:link w:val="a8"/>
    <w:uiPriority w:val="99"/>
    <w:rsid w:val="006306BB"/>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1DBCD4E260EF357B5C111022F11FC07E8A835FE4BC78CC0CB9C604E11E9F02B432B8A7CC7EF47A19CFF0DDC5zF12F" TargetMode="External"/><Relationship Id="rId18" Type="http://schemas.openxmlformats.org/officeDocument/2006/relationships/hyperlink" Target="consultantplus://offline/ref=321DBCD4E260EF357B5C111022F11FC07F82815EE7B778CC0CB9C604E11E9F02A632E0ADCC78E12F4995A7D0C6FA10DAD22D5CF2E4z110F" TargetMode="External"/><Relationship Id="rId26" Type="http://schemas.openxmlformats.org/officeDocument/2006/relationships/hyperlink" Target="consultantplus://offline/ref=321DBCD4E260EF357B5C111022F11FC07E8A8758E6B578CC0CB9C604E11E9F02B432B8A7CC7EF47A19CFF0DDC5zF12F" TargetMode="External"/><Relationship Id="rId39" Type="http://schemas.openxmlformats.org/officeDocument/2006/relationships/hyperlink" Target="consultantplus://offline/ref=321DBCD4E260EF357B5C111022F11FC07F82815EE7B778CC0CB9C604E11E9F02A632E0ACCF7DE12F4995A7D0C6FA10DAD22D5CF2E4z110F" TargetMode="External"/><Relationship Id="rId3" Type="http://schemas.openxmlformats.org/officeDocument/2006/relationships/styles" Target="styles.xml"/><Relationship Id="rId21" Type="http://schemas.openxmlformats.org/officeDocument/2006/relationships/hyperlink" Target="consultantplus://offline/ref=321DBCD4E260EF357B5C111022F11FC07F838058E3B178CC0CB9C604E11E9F02B432B8A7CC7EF47A19CFF0DDC5zF12F" TargetMode="External"/><Relationship Id="rId34" Type="http://schemas.openxmlformats.org/officeDocument/2006/relationships/hyperlink" Target="consultantplus://offline/ref=321DBCD4E260EF357B5C0F1D349D40C57C89DE57E2B1769B51EDC053BE4E9957E672E6FE9F3ABF761AD1ECDCC5E40CDBD2z31BF" TargetMode="External"/><Relationship Id="rId42" Type="http://schemas.openxmlformats.org/officeDocument/2006/relationships/hyperlink" Target="consultantplus://offline/ref=321DBCD4E260EF357B5C111022F11FC07F82815EE7B778CC0CB9C604E11E9F02A632E0A2C87EE12F4995A7D0C6FA10DAD22D5CF2E4z110F" TargetMode="External"/><Relationship Id="rId47" Type="http://schemas.openxmlformats.org/officeDocument/2006/relationships/hyperlink" Target="consultantplus://offline/ref=321DBCD4E260EF357B5C0F1D349D40C57C89DE57E2B2739257E4C053BE4E9957E672E6FE8D3AE77A18D1F1DCC2F15A8A976653F0E506ECF93F445316z016F" TargetMode="External"/><Relationship Id="rId50" Type="http://schemas.openxmlformats.org/officeDocument/2006/relationships/hyperlink" Target="consultantplus://offline/ref=321DBCD4E260EF357B5C111022F11FC07E8A835FE4BC78CC0CB9C604E11E9F02B432B8A7CC7EF47A19CFF0DDC5zF12F" TargetMode="External"/><Relationship Id="rId7" Type="http://schemas.openxmlformats.org/officeDocument/2006/relationships/footnotes" Target="footnotes.xml"/><Relationship Id="rId12" Type="http://schemas.openxmlformats.org/officeDocument/2006/relationships/hyperlink" Target="http://mfc.volganet.ru" TargetMode="External"/><Relationship Id="rId17" Type="http://schemas.openxmlformats.org/officeDocument/2006/relationships/hyperlink" Target="consultantplus://offline/ref=321DBCD4E260EF357B5C111022F11FC07E8B845CEAB778CC0CB9C604E11E9F02B432B8A7CC7EF47A19CFF0DDC5zF12F" TargetMode="External"/><Relationship Id="rId25" Type="http://schemas.openxmlformats.org/officeDocument/2006/relationships/hyperlink" Target="consultantplus://offline/ref=321DBCD4E260EF357B5C111022F11FC07F828253E4B578CC0CB9C604E11E9F02A632E0ABCE7EEA721CDAA68C80AF03D9D32D5FF3FB1AEDF9z219F" TargetMode="External"/><Relationship Id="rId33" Type="http://schemas.openxmlformats.org/officeDocument/2006/relationships/hyperlink" Target="consultantplus://offline/ref=321DBCD4E260EF357B5C111022F11FC07D85855DEBB078CC0CB9C604E11E9F02B432B8A7CC7EF47A19CFF0DDC5zF12F" TargetMode="External"/><Relationship Id="rId38" Type="http://schemas.openxmlformats.org/officeDocument/2006/relationships/hyperlink" Target="consultantplus://offline/ref=321DBCD4E260EF357B5C111022F11FC07F82815EE7B778CC0CB9C604E11E9F02A632E0ACCB7CE12F4995A7D0C6FA10DAD22D5CF2E4z110F" TargetMode="External"/><Relationship Id="rId46" Type="http://schemas.openxmlformats.org/officeDocument/2006/relationships/hyperlink" Target="consultantplus://offline/ref=321DBCD4E260EF357B5C0F1D349D40C57C89DE57E2B1719858EDC053BE4E9957E672E6FE9F3ABF761AD1ECDCC5E40CDBD2z31BF" TargetMode="External"/><Relationship Id="rId2" Type="http://schemas.openxmlformats.org/officeDocument/2006/relationships/numbering" Target="numbering.xml"/><Relationship Id="rId16" Type="http://schemas.openxmlformats.org/officeDocument/2006/relationships/hyperlink" Target="consultantplus://offline/ref=321DBCD4E260EF357B5C111022F11FC07E8B845CEAB478CC0CB9C604E11E9F02B432B8A7CC7EF47A19CFF0DDC5zF12F" TargetMode="External"/><Relationship Id="rId20" Type="http://schemas.openxmlformats.org/officeDocument/2006/relationships/hyperlink" Target="consultantplus://offline/ref=321DBCD4E260EF357B5C111022F11FC07F82845FE7BD78CC0CB9C604E11E9F02B432B8A7CC7EF47A19CFF0DDC5zF12F" TargetMode="External"/><Relationship Id="rId29" Type="http://schemas.openxmlformats.org/officeDocument/2006/relationships/hyperlink" Target="consultantplus://offline/ref=321DBCD4E260EF357B5C111022F11FC07F82835CE1B378CC0CB9C604E11E9F02B432B8A7CC7EF47A19CFF0DDC5zF12F" TargetMode="External"/><Relationship Id="rId41" Type="http://schemas.openxmlformats.org/officeDocument/2006/relationships/hyperlink" Target="consultantplus://offline/ref=321DBCD4E260EF357B5C111022F11FC07F82815EE7B778CC0CB9C604E11E9F02A632E0ACCC7EE12F4995A7D0C6FA10DAD22D5CF2E4z110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DBCD4E260EF357B5C111022F11FC07E80815EE6B078CC0CB9C604E11E9F02B432B8A7CC7EF47A19CFF0DDC5zF12F" TargetMode="External"/><Relationship Id="rId24" Type="http://schemas.openxmlformats.org/officeDocument/2006/relationships/hyperlink" Target="consultantplus://offline/ref=321DBCD4E260EF357B5C111022F11FC07F828458EAB678CC0CB9C604E11E9F02B432B8A7CC7EF47A19CFF0DDC5zF12F" TargetMode="External"/><Relationship Id="rId32" Type="http://schemas.openxmlformats.org/officeDocument/2006/relationships/hyperlink" Target="consultantplus://offline/ref=321DBCD4E260EF357B5C111022F11FC07E82895BE2BC78CC0CB9C604E11E9F02B432B8A7CC7EF47A19CFF0DDC5zF12F" TargetMode="External"/><Relationship Id="rId37" Type="http://schemas.openxmlformats.org/officeDocument/2006/relationships/hyperlink" Target="consultantplus://offline/ref=321DBCD4E260EF357B5C111022F11FC07F82815EE7B778CC0CB9C604E11E9F02A632E0ABCE77E2704C80B688C9F80EC5D23240F0E519zE15F" TargetMode="External"/><Relationship Id="rId40" Type="http://schemas.openxmlformats.org/officeDocument/2006/relationships/hyperlink" Target="consultantplus://offline/ref=321DBCD4E260EF357B5C111022F11FC07F82815EE7B778CC0CB9C604E11E9F02A632E0ACCF7FE12F4995A7D0C6FA10DAD22D5CF2E4z110F" TargetMode="External"/><Relationship Id="rId45" Type="http://schemas.openxmlformats.org/officeDocument/2006/relationships/hyperlink" Target="consultantplus://offline/ref=321DBCD4E260EF357B5C111022F11FC07F828458E2B578CC0CB9C604E11E9F02A632E0ABCE7EEB7810DAA68C80AF03D9D32D5FF3FB1AEDF9z219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21DBCD4E260EF357B5C111022F11FC07E8B845CEAB678CC0CB9C604E11E9F02B432B8A7CC7EF47A19CFF0DDC5zF12F" TargetMode="External"/><Relationship Id="rId23" Type="http://schemas.openxmlformats.org/officeDocument/2006/relationships/hyperlink" Target="consultantplus://offline/ref=321DBCD4E260EF357B5C111022F11FC07F82815EE0B278CC0CB9C604E11E9F02B432B8A7CC7EF47A19CFF0DDC5zF12F" TargetMode="External"/><Relationship Id="rId28" Type="http://schemas.openxmlformats.org/officeDocument/2006/relationships/hyperlink" Target="consultantplus://offline/ref=321DBCD4E260EF357B5C111022F11FC07D8B815EE6B578CC0CB9C604E11E9F02B432B8A7CC7EF47A19CFF0DDC5zF12F" TargetMode="External"/><Relationship Id="rId36" Type="http://schemas.openxmlformats.org/officeDocument/2006/relationships/hyperlink" Target="consultantplus://offline/ref=321DBCD4E260EF357B5C111022F11FC07F82815EE7B778CC0CB9C604E11E9F02A632E0A2CF7EE12F4995A7D0C6FA10DAD22D5CF2E4z110F" TargetMode="External"/><Relationship Id="rId49" Type="http://schemas.openxmlformats.org/officeDocument/2006/relationships/hyperlink" Target="consultantplus://offline/ref=321DBCD4E260EF357B5C0F1D349D40C57C89DE57E2B2739257E4C053BE4E9957E672E6FE9F3ABF761AD1ECDCC5E40CDBD2z31BF" TargetMode="External"/><Relationship Id="rId10" Type="http://schemas.openxmlformats.org/officeDocument/2006/relationships/hyperlink" Target="consultantplus://offline/ref=321DBCD4E260EF357B5C111022F11FC07E828152E1B478CC0CB9C604E11E9F02B432B8A7CC7EF47A19CFF0DDC5zF12F" TargetMode="External"/><Relationship Id="rId19" Type="http://schemas.openxmlformats.org/officeDocument/2006/relationships/hyperlink" Target="consultantplus://offline/ref=321DBCD4E260EF357B5C111022F11FC07F82845BEAB778CC0CB9C604E11E9F02B432B8A7CC7EF47A19CFF0DDC5zF12F" TargetMode="External"/><Relationship Id="rId31" Type="http://schemas.openxmlformats.org/officeDocument/2006/relationships/hyperlink" Target="consultantplus://offline/ref=321DBCD4E260EF357B5C0F1D349D40C57C89DE57E2B1709351E8C053BE4E9957E672E6FE9F3ABF761AD1ECDCC5E40CDBD2z31BF" TargetMode="External"/><Relationship Id="rId44" Type="http://schemas.openxmlformats.org/officeDocument/2006/relationships/hyperlink" Target="consultantplus://offline/ref=321DBCD4E260EF357B5C111022F11FC07F828458E2B578CC0CB9C604E11E9F02A632E0ABCE7EE97D19DAA68C80AF03D9D32D5FF3FB1AEDF9z219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21DBCD4E260EF357B5C111022F11FC07F82845FE7BD78CC0CB9C604E11E9F02B432B8A7CC7EF47A19CFF0DDC5zF12F" TargetMode="External"/><Relationship Id="rId14" Type="http://schemas.openxmlformats.org/officeDocument/2006/relationships/hyperlink" Target="consultantplus://offline/ref=321DBCD4E260EF357B5C111022F11FC07E8A875FE8E22FCE5DECC801E94EC512B07BEFAAD07FEB651AD1F3zD15F" TargetMode="External"/><Relationship Id="rId22" Type="http://schemas.openxmlformats.org/officeDocument/2006/relationships/hyperlink" Target="consultantplus://offline/ref=321DBCD4E260EF357B5C111022F11FC07E8A835FE4BC78CC0CB9C604E11E9F02B432B8A7CC7EF47A19CFF0DDC5zF12F" TargetMode="External"/><Relationship Id="rId27" Type="http://schemas.openxmlformats.org/officeDocument/2006/relationships/hyperlink" Target="consultantplus://offline/ref=321DBCD4E260EF357B5C111022F11FC07E8A8653E6BD78CC0CB9C604E11E9F02B432B8A7CC7EF47A19CFF0DDC5zF12F" TargetMode="External"/><Relationship Id="rId30" Type="http://schemas.openxmlformats.org/officeDocument/2006/relationships/hyperlink" Target="consultantplus://offline/ref=321DBCD4E260EF357B5C0F1D349D40C57C89DE57E2B1719858EDC053BE4E9957E672E6FE9F3ABF761AD1ECDCC5E40CDBD2z31BF" TargetMode="External"/><Relationship Id="rId35" Type="http://schemas.openxmlformats.org/officeDocument/2006/relationships/hyperlink" Target="consultantplus://offline/ref=42A2430E2AE983D1005C14F8B8839A77781BC73AFE5F3FC0E66A274FDD57F795BA8A82F2FB95D817D4757DECl3f5Q" TargetMode="External"/><Relationship Id="rId43" Type="http://schemas.openxmlformats.org/officeDocument/2006/relationships/hyperlink" Target="consultantplus://offline/ref=321DBCD4E260EF357B5C111022F11FC07F828458EBB478CC0CB9C604E11E9F02B432B8A7CC7EF47A19CFF0DDC5zF12F" TargetMode="External"/><Relationship Id="rId48" Type="http://schemas.openxmlformats.org/officeDocument/2006/relationships/hyperlink" Target="consultantplus://offline/ref=321DBCD4E260EF357B5C0F1D349D40C57C89DE57E2B2739257E4C053BE4E9957E672E6FE9F3ABF761AD1ECDCC5E40CDBD2z31BF" TargetMode="External"/><Relationship Id="rId8" Type="http://schemas.openxmlformats.org/officeDocument/2006/relationships/endnotes" Target="endnotes.xml"/><Relationship Id="rId51" Type="http://schemas.openxmlformats.org/officeDocument/2006/relationships/hyperlink" Target="consultantplus://offline/ref=321DBCD4E260EF357B5C111022F11FC07F82815EE7B778CC0CB9C604E11E9F02A632E0AECD7DE12F4995A7D0C6FA10DAD22D5CF2E4z1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B912-F45D-4614-8F7C-BC34DAAA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13622</Words>
  <Characters>77651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 ACER-ПК</dc:creator>
  <cp:lastModifiedBy>admin</cp:lastModifiedBy>
  <cp:revision>19</cp:revision>
  <cp:lastPrinted>2019-09-19T14:18:00Z</cp:lastPrinted>
  <dcterms:created xsi:type="dcterms:W3CDTF">2018-11-20T05:54:00Z</dcterms:created>
  <dcterms:modified xsi:type="dcterms:W3CDTF">2020-02-04T10:41:00Z</dcterms:modified>
</cp:coreProperties>
</file>