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2B61FF">
        <w:rPr>
          <w:rFonts w:ascii="Arial" w:hAnsi="Arial" w:cs="Arial"/>
        </w:rPr>
        <w:t>т 05.08.</w:t>
      </w:r>
      <w:r w:rsidR="00B04A42" w:rsidRPr="00AA43C4">
        <w:rPr>
          <w:rFonts w:ascii="Arial" w:hAnsi="Arial" w:cs="Arial"/>
        </w:rPr>
        <w:t xml:space="preserve">  201</w:t>
      </w:r>
      <w:r w:rsidR="00E908D1">
        <w:rPr>
          <w:rFonts w:ascii="Arial" w:hAnsi="Arial" w:cs="Arial"/>
        </w:rPr>
        <w:t>9</w:t>
      </w:r>
      <w:r w:rsidR="002B61FF">
        <w:rPr>
          <w:rFonts w:ascii="Arial" w:hAnsi="Arial" w:cs="Arial"/>
        </w:rPr>
        <w:t xml:space="preserve">                 </w:t>
      </w:r>
      <w:bookmarkStart w:id="0" w:name="_GoBack"/>
      <w:bookmarkEnd w:id="0"/>
      <w:r w:rsidR="002B61FF">
        <w:rPr>
          <w:rFonts w:ascii="Arial" w:hAnsi="Arial" w:cs="Arial"/>
        </w:rPr>
        <w:t>№ 1540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9B6DC9" w:rsidRDefault="00D83F01" w:rsidP="009B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</w:t>
      </w:r>
      <w:r w:rsidR="00161DF2">
        <w:rPr>
          <w:rFonts w:ascii="Arial" w:hAnsi="Arial" w:cs="Arial"/>
        </w:rPr>
        <w:t xml:space="preserve"> «</w:t>
      </w:r>
      <w:r w:rsidR="009B6DC9">
        <w:rPr>
          <w:rFonts w:ascii="Arial" w:hAnsi="Arial" w:cs="Arial"/>
        </w:rPr>
        <w:t>Установление опеки или попечительства</w:t>
      </w:r>
    </w:p>
    <w:p w:rsidR="009B6DC9" w:rsidRDefault="009B6DC9" w:rsidP="009B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договору об осуществлении опеки и </w:t>
      </w:r>
    </w:p>
    <w:p w:rsidR="009B6DC9" w:rsidRDefault="009B6DC9" w:rsidP="009B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попечительства на возмездных условиях</w:t>
      </w:r>
    </w:p>
    <w:p w:rsidR="00161DF2" w:rsidRDefault="009B6DC9" w:rsidP="009B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(по договору о приемной семье/патронатном воспитании)</w:t>
      </w:r>
      <w:r w:rsidR="00161DF2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</w:p>
    <w:p w:rsidR="00E908D1" w:rsidRDefault="00D83F01" w:rsidP="00161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утвержденн</w:t>
      </w:r>
      <w:r w:rsidR="008C01CC">
        <w:rPr>
          <w:rFonts w:ascii="Arial" w:hAnsi="Arial" w:cs="Arial"/>
        </w:rPr>
        <w:t>ого</w:t>
      </w:r>
      <w:r w:rsidR="00161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Светлоярского 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от </w:t>
      </w:r>
      <w:r w:rsidR="009B6DC9">
        <w:rPr>
          <w:rFonts w:ascii="Arial" w:hAnsi="Arial" w:cs="Arial"/>
        </w:rPr>
        <w:t>30.10.2012 года № 2017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F22627" w:rsidRDefault="00A016CC" w:rsidP="0072579A">
      <w:pPr>
        <w:pStyle w:val="3"/>
        <w:ind w:firstLine="709"/>
        <w:jc w:val="both"/>
        <w:rPr>
          <w:rFonts w:ascii="Arial" w:hAnsi="Arial" w:cs="Arial"/>
        </w:rPr>
      </w:pPr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Pr="002F6DAD">
          <w:rPr>
            <w:rFonts w:ascii="Arial" w:hAnsi="Arial" w:cs="Arial"/>
          </w:rPr>
          <w:t>N 131-ФЗ</w:t>
        </w:r>
      </w:hyperlink>
      <w:r w:rsidRPr="002F6DAD">
        <w:rPr>
          <w:rFonts w:ascii="Arial" w:hAnsi="Arial" w:cs="Arial"/>
        </w:rPr>
        <w:t xml:space="preserve"> "Об общих принципах организации местного самоуправления в Российской Фед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 xml:space="preserve">рации", от 11.04.2008 </w:t>
      </w:r>
      <w:hyperlink r:id="rId11" w:history="1">
        <w:r w:rsidRPr="002F6DAD">
          <w:rPr>
            <w:rFonts w:ascii="Arial" w:hAnsi="Arial" w:cs="Arial"/>
          </w:rPr>
          <w:t>N 48-ФЗ</w:t>
        </w:r>
      </w:hyperlink>
      <w:r w:rsidRPr="002F6DAD">
        <w:rPr>
          <w:rFonts w:ascii="Arial" w:hAnsi="Arial" w:cs="Arial"/>
        </w:rPr>
        <w:t xml:space="preserve"> "Об опеке и попечительстве", от 27.07.2010 </w:t>
      </w:r>
      <w:hyperlink r:id="rId12" w:history="1">
        <w:r w:rsidRPr="002F6DAD">
          <w:rPr>
            <w:rFonts w:ascii="Arial" w:hAnsi="Arial" w:cs="Arial"/>
          </w:rPr>
          <w:t>N 210-ФЗ</w:t>
        </w:r>
      </w:hyperlink>
      <w:r w:rsidRPr="002F6DAD">
        <w:rPr>
          <w:rFonts w:ascii="Arial" w:hAnsi="Arial" w:cs="Arial"/>
        </w:rPr>
        <w:t xml:space="preserve"> "Об организации предоставления государственных и муниципальных услуг", </w:t>
      </w:r>
      <w:hyperlink r:id="rId13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4" w:history="1">
        <w:r w:rsidRPr="002F6DAD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>2007 N 1557-ОД "О наделении органов местного самоуправления отдельными государственными полномоч</w:t>
      </w:r>
      <w:r w:rsidRPr="002F6DAD">
        <w:rPr>
          <w:rFonts w:ascii="Arial" w:hAnsi="Arial" w:cs="Arial"/>
        </w:rPr>
        <w:t>и</w:t>
      </w:r>
      <w:r w:rsidRPr="002F6DAD">
        <w:rPr>
          <w:rFonts w:ascii="Arial" w:hAnsi="Arial" w:cs="Arial"/>
        </w:rPr>
        <w:t>ями Волгоградской области по организации и осуществлению деятельности по опеке и попечительству", руководствуясь</w:t>
      </w:r>
      <w:r w:rsidR="00F22627">
        <w:rPr>
          <w:rFonts w:ascii="Arial" w:hAnsi="Arial" w:cs="Arial"/>
        </w:rPr>
        <w:t xml:space="preserve"> Решением Светлоярской районной Думы Волгоградской области от 19.12.2016 №39/210 «Об утверждении структ</w:t>
      </w:r>
      <w:r w:rsidR="00F22627">
        <w:rPr>
          <w:rFonts w:ascii="Arial" w:hAnsi="Arial" w:cs="Arial"/>
        </w:rPr>
        <w:t>у</w:t>
      </w:r>
      <w:r w:rsidR="00F22627">
        <w:rPr>
          <w:rFonts w:ascii="Arial" w:hAnsi="Arial" w:cs="Arial"/>
        </w:rPr>
        <w:t>ры администрации Светлоярского муниципального района Волгоградской обл</w:t>
      </w:r>
      <w:r w:rsidR="00F22627">
        <w:rPr>
          <w:rFonts w:ascii="Arial" w:hAnsi="Arial" w:cs="Arial"/>
        </w:rPr>
        <w:t>а</w:t>
      </w:r>
      <w:r w:rsidR="00F22627">
        <w:rPr>
          <w:rFonts w:ascii="Arial" w:hAnsi="Arial" w:cs="Arial"/>
        </w:rPr>
        <w:t>сти, Уставом Светлоярского муниципального района Волгоградской области,</w:t>
      </w:r>
    </w:p>
    <w:p w:rsidR="009C5154" w:rsidRPr="00221A2A" w:rsidRDefault="009C5154" w:rsidP="00221A2A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r w:rsidRPr="001D7138">
        <w:rPr>
          <w:rFonts w:ascii="Arial" w:hAnsi="Arial" w:cs="Arial"/>
        </w:rPr>
        <w:t>п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A016CC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 xml:space="preserve">Установление </w:t>
      </w:r>
      <w:r w:rsidR="009B6DC9">
        <w:rPr>
          <w:rFonts w:ascii="Arial" w:hAnsi="Arial" w:cs="Arial"/>
        </w:rPr>
        <w:t>опеки или попечительства по договору об осуществлении опеки или попечительства на возмездных условиях (по договору о приемной семье/патронатном воспит</w:t>
      </w:r>
      <w:r w:rsidR="009B6DC9">
        <w:rPr>
          <w:rFonts w:ascii="Arial" w:hAnsi="Arial" w:cs="Arial"/>
        </w:rPr>
        <w:t>а</w:t>
      </w:r>
      <w:r w:rsidR="009B6DC9">
        <w:rPr>
          <w:rFonts w:ascii="Arial" w:hAnsi="Arial" w:cs="Arial"/>
        </w:rPr>
        <w:t>нии)</w:t>
      </w:r>
      <w:r w:rsidR="00A016CC">
        <w:rPr>
          <w:rFonts w:ascii="Arial" w:hAnsi="Arial" w:cs="Arial"/>
        </w:rPr>
        <w:t>»</w:t>
      </w:r>
      <w:r>
        <w:rPr>
          <w:rFonts w:ascii="Arial" w:hAnsi="Arial" w:cs="Arial"/>
        </w:rPr>
        <w:t>, утвержденного постановлением администрации Светлоярского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</w:t>
      </w:r>
      <w:r w:rsidR="00A016CC">
        <w:rPr>
          <w:rFonts w:ascii="Arial" w:hAnsi="Arial" w:cs="Arial"/>
        </w:rPr>
        <w:t xml:space="preserve"> Волгоградской области </w:t>
      </w:r>
      <w:r>
        <w:rPr>
          <w:rFonts w:ascii="Arial" w:hAnsi="Arial" w:cs="Arial"/>
        </w:rPr>
        <w:t xml:space="preserve">от </w:t>
      </w:r>
      <w:r w:rsidR="009B6DC9">
        <w:rPr>
          <w:rFonts w:ascii="Arial" w:hAnsi="Arial" w:cs="Arial"/>
        </w:rPr>
        <w:t>30.10.2012 года</w:t>
      </w:r>
      <w:r>
        <w:rPr>
          <w:rFonts w:ascii="Arial" w:hAnsi="Arial" w:cs="Arial"/>
        </w:rPr>
        <w:t xml:space="preserve"> № </w:t>
      </w:r>
      <w:r w:rsidR="009B6DC9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>Об утве</w:t>
      </w:r>
      <w:r w:rsidRPr="001D7138">
        <w:rPr>
          <w:rFonts w:ascii="Arial" w:hAnsi="Arial" w:cs="Arial"/>
        </w:rPr>
        <w:t>р</w:t>
      </w:r>
      <w:r w:rsidRPr="001D7138">
        <w:rPr>
          <w:rFonts w:ascii="Arial" w:hAnsi="Arial" w:cs="Arial"/>
        </w:rPr>
        <w:t xml:space="preserve">ждении </w:t>
      </w:r>
      <w:r>
        <w:rPr>
          <w:rFonts w:ascii="Arial" w:hAnsi="Arial" w:cs="Arial"/>
        </w:rPr>
        <w:t>административного регламента по предоставлению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</w:t>
      </w:r>
      <w:r w:rsidR="00A016CC" w:rsidRPr="008B40F7">
        <w:rPr>
          <w:rFonts w:ascii="Arial" w:hAnsi="Arial" w:cs="Arial"/>
        </w:rPr>
        <w:t>е</w:t>
      </w:r>
      <w:r w:rsidR="00A016CC" w:rsidRPr="008B40F7">
        <w:rPr>
          <w:rFonts w:ascii="Arial" w:hAnsi="Arial" w:cs="Arial"/>
        </w:rPr>
        <w:t>ние</w:t>
      </w:r>
      <w:r w:rsidR="009B6DC9">
        <w:rPr>
          <w:rFonts w:ascii="Arial" w:hAnsi="Arial" w:cs="Arial"/>
        </w:rPr>
        <w:t xml:space="preserve"> опеки или попечительства по договору об осуществлении опеки или поп</w:t>
      </w:r>
      <w:r w:rsidR="009B6DC9">
        <w:rPr>
          <w:rFonts w:ascii="Arial" w:hAnsi="Arial" w:cs="Arial"/>
        </w:rPr>
        <w:t>е</w:t>
      </w:r>
      <w:r w:rsidR="009B6DC9">
        <w:rPr>
          <w:rFonts w:ascii="Arial" w:hAnsi="Arial" w:cs="Arial"/>
        </w:rPr>
        <w:t>чительства на возмездных условиях (по договору о приемной с</w:t>
      </w:r>
      <w:r w:rsidR="009B6DC9">
        <w:rPr>
          <w:rFonts w:ascii="Arial" w:hAnsi="Arial" w:cs="Arial"/>
        </w:rPr>
        <w:t>е</w:t>
      </w:r>
      <w:r w:rsidR="009B6DC9">
        <w:rPr>
          <w:rFonts w:ascii="Arial" w:hAnsi="Arial" w:cs="Arial"/>
        </w:rPr>
        <w:t>мье/патронатном воспитании)</w:t>
      </w:r>
      <w:r w:rsidR="00A016CC"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F22627" w:rsidRPr="00F22627" w:rsidRDefault="009B6DC9" w:rsidP="00F22627">
      <w:pPr>
        <w:pStyle w:val="ConsPlusTitle"/>
        <w:numPr>
          <w:ilvl w:val="1"/>
          <w:numId w:val="7"/>
        </w:numPr>
        <w:tabs>
          <w:tab w:val="left" w:pos="1276"/>
        </w:tabs>
        <w:spacing w:before="220"/>
        <w:ind w:left="0"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F22627">
        <w:rPr>
          <w:rFonts w:ascii="Arial" w:hAnsi="Arial" w:cs="Arial"/>
          <w:b w:val="0"/>
          <w:sz w:val="24"/>
          <w:szCs w:val="24"/>
        </w:rPr>
        <w:lastRenderedPageBreak/>
        <w:t>Пункт 2.13 р</w:t>
      </w:r>
      <w:r w:rsidR="00221A2A" w:rsidRPr="00F22627">
        <w:rPr>
          <w:rFonts w:ascii="Arial" w:hAnsi="Arial" w:cs="Arial"/>
          <w:b w:val="0"/>
          <w:sz w:val="24"/>
          <w:szCs w:val="24"/>
        </w:rPr>
        <w:t>аздел</w:t>
      </w:r>
      <w:r w:rsidRPr="00F22627">
        <w:rPr>
          <w:rFonts w:ascii="Arial" w:hAnsi="Arial" w:cs="Arial"/>
          <w:b w:val="0"/>
          <w:sz w:val="24"/>
          <w:szCs w:val="24"/>
        </w:rPr>
        <w:t>а 2 «Стандарт предоставления государственной услуги»</w:t>
      </w:r>
      <w:r w:rsidR="00221A2A" w:rsidRPr="00F22627">
        <w:rPr>
          <w:rFonts w:ascii="Arial" w:hAnsi="Arial" w:cs="Arial"/>
          <w:b w:val="0"/>
          <w:sz w:val="24"/>
          <w:szCs w:val="24"/>
        </w:rPr>
        <w:t xml:space="preserve"> </w:t>
      </w:r>
      <w:r w:rsidRPr="00F22627">
        <w:rPr>
          <w:rFonts w:ascii="Arial" w:hAnsi="Arial" w:cs="Arial"/>
          <w:b w:val="0"/>
          <w:sz w:val="24"/>
          <w:szCs w:val="24"/>
        </w:rPr>
        <w:t xml:space="preserve">изложить </w:t>
      </w:r>
      <w:r w:rsidR="00221A2A" w:rsidRPr="00F22627">
        <w:rPr>
          <w:rFonts w:ascii="Arial" w:hAnsi="Arial" w:cs="Arial"/>
          <w:b w:val="0"/>
          <w:sz w:val="24"/>
          <w:szCs w:val="24"/>
        </w:rPr>
        <w:t>в следующей редакции:</w:t>
      </w:r>
    </w:p>
    <w:p w:rsidR="007A7D34" w:rsidRPr="00F22627" w:rsidRDefault="0072579A" w:rsidP="00F22627">
      <w:pPr>
        <w:pStyle w:val="ConsPlusTitle"/>
        <w:tabs>
          <w:tab w:val="left" w:pos="1276"/>
        </w:tabs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="007A7D34" w:rsidRPr="00F22627">
        <w:rPr>
          <w:rFonts w:ascii="Arial" w:hAnsi="Arial" w:cs="Arial"/>
          <w:b w:val="0"/>
          <w:sz w:val="24"/>
          <w:szCs w:val="24"/>
        </w:rPr>
        <w:t>2.13. Требования к помещениям Уполномоченного органа, в ко</w:t>
      </w:r>
      <w:r w:rsidR="00F22627">
        <w:rPr>
          <w:rFonts w:ascii="Arial" w:hAnsi="Arial" w:cs="Arial"/>
          <w:b w:val="0"/>
          <w:sz w:val="24"/>
          <w:szCs w:val="24"/>
        </w:rPr>
        <w:t xml:space="preserve">торых </w:t>
      </w:r>
      <w:r w:rsidR="007A7D34" w:rsidRPr="00F22627">
        <w:rPr>
          <w:rFonts w:ascii="Arial" w:hAnsi="Arial" w:cs="Arial"/>
          <w:b w:val="0"/>
          <w:sz w:val="24"/>
          <w:szCs w:val="24"/>
        </w:rPr>
        <w:t>предоставляется государственная услуга.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Рабочее место специалиста Уполномоченного органа, осуществляющего прием заявителей, оборудуется персональным компьютером с возможностью доступа к необходимым информационным системам, печатающим и сканиру</w:t>
      </w:r>
      <w:r w:rsidRPr="009D5F86">
        <w:rPr>
          <w:rFonts w:ascii="Arial" w:hAnsi="Arial" w:cs="Arial"/>
          <w:sz w:val="24"/>
          <w:szCs w:val="24"/>
        </w:rPr>
        <w:t>ю</w:t>
      </w:r>
      <w:r w:rsidRPr="009D5F86">
        <w:rPr>
          <w:rFonts w:ascii="Arial" w:hAnsi="Arial" w:cs="Arial"/>
          <w:sz w:val="24"/>
          <w:szCs w:val="24"/>
        </w:rPr>
        <w:t>щим устройствам.</w:t>
      </w:r>
    </w:p>
    <w:p w:rsidR="007A7D34" w:rsidRPr="002F7322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Места для приема заявителей в Уполномоченном органе должны быть снабжены стулом, иметь место для письма и раскладки документов, информ</w:t>
      </w:r>
      <w:r w:rsidRPr="009D5F86">
        <w:rPr>
          <w:rFonts w:ascii="Arial" w:hAnsi="Arial" w:cs="Arial"/>
          <w:sz w:val="24"/>
          <w:szCs w:val="24"/>
        </w:rPr>
        <w:t>а</w:t>
      </w:r>
      <w:r w:rsidRPr="009D5F86">
        <w:rPr>
          <w:rFonts w:ascii="Arial" w:hAnsi="Arial" w:cs="Arial"/>
          <w:sz w:val="24"/>
          <w:szCs w:val="24"/>
        </w:rPr>
        <w:t xml:space="preserve">ционными стендами, содержащими информацию, указанную в </w:t>
      </w:r>
      <w:hyperlink w:anchor="P88" w:history="1">
        <w:r w:rsidRPr="002F7322">
          <w:rPr>
            <w:rFonts w:ascii="Arial" w:hAnsi="Arial" w:cs="Arial"/>
            <w:sz w:val="24"/>
            <w:szCs w:val="24"/>
          </w:rPr>
          <w:t>пункте 1.3.</w:t>
        </w:r>
      </w:hyperlink>
      <w:r>
        <w:rPr>
          <w:rFonts w:ascii="Arial" w:hAnsi="Arial" w:cs="Arial"/>
          <w:sz w:val="24"/>
          <w:szCs w:val="24"/>
        </w:rPr>
        <w:t>3.</w:t>
      </w:r>
      <w:r w:rsidRPr="002F7322">
        <w:rPr>
          <w:rFonts w:ascii="Arial" w:hAnsi="Arial" w:cs="Arial"/>
          <w:sz w:val="24"/>
          <w:szCs w:val="24"/>
        </w:rPr>
        <w:t xml:space="preserve"> А</w:t>
      </w:r>
      <w:r w:rsidRPr="002F7322">
        <w:rPr>
          <w:rFonts w:ascii="Arial" w:hAnsi="Arial" w:cs="Arial"/>
          <w:sz w:val="24"/>
          <w:szCs w:val="24"/>
        </w:rPr>
        <w:t>д</w:t>
      </w:r>
      <w:r w:rsidRPr="002F7322">
        <w:rPr>
          <w:rFonts w:ascii="Arial" w:hAnsi="Arial" w:cs="Arial"/>
          <w:sz w:val="24"/>
          <w:szCs w:val="24"/>
        </w:rPr>
        <w:t>министративного регламента.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Места ожидания оборудуются стульями и столами для возможности оформления документов.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Для удобства заявителей помещения для непосредственного взаимоде</w:t>
      </w:r>
      <w:r w:rsidRPr="009D5F86">
        <w:rPr>
          <w:rFonts w:ascii="Arial" w:hAnsi="Arial" w:cs="Arial"/>
          <w:sz w:val="24"/>
          <w:szCs w:val="24"/>
        </w:rPr>
        <w:t>й</w:t>
      </w:r>
      <w:r w:rsidRPr="009D5F86">
        <w:rPr>
          <w:rFonts w:ascii="Arial" w:hAnsi="Arial" w:cs="Arial"/>
          <w:sz w:val="24"/>
          <w:szCs w:val="24"/>
        </w:rPr>
        <w:t>ствия специалистов и заявителей рекомендуется размещать на нижнем этаже здания (строения).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Для организации взаимодействия с заявителями помещение в Уполн</w:t>
      </w:r>
      <w:r w:rsidRPr="009D5F86">
        <w:rPr>
          <w:rFonts w:ascii="Arial" w:hAnsi="Arial" w:cs="Arial"/>
          <w:sz w:val="24"/>
          <w:szCs w:val="24"/>
        </w:rPr>
        <w:t>о</w:t>
      </w:r>
      <w:r w:rsidRPr="009D5F86">
        <w:rPr>
          <w:rFonts w:ascii="Arial" w:hAnsi="Arial" w:cs="Arial"/>
          <w:sz w:val="24"/>
          <w:szCs w:val="24"/>
        </w:rPr>
        <w:t>моченном органе должно делиться на следующие функциональные секторы (зоны):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информирования и ожидания;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приема заявителей.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Зоны должны быть оборудованы: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7A7D34" w:rsidRPr="009D5F86" w:rsidRDefault="007A7D34" w:rsidP="00F226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системой охраны.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Зона информирования и ожидания оборудуется: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88" w:history="1">
        <w:r w:rsidRPr="002F7322">
          <w:rPr>
            <w:rFonts w:ascii="Arial" w:hAnsi="Arial" w:cs="Arial"/>
            <w:sz w:val="24"/>
            <w:szCs w:val="24"/>
          </w:rPr>
          <w:t>пункте 1.3.</w:t>
        </w:r>
      </w:hyperlink>
      <w:r>
        <w:rPr>
          <w:rFonts w:ascii="Arial" w:hAnsi="Arial" w:cs="Arial"/>
          <w:sz w:val="24"/>
          <w:szCs w:val="24"/>
        </w:rPr>
        <w:t>3.</w:t>
      </w:r>
      <w:r w:rsidRPr="002F7322">
        <w:rPr>
          <w:rFonts w:ascii="Arial" w:hAnsi="Arial" w:cs="Arial"/>
          <w:sz w:val="24"/>
          <w:szCs w:val="24"/>
        </w:rPr>
        <w:t xml:space="preserve"> Адм</w:t>
      </w:r>
      <w:r w:rsidRPr="009D5F86">
        <w:rPr>
          <w:rFonts w:ascii="Arial" w:hAnsi="Arial" w:cs="Arial"/>
          <w:sz w:val="24"/>
          <w:szCs w:val="24"/>
        </w:rPr>
        <w:t>инистративного регламента;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государственной услуги;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электронной системой управления очередью.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номера окна (кабинета);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 прием граждан;</w:t>
      </w:r>
    </w:p>
    <w:p w:rsidR="007A7D34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времени перерыва на обед, технического перерыва.</w:t>
      </w:r>
    </w:p>
    <w:p w:rsidR="007A7D34" w:rsidRPr="009D5F86" w:rsidRDefault="007A7D34" w:rsidP="007A7D34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3</w:t>
      </w:r>
      <w:r w:rsidRPr="009D5F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9D5F86">
        <w:rPr>
          <w:rFonts w:ascii="Arial" w:hAnsi="Arial" w:cs="Arial"/>
          <w:sz w:val="24"/>
          <w:szCs w:val="24"/>
        </w:rPr>
        <w:t>. Требования к обеспечению доступности для инвалидов Уполном</w:t>
      </w:r>
      <w:r w:rsidRPr="009D5F86">
        <w:rPr>
          <w:rFonts w:ascii="Arial" w:hAnsi="Arial" w:cs="Arial"/>
          <w:sz w:val="24"/>
          <w:szCs w:val="24"/>
        </w:rPr>
        <w:t>о</w:t>
      </w:r>
      <w:r w:rsidRPr="009D5F86">
        <w:rPr>
          <w:rFonts w:ascii="Arial" w:hAnsi="Arial" w:cs="Arial"/>
          <w:sz w:val="24"/>
          <w:szCs w:val="24"/>
        </w:rPr>
        <w:t>ченного органа, в котором предоставляется государственная услуга: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оказание персоналом Уполномоченного органа помощи инвалидам в п</w:t>
      </w:r>
      <w:r w:rsidRPr="009D5F86">
        <w:rPr>
          <w:rFonts w:ascii="Arial" w:hAnsi="Arial" w:cs="Arial"/>
          <w:sz w:val="24"/>
          <w:szCs w:val="24"/>
        </w:rPr>
        <w:t>о</w:t>
      </w:r>
      <w:r w:rsidRPr="009D5F86">
        <w:rPr>
          <w:rFonts w:ascii="Arial" w:hAnsi="Arial" w:cs="Arial"/>
          <w:sz w:val="24"/>
          <w:szCs w:val="24"/>
        </w:rPr>
        <w:t>садке в транспортное средство и высадке из него перед входом в учреждение, в том числе с использованием кресла-коляски;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беспрепятственный вход в Уполномоченный орган и выход из него;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 Уполномоченного органа;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lastRenderedPageBreak/>
        <w:t>- сопровождение инвалидов, имеющих стойкие расстройства функции зр</w:t>
      </w:r>
      <w:r w:rsidRPr="009D5F86">
        <w:rPr>
          <w:rFonts w:ascii="Arial" w:hAnsi="Arial" w:cs="Arial"/>
          <w:sz w:val="24"/>
          <w:szCs w:val="24"/>
        </w:rPr>
        <w:t>е</w:t>
      </w:r>
      <w:r w:rsidRPr="009D5F86">
        <w:rPr>
          <w:rFonts w:ascii="Arial" w:hAnsi="Arial" w:cs="Arial"/>
          <w:sz w:val="24"/>
          <w:szCs w:val="24"/>
        </w:rPr>
        <w:t>ния и лишенных способности самостоятельного передвижения, и оказание им помощи на территории учреждения;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</w:t>
      </w:r>
      <w:r w:rsidRPr="009D5F86">
        <w:rPr>
          <w:rFonts w:ascii="Arial" w:hAnsi="Arial" w:cs="Arial"/>
          <w:sz w:val="24"/>
          <w:szCs w:val="24"/>
        </w:rPr>
        <w:t>б</w:t>
      </w:r>
      <w:r w:rsidRPr="009D5F86">
        <w:rPr>
          <w:rFonts w:ascii="Arial" w:hAnsi="Arial" w:cs="Arial"/>
          <w:sz w:val="24"/>
          <w:szCs w:val="24"/>
        </w:rPr>
        <w:t>ходимых для обеспечения беспрепятственного доступа инвалидов в Уполном</w:t>
      </w:r>
      <w:r w:rsidRPr="009D5F86">
        <w:rPr>
          <w:rFonts w:ascii="Arial" w:hAnsi="Arial" w:cs="Arial"/>
          <w:sz w:val="24"/>
          <w:szCs w:val="24"/>
        </w:rPr>
        <w:t>о</w:t>
      </w:r>
      <w:r w:rsidRPr="009D5F86">
        <w:rPr>
          <w:rFonts w:ascii="Arial" w:hAnsi="Arial" w:cs="Arial"/>
          <w:sz w:val="24"/>
          <w:szCs w:val="24"/>
        </w:rPr>
        <w:t>ченном органе и к услуге, с учетом ограничений их жизнедеятельности;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</w:t>
      </w:r>
      <w:r w:rsidRPr="009D5F86">
        <w:rPr>
          <w:rFonts w:ascii="Arial" w:hAnsi="Arial" w:cs="Arial"/>
          <w:sz w:val="24"/>
          <w:szCs w:val="24"/>
        </w:rPr>
        <w:t>н</w:t>
      </w:r>
      <w:r w:rsidRPr="009D5F86">
        <w:rPr>
          <w:rFonts w:ascii="Arial" w:hAnsi="Arial" w:cs="Arial"/>
          <w:sz w:val="24"/>
          <w:szCs w:val="24"/>
        </w:rPr>
        <w:t>формации, а также надписей, знаков и иной текстовой и графической информ</w:t>
      </w:r>
      <w:r w:rsidRPr="009D5F86">
        <w:rPr>
          <w:rFonts w:ascii="Arial" w:hAnsi="Arial" w:cs="Arial"/>
          <w:sz w:val="24"/>
          <w:szCs w:val="24"/>
        </w:rPr>
        <w:t>а</w:t>
      </w:r>
      <w:r w:rsidRPr="009D5F86">
        <w:rPr>
          <w:rFonts w:ascii="Arial" w:hAnsi="Arial" w:cs="Arial"/>
          <w:sz w:val="24"/>
          <w:szCs w:val="24"/>
        </w:rPr>
        <w:t>ции знаками, выполненными рельефно-точечным шрифтом Брайля;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допуск в Уполномоченный орган сурдопереводчика и тифлосурдопер</w:t>
      </w:r>
      <w:r w:rsidRPr="009D5F86">
        <w:rPr>
          <w:rFonts w:ascii="Arial" w:hAnsi="Arial" w:cs="Arial"/>
          <w:sz w:val="24"/>
          <w:szCs w:val="24"/>
        </w:rPr>
        <w:t>е</w:t>
      </w:r>
      <w:r w:rsidRPr="009D5F86">
        <w:rPr>
          <w:rFonts w:ascii="Arial" w:hAnsi="Arial" w:cs="Arial"/>
          <w:sz w:val="24"/>
          <w:szCs w:val="24"/>
        </w:rPr>
        <w:t>водчика;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допуск в учреждение собаки-поводыря при наличии документа, подтве</w:t>
      </w:r>
      <w:r w:rsidRPr="009D5F86">
        <w:rPr>
          <w:rFonts w:ascii="Arial" w:hAnsi="Arial" w:cs="Arial"/>
          <w:sz w:val="24"/>
          <w:szCs w:val="24"/>
        </w:rPr>
        <w:t>р</w:t>
      </w:r>
      <w:r w:rsidRPr="009D5F86">
        <w:rPr>
          <w:rFonts w:ascii="Arial" w:hAnsi="Arial" w:cs="Arial"/>
          <w:sz w:val="24"/>
          <w:szCs w:val="24"/>
        </w:rPr>
        <w:t>ждающего ее специальное обучение и выдаваемого по форме и в порядке, к</w:t>
      </w:r>
      <w:r w:rsidRPr="009D5F86">
        <w:rPr>
          <w:rFonts w:ascii="Arial" w:hAnsi="Arial" w:cs="Arial"/>
          <w:sz w:val="24"/>
          <w:szCs w:val="24"/>
        </w:rPr>
        <w:t>о</w:t>
      </w:r>
      <w:r w:rsidRPr="009D5F86">
        <w:rPr>
          <w:rFonts w:ascii="Arial" w:hAnsi="Arial" w:cs="Arial"/>
          <w:sz w:val="24"/>
          <w:szCs w:val="24"/>
        </w:rPr>
        <w:t>торые определяются федеральным органом исполнительной власти, ос</w:t>
      </w:r>
      <w:r w:rsidRPr="009D5F86">
        <w:rPr>
          <w:rFonts w:ascii="Arial" w:hAnsi="Arial" w:cs="Arial"/>
          <w:sz w:val="24"/>
          <w:szCs w:val="24"/>
        </w:rPr>
        <w:t>у</w:t>
      </w:r>
      <w:r w:rsidRPr="009D5F86">
        <w:rPr>
          <w:rFonts w:ascii="Arial" w:hAnsi="Arial" w:cs="Arial"/>
          <w:sz w:val="24"/>
          <w:szCs w:val="24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 w:rsidRPr="009D5F86">
        <w:rPr>
          <w:rFonts w:ascii="Arial" w:hAnsi="Arial" w:cs="Arial"/>
          <w:sz w:val="24"/>
          <w:szCs w:val="24"/>
        </w:rPr>
        <w:t>е</w:t>
      </w:r>
      <w:r w:rsidRPr="009D5F86">
        <w:rPr>
          <w:rFonts w:ascii="Arial" w:hAnsi="Arial" w:cs="Arial"/>
          <w:sz w:val="24"/>
          <w:szCs w:val="24"/>
        </w:rPr>
        <w:t>ния;</w:t>
      </w:r>
    </w:p>
    <w:p w:rsidR="007A7D34" w:rsidRPr="009D5F86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</w:t>
      </w:r>
      <w:r w:rsidRPr="009D5F86">
        <w:rPr>
          <w:rFonts w:ascii="Arial" w:hAnsi="Arial" w:cs="Arial"/>
          <w:sz w:val="24"/>
          <w:szCs w:val="24"/>
        </w:rPr>
        <w:t>а</w:t>
      </w:r>
      <w:r w:rsidRPr="009D5F86">
        <w:rPr>
          <w:rFonts w:ascii="Arial" w:hAnsi="Arial" w:cs="Arial"/>
          <w:sz w:val="24"/>
          <w:szCs w:val="24"/>
        </w:rPr>
        <w:t>лида или в дистанционном режиме;</w:t>
      </w:r>
    </w:p>
    <w:p w:rsidR="007A7D34" w:rsidRDefault="007A7D34" w:rsidP="007A7D34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D5F86">
        <w:rPr>
          <w:rFonts w:ascii="Arial" w:hAnsi="Arial" w:cs="Arial"/>
          <w:sz w:val="24"/>
          <w:szCs w:val="24"/>
        </w:rPr>
        <w:t>- оказание должностными лицами Уполномоченного органа иной необх</w:t>
      </w:r>
      <w:r w:rsidRPr="009D5F86">
        <w:rPr>
          <w:rFonts w:ascii="Arial" w:hAnsi="Arial" w:cs="Arial"/>
          <w:sz w:val="24"/>
          <w:szCs w:val="24"/>
        </w:rPr>
        <w:t>о</w:t>
      </w:r>
      <w:r w:rsidRPr="009D5F86">
        <w:rPr>
          <w:rFonts w:ascii="Arial" w:hAnsi="Arial" w:cs="Arial"/>
          <w:sz w:val="24"/>
          <w:szCs w:val="24"/>
        </w:rPr>
        <w:t>димой инвалидам помощи в преодолении барьеров, мешающих получению ими услуг наравне с другими лицами.</w:t>
      </w:r>
      <w:r w:rsidR="0072579A">
        <w:rPr>
          <w:rFonts w:ascii="Arial" w:hAnsi="Arial" w:cs="Arial"/>
          <w:sz w:val="24"/>
          <w:szCs w:val="24"/>
        </w:rPr>
        <w:t>»</w:t>
      </w:r>
    </w:p>
    <w:p w:rsidR="007A7D34" w:rsidRPr="00A016CC" w:rsidRDefault="007A7D34" w:rsidP="007A7D34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</w:p>
    <w:p w:rsidR="007A7D34" w:rsidRPr="00221A2A" w:rsidRDefault="007A7D34" w:rsidP="007A7D34">
      <w:pPr>
        <w:pStyle w:val="31"/>
        <w:numPr>
          <w:ilvl w:val="1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A2A">
        <w:rPr>
          <w:rFonts w:ascii="Arial" w:hAnsi="Arial" w:cs="Arial"/>
          <w:sz w:val="24"/>
          <w:szCs w:val="24"/>
        </w:rPr>
        <w:t xml:space="preserve">Раздел 5. </w:t>
      </w:r>
      <w:r>
        <w:rPr>
          <w:rFonts w:ascii="Arial" w:hAnsi="Arial" w:cs="Arial"/>
          <w:sz w:val="24"/>
          <w:szCs w:val="24"/>
        </w:rPr>
        <w:t>Порядок обжалования действий (бездействий) и решений, соответственно осуществляемых и принимаемых в ходе предоставления гос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дарственной услуги</w:t>
      </w:r>
      <w:r w:rsidRPr="00221A2A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1A2A" w:rsidRPr="00221A2A" w:rsidRDefault="007A7D34" w:rsidP="007257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 </w:t>
      </w:r>
      <w:r w:rsidR="00221A2A" w:rsidRPr="00221A2A">
        <w:rPr>
          <w:rFonts w:ascii="Arial" w:hAnsi="Arial" w:cs="Arial"/>
        </w:rPr>
        <w:t>«5. Досудебный (внесудебный) порядок обжалования решений</w:t>
      </w:r>
      <w:r w:rsidR="00221A2A">
        <w:rPr>
          <w:rFonts w:ascii="Arial" w:hAnsi="Arial" w:cs="Arial"/>
        </w:rPr>
        <w:t xml:space="preserve"> </w:t>
      </w:r>
      <w:r w:rsidR="00221A2A" w:rsidRPr="00221A2A">
        <w:rPr>
          <w:rFonts w:ascii="Arial" w:hAnsi="Arial" w:cs="Arial"/>
        </w:rPr>
        <w:t>и де</w:t>
      </w:r>
      <w:r w:rsidR="00221A2A" w:rsidRPr="00221A2A">
        <w:rPr>
          <w:rFonts w:ascii="Arial" w:hAnsi="Arial" w:cs="Arial"/>
        </w:rPr>
        <w:t>й</w:t>
      </w:r>
      <w:r w:rsidR="00221A2A"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5" w:history="1">
        <w:r w:rsidR="00221A2A"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="00221A2A"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="00221A2A" w:rsidRPr="00221A2A">
        <w:rPr>
          <w:rFonts w:ascii="Arial" w:hAnsi="Arial" w:cs="Arial"/>
        </w:rPr>
        <w:t>у</w:t>
      </w:r>
      <w:r w:rsidR="00221A2A"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6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lastRenderedPageBreak/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2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lastRenderedPageBreak/>
        <w:t xml:space="preserve">пальной услуги, за исключением случаев, предусмотренных </w:t>
      </w:r>
      <w:hyperlink r:id="rId23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 w:rsidRPr="0037209F">
          <w:rPr>
            <w:rFonts w:ascii="Arial" w:hAnsi="Arial" w:cs="Arial"/>
          </w:rPr>
          <w:t xml:space="preserve">частью 1.1 </w:t>
        </w:r>
        <w:r w:rsidRPr="0037209F">
          <w:rPr>
            <w:rFonts w:ascii="Arial" w:hAnsi="Arial" w:cs="Arial"/>
          </w:rPr>
          <w:lastRenderedPageBreak/>
          <w:t>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30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34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требления правом.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6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Default="00221A2A" w:rsidP="0072579A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7A7D34" w:rsidRDefault="007A7D34" w:rsidP="0072579A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7A7D34" w:rsidRDefault="007A7D34" w:rsidP="0072579A">
      <w:pPr>
        <w:pStyle w:val="3"/>
        <w:numPr>
          <w:ilvl w:val="0"/>
          <w:numId w:val="7"/>
        </w:numPr>
        <w:tabs>
          <w:tab w:val="left" w:pos="0"/>
          <w:tab w:val="left" w:pos="993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следующие изменения:    </w:t>
      </w:r>
    </w:p>
    <w:p w:rsidR="007A7D34" w:rsidRPr="00545F85" w:rsidRDefault="007A7D34" w:rsidP="0072579A">
      <w:pPr>
        <w:pStyle w:val="3"/>
        <w:tabs>
          <w:tab w:val="left" w:pos="0"/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45F85"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</w:t>
      </w:r>
      <w:r w:rsidRPr="00545F85">
        <w:rPr>
          <w:rFonts w:ascii="Arial" w:hAnsi="Arial" w:cs="Arial"/>
        </w:rPr>
        <w:t>б</w:t>
      </w:r>
      <w:r w:rsidRPr="00545F85">
        <w:rPr>
          <w:rFonts w:ascii="Arial" w:hAnsi="Arial" w:cs="Arial"/>
        </w:rPr>
        <w:t>разования, опеки и попечительства администрации Светлоярского муниц</w:t>
      </w:r>
      <w:r w:rsidRPr="00545F85">
        <w:rPr>
          <w:rFonts w:ascii="Arial" w:hAnsi="Arial" w:cs="Arial"/>
        </w:rPr>
        <w:t>и</w:t>
      </w:r>
      <w:r w:rsidRPr="00545F85">
        <w:rPr>
          <w:rFonts w:ascii="Arial" w:hAnsi="Arial" w:cs="Arial"/>
        </w:rPr>
        <w:t>пального района Волгоградской области».</w:t>
      </w:r>
    </w:p>
    <w:p w:rsidR="00221A2A" w:rsidRPr="00B91984" w:rsidRDefault="00221A2A" w:rsidP="0072579A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7A7D34" w:rsidP="007257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1A2A" w:rsidRPr="001D7138">
        <w:rPr>
          <w:rFonts w:ascii="Arial" w:hAnsi="Arial" w:cs="Arial"/>
        </w:rPr>
        <w:t>. Отделу по муниципальной службе, общим и кадровым вопросам адм</w:t>
      </w:r>
      <w:r w:rsidR="00221A2A" w:rsidRPr="001D7138">
        <w:rPr>
          <w:rFonts w:ascii="Arial" w:hAnsi="Arial" w:cs="Arial"/>
        </w:rPr>
        <w:t>и</w:t>
      </w:r>
      <w:r w:rsidR="00221A2A" w:rsidRPr="001D7138">
        <w:rPr>
          <w:rFonts w:ascii="Arial" w:hAnsi="Arial" w:cs="Arial"/>
        </w:rPr>
        <w:t>нистрации Светлоярского муниципального района (</w:t>
      </w:r>
      <w:r w:rsidR="00221A2A">
        <w:rPr>
          <w:rFonts w:ascii="Arial" w:hAnsi="Arial" w:cs="Arial"/>
        </w:rPr>
        <w:t>Иванова Н.В.</w:t>
      </w:r>
      <w:r w:rsidR="00221A2A" w:rsidRPr="001D7138">
        <w:rPr>
          <w:rFonts w:ascii="Arial" w:hAnsi="Arial" w:cs="Arial"/>
        </w:rPr>
        <w:t>):</w:t>
      </w:r>
    </w:p>
    <w:p w:rsidR="00221A2A" w:rsidRPr="001D7138" w:rsidRDefault="00221A2A" w:rsidP="0072579A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72579A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221A2A" w:rsidRPr="001D7138" w:rsidRDefault="00221A2A" w:rsidP="0072579A">
      <w:pPr>
        <w:ind w:firstLine="720"/>
        <w:jc w:val="both"/>
        <w:rPr>
          <w:rFonts w:ascii="Arial" w:hAnsi="Arial" w:cs="Arial"/>
        </w:rPr>
      </w:pPr>
    </w:p>
    <w:p w:rsidR="00221A2A" w:rsidRPr="0003177E" w:rsidRDefault="007A7D34" w:rsidP="0072579A">
      <w:pPr>
        <w:pStyle w:val="a4"/>
        <w:tabs>
          <w:tab w:val="left" w:pos="709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221A2A" w:rsidRPr="001D7138">
        <w:rPr>
          <w:rFonts w:ascii="Arial" w:hAnsi="Arial" w:cs="Arial"/>
        </w:rPr>
        <w:t xml:space="preserve">. </w:t>
      </w:r>
      <w:r w:rsidR="00221A2A"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221A2A" w:rsidRPr="0003177E">
        <w:rPr>
          <w:rFonts w:ascii="Arial" w:hAnsi="Arial" w:cs="Arial"/>
          <w:sz w:val="24"/>
          <w:szCs w:val="24"/>
        </w:rPr>
        <w:t>е</w:t>
      </w:r>
      <w:r w:rsidR="00221A2A" w:rsidRPr="0003177E">
        <w:rPr>
          <w:rFonts w:ascii="Arial" w:hAnsi="Arial" w:cs="Arial"/>
          <w:sz w:val="24"/>
          <w:szCs w:val="24"/>
        </w:rPr>
        <w:t xml:space="preserve">стителя главы  Светлоярского муниципального района </w:t>
      </w:r>
      <w:r w:rsidR="00221A2A">
        <w:rPr>
          <w:rFonts w:ascii="Arial" w:hAnsi="Arial" w:cs="Arial"/>
          <w:sz w:val="24"/>
          <w:szCs w:val="24"/>
        </w:rPr>
        <w:t>Ряскину</w:t>
      </w:r>
      <w:r w:rsidR="00221A2A" w:rsidRPr="00BC2677">
        <w:rPr>
          <w:rFonts w:ascii="Arial" w:hAnsi="Arial" w:cs="Arial"/>
          <w:sz w:val="24"/>
          <w:szCs w:val="24"/>
        </w:rPr>
        <w:t xml:space="preserve"> </w:t>
      </w:r>
      <w:r w:rsidR="00221A2A"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221A2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79A" w:rsidRDefault="0072579A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72579A" w:rsidRDefault="0072579A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72579A" w:rsidRDefault="0072579A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Т.В.Распутина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72579A" w:rsidRDefault="0072579A" w:rsidP="0072579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О.С.Кычанова</w:t>
      </w:r>
    </w:p>
    <w:sectPr w:rsidR="0072579A" w:rsidSect="0072579A">
      <w:headerReference w:type="default" r:id="rId39"/>
      <w:footerReference w:type="default" r:id="rId4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8F" w:rsidRDefault="00753A8F" w:rsidP="00221A2A">
      <w:r>
        <w:separator/>
      </w:r>
    </w:p>
  </w:endnote>
  <w:endnote w:type="continuationSeparator" w:id="0">
    <w:p w:rsidR="00753A8F" w:rsidRDefault="00753A8F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9A" w:rsidRDefault="007257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8F" w:rsidRDefault="00753A8F" w:rsidP="00221A2A">
      <w:r>
        <w:separator/>
      </w:r>
    </w:p>
  </w:footnote>
  <w:footnote w:type="continuationSeparator" w:id="0">
    <w:p w:rsidR="00753A8F" w:rsidRDefault="00753A8F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FF">
          <w:rPr>
            <w:noProof/>
          </w:rPr>
          <w:t>8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2C31E9"/>
    <w:multiLevelType w:val="hybridMultilevel"/>
    <w:tmpl w:val="981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1DF2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1FF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785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36A9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7BA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579A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A8F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A7D3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195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DC9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16CC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2627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A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A7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6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2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A8DE-1E22-451F-8A61-51586629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2019-08-02T11:34:00Z</cp:lastPrinted>
  <dcterms:created xsi:type="dcterms:W3CDTF">2019-07-25T05:48:00Z</dcterms:created>
  <dcterms:modified xsi:type="dcterms:W3CDTF">2019-08-08T04:28:00Z</dcterms:modified>
</cp:coreProperties>
</file>