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B4B83" w:rsidP="00990E12">
      <w:pPr>
        <w:keepNext/>
        <w:keepLines/>
        <w:widowControl w:val="0"/>
        <w:suppressLineNumbers/>
        <w:suppressAutoHyphens/>
        <w:jc w:val="right"/>
        <w:rPr>
          <w:b/>
          <w:i/>
          <w:sz w:val="22"/>
          <w:szCs w:val="22"/>
        </w:rPr>
      </w:pPr>
      <w:r>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r w:rsidR="008B6DA0">
        <w:rPr>
          <w:sz w:val="22"/>
          <w:szCs w:val="22"/>
        </w:rPr>
        <w:t>В</w:t>
      </w:r>
      <w:r w:rsidR="001E5E8A">
        <w:rPr>
          <w:sz w:val="22"/>
          <w:szCs w:val="22"/>
        </w:rPr>
        <w:t>.В.</w:t>
      </w:r>
      <w:r w:rsidR="00F81529">
        <w:rPr>
          <w:sz w:val="22"/>
          <w:szCs w:val="22"/>
        </w:rPr>
        <w:t xml:space="preserve"> </w:t>
      </w:r>
      <w:r w:rsidR="008B6DA0">
        <w:rPr>
          <w:sz w:val="22"/>
          <w:szCs w:val="22"/>
        </w:rPr>
        <w:t>Фадеев</w:t>
      </w:r>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B61578" w:rsidRDefault="007B4434" w:rsidP="00990E12">
      <w:pPr>
        <w:keepNext/>
        <w:keepLines/>
        <w:widowControl w:val="0"/>
        <w:suppressLineNumbers/>
        <w:suppressAutoHyphens/>
        <w:jc w:val="center"/>
        <w:rPr>
          <w:b/>
          <w:sz w:val="22"/>
          <w:szCs w:val="22"/>
        </w:rPr>
      </w:pPr>
      <w:r>
        <w:rPr>
          <w:b/>
          <w:sz w:val="36"/>
          <w:szCs w:val="36"/>
        </w:rPr>
        <w:t xml:space="preserve">п. </w:t>
      </w:r>
      <w:proofErr w:type="spellStart"/>
      <w:r>
        <w:rPr>
          <w:b/>
          <w:sz w:val="36"/>
          <w:szCs w:val="36"/>
        </w:rPr>
        <w:t>Краснофлотск</w:t>
      </w:r>
      <w:proofErr w:type="spellEnd"/>
      <w:r>
        <w:rPr>
          <w:b/>
          <w:sz w:val="36"/>
          <w:szCs w:val="36"/>
        </w:rPr>
        <w:t>, д. № 71</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Default="00990E12" w:rsidP="00990E12">
      <w:pPr>
        <w:jc w:val="center"/>
        <w:rPr>
          <w:sz w:val="22"/>
          <w:szCs w:val="22"/>
        </w:rPr>
      </w:pPr>
      <w:r>
        <w:rPr>
          <w:sz w:val="22"/>
          <w:szCs w:val="22"/>
        </w:rPr>
        <w:t>р.п. Светлый Яр 20</w:t>
      </w:r>
      <w:r w:rsidR="00DE0291">
        <w:rPr>
          <w:sz w:val="22"/>
          <w:szCs w:val="22"/>
        </w:rPr>
        <w:t>2</w:t>
      </w:r>
      <w:r w:rsidR="008B6DA0">
        <w:rPr>
          <w:sz w:val="22"/>
          <w:szCs w:val="22"/>
        </w:rPr>
        <w:t>3</w:t>
      </w:r>
    </w:p>
    <w:p w:rsidR="007B4434" w:rsidRDefault="007B4434" w:rsidP="00990E12">
      <w:pPr>
        <w:jc w:val="center"/>
        <w:rPr>
          <w:sz w:val="22"/>
          <w:szCs w:val="22"/>
        </w:rPr>
      </w:pPr>
    </w:p>
    <w:p w:rsidR="007B4434" w:rsidRPr="00990E12" w:rsidRDefault="007B4434" w:rsidP="00990E12">
      <w:pPr>
        <w:jc w:val="center"/>
        <w:rPr>
          <w:sz w:val="22"/>
          <w:szCs w:val="22"/>
        </w:rPr>
      </w:pPr>
    </w:p>
    <w:p w:rsidR="00990E12" w:rsidRDefault="00990E12" w:rsidP="00990E12">
      <w:pPr>
        <w:rPr>
          <w:b/>
          <w:sz w:val="22"/>
          <w:szCs w:val="22"/>
        </w:rPr>
      </w:pPr>
    </w:p>
    <w:p w:rsidR="006D4D12" w:rsidRPr="006D4D12" w:rsidRDefault="006D4D12" w:rsidP="006D4D12">
      <w:pPr>
        <w:jc w:val="center"/>
        <w:rPr>
          <w:b/>
          <w:sz w:val="22"/>
          <w:szCs w:val="22"/>
        </w:rPr>
      </w:pPr>
      <w:r w:rsidRPr="006D4D12">
        <w:rPr>
          <w:b/>
          <w:sz w:val="22"/>
          <w:szCs w:val="22"/>
        </w:rPr>
        <w:lastRenderedPageBreak/>
        <w:t xml:space="preserve">Приглашение </w:t>
      </w:r>
    </w:p>
    <w:p w:rsidR="006D4D12" w:rsidRPr="006D4D12" w:rsidRDefault="006D4D12" w:rsidP="006D4D12">
      <w:pPr>
        <w:keepNext/>
        <w:keepLines/>
        <w:widowControl w:val="0"/>
        <w:suppressLineNumbers/>
        <w:suppressAutoHyphens/>
        <w:jc w:val="center"/>
        <w:rPr>
          <w:b/>
          <w:sz w:val="22"/>
          <w:szCs w:val="22"/>
        </w:rPr>
      </w:pPr>
      <w:r w:rsidRPr="006D4D12">
        <w:rPr>
          <w:b/>
          <w:sz w:val="22"/>
          <w:szCs w:val="22"/>
        </w:rPr>
        <w:t xml:space="preserve">к участию в конкурсе по отбору управляющей организации для управления многоквартирным домом, расположенным по адресу: Волгоградская область, </w:t>
      </w:r>
      <w:proofErr w:type="spellStart"/>
      <w:r w:rsidRPr="006D4D12">
        <w:rPr>
          <w:b/>
          <w:sz w:val="22"/>
          <w:szCs w:val="22"/>
        </w:rPr>
        <w:t>Светлоярский</w:t>
      </w:r>
      <w:proofErr w:type="spellEnd"/>
      <w:r w:rsidRPr="006D4D12">
        <w:rPr>
          <w:b/>
          <w:sz w:val="22"/>
          <w:szCs w:val="22"/>
        </w:rPr>
        <w:t xml:space="preserve"> район, п. </w:t>
      </w:r>
      <w:proofErr w:type="spellStart"/>
      <w:r w:rsidRPr="006D4D12">
        <w:rPr>
          <w:b/>
          <w:sz w:val="22"/>
          <w:szCs w:val="22"/>
        </w:rPr>
        <w:t>Краснофлотск</w:t>
      </w:r>
      <w:proofErr w:type="spellEnd"/>
      <w:r w:rsidRPr="006D4D12">
        <w:rPr>
          <w:b/>
          <w:sz w:val="22"/>
          <w:szCs w:val="22"/>
        </w:rPr>
        <w:t>, д. № 71</w:t>
      </w:r>
    </w:p>
    <w:p w:rsidR="006D4D12" w:rsidRPr="006D4D12" w:rsidRDefault="006D4D12" w:rsidP="006D4D12">
      <w:pPr>
        <w:keepNext/>
        <w:keepLines/>
        <w:widowControl w:val="0"/>
        <w:suppressLineNumbers/>
        <w:suppressAutoHyphens/>
        <w:jc w:val="center"/>
        <w:rPr>
          <w:b/>
          <w:sz w:val="22"/>
          <w:szCs w:val="22"/>
        </w:rPr>
      </w:pPr>
    </w:p>
    <w:p w:rsidR="006D4D12" w:rsidRPr="006D4D12" w:rsidRDefault="006D4D12" w:rsidP="006D4D12">
      <w:pPr>
        <w:keepNext/>
        <w:keepLines/>
        <w:widowControl w:val="0"/>
        <w:suppressLineNumbers/>
        <w:suppressAutoHyphens/>
        <w:ind w:firstLine="567"/>
        <w:jc w:val="both"/>
        <w:rPr>
          <w:b/>
          <w:sz w:val="22"/>
          <w:szCs w:val="22"/>
        </w:rPr>
      </w:pPr>
      <w:r w:rsidRPr="006D4D12">
        <w:rPr>
          <w:sz w:val="22"/>
          <w:szCs w:val="22"/>
        </w:rPr>
        <w:t xml:space="preserve">Администрация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w:t>
      </w:r>
      <w:r w:rsidRPr="006D4D12">
        <w:rPr>
          <w:b/>
          <w:sz w:val="22"/>
          <w:szCs w:val="22"/>
        </w:rPr>
        <w:t xml:space="preserve">приглашает принять участие в конкурсе по отбору управляющей организации для управления многоквартирным домом, расположенным по адресу: Волгоградская область, </w:t>
      </w:r>
      <w:proofErr w:type="spellStart"/>
      <w:r w:rsidRPr="006D4D12">
        <w:rPr>
          <w:b/>
          <w:sz w:val="22"/>
          <w:szCs w:val="22"/>
        </w:rPr>
        <w:t>Светлоярский</w:t>
      </w:r>
      <w:proofErr w:type="spellEnd"/>
      <w:r w:rsidRPr="006D4D12">
        <w:rPr>
          <w:b/>
          <w:sz w:val="22"/>
          <w:szCs w:val="22"/>
        </w:rPr>
        <w:t xml:space="preserve"> район, п. </w:t>
      </w:r>
      <w:proofErr w:type="spellStart"/>
      <w:r w:rsidRPr="006D4D12">
        <w:rPr>
          <w:b/>
          <w:sz w:val="22"/>
          <w:szCs w:val="22"/>
        </w:rPr>
        <w:t>Краснофлотск</w:t>
      </w:r>
      <w:proofErr w:type="spellEnd"/>
      <w:r w:rsidRPr="006D4D12">
        <w:rPr>
          <w:b/>
          <w:sz w:val="22"/>
          <w:szCs w:val="22"/>
        </w:rPr>
        <w:t>, д. № 71.</w:t>
      </w:r>
    </w:p>
    <w:p w:rsidR="006D4D12" w:rsidRPr="006D4D12" w:rsidRDefault="006D4D12" w:rsidP="006D4D12">
      <w:pPr>
        <w:keepNext/>
        <w:keepLines/>
        <w:widowControl w:val="0"/>
        <w:suppressLineNumbers/>
        <w:suppressAutoHyphens/>
        <w:ind w:firstLine="567"/>
        <w:jc w:val="both"/>
        <w:rPr>
          <w:sz w:val="22"/>
          <w:szCs w:val="22"/>
        </w:rPr>
      </w:pPr>
    </w:p>
    <w:p w:rsidR="006D4D12" w:rsidRPr="006D4D12" w:rsidRDefault="006D4D12" w:rsidP="006D4D12">
      <w:pPr>
        <w:keepNext/>
        <w:keepLines/>
        <w:widowControl w:val="0"/>
        <w:suppressLineNumbers/>
        <w:suppressAutoHyphens/>
        <w:jc w:val="both"/>
        <w:rPr>
          <w:sz w:val="22"/>
          <w:szCs w:val="22"/>
        </w:rPr>
      </w:pPr>
      <w:r w:rsidRPr="006D4D12">
        <w:rPr>
          <w:b/>
          <w:sz w:val="22"/>
          <w:szCs w:val="22"/>
        </w:rPr>
        <w:t>Основание проведения конкурса:</w:t>
      </w:r>
    </w:p>
    <w:p w:rsidR="006D4D12" w:rsidRPr="006D4D12" w:rsidRDefault="006D4D12" w:rsidP="006D4D12">
      <w:pPr>
        <w:ind w:firstLine="708"/>
        <w:jc w:val="both"/>
        <w:rPr>
          <w:sz w:val="22"/>
          <w:szCs w:val="22"/>
        </w:rPr>
      </w:pPr>
    </w:p>
    <w:p w:rsidR="006D4D12" w:rsidRPr="006D4D12" w:rsidRDefault="006D4D12" w:rsidP="006D4D12">
      <w:pPr>
        <w:ind w:firstLine="708"/>
        <w:jc w:val="both"/>
        <w:rPr>
          <w:sz w:val="22"/>
          <w:szCs w:val="22"/>
        </w:rPr>
      </w:pPr>
      <w:proofErr w:type="gramStart"/>
      <w:r w:rsidRPr="006D4D12">
        <w:rPr>
          <w:sz w:val="22"/>
          <w:szCs w:val="22"/>
        </w:rPr>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ls" w:val="trans"/>
          <w:attr w:name="Month" w:val="2"/>
          <w:attr w:name="Day" w:val="06"/>
          <w:attr w:name="Year" w:val="2006"/>
        </w:smartTagPr>
        <w:r w:rsidRPr="006D4D12">
          <w:rPr>
            <w:sz w:val="22"/>
            <w:szCs w:val="22"/>
          </w:rPr>
          <w:t>06.02.2006</w:t>
        </w:r>
      </w:smartTag>
      <w:r w:rsidRPr="006D4D12">
        <w:rPr>
          <w:sz w:val="22"/>
          <w:szCs w:val="22"/>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распоряжение администрации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от 14.11.2023 № 437-р «О проведении открытого конкурса по отбору управляющей организации для управления многоквартирным домом, расположенным по адресу:</w:t>
      </w:r>
      <w:proofErr w:type="gramEnd"/>
      <w:r w:rsidRPr="006D4D12">
        <w:rPr>
          <w:sz w:val="22"/>
          <w:szCs w:val="22"/>
        </w:rPr>
        <w:t xml:space="preserve"> Волгоградская область, </w:t>
      </w:r>
      <w:proofErr w:type="spellStart"/>
      <w:r w:rsidRPr="006D4D12">
        <w:rPr>
          <w:sz w:val="22"/>
          <w:szCs w:val="22"/>
        </w:rPr>
        <w:t>Светлоярский</w:t>
      </w:r>
      <w:proofErr w:type="spellEnd"/>
      <w:r w:rsidRPr="006D4D12">
        <w:rPr>
          <w:sz w:val="22"/>
          <w:szCs w:val="22"/>
        </w:rPr>
        <w:t xml:space="preserve"> район, п. </w:t>
      </w:r>
      <w:proofErr w:type="spellStart"/>
      <w:r w:rsidRPr="006D4D12">
        <w:rPr>
          <w:sz w:val="22"/>
          <w:szCs w:val="22"/>
        </w:rPr>
        <w:t>Краснофлотск</w:t>
      </w:r>
      <w:proofErr w:type="spellEnd"/>
      <w:r w:rsidRPr="006D4D12">
        <w:rPr>
          <w:sz w:val="22"/>
          <w:szCs w:val="22"/>
        </w:rPr>
        <w:t>, д. № 71».</w:t>
      </w:r>
    </w:p>
    <w:p w:rsidR="006D4D12" w:rsidRPr="006D4D12" w:rsidRDefault="006D4D12" w:rsidP="006D4D12">
      <w:pPr>
        <w:jc w:val="both"/>
        <w:rPr>
          <w:sz w:val="22"/>
          <w:szCs w:val="22"/>
        </w:rPr>
      </w:pPr>
    </w:p>
    <w:p w:rsidR="006D4D12" w:rsidRPr="006D4D12" w:rsidRDefault="006D4D12" w:rsidP="006D4D12">
      <w:pPr>
        <w:jc w:val="both"/>
        <w:rPr>
          <w:sz w:val="22"/>
          <w:szCs w:val="22"/>
        </w:rPr>
      </w:pPr>
      <w:r w:rsidRPr="006D4D12">
        <w:rPr>
          <w:b/>
          <w:sz w:val="22"/>
          <w:szCs w:val="22"/>
        </w:rPr>
        <w:t xml:space="preserve">Организатор конкурса: </w:t>
      </w:r>
      <w:r w:rsidRPr="006D4D12">
        <w:rPr>
          <w:sz w:val="22"/>
          <w:szCs w:val="22"/>
        </w:rPr>
        <w:t xml:space="preserve">администрация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 Волгоградская область, </w:t>
      </w:r>
      <w:proofErr w:type="spellStart"/>
      <w:r w:rsidRPr="006D4D12">
        <w:rPr>
          <w:sz w:val="22"/>
          <w:szCs w:val="22"/>
        </w:rPr>
        <w:t>Светлоярский</w:t>
      </w:r>
      <w:proofErr w:type="spellEnd"/>
      <w:r w:rsidRPr="006D4D12">
        <w:rPr>
          <w:sz w:val="22"/>
          <w:szCs w:val="22"/>
        </w:rPr>
        <w:t xml:space="preserve"> район, </w:t>
      </w:r>
      <w:proofErr w:type="spellStart"/>
      <w:r w:rsidRPr="006D4D12">
        <w:rPr>
          <w:sz w:val="22"/>
          <w:szCs w:val="22"/>
        </w:rPr>
        <w:t>р.п</w:t>
      </w:r>
      <w:proofErr w:type="spellEnd"/>
      <w:r w:rsidRPr="006D4D12">
        <w:rPr>
          <w:sz w:val="22"/>
          <w:szCs w:val="22"/>
        </w:rPr>
        <w:t xml:space="preserve">. Светлый Яр, ул. </w:t>
      </w:r>
      <w:proofErr w:type="gramStart"/>
      <w:r w:rsidRPr="006D4D12">
        <w:rPr>
          <w:sz w:val="22"/>
          <w:szCs w:val="22"/>
        </w:rPr>
        <w:t>Спортивная</w:t>
      </w:r>
      <w:proofErr w:type="gramEnd"/>
      <w:r w:rsidRPr="006D4D12">
        <w:rPr>
          <w:sz w:val="22"/>
          <w:szCs w:val="22"/>
        </w:rPr>
        <w:t>, 5.</w:t>
      </w:r>
    </w:p>
    <w:p w:rsidR="006D4D12" w:rsidRPr="006D4D12" w:rsidRDefault="006D4D12" w:rsidP="006D4D12">
      <w:pPr>
        <w:jc w:val="both"/>
        <w:rPr>
          <w:sz w:val="22"/>
          <w:szCs w:val="22"/>
        </w:rPr>
      </w:pPr>
      <w:r w:rsidRPr="006D4D12">
        <w:rPr>
          <w:sz w:val="22"/>
          <w:szCs w:val="22"/>
        </w:rPr>
        <w:t xml:space="preserve">Тел. (84477) 6-14-81,  адрес электронный почты: </w:t>
      </w:r>
      <w:proofErr w:type="spellStart"/>
      <w:r w:rsidRPr="006D4D12">
        <w:rPr>
          <w:sz w:val="22"/>
          <w:szCs w:val="22"/>
          <w:lang w:val="en-US"/>
        </w:rPr>
        <w:t>imf</w:t>
      </w:r>
      <w:proofErr w:type="spellEnd"/>
      <w:r w:rsidRPr="006D4D12">
        <w:rPr>
          <w:sz w:val="22"/>
          <w:szCs w:val="22"/>
        </w:rPr>
        <w:t>@</w:t>
      </w:r>
      <w:proofErr w:type="spellStart"/>
      <w:r w:rsidRPr="006D4D12">
        <w:rPr>
          <w:sz w:val="22"/>
          <w:szCs w:val="22"/>
          <w:lang w:val="en-US"/>
        </w:rPr>
        <w:t>svyar</w:t>
      </w:r>
      <w:proofErr w:type="spellEnd"/>
      <w:r w:rsidRPr="006D4D12">
        <w:rPr>
          <w:sz w:val="22"/>
          <w:szCs w:val="22"/>
        </w:rPr>
        <w:t>.</w:t>
      </w:r>
      <w:proofErr w:type="spellStart"/>
      <w:r w:rsidRPr="006D4D12">
        <w:rPr>
          <w:sz w:val="22"/>
          <w:szCs w:val="22"/>
          <w:lang w:val="en-US"/>
        </w:rPr>
        <w:t>ru</w:t>
      </w:r>
      <w:proofErr w:type="spellEnd"/>
      <w:r w:rsidRPr="006D4D12">
        <w:rPr>
          <w:sz w:val="22"/>
          <w:szCs w:val="22"/>
        </w:rPr>
        <w:t>.</w:t>
      </w:r>
    </w:p>
    <w:p w:rsidR="006D4D12" w:rsidRPr="006D4D12" w:rsidRDefault="006D4D12" w:rsidP="006D4D12">
      <w:pPr>
        <w:jc w:val="both"/>
        <w:rPr>
          <w:sz w:val="22"/>
          <w:szCs w:val="22"/>
        </w:rPr>
      </w:pPr>
    </w:p>
    <w:p w:rsidR="006D4D12" w:rsidRPr="006D4D12" w:rsidRDefault="006D4D12" w:rsidP="006D4D12">
      <w:pPr>
        <w:ind w:firstLine="540"/>
        <w:jc w:val="both"/>
        <w:rPr>
          <w:sz w:val="22"/>
          <w:szCs w:val="22"/>
        </w:rPr>
      </w:pPr>
      <w:r w:rsidRPr="006D4D12">
        <w:rPr>
          <w:sz w:val="22"/>
          <w:szCs w:val="22"/>
        </w:rPr>
        <w:t xml:space="preserve">Настоящая конкурсная документация доступна для ознакомления на официальном сайте: </w:t>
      </w:r>
      <w:r w:rsidRPr="006D4D12">
        <w:rPr>
          <w:sz w:val="22"/>
          <w:szCs w:val="22"/>
          <w:lang w:val="en-US"/>
        </w:rPr>
        <w:t>www</w:t>
      </w:r>
      <w:r w:rsidRPr="006D4D12">
        <w:rPr>
          <w:sz w:val="22"/>
          <w:szCs w:val="22"/>
        </w:rPr>
        <w:t>.</w:t>
      </w:r>
      <w:proofErr w:type="spellStart"/>
      <w:r w:rsidRPr="006D4D12">
        <w:rPr>
          <w:sz w:val="22"/>
          <w:szCs w:val="22"/>
          <w:lang w:val="en-US"/>
        </w:rPr>
        <w:t>torgi</w:t>
      </w:r>
      <w:proofErr w:type="spellEnd"/>
      <w:r w:rsidRPr="006D4D12">
        <w:rPr>
          <w:sz w:val="22"/>
          <w:szCs w:val="22"/>
        </w:rPr>
        <w:t>.</w:t>
      </w:r>
      <w:proofErr w:type="spellStart"/>
      <w:r w:rsidRPr="006D4D12">
        <w:rPr>
          <w:sz w:val="22"/>
          <w:szCs w:val="22"/>
          <w:lang w:val="en-US"/>
        </w:rPr>
        <w:t>gov</w:t>
      </w:r>
      <w:proofErr w:type="spellEnd"/>
      <w:r w:rsidRPr="006D4D12">
        <w:rPr>
          <w:sz w:val="22"/>
          <w:szCs w:val="22"/>
        </w:rPr>
        <w:t>.</w:t>
      </w:r>
      <w:proofErr w:type="spellStart"/>
      <w:r w:rsidRPr="006D4D12">
        <w:rPr>
          <w:sz w:val="22"/>
          <w:szCs w:val="22"/>
        </w:rPr>
        <w:t>ru</w:t>
      </w:r>
      <w:proofErr w:type="spellEnd"/>
      <w:r w:rsidRPr="006D4D12">
        <w:rPr>
          <w:sz w:val="22"/>
          <w:szCs w:val="22"/>
        </w:rPr>
        <w:t xml:space="preserve"> без взимания платы.</w:t>
      </w:r>
    </w:p>
    <w:p w:rsidR="006D4D12" w:rsidRPr="006D4D12" w:rsidRDefault="006D4D12" w:rsidP="006D4D12">
      <w:pPr>
        <w:autoSpaceDE w:val="0"/>
        <w:autoSpaceDN w:val="0"/>
        <w:adjustRightInd w:val="0"/>
        <w:ind w:firstLine="540"/>
        <w:jc w:val="both"/>
        <w:rPr>
          <w:sz w:val="22"/>
          <w:szCs w:val="22"/>
        </w:rPr>
      </w:pPr>
    </w:p>
    <w:p w:rsidR="006D4D12" w:rsidRPr="006D4D12" w:rsidRDefault="006D4D12" w:rsidP="006D4D12">
      <w:pPr>
        <w:autoSpaceDE w:val="0"/>
        <w:autoSpaceDN w:val="0"/>
        <w:adjustRightInd w:val="0"/>
        <w:ind w:firstLine="540"/>
        <w:jc w:val="both"/>
        <w:rPr>
          <w:sz w:val="22"/>
          <w:szCs w:val="22"/>
        </w:rPr>
      </w:pPr>
      <w:r w:rsidRPr="006D4D12">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6D4D12" w:rsidRPr="006D4D12" w:rsidRDefault="006D4D12" w:rsidP="006D4D12">
      <w:pPr>
        <w:autoSpaceDE w:val="0"/>
        <w:autoSpaceDN w:val="0"/>
        <w:adjustRightInd w:val="0"/>
        <w:ind w:firstLine="540"/>
        <w:jc w:val="both"/>
        <w:rPr>
          <w:sz w:val="22"/>
          <w:szCs w:val="22"/>
        </w:rPr>
      </w:pPr>
    </w:p>
    <w:p w:rsidR="006D4D12" w:rsidRPr="006D4D12" w:rsidRDefault="006D4D12" w:rsidP="006D4D12">
      <w:pPr>
        <w:autoSpaceDE w:val="0"/>
        <w:autoSpaceDN w:val="0"/>
        <w:adjustRightInd w:val="0"/>
        <w:ind w:firstLine="540"/>
        <w:jc w:val="both"/>
        <w:rPr>
          <w:sz w:val="22"/>
          <w:szCs w:val="22"/>
        </w:rPr>
      </w:pPr>
      <w:r w:rsidRPr="006D4D12">
        <w:rPr>
          <w:sz w:val="22"/>
          <w:szCs w:val="22"/>
        </w:rPr>
        <w:t>Полная информация о настоящем конкурсе указана в Информационной карте конкурсной документации.</w:t>
      </w:r>
    </w:p>
    <w:p w:rsidR="006D4D12" w:rsidRPr="006D4D12" w:rsidRDefault="006D4D12" w:rsidP="006D4D12">
      <w:pPr>
        <w:autoSpaceDE w:val="0"/>
        <w:autoSpaceDN w:val="0"/>
        <w:adjustRightInd w:val="0"/>
        <w:jc w:val="both"/>
        <w:rPr>
          <w:sz w:val="22"/>
          <w:szCs w:val="22"/>
        </w:rPr>
      </w:pPr>
    </w:p>
    <w:p w:rsidR="006D4D12" w:rsidRPr="006D4D12" w:rsidRDefault="006D4D12" w:rsidP="006D4D12">
      <w:pPr>
        <w:autoSpaceDE w:val="0"/>
        <w:autoSpaceDN w:val="0"/>
        <w:adjustRightInd w:val="0"/>
        <w:ind w:firstLine="540"/>
        <w:jc w:val="both"/>
        <w:rPr>
          <w:sz w:val="22"/>
          <w:szCs w:val="22"/>
        </w:rPr>
      </w:pPr>
      <w:proofErr w:type="gramStart"/>
      <w:r w:rsidRPr="006D4D12">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6D4D12" w:rsidRPr="006D4D12" w:rsidRDefault="006D4D12" w:rsidP="006D4D12">
      <w:pPr>
        <w:rPr>
          <w:sz w:val="22"/>
          <w:szCs w:val="22"/>
        </w:rPr>
      </w:pPr>
    </w:p>
    <w:p w:rsidR="006D4D12" w:rsidRPr="006D4D12" w:rsidRDefault="006D4D12" w:rsidP="006D4D12">
      <w:pPr>
        <w:ind w:firstLine="567"/>
        <w:jc w:val="both"/>
        <w:rPr>
          <w:sz w:val="22"/>
          <w:szCs w:val="22"/>
        </w:rPr>
      </w:pPr>
      <w:r w:rsidRPr="006D4D12">
        <w:rPr>
          <w:b/>
          <w:sz w:val="22"/>
          <w:szCs w:val="22"/>
        </w:rPr>
        <w:t>Заявки на участие в конкурсе</w:t>
      </w:r>
      <w:r w:rsidRPr="006D4D12">
        <w:rPr>
          <w:sz w:val="22"/>
          <w:szCs w:val="22"/>
        </w:rPr>
        <w:t xml:space="preserve"> должны быть доставлены по адресу</w:t>
      </w:r>
      <w:r w:rsidRPr="006D4D12">
        <w:rPr>
          <w:b/>
          <w:sz w:val="22"/>
          <w:szCs w:val="22"/>
        </w:rPr>
        <w:t>:</w:t>
      </w:r>
      <w:r w:rsidRPr="006D4D12">
        <w:rPr>
          <w:sz w:val="22"/>
          <w:szCs w:val="22"/>
        </w:rPr>
        <w:t xml:space="preserve"> 404171, Волгоградская область, </w:t>
      </w:r>
      <w:proofErr w:type="spellStart"/>
      <w:r w:rsidRPr="006D4D12">
        <w:rPr>
          <w:sz w:val="22"/>
          <w:szCs w:val="22"/>
        </w:rPr>
        <w:t>Светлоярский</w:t>
      </w:r>
      <w:proofErr w:type="spellEnd"/>
      <w:r w:rsidRPr="006D4D12">
        <w:rPr>
          <w:sz w:val="22"/>
          <w:szCs w:val="22"/>
        </w:rPr>
        <w:t xml:space="preserve"> район, </w:t>
      </w:r>
      <w:proofErr w:type="spellStart"/>
      <w:r w:rsidRPr="006D4D12">
        <w:rPr>
          <w:sz w:val="22"/>
          <w:szCs w:val="22"/>
        </w:rPr>
        <w:t>р.п</w:t>
      </w:r>
      <w:proofErr w:type="spellEnd"/>
      <w:r w:rsidRPr="006D4D12">
        <w:rPr>
          <w:sz w:val="22"/>
          <w:szCs w:val="22"/>
        </w:rPr>
        <w:t xml:space="preserve">. Светлый Яр, ул. </w:t>
      </w:r>
      <w:proofErr w:type="gramStart"/>
      <w:r w:rsidRPr="006D4D12">
        <w:rPr>
          <w:sz w:val="22"/>
          <w:szCs w:val="22"/>
        </w:rPr>
        <w:t>Спортивная</w:t>
      </w:r>
      <w:proofErr w:type="gramEnd"/>
      <w:r w:rsidRPr="006D4D12">
        <w:rPr>
          <w:sz w:val="22"/>
          <w:szCs w:val="22"/>
        </w:rPr>
        <w:t xml:space="preserve">, 5, отдел по управлению муниципальным имуществом и жилищным фондом администрации </w:t>
      </w:r>
      <w:proofErr w:type="spellStart"/>
      <w:r w:rsidRPr="006D4D12">
        <w:rPr>
          <w:sz w:val="22"/>
          <w:szCs w:val="22"/>
        </w:rPr>
        <w:t>Светлоярского</w:t>
      </w:r>
      <w:proofErr w:type="spellEnd"/>
      <w:r w:rsidRPr="006D4D12">
        <w:rPr>
          <w:sz w:val="22"/>
          <w:szCs w:val="22"/>
        </w:rPr>
        <w:t xml:space="preserve"> муниципального района Волгоградской области, </w:t>
      </w:r>
      <w:proofErr w:type="spellStart"/>
      <w:r w:rsidRPr="006D4D12">
        <w:rPr>
          <w:sz w:val="22"/>
          <w:szCs w:val="22"/>
        </w:rPr>
        <w:t>каб</w:t>
      </w:r>
      <w:proofErr w:type="spellEnd"/>
      <w:r w:rsidRPr="006D4D12">
        <w:rPr>
          <w:sz w:val="22"/>
          <w:szCs w:val="22"/>
        </w:rPr>
        <w:t xml:space="preserve">. 26, </w:t>
      </w:r>
      <w:r w:rsidRPr="006D4D12">
        <w:rPr>
          <w:b/>
          <w:color w:val="000000" w:themeColor="text1"/>
          <w:sz w:val="22"/>
          <w:szCs w:val="22"/>
        </w:rPr>
        <w:t xml:space="preserve">не позднее </w:t>
      </w:r>
      <w:r w:rsidRPr="006D4D12">
        <w:rPr>
          <w:b/>
          <w:sz w:val="22"/>
          <w:szCs w:val="22"/>
        </w:rPr>
        <w:t xml:space="preserve">14 часов 00 минут 26.12.2023 </w:t>
      </w:r>
      <w:r w:rsidRPr="006D4D12">
        <w:rPr>
          <w:sz w:val="22"/>
          <w:szCs w:val="22"/>
        </w:rPr>
        <w:t xml:space="preserve">г. </w:t>
      </w:r>
    </w:p>
    <w:p w:rsidR="006D4D12" w:rsidRPr="006D4D12" w:rsidRDefault="006D4D12" w:rsidP="006D4D12">
      <w:pPr>
        <w:ind w:firstLine="567"/>
        <w:jc w:val="both"/>
        <w:rPr>
          <w:sz w:val="22"/>
          <w:szCs w:val="22"/>
        </w:rPr>
      </w:pPr>
    </w:p>
    <w:p w:rsidR="006D4D12" w:rsidRPr="006D4D12" w:rsidRDefault="006D4D12" w:rsidP="006D4D12">
      <w:pPr>
        <w:ind w:firstLine="567"/>
        <w:rPr>
          <w:sz w:val="22"/>
          <w:szCs w:val="22"/>
        </w:rPr>
      </w:pPr>
      <w:r w:rsidRPr="006D4D12">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6D4D12" w:rsidRPr="006D4D12" w:rsidRDefault="006D4D12" w:rsidP="006D4D12">
      <w:pPr>
        <w:rPr>
          <w:sz w:val="22"/>
          <w:szCs w:val="22"/>
        </w:rPr>
      </w:pPr>
    </w:p>
    <w:p w:rsidR="006D4D12" w:rsidRPr="006D4D12" w:rsidRDefault="006D4D12" w:rsidP="006D4D12">
      <w:pPr>
        <w:ind w:firstLine="567"/>
        <w:rPr>
          <w:sz w:val="22"/>
          <w:szCs w:val="22"/>
        </w:rPr>
      </w:pPr>
    </w:p>
    <w:p w:rsidR="006D4D12" w:rsidRPr="006D4D12" w:rsidRDefault="006D4D12" w:rsidP="006D4D12">
      <w:pPr>
        <w:ind w:firstLine="567"/>
        <w:rPr>
          <w:sz w:val="22"/>
          <w:szCs w:val="22"/>
        </w:rPr>
      </w:pPr>
      <w:r w:rsidRPr="006D4D12">
        <w:rPr>
          <w:sz w:val="22"/>
          <w:szCs w:val="22"/>
        </w:rPr>
        <w:t>Телефон для справок: (84477) 6-14-81</w:t>
      </w:r>
    </w:p>
    <w:p w:rsidR="006D4D12" w:rsidRPr="006D4D12" w:rsidRDefault="006D4D12" w:rsidP="006D4D12">
      <w:pPr>
        <w:rPr>
          <w:sz w:val="22"/>
          <w:szCs w:val="22"/>
        </w:rPr>
      </w:pPr>
    </w:p>
    <w:p w:rsidR="006D4D12" w:rsidRPr="006D4D12" w:rsidRDefault="006D4D12" w:rsidP="006D4D12">
      <w:pPr>
        <w:rPr>
          <w:sz w:val="22"/>
          <w:szCs w:val="22"/>
        </w:rPr>
      </w:pPr>
    </w:p>
    <w:p w:rsidR="006D4D12" w:rsidRPr="006D4D12" w:rsidRDefault="006D4D12" w:rsidP="006D4D12">
      <w:pPr>
        <w:rPr>
          <w:sz w:val="22"/>
          <w:szCs w:val="22"/>
        </w:rPr>
      </w:pPr>
      <w:r w:rsidRPr="006D4D12">
        <w:rPr>
          <w:sz w:val="22"/>
          <w:szCs w:val="22"/>
        </w:rPr>
        <w:t>И.О. заместителя главы муниципального района</w:t>
      </w:r>
      <w:r w:rsidRPr="006D4D12">
        <w:rPr>
          <w:sz w:val="22"/>
          <w:szCs w:val="22"/>
        </w:rPr>
        <w:tab/>
      </w:r>
      <w:r w:rsidRPr="006D4D12">
        <w:rPr>
          <w:sz w:val="22"/>
          <w:szCs w:val="22"/>
        </w:rPr>
        <w:tab/>
      </w:r>
      <w:r w:rsidRPr="006D4D12">
        <w:rPr>
          <w:sz w:val="22"/>
          <w:szCs w:val="22"/>
        </w:rPr>
        <w:tab/>
        <w:t xml:space="preserve">       </w:t>
      </w:r>
      <w:r>
        <w:rPr>
          <w:sz w:val="22"/>
          <w:szCs w:val="22"/>
        </w:rPr>
        <w:t xml:space="preserve">            </w:t>
      </w:r>
      <w:r w:rsidRPr="006D4D12">
        <w:rPr>
          <w:sz w:val="22"/>
          <w:szCs w:val="22"/>
        </w:rPr>
        <w:t>О.И. Подхватилина</w:t>
      </w:r>
    </w:p>
    <w:p w:rsidR="006D4D1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 w:rsidR="006D4D12" w:rsidRPr="005051F2" w:rsidRDefault="006D4D12" w:rsidP="006D4D12">
      <w:pPr>
        <w:rPr>
          <w:highlight w:val="yellow"/>
        </w:rPr>
      </w:pPr>
    </w:p>
    <w:p w:rsidR="006D4D12" w:rsidRDefault="006D4D12" w:rsidP="006D4D12">
      <w:pPr>
        <w:spacing w:after="200" w:line="276" w:lineRule="auto"/>
        <w:rPr>
          <w:highlight w:val="yellow"/>
        </w:rPr>
      </w:pPr>
      <w:r>
        <w:rPr>
          <w:highlight w:val="yellow"/>
        </w:rPr>
        <w:br w:type="page"/>
      </w:r>
    </w:p>
    <w:p w:rsidR="00990E12" w:rsidRDefault="00990E12" w:rsidP="00990E12">
      <w:pPr>
        <w:rPr>
          <w:highlight w:val="yellow"/>
        </w:rPr>
      </w:pPr>
    </w:p>
    <w:p w:rsidR="00232767" w:rsidRPr="00EC29D1" w:rsidRDefault="00232767" w:rsidP="00232767">
      <w:pPr>
        <w:jc w:val="center"/>
        <w:rPr>
          <w:rFonts w:eastAsiaTheme="minorHAnsi"/>
          <w:sz w:val="24"/>
          <w:szCs w:val="24"/>
          <w:lang w:eastAsia="en-US"/>
        </w:rPr>
      </w:pPr>
      <w:r w:rsidRPr="00EC29D1">
        <w:rPr>
          <w:rFonts w:eastAsiaTheme="minorHAnsi"/>
          <w:sz w:val="24"/>
          <w:szCs w:val="24"/>
          <w:lang w:eastAsia="en-US"/>
        </w:rPr>
        <w:t>ИЗВЕЩЕНИЕ О ПРОВЕДЕНИИ ОТКРЫТОГО КОНКУРСА</w:t>
      </w:r>
    </w:p>
    <w:p w:rsidR="00232767" w:rsidRPr="00EC29D1" w:rsidRDefault="00232767" w:rsidP="00232767">
      <w:pPr>
        <w:keepNext/>
        <w:keepLines/>
        <w:widowControl w:val="0"/>
        <w:suppressLineNumbers/>
        <w:suppressAutoHyphens/>
        <w:jc w:val="center"/>
        <w:rPr>
          <w:rFonts w:eastAsiaTheme="minorHAnsi"/>
          <w:sz w:val="24"/>
          <w:szCs w:val="24"/>
          <w:lang w:eastAsia="en-US"/>
        </w:rPr>
      </w:pPr>
      <w:r w:rsidRPr="00EC29D1">
        <w:rPr>
          <w:rFonts w:eastAsiaTheme="minorHAnsi"/>
          <w:sz w:val="24"/>
          <w:szCs w:val="24"/>
          <w:lang w:eastAsia="en-US"/>
        </w:rPr>
        <w:t xml:space="preserve">по отбору управляющей организации для управления многоквартирным домом, расположенным по адресу: Волгоградская область, </w:t>
      </w:r>
      <w:proofErr w:type="spellStart"/>
      <w:r w:rsidRPr="00EC29D1">
        <w:rPr>
          <w:rFonts w:eastAsiaTheme="minorHAnsi"/>
          <w:sz w:val="24"/>
          <w:szCs w:val="24"/>
          <w:lang w:eastAsia="en-US"/>
        </w:rPr>
        <w:t>Светлоярский</w:t>
      </w:r>
      <w:proofErr w:type="spellEnd"/>
      <w:r w:rsidRPr="00EC29D1">
        <w:rPr>
          <w:rFonts w:eastAsiaTheme="minorHAnsi"/>
          <w:sz w:val="24"/>
          <w:szCs w:val="24"/>
          <w:lang w:eastAsia="en-US"/>
        </w:rPr>
        <w:t xml:space="preserve"> район, </w:t>
      </w:r>
    </w:p>
    <w:p w:rsidR="00232767" w:rsidRDefault="00232767" w:rsidP="00232767">
      <w:pPr>
        <w:jc w:val="center"/>
        <w:rPr>
          <w:rFonts w:eastAsiaTheme="minorHAnsi"/>
          <w:sz w:val="24"/>
          <w:szCs w:val="24"/>
          <w:lang w:eastAsia="en-US"/>
        </w:rPr>
      </w:pPr>
      <w:r w:rsidRPr="00232767">
        <w:rPr>
          <w:rFonts w:eastAsiaTheme="minorHAnsi"/>
          <w:sz w:val="24"/>
          <w:szCs w:val="24"/>
          <w:lang w:eastAsia="en-US"/>
        </w:rPr>
        <w:t xml:space="preserve">п. </w:t>
      </w:r>
      <w:proofErr w:type="spellStart"/>
      <w:r w:rsidRPr="00232767">
        <w:rPr>
          <w:rFonts w:eastAsiaTheme="minorHAnsi"/>
          <w:sz w:val="24"/>
          <w:szCs w:val="24"/>
          <w:lang w:eastAsia="en-US"/>
        </w:rPr>
        <w:t>Краснофлотск</w:t>
      </w:r>
      <w:proofErr w:type="spellEnd"/>
      <w:r w:rsidRPr="00232767">
        <w:rPr>
          <w:rFonts w:eastAsiaTheme="minorHAnsi"/>
          <w:sz w:val="24"/>
          <w:szCs w:val="24"/>
          <w:lang w:eastAsia="en-US"/>
        </w:rPr>
        <w:t>, д. № 71</w:t>
      </w:r>
    </w:p>
    <w:p w:rsidR="00232767" w:rsidRPr="00EC29D1" w:rsidRDefault="00232767" w:rsidP="00232767">
      <w:pPr>
        <w:jc w:val="center"/>
        <w:rPr>
          <w:rFonts w:eastAsiaTheme="minorHAnsi"/>
          <w:sz w:val="24"/>
          <w:szCs w:val="24"/>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Основание проведения конкурса:</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Исполнение норм Жилищного кодекса Российской Федерации, постановления Правительства РФ от 06.02.2006 № 75 «О порядке проведения органом местного самоуправления открытого конкурса по отбору организации для управления многоквартирным домом».</w:t>
      </w:r>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Наименование, место нахождения, почтовый адрес, номер телефона и адрес электронной почты организатора конкурса:</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Администрация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нахождения: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5</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Почтовый адрес:</w:t>
      </w:r>
      <w:r w:rsidRPr="00EC29D1">
        <w:rPr>
          <w:rFonts w:eastAsiaTheme="minorHAnsi"/>
          <w:sz w:val="22"/>
          <w:szCs w:val="22"/>
          <w:lang w:eastAsia="en-US"/>
        </w:rPr>
        <w:t xml:space="preserve">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26.</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Тел. (84477) 6-14-81, адрес электронной почты: </w:t>
      </w:r>
      <w:hyperlink r:id="rId9" w:history="1">
        <w:r w:rsidRPr="00EC29D1">
          <w:rPr>
            <w:rFonts w:eastAsiaTheme="minorHAnsi"/>
            <w:color w:val="0000FF" w:themeColor="hyperlink"/>
            <w:sz w:val="22"/>
            <w:szCs w:val="22"/>
            <w:u w:val="single"/>
            <w:lang w:val="en-US" w:eastAsia="en-US"/>
          </w:rPr>
          <w:t>imf</w:t>
        </w:r>
        <w:r w:rsidRPr="00EC29D1">
          <w:rPr>
            <w:rFonts w:eastAsiaTheme="minorHAnsi"/>
            <w:color w:val="0000FF" w:themeColor="hyperlink"/>
            <w:sz w:val="22"/>
            <w:szCs w:val="22"/>
            <w:u w:val="single"/>
            <w:lang w:eastAsia="en-US"/>
          </w:rPr>
          <w:t>@</w:t>
        </w:r>
        <w:r w:rsidRPr="00EC29D1">
          <w:rPr>
            <w:rFonts w:eastAsiaTheme="minorHAnsi"/>
            <w:color w:val="0000FF" w:themeColor="hyperlink"/>
            <w:sz w:val="22"/>
            <w:szCs w:val="22"/>
            <w:u w:val="single"/>
            <w:lang w:val="en-US" w:eastAsia="en-US"/>
          </w:rPr>
          <w:t>svyar</w:t>
        </w:r>
        <w:r w:rsidRPr="00EC29D1">
          <w:rPr>
            <w:rFonts w:eastAsiaTheme="minorHAnsi"/>
            <w:color w:val="0000FF" w:themeColor="hyperlink"/>
            <w:sz w:val="22"/>
            <w:szCs w:val="22"/>
            <w:u w:val="single"/>
            <w:lang w:eastAsia="en-US"/>
          </w:rPr>
          <w:t>.</w:t>
        </w:r>
        <w:proofErr w:type="spellStart"/>
        <w:r w:rsidRPr="00EC29D1">
          <w:rPr>
            <w:rFonts w:eastAsiaTheme="minorHAnsi"/>
            <w:color w:val="0000FF" w:themeColor="hyperlink"/>
            <w:sz w:val="22"/>
            <w:szCs w:val="22"/>
            <w:u w:val="single"/>
            <w:lang w:val="en-US" w:eastAsia="en-US"/>
          </w:rPr>
          <w:t>ru</w:t>
        </w:r>
        <w:proofErr w:type="spellEnd"/>
      </w:hyperlink>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Характеристика объекта конкурса с указанием адреса многоквартирного дома, год постройки, этажности, количества квартир, площади жилых, нежилых помещений и помещений общего пользования, видов благоустройства, площадей земельных участков, входящих в состав общего имущества собственников помещений многоквартирного дома и другие показатели: </w:t>
      </w:r>
      <w:r w:rsidRPr="00EC29D1">
        <w:rPr>
          <w:rFonts w:eastAsiaTheme="minorHAnsi"/>
          <w:sz w:val="22"/>
          <w:szCs w:val="22"/>
          <w:lang w:eastAsia="en-US"/>
        </w:rPr>
        <w:t xml:space="preserve">приведена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232767" w:rsidRPr="00EC29D1" w:rsidRDefault="00232767" w:rsidP="00232767">
      <w:pPr>
        <w:tabs>
          <w:tab w:val="left" w:pos="993"/>
        </w:tabs>
        <w:ind w:firstLine="567"/>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Наименование обязательных работ и услуг по содержанию и ремонту объектов конкурса, выполняемых (оказываемых) по договору управления многоквартирным домом: </w:t>
      </w:r>
      <w:r w:rsidRPr="00EC29D1">
        <w:rPr>
          <w:rFonts w:eastAsiaTheme="minorHAnsi"/>
          <w:sz w:val="22"/>
          <w:szCs w:val="22"/>
          <w:lang w:eastAsia="en-US"/>
        </w:rPr>
        <w:t xml:space="preserve">Перечень обязательных работ и услуг по содержанию и ремонту общего имущества собственников помещений в многоквартирном доме, являющийся объектом конкурса, с указанием периодичности их выполнения в Техническом задании конкурсной документации (часть </w:t>
      </w:r>
      <w:r w:rsidRPr="00EC29D1">
        <w:rPr>
          <w:rFonts w:eastAsiaTheme="minorHAnsi"/>
          <w:sz w:val="22"/>
          <w:szCs w:val="22"/>
          <w:lang w:val="en-US" w:eastAsia="en-US"/>
        </w:rPr>
        <w:t>IX</w:t>
      </w:r>
      <w:r w:rsidRPr="00EC29D1">
        <w:rPr>
          <w:rFonts w:eastAsiaTheme="minorHAnsi"/>
          <w:sz w:val="22"/>
          <w:szCs w:val="22"/>
          <w:lang w:eastAsia="en-US"/>
        </w:rPr>
        <w:t xml:space="preserve"> конкурсной документации).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Размер платы за содержание и ремонт жилого помещения</w:t>
      </w:r>
      <w:r w:rsidRPr="00EC29D1">
        <w:rPr>
          <w:rFonts w:eastAsiaTheme="minorHAnsi"/>
          <w:sz w:val="22"/>
          <w:szCs w:val="22"/>
          <w:lang w:eastAsia="en-US"/>
        </w:rPr>
        <w:t xml:space="preserve"> приведен в Информационной карте конкурсной документации.</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Перечень коммунальных услуг, предоставляемых управляющей организацией в порядке, установленном законодательством Российской Федерации:</w:t>
      </w:r>
      <w:r w:rsidRPr="00EC29D1">
        <w:rPr>
          <w:rFonts w:eastAsiaTheme="minorHAnsi"/>
          <w:sz w:val="22"/>
          <w:szCs w:val="22"/>
          <w:lang w:eastAsia="en-US"/>
        </w:rPr>
        <w:t xml:space="preserve"> отопление, холодное водоснабжение, электроснабжение, газоснабжение, водоотведение.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Официальный сайт, на котором размещена конкурсная документация, срок, место и порядок предоставления конкурсной документации:</w:t>
      </w:r>
    </w:p>
    <w:p w:rsidR="00232767" w:rsidRPr="00EC29D1" w:rsidRDefault="00232767" w:rsidP="00232767">
      <w:pPr>
        <w:tabs>
          <w:tab w:val="left" w:pos="993"/>
        </w:tabs>
        <w:spacing w:after="200" w:line="276" w:lineRule="auto"/>
        <w:ind w:firstLine="567"/>
        <w:contextualSpacing/>
        <w:rPr>
          <w:rFonts w:eastAsiaTheme="minorHAnsi"/>
          <w:sz w:val="22"/>
          <w:szCs w:val="22"/>
          <w:u w:val="single"/>
          <w:lang w:eastAsia="en-US"/>
        </w:rPr>
      </w:pPr>
      <w:r w:rsidRPr="00EC29D1">
        <w:rPr>
          <w:rFonts w:eastAsiaTheme="minorHAnsi"/>
          <w:sz w:val="22"/>
          <w:szCs w:val="22"/>
          <w:u w:val="single"/>
          <w:lang w:eastAsia="en-US"/>
        </w:rPr>
        <w:t xml:space="preserve">Официальный сайт: </w:t>
      </w:r>
      <w:hyperlink r:id="rId10" w:history="1">
        <w:r w:rsidRPr="00EC29D1">
          <w:rPr>
            <w:rFonts w:eastAsiaTheme="minorHAnsi"/>
            <w:sz w:val="22"/>
            <w:szCs w:val="22"/>
            <w:u w:val="single"/>
            <w:lang w:val="en-US" w:eastAsia="en-US"/>
          </w:rPr>
          <w:t>www</w:t>
        </w:r>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torgi</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gov</w:t>
        </w:r>
        <w:proofErr w:type="spellEnd"/>
        <w:r w:rsidRPr="00EC29D1">
          <w:rPr>
            <w:rFonts w:eastAsiaTheme="minorHAnsi"/>
            <w:sz w:val="22"/>
            <w:szCs w:val="22"/>
            <w:u w:val="single"/>
            <w:lang w:eastAsia="en-US"/>
          </w:rPr>
          <w:t>.</w:t>
        </w:r>
        <w:proofErr w:type="spellStart"/>
        <w:r w:rsidRPr="00EC29D1">
          <w:rPr>
            <w:rFonts w:eastAsiaTheme="minorHAnsi"/>
            <w:sz w:val="22"/>
            <w:szCs w:val="22"/>
            <w:u w:val="single"/>
            <w:lang w:val="en-US" w:eastAsia="en-US"/>
          </w:rPr>
          <w:t>ru</w:t>
        </w:r>
        <w:proofErr w:type="spellEnd"/>
      </w:hyperlink>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t>Срок, место и порядок предоставления конкурсной документации: с 2</w:t>
      </w:r>
      <w:r>
        <w:rPr>
          <w:rFonts w:eastAsiaTheme="minorHAnsi"/>
          <w:sz w:val="22"/>
          <w:szCs w:val="22"/>
          <w:lang w:eastAsia="en-US"/>
        </w:rPr>
        <w:t>7</w:t>
      </w:r>
      <w:r w:rsidRPr="00EC29D1">
        <w:rPr>
          <w:rFonts w:eastAsiaTheme="minorHAnsi"/>
          <w:sz w:val="22"/>
          <w:szCs w:val="22"/>
          <w:lang w:eastAsia="en-US"/>
        </w:rPr>
        <w:t>.</w:t>
      </w:r>
      <w:r>
        <w:rPr>
          <w:rFonts w:eastAsiaTheme="minorHAnsi"/>
          <w:sz w:val="22"/>
          <w:szCs w:val="22"/>
          <w:lang w:eastAsia="en-US"/>
        </w:rPr>
        <w:t>11</w:t>
      </w:r>
      <w:r w:rsidRPr="00EC29D1">
        <w:rPr>
          <w:rFonts w:eastAsiaTheme="minorHAnsi"/>
          <w:sz w:val="22"/>
          <w:szCs w:val="22"/>
          <w:lang w:eastAsia="en-US"/>
        </w:rPr>
        <w:t>.2023 по 14 часов 00 минут 2</w:t>
      </w:r>
      <w:r>
        <w:rPr>
          <w:rFonts w:eastAsiaTheme="minorHAnsi"/>
          <w:sz w:val="22"/>
          <w:szCs w:val="22"/>
          <w:lang w:eastAsia="en-US"/>
        </w:rPr>
        <w:t>6</w:t>
      </w:r>
      <w:r w:rsidRPr="00EC29D1">
        <w:rPr>
          <w:rFonts w:eastAsiaTheme="minorHAnsi"/>
          <w:sz w:val="22"/>
          <w:szCs w:val="22"/>
          <w:lang w:eastAsia="en-US"/>
        </w:rPr>
        <w:t>.</w:t>
      </w:r>
      <w:r>
        <w:rPr>
          <w:rFonts w:eastAsiaTheme="minorHAnsi"/>
          <w:sz w:val="22"/>
          <w:szCs w:val="22"/>
          <w:lang w:eastAsia="en-US"/>
        </w:rPr>
        <w:t>12</w:t>
      </w:r>
      <w:r w:rsidRPr="00EC29D1">
        <w:rPr>
          <w:rFonts w:eastAsiaTheme="minorHAnsi"/>
          <w:sz w:val="22"/>
          <w:szCs w:val="22"/>
          <w:lang w:eastAsia="en-US"/>
        </w:rPr>
        <w:t xml:space="preserve">.2023 </w:t>
      </w:r>
      <w:r w:rsidRPr="00EC29D1">
        <w:rPr>
          <w:rFonts w:eastAsiaTheme="minorHAnsi"/>
          <w:sz w:val="22"/>
          <w:szCs w:val="22"/>
          <w:u w:val="single"/>
          <w:lang w:eastAsia="en-US"/>
        </w:rPr>
        <w:t>(по местному времени)</w:t>
      </w:r>
    </w:p>
    <w:p w:rsidR="00232767" w:rsidRPr="00EC29D1" w:rsidRDefault="00232767" w:rsidP="00232767">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lang w:eastAsia="en-US"/>
        </w:rPr>
        <w:t xml:space="preserve">по адресу: 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26.</w:t>
      </w:r>
    </w:p>
    <w:p w:rsidR="00232767" w:rsidRPr="00EC29D1" w:rsidRDefault="00232767" w:rsidP="00232767">
      <w:pPr>
        <w:tabs>
          <w:tab w:val="left" w:pos="993"/>
        </w:tabs>
        <w:spacing w:after="200" w:line="276" w:lineRule="auto"/>
        <w:ind w:firstLine="567"/>
        <w:contextualSpacing/>
        <w:jc w:val="both"/>
        <w:rPr>
          <w:rFonts w:eastAsiaTheme="minorHAnsi"/>
          <w:sz w:val="22"/>
          <w:szCs w:val="22"/>
          <w:lang w:eastAsia="en-US"/>
        </w:rPr>
      </w:pPr>
      <w:r w:rsidRPr="00EC29D1">
        <w:rPr>
          <w:rFonts w:eastAsiaTheme="minorHAnsi"/>
          <w:sz w:val="22"/>
          <w:szCs w:val="22"/>
          <w:u w:val="single"/>
          <w:lang w:eastAsia="en-US"/>
        </w:rPr>
        <w:t>Размер, порядок и сроки внесения платы, взимаемой за предоставление конкурсной документации</w:t>
      </w:r>
      <w:r w:rsidRPr="00EC29D1">
        <w:rPr>
          <w:rFonts w:eastAsiaTheme="minorHAnsi"/>
          <w:sz w:val="22"/>
          <w:szCs w:val="22"/>
          <w:lang w:eastAsia="en-US"/>
        </w:rPr>
        <w:t xml:space="preserve">: не установлено. </w:t>
      </w:r>
    </w:p>
    <w:p w:rsidR="00232767" w:rsidRPr="00EC29D1" w:rsidRDefault="00232767" w:rsidP="00232767">
      <w:pPr>
        <w:tabs>
          <w:tab w:val="left" w:pos="993"/>
        </w:tabs>
        <w:spacing w:after="200" w:line="276" w:lineRule="auto"/>
        <w:ind w:firstLine="567"/>
        <w:contextualSpacing/>
        <w:rPr>
          <w:rFonts w:eastAsiaTheme="minorHAnsi"/>
          <w:sz w:val="22"/>
          <w:szCs w:val="22"/>
          <w:lang w:eastAsia="en-US"/>
        </w:rPr>
      </w:pPr>
      <w:r w:rsidRPr="00EC29D1">
        <w:rPr>
          <w:rFonts w:eastAsiaTheme="minorHAnsi"/>
          <w:sz w:val="22"/>
          <w:szCs w:val="22"/>
          <w:lang w:eastAsia="en-US"/>
        </w:rPr>
        <w:lastRenderedPageBreak/>
        <w:t xml:space="preserve">  </w:t>
      </w: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Место, порядок и срок подачи заявок  на участие в конкурсе:</w:t>
      </w: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sz w:val="22"/>
          <w:szCs w:val="22"/>
          <w:lang w:eastAsia="en-US"/>
        </w:rPr>
        <w:t xml:space="preserve">404171,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отдел по управлению муниципальным имуществом и жилищным фондом администрации </w:t>
      </w:r>
      <w:proofErr w:type="spellStart"/>
      <w:r w:rsidRPr="00EC29D1">
        <w:rPr>
          <w:rFonts w:eastAsiaTheme="minorHAnsi"/>
          <w:sz w:val="22"/>
          <w:szCs w:val="22"/>
          <w:lang w:eastAsia="en-US"/>
        </w:rPr>
        <w:t>Светлоярского</w:t>
      </w:r>
      <w:proofErr w:type="spellEnd"/>
      <w:r w:rsidRPr="00EC29D1">
        <w:rPr>
          <w:rFonts w:eastAsiaTheme="minorHAnsi"/>
          <w:sz w:val="22"/>
          <w:szCs w:val="22"/>
          <w:lang w:eastAsia="en-US"/>
        </w:rPr>
        <w:t xml:space="preserve"> муниципального района Волгоградской области, </w:t>
      </w:r>
      <w:proofErr w:type="spellStart"/>
      <w:r w:rsidRPr="00EC29D1">
        <w:rPr>
          <w:rFonts w:eastAsiaTheme="minorHAnsi"/>
          <w:sz w:val="22"/>
          <w:szCs w:val="22"/>
          <w:lang w:eastAsia="en-US"/>
        </w:rPr>
        <w:t>каб</w:t>
      </w:r>
      <w:proofErr w:type="spellEnd"/>
      <w:r w:rsidRPr="00EC29D1">
        <w:rPr>
          <w:rFonts w:eastAsiaTheme="minorHAnsi"/>
          <w:sz w:val="22"/>
          <w:szCs w:val="22"/>
          <w:lang w:eastAsia="en-US"/>
        </w:rPr>
        <w:t xml:space="preserve">. 26. Порядок подачи заявок указан в конкурсной документации (часть </w:t>
      </w:r>
      <w:r w:rsidRPr="00EC29D1">
        <w:rPr>
          <w:rFonts w:eastAsiaTheme="minorHAnsi"/>
          <w:sz w:val="22"/>
          <w:szCs w:val="22"/>
          <w:lang w:val="en-US" w:eastAsia="en-US"/>
        </w:rPr>
        <w:t>IV</w:t>
      </w:r>
      <w:r w:rsidRPr="00EC29D1">
        <w:rPr>
          <w:rFonts w:eastAsiaTheme="minorHAnsi"/>
          <w:sz w:val="22"/>
          <w:szCs w:val="22"/>
          <w:lang w:eastAsia="en-US"/>
        </w:rPr>
        <w:t xml:space="preserve"> конкурсной документации).</w:t>
      </w:r>
    </w:p>
    <w:p w:rsidR="00232767" w:rsidRPr="00EC29D1" w:rsidRDefault="00232767" w:rsidP="00232767">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Дата начала срока подачи заявок на участие в конкурсе: 2</w:t>
      </w:r>
      <w:r>
        <w:rPr>
          <w:rFonts w:eastAsiaTheme="minorHAnsi"/>
          <w:sz w:val="22"/>
          <w:szCs w:val="22"/>
          <w:u w:val="single"/>
          <w:lang w:eastAsia="en-US"/>
        </w:rPr>
        <w:t>7</w:t>
      </w:r>
      <w:r w:rsidRPr="00EC29D1">
        <w:rPr>
          <w:rFonts w:eastAsiaTheme="minorHAnsi"/>
          <w:sz w:val="22"/>
          <w:szCs w:val="22"/>
          <w:u w:val="single"/>
          <w:lang w:eastAsia="en-US"/>
        </w:rPr>
        <w:t>.</w:t>
      </w:r>
      <w:r>
        <w:rPr>
          <w:rFonts w:eastAsiaTheme="minorHAnsi"/>
          <w:sz w:val="22"/>
          <w:szCs w:val="22"/>
          <w:u w:val="single"/>
          <w:lang w:eastAsia="en-US"/>
        </w:rPr>
        <w:t>11</w:t>
      </w:r>
      <w:r w:rsidRPr="00EC29D1">
        <w:rPr>
          <w:rFonts w:eastAsiaTheme="minorHAnsi"/>
          <w:sz w:val="22"/>
          <w:szCs w:val="22"/>
          <w:u w:val="single"/>
          <w:lang w:eastAsia="en-US"/>
        </w:rPr>
        <w:t>.2023.</w:t>
      </w:r>
    </w:p>
    <w:p w:rsidR="00232767" w:rsidRPr="00EC29D1" w:rsidRDefault="00232767" w:rsidP="00232767">
      <w:pPr>
        <w:tabs>
          <w:tab w:val="left" w:pos="993"/>
        </w:tabs>
        <w:ind w:firstLine="567"/>
        <w:contextualSpacing/>
        <w:jc w:val="both"/>
        <w:rPr>
          <w:rFonts w:eastAsiaTheme="minorHAnsi"/>
          <w:sz w:val="22"/>
          <w:szCs w:val="22"/>
          <w:u w:val="single"/>
          <w:lang w:eastAsia="en-US"/>
        </w:rPr>
      </w:pPr>
      <w:r w:rsidRPr="00EC29D1">
        <w:rPr>
          <w:rFonts w:eastAsiaTheme="minorHAnsi"/>
          <w:sz w:val="22"/>
          <w:szCs w:val="22"/>
          <w:u w:val="single"/>
          <w:lang w:eastAsia="en-US"/>
        </w:rPr>
        <w:t xml:space="preserve">Дата окончания срока подачи заявок на участие в конкурсе: по 14 часов 00 минут </w:t>
      </w:r>
      <w:r>
        <w:rPr>
          <w:rFonts w:eastAsiaTheme="minorHAnsi"/>
          <w:sz w:val="22"/>
          <w:szCs w:val="22"/>
          <w:u w:val="single"/>
          <w:lang w:eastAsia="en-US"/>
        </w:rPr>
        <w:t>26.12</w:t>
      </w:r>
      <w:r w:rsidRPr="00EC29D1">
        <w:rPr>
          <w:rFonts w:eastAsiaTheme="minorHAnsi"/>
          <w:sz w:val="22"/>
          <w:szCs w:val="22"/>
          <w:u w:val="single"/>
          <w:lang w:eastAsia="en-US"/>
        </w:rPr>
        <w:t>.2023 (по местному времени)</w:t>
      </w:r>
    </w:p>
    <w:p w:rsidR="00232767" w:rsidRPr="00EC29D1" w:rsidRDefault="00232767" w:rsidP="00232767">
      <w:pPr>
        <w:tabs>
          <w:tab w:val="left" w:pos="993"/>
        </w:tabs>
        <w:ind w:firstLine="567"/>
        <w:contextualSpacing/>
        <w:jc w:val="both"/>
        <w:rPr>
          <w:rFonts w:eastAsiaTheme="minorHAnsi"/>
          <w:sz w:val="22"/>
          <w:szCs w:val="22"/>
          <w:u w:val="single"/>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lang w:eastAsia="en-US"/>
        </w:rPr>
      </w:pPr>
      <w:r w:rsidRPr="00EC29D1">
        <w:rPr>
          <w:rFonts w:eastAsiaTheme="minorHAnsi"/>
          <w:b/>
          <w:sz w:val="22"/>
          <w:szCs w:val="22"/>
          <w:lang w:eastAsia="en-US"/>
        </w:rPr>
        <w:t xml:space="preserve">Место, дата и время вскрытия конвертов с заявками на участие в конкурсе:  </w:t>
      </w:r>
    </w:p>
    <w:p w:rsidR="00232767" w:rsidRPr="00EC29D1" w:rsidRDefault="00232767" w:rsidP="00232767">
      <w:pPr>
        <w:tabs>
          <w:tab w:val="left" w:pos="993"/>
        </w:tabs>
        <w:ind w:firstLine="567"/>
        <w:contextualSpacing/>
        <w:jc w:val="both"/>
        <w:rPr>
          <w:rFonts w:eastAsiaTheme="minorHAnsi"/>
          <w:b/>
          <w:sz w:val="22"/>
          <w:szCs w:val="22"/>
          <w:u w:val="single"/>
          <w:lang w:eastAsia="en-US"/>
        </w:rPr>
      </w:pPr>
      <w:r w:rsidRPr="00EC29D1">
        <w:rPr>
          <w:rFonts w:eastAsiaTheme="minorHAnsi"/>
          <w:sz w:val="22"/>
          <w:szCs w:val="22"/>
          <w:lang w:eastAsia="en-US"/>
        </w:rPr>
        <w:t xml:space="preserve">  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14 час. 00 мин. 2</w:t>
      </w:r>
      <w:r>
        <w:rPr>
          <w:rFonts w:eastAsiaTheme="minorHAnsi"/>
          <w:b/>
          <w:sz w:val="22"/>
          <w:szCs w:val="22"/>
          <w:u w:val="single"/>
          <w:lang w:eastAsia="en-US"/>
        </w:rPr>
        <w:t>6</w:t>
      </w:r>
      <w:r w:rsidRPr="00EC29D1">
        <w:rPr>
          <w:rFonts w:eastAsiaTheme="minorHAnsi"/>
          <w:b/>
          <w:sz w:val="22"/>
          <w:szCs w:val="22"/>
          <w:u w:val="single"/>
          <w:lang w:eastAsia="en-US"/>
        </w:rPr>
        <w:t>.</w:t>
      </w:r>
      <w:r>
        <w:rPr>
          <w:rFonts w:eastAsiaTheme="minorHAnsi"/>
          <w:b/>
          <w:sz w:val="22"/>
          <w:szCs w:val="22"/>
          <w:u w:val="single"/>
          <w:lang w:eastAsia="en-US"/>
        </w:rPr>
        <w:t>12</w:t>
      </w:r>
      <w:r w:rsidRPr="00EC29D1">
        <w:rPr>
          <w:rFonts w:eastAsiaTheme="minorHAnsi"/>
          <w:b/>
          <w:sz w:val="22"/>
          <w:szCs w:val="22"/>
          <w:u w:val="single"/>
          <w:lang w:eastAsia="en-US"/>
        </w:rPr>
        <w:t>.2023</w:t>
      </w:r>
      <w:r w:rsidRPr="00EC29D1">
        <w:rPr>
          <w:rFonts w:eastAsiaTheme="minorHAnsi"/>
          <w:sz w:val="22"/>
          <w:szCs w:val="22"/>
          <w:u w:val="single"/>
          <w:lang w:eastAsia="en-US"/>
        </w:rPr>
        <w:t xml:space="preserve"> (по местному времени)</w:t>
      </w:r>
    </w:p>
    <w:p w:rsidR="00232767" w:rsidRPr="00EC29D1" w:rsidRDefault="00232767" w:rsidP="00232767">
      <w:pPr>
        <w:tabs>
          <w:tab w:val="left" w:pos="993"/>
        </w:tabs>
        <w:ind w:firstLine="567"/>
        <w:contextualSpacing/>
        <w:jc w:val="both"/>
        <w:rPr>
          <w:rFonts w:eastAsiaTheme="minorHAnsi"/>
          <w:b/>
          <w:sz w:val="22"/>
          <w:szCs w:val="22"/>
          <w:u w:val="single"/>
          <w:lang w:eastAsia="en-US"/>
        </w:rPr>
      </w:pPr>
    </w:p>
    <w:p w:rsidR="00232767" w:rsidRPr="00EC29D1" w:rsidRDefault="00232767" w:rsidP="00232767">
      <w:pPr>
        <w:tabs>
          <w:tab w:val="left" w:pos="993"/>
        </w:tabs>
        <w:ind w:firstLine="567"/>
        <w:contextualSpacing/>
        <w:jc w:val="both"/>
        <w:rPr>
          <w:rFonts w:eastAsiaTheme="minorHAnsi"/>
          <w:sz w:val="22"/>
          <w:szCs w:val="22"/>
          <w:lang w:eastAsia="en-US"/>
        </w:rPr>
      </w:pPr>
      <w:r w:rsidRPr="00EC29D1">
        <w:rPr>
          <w:rFonts w:eastAsiaTheme="minorHAnsi"/>
          <w:b/>
          <w:sz w:val="22"/>
          <w:szCs w:val="22"/>
          <w:lang w:eastAsia="en-US"/>
        </w:rPr>
        <w:t xml:space="preserve">Место и дата рассмотрения заявок на участие в конкурсе: </w:t>
      </w: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5, 14 час. 00 мин. 2</w:t>
      </w:r>
      <w:r>
        <w:rPr>
          <w:rFonts w:eastAsiaTheme="minorHAnsi"/>
          <w:sz w:val="22"/>
          <w:szCs w:val="22"/>
          <w:lang w:eastAsia="en-US"/>
        </w:rPr>
        <w:t>7</w:t>
      </w:r>
      <w:r w:rsidRPr="00EC29D1">
        <w:rPr>
          <w:rFonts w:eastAsiaTheme="minorHAnsi"/>
          <w:sz w:val="22"/>
          <w:szCs w:val="22"/>
          <w:lang w:eastAsia="en-US"/>
        </w:rPr>
        <w:t>.</w:t>
      </w:r>
      <w:r>
        <w:rPr>
          <w:rFonts w:eastAsiaTheme="minorHAnsi"/>
          <w:sz w:val="22"/>
          <w:szCs w:val="22"/>
          <w:lang w:eastAsia="en-US"/>
        </w:rPr>
        <w:t>12</w:t>
      </w:r>
      <w:r w:rsidRPr="00EC29D1">
        <w:rPr>
          <w:rFonts w:eastAsiaTheme="minorHAnsi"/>
          <w:sz w:val="22"/>
          <w:szCs w:val="22"/>
          <w:lang w:eastAsia="en-US"/>
        </w:rPr>
        <w:t xml:space="preserve">.2023. Срок рассмотрения заявок на участие в конкурсе не более 7 рабочих дней </w:t>
      </w:r>
      <w:proofErr w:type="gramStart"/>
      <w:r w:rsidRPr="00EC29D1">
        <w:rPr>
          <w:rFonts w:eastAsiaTheme="minorHAnsi"/>
          <w:sz w:val="22"/>
          <w:szCs w:val="22"/>
          <w:lang w:eastAsia="en-US"/>
        </w:rPr>
        <w:t>с даты начала</w:t>
      </w:r>
      <w:proofErr w:type="gramEnd"/>
      <w:r w:rsidRPr="00EC29D1">
        <w:rPr>
          <w:rFonts w:eastAsiaTheme="minorHAnsi"/>
          <w:sz w:val="22"/>
          <w:szCs w:val="22"/>
          <w:lang w:eastAsia="en-US"/>
        </w:rPr>
        <w:t xml:space="preserve"> процедуры вскрытия конвертов с заявками на участие в конкурсе.</w:t>
      </w:r>
    </w:p>
    <w:p w:rsidR="00232767" w:rsidRPr="00EC29D1" w:rsidRDefault="00232767" w:rsidP="00232767">
      <w:pPr>
        <w:tabs>
          <w:tab w:val="left" w:pos="993"/>
        </w:tabs>
        <w:ind w:firstLine="567"/>
        <w:contextualSpacing/>
        <w:jc w:val="both"/>
        <w:rPr>
          <w:rFonts w:eastAsiaTheme="minorHAnsi"/>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b/>
          <w:sz w:val="22"/>
          <w:szCs w:val="22"/>
          <w:u w:val="single"/>
          <w:lang w:eastAsia="en-US"/>
        </w:rPr>
      </w:pPr>
      <w:r w:rsidRPr="00EC29D1">
        <w:rPr>
          <w:rFonts w:eastAsiaTheme="minorHAnsi"/>
          <w:b/>
          <w:sz w:val="22"/>
          <w:szCs w:val="22"/>
          <w:lang w:eastAsia="en-US"/>
        </w:rPr>
        <w:t xml:space="preserve">Место, дата и время проведения конкурса:  </w:t>
      </w:r>
    </w:p>
    <w:p w:rsidR="00232767" w:rsidRPr="00EC29D1" w:rsidRDefault="00232767" w:rsidP="00232767">
      <w:pPr>
        <w:tabs>
          <w:tab w:val="left" w:pos="993"/>
        </w:tabs>
        <w:ind w:firstLine="567"/>
        <w:contextualSpacing/>
        <w:jc w:val="both"/>
        <w:rPr>
          <w:rFonts w:eastAsiaTheme="minorHAnsi"/>
          <w:b/>
          <w:sz w:val="22"/>
          <w:szCs w:val="22"/>
          <w:lang w:eastAsia="en-US"/>
        </w:rPr>
      </w:pPr>
      <w:r w:rsidRPr="00EC29D1">
        <w:rPr>
          <w:rFonts w:eastAsiaTheme="minorHAnsi"/>
          <w:sz w:val="22"/>
          <w:szCs w:val="22"/>
          <w:lang w:eastAsia="en-US"/>
        </w:rPr>
        <w:t xml:space="preserve">Волгоградская область, </w:t>
      </w:r>
      <w:proofErr w:type="spellStart"/>
      <w:r w:rsidRPr="00EC29D1">
        <w:rPr>
          <w:rFonts w:eastAsiaTheme="minorHAnsi"/>
          <w:sz w:val="22"/>
          <w:szCs w:val="22"/>
          <w:lang w:eastAsia="en-US"/>
        </w:rPr>
        <w:t>Светлоярский</w:t>
      </w:r>
      <w:proofErr w:type="spellEnd"/>
      <w:r w:rsidRPr="00EC29D1">
        <w:rPr>
          <w:rFonts w:eastAsiaTheme="minorHAnsi"/>
          <w:sz w:val="22"/>
          <w:szCs w:val="22"/>
          <w:lang w:eastAsia="en-US"/>
        </w:rPr>
        <w:t xml:space="preserve"> район, </w:t>
      </w:r>
      <w:proofErr w:type="spellStart"/>
      <w:r w:rsidRPr="00EC29D1">
        <w:rPr>
          <w:rFonts w:eastAsiaTheme="minorHAnsi"/>
          <w:sz w:val="22"/>
          <w:szCs w:val="22"/>
          <w:lang w:eastAsia="en-US"/>
        </w:rPr>
        <w:t>р.п</w:t>
      </w:r>
      <w:proofErr w:type="spellEnd"/>
      <w:r w:rsidRPr="00EC29D1">
        <w:rPr>
          <w:rFonts w:eastAsiaTheme="minorHAnsi"/>
          <w:sz w:val="22"/>
          <w:szCs w:val="22"/>
          <w:lang w:eastAsia="en-US"/>
        </w:rPr>
        <w:t xml:space="preserve">. Светлый Яр, ул. </w:t>
      </w:r>
      <w:proofErr w:type="gramStart"/>
      <w:r w:rsidRPr="00EC29D1">
        <w:rPr>
          <w:rFonts w:eastAsiaTheme="minorHAnsi"/>
          <w:sz w:val="22"/>
          <w:szCs w:val="22"/>
          <w:lang w:eastAsia="en-US"/>
        </w:rPr>
        <w:t>Спортивная</w:t>
      </w:r>
      <w:proofErr w:type="gramEnd"/>
      <w:r w:rsidRPr="00EC29D1">
        <w:rPr>
          <w:rFonts w:eastAsiaTheme="minorHAnsi"/>
          <w:sz w:val="22"/>
          <w:szCs w:val="22"/>
          <w:lang w:eastAsia="en-US"/>
        </w:rPr>
        <w:t xml:space="preserve">, 5,                     </w:t>
      </w:r>
      <w:r w:rsidRPr="00EC29D1">
        <w:rPr>
          <w:rFonts w:eastAsiaTheme="minorHAnsi"/>
          <w:b/>
          <w:sz w:val="22"/>
          <w:szCs w:val="22"/>
          <w:u w:val="single"/>
          <w:lang w:eastAsia="en-US"/>
        </w:rPr>
        <w:t xml:space="preserve">14 час. 00 мин. </w:t>
      </w:r>
      <w:r>
        <w:rPr>
          <w:rFonts w:eastAsiaTheme="minorHAnsi"/>
          <w:b/>
          <w:sz w:val="22"/>
          <w:szCs w:val="22"/>
          <w:u w:val="single"/>
          <w:lang w:eastAsia="en-US"/>
        </w:rPr>
        <w:t>28.12</w:t>
      </w:r>
      <w:r w:rsidRPr="00EC29D1">
        <w:rPr>
          <w:rFonts w:eastAsiaTheme="minorHAnsi"/>
          <w:b/>
          <w:sz w:val="22"/>
          <w:szCs w:val="22"/>
          <w:u w:val="single"/>
          <w:lang w:eastAsia="en-US"/>
        </w:rPr>
        <w:t>.2023.</w:t>
      </w:r>
      <w:r w:rsidRPr="00EC29D1">
        <w:rPr>
          <w:rFonts w:eastAsiaTheme="minorHAnsi"/>
          <w:b/>
          <w:sz w:val="22"/>
          <w:szCs w:val="22"/>
          <w:lang w:eastAsia="en-US"/>
        </w:rPr>
        <w:t xml:space="preserve">  </w:t>
      </w:r>
    </w:p>
    <w:p w:rsidR="00232767" w:rsidRPr="00EC29D1" w:rsidRDefault="00232767" w:rsidP="00232767">
      <w:pPr>
        <w:tabs>
          <w:tab w:val="left" w:pos="993"/>
        </w:tabs>
        <w:ind w:firstLine="567"/>
        <w:contextualSpacing/>
        <w:jc w:val="both"/>
        <w:rPr>
          <w:rFonts w:eastAsiaTheme="minorHAnsi"/>
          <w:b/>
          <w:sz w:val="22"/>
          <w:szCs w:val="22"/>
          <w:lang w:eastAsia="en-US"/>
        </w:rPr>
      </w:pPr>
    </w:p>
    <w:p w:rsidR="00232767" w:rsidRPr="00EC29D1" w:rsidRDefault="00232767" w:rsidP="00232767">
      <w:pPr>
        <w:numPr>
          <w:ilvl w:val="0"/>
          <w:numId w:val="23"/>
        </w:numPr>
        <w:tabs>
          <w:tab w:val="left" w:pos="993"/>
        </w:tabs>
        <w:spacing w:after="200" w:line="276" w:lineRule="auto"/>
        <w:ind w:left="0" w:firstLine="567"/>
        <w:contextualSpacing/>
        <w:jc w:val="both"/>
        <w:rPr>
          <w:rFonts w:eastAsiaTheme="minorHAnsi"/>
          <w:sz w:val="22"/>
          <w:szCs w:val="22"/>
          <w:lang w:eastAsia="en-US"/>
        </w:rPr>
      </w:pPr>
      <w:r w:rsidRPr="00EC29D1">
        <w:rPr>
          <w:rFonts w:eastAsiaTheme="minorHAnsi"/>
          <w:b/>
          <w:sz w:val="22"/>
          <w:szCs w:val="22"/>
          <w:lang w:eastAsia="en-US"/>
        </w:rPr>
        <w:t xml:space="preserve">Размер обеспечения заявки на участие в конкурсе: </w:t>
      </w:r>
      <w:r>
        <w:rPr>
          <w:rFonts w:eastAsiaTheme="minorHAnsi"/>
          <w:sz w:val="22"/>
          <w:szCs w:val="22"/>
          <w:lang w:eastAsia="en-US"/>
        </w:rPr>
        <w:t>757,29</w:t>
      </w:r>
      <w:r w:rsidRPr="00EC29D1">
        <w:rPr>
          <w:rFonts w:eastAsiaTheme="minorHAnsi"/>
          <w:sz w:val="22"/>
          <w:szCs w:val="22"/>
          <w:lang w:eastAsia="en-US"/>
        </w:rPr>
        <w:t xml:space="preserve"> рублей</w:t>
      </w:r>
      <w:r>
        <w:rPr>
          <w:rFonts w:eastAsiaTheme="minorHAnsi"/>
          <w:sz w:val="22"/>
          <w:szCs w:val="22"/>
          <w:lang w:eastAsia="en-US"/>
        </w:rPr>
        <w:t>.</w:t>
      </w:r>
      <w:r w:rsidRPr="00EC29D1">
        <w:rPr>
          <w:rFonts w:eastAsiaTheme="minorHAnsi"/>
          <w:sz w:val="22"/>
          <w:szCs w:val="22"/>
          <w:lang w:eastAsia="en-US"/>
        </w:rPr>
        <w:t xml:space="preserve"> </w:t>
      </w:r>
    </w:p>
    <w:p w:rsidR="00990E12" w:rsidRDefault="00990E12" w:rsidP="00990E12">
      <w:pPr>
        <w:rPr>
          <w:highlight w:val="yellow"/>
        </w:rPr>
      </w:pPr>
    </w:p>
    <w:p w:rsidR="00232767" w:rsidRDefault="00232767" w:rsidP="00990E12">
      <w:pPr>
        <w:rPr>
          <w:highlight w:val="yellow"/>
        </w:rPr>
      </w:pPr>
    </w:p>
    <w:p w:rsidR="00232767" w:rsidRPr="00B419E0" w:rsidRDefault="00232767" w:rsidP="00990E12">
      <w:pPr>
        <w:rPr>
          <w:sz w:val="22"/>
          <w:szCs w:val="22"/>
          <w:highlight w:val="yellow"/>
        </w:rPr>
      </w:pPr>
      <w:r w:rsidRPr="00B419E0">
        <w:rPr>
          <w:sz w:val="22"/>
          <w:szCs w:val="22"/>
        </w:rPr>
        <w:t>И.О. заместителя главы муниципального района</w:t>
      </w:r>
      <w:r w:rsidRPr="00B419E0">
        <w:rPr>
          <w:sz w:val="22"/>
          <w:szCs w:val="22"/>
        </w:rPr>
        <w:tab/>
      </w:r>
      <w:r w:rsidRPr="00B419E0">
        <w:rPr>
          <w:sz w:val="22"/>
          <w:szCs w:val="22"/>
        </w:rPr>
        <w:tab/>
      </w:r>
      <w:r w:rsidRPr="00B419E0">
        <w:rPr>
          <w:sz w:val="22"/>
          <w:szCs w:val="22"/>
        </w:rPr>
        <w:tab/>
        <w:t xml:space="preserve">    </w:t>
      </w:r>
      <w:r w:rsidR="00B419E0">
        <w:rPr>
          <w:sz w:val="22"/>
          <w:szCs w:val="22"/>
        </w:rPr>
        <w:t xml:space="preserve">            </w:t>
      </w:r>
      <w:r w:rsidRPr="00B419E0">
        <w:rPr>
          <w:sz w:val="22"/>
          <w:szCs w:val="22"/>
        </w:rPr>
        <w:t xml:space="preserve">   О.И. Подхватилина</w:t>
      </w:r>
    </w:p>
    <w:p w:rsidR="00232767" w:rsidRDefault="00232767">
      <w:pPr>
        <w:spacing w:after="200" w:line="276" w:lineRule="auto"/>
        <w:rPr>
          <w:b/>
        </w:rPr>
      </w:pPr>
      <w:r>
        <w:br w:type="page"/>
      </w:r>
    </w:p>
    <w:p w:rsidR="00990E12" w:rsidRPr="00B61578" w:rsidRDefault="00990E12" w:rsidP="00990E12">
      <w:pPr>
        <w:pStyle w:val="a3"/>
      </w:pPr>
      <w:r w:rsidRPr="00B61578">
        <w:lastRenderedPageBreak/>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11"/>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proofErr w:type="gramStart"/>
      <w:r w:rsidRPr="00B61578">
        <w:rPr>
          <w:b/>
          <w:sz w:val="22"/>
          <w:szCs w:val="22"/>
          <w:lang w:val="en-US"/>
        </w:rPr>
        <w:lastRenderedPageBreak/>
        <w:t>I</w:t>
      </w:r>
      <w:r w:rsidRPr="00B61578">
        <w:rPr>
          <w:b/>
          <w:sz w:val="22"/>
          <w:szCs w:val="22"/>
        </w:rPr>
        <w:t>. Общие сведения о конкурсе.</w:t>
      </w:r>
      <w:proofErr w:type="gramEnd"/>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61578">
        <w:rPr>
          <w:rFonts w:ascii="Times New Roman" w:hAnsi="Times New Roman" w:cs="Times New Roman"/>
          <w:sz w:val="22"/>
          <w:szCs w:val="22"/>
        </w:rPr>
        <w:t>управления</w:t>
      </w:r>
      <w:proofErr w:type="gramEnd"/>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w:t>
      </w:r>
      <w:r w:rsidR="00112B6E">
        <w:rPr>
          <w:rFonts w:ascii="Times New Roman" w:hAnsi="Times New Roman" w:cs="Times New Roman"/>
          <w:sz w:val="22"/>
          <w:szCs w:val="22"/>
        </w:rPr>
        <w:t>,</w:t>
      </w:r>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B41D03"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w:t>
      </w:r>
      <w:r w:rsidR="00990E12" w:rsidRPr="00B61578">
        <w:rPr>
          <w:rFonts w:ascii="Times New Roman" w:hAnsi="Times New Roman" w:cs="Times New Roman"/>
          <w:sz w:val="22"/>
          <w:szCs w:val="22"/>
        </w:rPr>
        <w:t>собственник муниципальных жилых помещений</w:t>
      </w:r>
      <w:r w:rsidRPr="00B61578">
        <w:rPr>
          <w:rFonts w:ascii="Times New Roman" w:hAnsi="Times New Roman" w:cs="Times New Roman"/>
          <w:sz w:val="22"/>
          <w:szCs w:val="22"/>
        </w:rPr>
        <w:t>"</w:t>
      </w:r>
      <w:r w:rsidR="00990E12" w:rsidRPr="00B61578">
        <w:rPr>
          <w:rFonts w:ascii="Times New Roman" w:hAnsi="Times New Roman" w:cs="Times New Roman"/>
          <w:sz w:val="22"/>
          <w:szCs w:val="22"/>
        </w:rPr>
        <w:t xml:space="preserve">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w:t>
      </w:r>
      <w:r w:rsidR="00F94512">
        <w:rPr>
          <w:szCs w:val="22"/>
        </w:rPr>
        <w:t>ов</w:t>
      </w:r>
      <w:r w:rsidRPr="00B61578">
        <w:rPr>
          <w:szCs w:val="22"/>
        </w:rPr>
        <w:t xml:space="preserve"> управления многоквартирным дом</w:t>
      </w:r>
      <w:r w:rsidR="00707708">
        <w:rPr>
          <w:szCs w:val="22"/>
        </w:rPr>
        <w:t>ом</w:t>
      </w:r>
      <w:r w:rsidRPr="00B61578">
        <w:rPr>
          <w:szCs w:val="22"/>
        </w:rPr>
        <w:t>.</w:t>
      </w:r>
    </w:p>
    <w:p w:rsidR="00990E12" w:rsidRPr="00B61578" w:rsidRDefault="00990E12" w:rsidP="00990E12">
      <w:pPr>
        <w:pStyle w:val="21"/>
        <w:ind w:firstLine="540"/>
        <w:rPr>
          <w:szCs w:val="22"/>
        </w:rPr>
      </w:pPr>
      <w:r w:rsidRPr="00B61578">
        <w:rPr>
          <w:szCs w:val="22"/>
        </w:rPr>
        <w:t xml:space="preserve">Конкурсная комиссия осуществляет выбор управляющей организации для заключения </w:t>
      </w:r>
      <w:r w:rsidR="00707708" w:rsidRPr="00707708">
        <w:rPr>
          <w:szCs w:val="22"/>
        </w:rPr>
        <w:t>договор</w:t>
      </w:r>
      <w:r w:rsidR="00F94512">
        <w:rPr>
          <w:szCs w:val="22"/>
        </w:rPr>
        <w:t>ов</w:t>
      </w:r>
      <w:r w:rsidR="00707708" w:rsidRPr="00707708">
        <w:rPr>
          <w:szCs w:val="22"/>
        </w:rPr>
        <w:t xml:space="preserve"> управления многоквартирным домом</w:t>
      </w:r>
      <w:r w:rsidRPr="00B61578">
        <w:rPr>
          <w:szCs w:val="22"/>
        </w:rPr>
        <w:t>,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w:t>
      </w:r>
      <w:r w:rsidR="00F94512">
        <w:rPr>
          <w:sz w:val="22"/>
          <w:szCs w:val="22"/>
        </w:rPr>
        <w:t>ы</w:t>
      </w:r>
      <w:r w:rsidRPr="00B61578">
        <w:rPr>
          <w:sz w:val="22"/>
          <w:szCs w:val="22"/>
        </w:rPr>
        <w:t xml:space="preserve"> управления многоквартирным дом</w:t>
      </w:r>
      <w:r w:rsidR="00707708">
        <w:rPr>
          <w:sz w:val="22"/>
          <w:szCs w:val="22"/>
        </w:rPr>
        <w:t>ом</w:t>
      </w:r>
      <w:r w:rsidRPr="00B61578">
        <w:rPr>
          <w:sz w:val="22"/>
          <w:szCs w:val="22"/>
        </w:rPr>
        <w:t xml:space="preserve">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5.</w:t>
      </w:r>
      <w:r w:rsidRPr="00B61578">
        <w:rPr>
          <w:color w:val="auto"/>
          <w:sz w:val="22"/>
          <w:szCs w:val="22"/>
        </w:rPr>
        <w:tab/>
        <w:t xml:space="preserve"> 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Со дня размещения на официальном сайте извещения о проведении открытого конкурса, на основании </w:t>
      </w:r>
      <w:proofErr w:type="gramStart"/>
      <w:r w:rsidRPr="00B61578">
        <w:rPr>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B61578">
        <w:rPr>
          <w:sz w:val="22"/>
          <w:szCs w:val="22"/>
        </w:rPr>
        <w:t xml:space="preserve">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7.</w:t>
      </w:r>
      <w:r w:rsidRPr="00B61578">
        <w:rPr>
          <w:color w:val="auto"/>
          <w:sz w:val="22"/>
          <w:szCs w:val="22"/>
        </w:rPr>
        <w:tab/>
        <w:t xml:space="preserve"> 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61578">
        <w:rPr>
          <w:rFonts w:ascii="Times New Roman" w:hAnsi="Times New Roman" w:cs="Times New Roman"/>
          <w:sz w:val="22"/>
          <w:szCs w:val="22"/>
        </w:rPr>
        <w:t>позднее</w:t>
      </w:r>
      <w:proofErr w:type="gramEnd"/>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течение 1 рабочего дня </w:t>
      </w:r>
      <w:proofErr w:type="gramStart"/>
      <w:r w:rsidRPr="00B61578">
        <w:rPr>
          <w:sz w:val="22"/>
          <w:szCs w:val="22"/>
        </w:rPr>
        <w:t>с даты направления</w:t>
      </w:r>
      <w:proofErr w:type="gramEnd"/>
      <w:r w:rsidRPr="00B61578">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lastRenderedPageBreak/>
        <w:t xml:space="preserve">8.  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61578">
        <w:rPr>
          <w:sz w:val="22"/>
          <w:szCs w:val="22"/>
        </w:rPr>
        <w:t>позднее</w:t>
      </w:r>
      <w:proofErr w:type="gramEnd"/>
      <w:r w:rsidRPr="00B61578">
        <w:rPr>
          <w:sz w:val="22"/>
          <w:szCs w:val="22"/>
        </w:rPr>
        <w:t xml:space="preserve"> чем за 15 дней до даты окончания срока подачи заявок на участие в конкурсе. В течение 2 рабочих дней </w:t>
      </w:r>
      <w:proofErr w:type="gramStart"/>
      <w:r w:rsidRPr="00B61578">
        <w:rPr>
          <w:sz w:val="22"/>
          <w:szCs w:val="22"/>
        </w:rPr>
        <w:t>с даты принятия</w:t>
      </w:r>
      <w:proofErr w:type="gramEnd"/>
      <w:r w:rsidRPr="00B61578">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w:t>
      </w:r>
      <w:r w:rsidR="00707708">
        <w:rPr>
          <w:sz w:val="22"/>
          <w:szCs w:val="22"/>
        </w:rPr>
        <w:t xml:space="preserve">зменения в дальнейшем являются </w:t>
      </w:r>
      <w:r w:rsidRPr="00B61578">
        <w:rPr>
          <w:sz w:val="22"/>
          <w:szCs w:val="22"/>
        </w:rPr>
        <w:t>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990E12">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990E12">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w:t>
      </w:r>
      <w:proofErr w:type="gramStart"/>
      <w:r w:rsidRPr="00B61578">
        <w:rPr>
          <w:sz w:val="22"/>
          <w:szCs w:val="22"/>
        </w:rPr>
        <w:t>с даты принятия</w:t>
      </w:r>
      <w:proofErr w:type="gramEnd"/>
      <w:r w:rsidRPr="00B61578">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61578">
        <w:rPr>
          <w:sz w:val="22"/>
          <w:szCs w:val="22"/>
        </w:rPr>
        <w:t>с даты принятия</w:t>
      </w:r>
      <w:proofErr w:type="gramEnd"/>
      <w:r w:rsidRPr="00B61578">
        <w:rPr>
          <w:sz w:val="22"/>
          <w:szCs w:val="22"/>
        </w:rPr>
        <w:t xml:space="preserve">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11.  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Pr="00B61578">
        <w:rPr>
          <w:color w:val="auto"/>
          <w:sz w:val="22"/>
          <w:szCs w:val="22"/>
        </w:rPr>
        <w:t xml:space="preserve">  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990E12" w:rsidP="00990E12">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Default="00990E12" w:rsidP="00990E12">
            <w:pPr>
              <w:ind w:left="317" w:hanging="317"/>
              <w:jc w:val="center"/>
              <w:rPr>
                <w:b/>
                <w:sz w:val="22"/>
                <w:szCs w:val="22"/>
              </w:rPr>
            </w:pPr>
            <w:r w:rsidRPr="00B61578">
              <w:rPr>
                <w:b/>
                <w:sz w:val="22"/>
                <w:szCs w:val="22"/>
              </w:rPr>
              <w:t>Общие сведения</w:t>
            </w:r>
          </w:p>
          <w:p w:rsidR="00D17F5D" w:rsidRPr="00B61578" w:rsidRDefault="00D17F5D" w:rsidP="00990E12">
            <w:pPr>
              <w:ind w:left="317" w:hanging="317"/>
              <w:jc w:val="center"/>
              <w:rPr>
                <w:b/>
                <w:sz w:val="22"/>
                <w:szCs w:val="22"/>
              </w:rPr>
            </w:pPr>
          </w:p>
        </w:tc>
      </w:tr>
      <w:tr w:rsidR="00990E12" w:rsidRPr="00B61578" w:rsidTr="00990E12">
        <w:tc>
          <w:tcPr>
            <w:tcW w:w="9360" w:type="dxa"/>
            <w:tcBorders>
              <w:left w:val="single" w:sz="4" w:space="0" w:color="auto"/>
              <w:right w:val="single" w:sz="4" w:space="0" w:color="auto"/>
            </w:tcBorders>
          </w:tcPr>
          <w:p w:rsidR="00990E12"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p w:rsidR="00D17F5D" w:rsidRPr="00B61578" w:rsidRDefault="00D17F5D" w:rsidP="00990E12">
            <w:pPr>
              <w:ind w:left="34"/>
              <w:rPr>
                <w:sz w:val="22"/>
                <w:szCs w:val="22"/>
              </w:rPr>
            </w:pPr>
          </w:p>
        </w:tc>
      </w:tr>
      <w:tr w:rsidR="00990E12" w:rsidRPr="00B61578" w:rsidTr="00990E12">
        <w:tc>
          <w:tcPr>
            <w:tcW w:w="9360" w:type="dxa"/>
            <w:tcBorders>
              <w:left w:val="single" w:sz="4" w:space="0" w:color="auto"/>
              <w:right w:val="single" w:sz="4" w:space="0" w:color="auto"/>
            </w:tcBorders>
          </w:tcPr>
          <w:p w:rsidR="00990E12" w:rsidRPr="00D17F5D" w:rsidRDefault="00990E12" w:rsidP="00D17F5D">
            <w:pPr>
              <w:ind w:left="34"/>
              <w:jc w:val="both"/>
              <w:rPr>
                <w:sz w:val="22"/>
                <w:szCs w:val="22"/>
              </w:rPr>
            </w:pPr>
            <w:r w:rsidRPr="00D17F5D">
              <w:rPr>
                <w:b/>
                <w:sz w:val="22"/>
                <w:szCs w:val="22"/>
              </w:rPr>
              <w:t>Наименование организатора конкурса:</w:t>
            </w:r>
            <w:r w:rsidR="00721B73" w:rsidRPr="00D17F5D">
              <w:rPr>
                <w:b/>
                <w:sz w:val="22"/>
                <w:szCs w:val="22"/>
              </w:rPr>
              <w:t xml:space="preserve"> </w:t>
            </w:r>
            <w:r w:rsidRPr="00D17F5D">
              <w:rPr>
                <w:sz w:val="22"/>
                <w:szCs w:val="22"/>
              </w:rPr>
              <w:t>администрация Светлоярского муниципального района  Волгоградской области</w:t>
            </w:r>
          </w:p>
          <w:p w:rsidR="00990E12" w:rsidRPr="00D17F5D" w:rsidRDefault="00990E12" w:rsidP="00D17F5D">
            <w:pPr>
              <w:ind w:left="34"/>
              <w:jc w:val="both"/>
              <w:rPr>
                <w:b/>
                <w:sz w:val="22"/>
                <w:szCs w:val="22"/>
              </w:rPr>
            </w:pPr>
            <w:r w:rsidRPr="00D17F5D">
              <w:rPr>
                <w:b/>
                <w:sz w:val="22"/>
                <w:szCs w:val="22"/>
              </w:rPr>
              <w:t xml:space="preserve">Местонахождение: </w:t>
            </w:r>
            <w:r w:rsidRPr="00D17F5D">
              <w:rPr>
                <w:sz w:val="22"/>
                <w:szCs w:val="22"/>
              </w:rPr>
              <w:t>Волгоградская область,</w:t>
            </w:r>
            <w:r w:rsidR="00721B73" w:rsidRPr="00D17F5D">
              <w:rPr>
                <w:sz w:val="22"/>
                <w:szCs w:val="22"/>
              </w:rPr>
              <w:t xml:space="preserve"> </w:t>
            </w:r>
            <w:r w:rsidRPr="00D17F5D">
              <w:rPr>
                <w:sz w:val="22"/>
                <w:szCs w:val="22"/>
              </w:rPr>
              <w:t xml:space="preserve">Светлоярский район, р.п. Светлый Яр, ул. </w:t>
            </w:r>
            <w:proofErr w:type="gramStart"/>
            <w:r w:rsidRPr="00D17F5D">
              <w:rPr>
                <w:sz w:val="22"/>
                <w:szCs w:val="22"/>
              </w:rPr>
              <w:t>Спортивная</w:t>
            </w:r>
            <w:proofErr w:type="gramEnd"/>
            <w:r w:rsidRPr="00D17F5D">
              <w:rPr>
                <w:sz w:val="22"/>
                <w:szCs w:val="22"/>
              </w:rPr>
              <w:t>, д.5.</w:t>
            </w:r>
          </w:p>
          <w:p w:rsidR="00990E12" w:rsidRPr="00D17F5D" w:rsidRDefault="00990E12" w:rsidP="00D17F5D">
            <w:pPr>
              <w:ind w:left="34"/>
              <w:jc w:val="both"/>
              <w:rPr>
                <w:sz w:val="22"/>
                <w:szCs w:val="22"/>
              </w:rPr>
            </w:pPr>
            <w:r w:rsidRPr="00D17F5D">
              <w:rPr>
                <w:b/>
                <w:sz w:val="22"/>
                <w:szCs w:val="22"/>
              </w:rPr>
              <w:t xml:space="preserve">Почтовый адрес: </w:t>
            </w:r>
            <w:r w:rsidRPr="00D17F5D">
              <w:rPr>
                <w:sz w:val="22"/>
                <w:szCs w:val="22"/>
              </w:rPr>
              <w:t>404171, Волгоградская область,</w:t>
            </w:r>
            <w:r w:rsidR="00721B73" w:rsidRPr="00D17F5D">
              <w:rPr>
                <w:sz w:val="22"/>
                <w:szCs w:val="22"/>
              </w:rPr>
              <w:t xml:space="preserve"> </w:t>
            </w:r>
            <w:r w:rsidRPr="00D17F5D">
              <w:rPr>
                <w:sz w:val="22"/>
                <w:szCs w:val="22"/>
              </w:rPr>
              <w:t xml:space="preserve">Светлоярский район, р.п. Светлый Яр, ул. </w:t>
            </w:r>
            <w:proofErr w:type="gramStart"/>
            <w:r w:rsidRPr="00D17F5D">
              <w:rPr>
                <w:sz w:val="22"/>
                <w:szCs w:val="22"/>
              </w:rPr>
              <w:t>Спортивная</w:t>
            </w:r>
            <w:proofErr w:type="gramEnd"/>
            <w:r w:rsidRPr="00D17F5D">
              <w:rPr>
                <w:sz w:val="22"/>
                <w:szCs w:val="22"/>
              </w:rPr>
              <w:t>, д.5</w:t>
            </w:r>
            <w:r w:rsidR="005D77DF" w:rsidRPr="00D17F5D">
              <w:rPr>
                <w:sz w:val="22"/>
                <w:szCs w:val="22"/>
              </w:rPr>
              <w:t>.</w:t>
            </w:r>
          </w:p>
          <w:p w:rsidR="00990E12" w:rsidRPr="00D17F5D" w:rsidRDefault="00990E12" w:rsidP="00D17F5D">
            <w:pPr>
              <w:ind w:left="34"/>
              <w:jc w:val="both"/>
              <w:rPr>
                <w:sz w:val="22"/>
                <w:szCs w:val="22"/>
                <w:u w:val="single"/>
              </w:rPr>
            </w:pPr>
            <w:r w:rsidRPr="00D17F5D">
              <w:rPr>
                <w:sz w:val="22"/>
                <w:szCs w:val="22"/>
              </w:rPr>
              <w:t>Официальный сайт:</w:t>
            </w:r>
            <w:r w:rsidR="00112B6E" w:rsidRPr="00D17F5D">
              <w:rPr>
                <w:sz w:val="22"/>
                <w:szCs w:val="22"/>
                <w:u w:val="single"/>
              </w:rPr>
              <w:t xml:space="preserve"> </w:t>
            </w:r>
            <w:r w:rsidR="00112B6E" w:rsidRPr="00D17F5D">
              <w:rPr>
                <w:sz w:val="22"/>
                <w:szCs w:val="22"/>
                <w:u w:val="single"/>
                <w:lang w:val="en-US"/>
              </w:rPr>
              <w:t>www</w:t>
            </w:r>
            <w:r w:rsidR="00112B6E" w:rsidRPr="00D17F5D">
              <w:rPr>
                <w:sz w:val="22"/>
                <w:szCs w:val="22"/>
                <w:u w:val="single"/>
              </w:rPr>
              <w:t>.</w:t>
            </w:r>
            <w:proofErr w:type="spellStart"/>
            <w:r w:rsidR="00112B6E" w:rsidRPr="00D17F5D">
              <w:rPr>
                <w:sz w:val="22"/>
                <w:szCs w:val="22"/>
                <w:u w:val="single"/>
                <w:lang w:val="en-US"/>
              </w:rPr>
              <w:t>torgi</w:t>
            </w:r>
            <w:proofErr w:type="spellEnd"/>
            <w:r w:rsidR="00112B6E" w:rsidRPr="00D17F5D">
              <w:rPr>
                <w:sz w:val="22"/>
                <w:szCs w:val="22"/>
                <w:u w:val="single"/>
              </w:rPr>
              <w:t>.</w:t>
            </w:r>
            <w:proofErr w:type="spellStart"/>
            <w:r w:rsidR="00112B6E" w:rsidRPr="00D17F5D">
              <w:rPr>
                <w:sz w:val="22"/>
                <w:szCs w:val="22"/>
                <w:u w:val="single"/>
                <w:lang w:val="en-US"/>
              </w:rPr>
              <w:t>gov</w:t>
            </w:r>
            <w:proofErr w:type="spellEnd"/>
            <w:r w:rsidR="00112B6E" w:rsidRPr="00D17F5D">
              <w:rPr>
                <w:sz w:val="22"/>
                <w:szCs w:val="22"/>
                <w:u w:val="single"/>
              </w:rPr>
              <w:t>.</w:t>
            </w:r>
            <w:proofErr w:type="spellStart"/>
            <w:r w:rsidR="00112B6E" w:rsidRPr="00D17F5D">
              <w:rPr>
                <w:sz w:val="22"/>
                <w:szCs w:val="22"/>
                <w:u w:val="single"/>
              </w:rPr>
              <w:t>ru</w:t>
            </w:r>
            <w:proofErr w:type="spellEnd"/>
            <w:r w:rsidR="00112B6E" w:rsidRPr="00D17F5D">
              <w:rPr>
                <w:sz w:val="22"/>
                <w:szCs w:val="22"/>
                <w:u w:val="single"/>
              </w:rPr>
              <w:t xml:space="preserve"> </w:t>
            </w:r>
            <w:r w:rsidRPr="00D17F5D">
              <w:rPr>
                <w:sz w:val="22"/>
                <w:szCs w:val="22"/>
                <w:u w:val="single"/>
              </w:rPr>
              <w:t xml:space="preserve"> </w:t>
            </w:r>
          </w:p>
          <w:p w:rsidR="00990E12" w:rsidRPr="00D17F5D" w:rsidRDefault="00990E12" w:rsidP="00D17F5D">
            <w:pPr>
              <w:ind w:left="34"/>
              <w:jc w:val="both"/>
              <w:rPr>
                <w:b/>
                <w:sz w:val="22"/>
                <w:szCs w:val="22"/>
              </w:rPr>
            </w:pPr>
            <w:r w:rsidRPr="00D17F5D">
              <w:rPr>
                <w:b/>
                <w:sz w:val="22"/>
                <w:szCs w:val="22"/>
              </w:rPr>
              <w:t>Тел.:</w:t>
            </w:r>
            <w:r w:rsidR="00707708" w:rsidRPr="00D17F5D">
              <w:rPr>
                <w:b/>
                <w:sz w:val="22"/>
                <w:szCs w:val="22"/>
              </w:rPr>
              <w:t xml:space="preserve"> </w:t>
            </w:r>
            <w:r w:rsidRPr="00D17F5D">
              <w:rPr>
                <w:sz w:val="22"/>
                <w:szCs w:val="22"/>
              </w:rPr>
              <w:t xml:space="preserve">(84477) </w:t>
            </w:r>
            <w:r w:rsidR="00112B6E" w:rsidRPr="00D17F5D">
              <w:rPr>
                <w:sz w:val="22"/>
                <w:szCs w:val="22"/>
              </w:rPr>
              <w:t>6-1</w:t>
            </w:r>
            <w:r w:rsidR="00707708" w:rsidRPr="00D17F5D">
              <w:rPr>
                <w:sz w:val="22"/>
                <w:szCs w:val="22"/>
              </w:rPr>
              <w:t>4</w:t>
            </w:r>
            <w:r w:rsidR="00112B6E" w:rsidRPr="00D17F5D">
              <w:rPr>
                <w:sz w:val="22"/>
                <w:szCs w:val="22"/>
              </w:rPr>
              <w:t>-</w:t>
            </w:r>
            <w:r w:rsidR="00707708" w:rsidRPr="00D17F5D">
              <w:rPr>
                <w:sz w:val="22"/>
                <w:szCs w:val="22"/>
              </w:rPr>
              <w:t>81</w:t>
            </w:r>
          </w:p>
          <w:p w:rsidR="00990E12" w:rsidRPr="00B61578" w:rsidRDefault="00990E12" w:rsidP="00773414">
            <w:pPr>
              <w:ind w:left="34"/>
              <w:rPr>
                <w:b/>
                <w:sz w:val="22"/>
                <w:szCs w:val="22"/>
              </w:rPr>
            </w:pPr>
          </w:p>
        </w:tc>
      </w:tr>
      <w:tr w:rsidR="00990E12" w:rsidRPr="00B61578" w:rsidTr="00990E12">
        <w:tc>
          <w:tcPr>
            <w:tcW w:w="9360" w:type="dxa"/>
            <w:tcBorders>
              <w:left w:val="single" w:sz="4" w:space="0" w:color="auto"/>
              <w:bottom w:val="single" w:sz="4" w:space="0" w:color="auto"/>
              <w:right w:val="single" w:sz="4" w:space="0" w:color="auto"/>
            </w:tcBorders>
          </w:tcPr>
          <w:p w:rsidR="00990E12" w:rsidRPr="003936BF" w:rsidRDefault="00990E12" w:rsidP="00990E12">
            <w:pPr>
              <w:keepNext/>
              <w:keepLines/>
              <w:widowControl w:val="0"/>
              <w:suppressLineNumbers/>
              <w:suppressAutoHyphens/>
              <w:ind w:firstLine="567"/>
              <w:jc w:val="both"/>
            </w:pPr>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w:t>
            </w:r>
            <w:r w:rsidR="007B4434" w:rsidRPr="007B4434">
              <w:t xml:space="preserve">п. </w:t>
            </w:r>
            <w:proofErr w:type="spellStart"/>
            <w:r w:rsidR="007B4434" w:rsidRPr="007B4434">
              <w:t>Краснофлотск</w:t>
            </w:r>
            <w:proofErr w:type="spellEnd"/>
            <w:r w:rsidR="007B4434" w:rsidRPr="007B4434">
              <w:t>, д. № 71</w:t>
            </w:r>
          </w:p>
          <w:p w:rsidR="00990E12" w:rsidRPr="00B61578" w:rsidRDefault="00990E12" w:rsidP="00990E12">
            <w:pPr>
              <w:rPr>
                <w:sz w:val="22"/>
                <w:szCs w:val="22"/>
              </w:rPr>
            </w:pPr>
          </w:p>
          <w:p w:rsidR="00990E12" w:rsidRPr="00D17F5D" w:rsidRDefault="00990E12" w:rsidP="00990E12">
            <w:pPr>
              <w:pStyle w:val="a5"/>
              <w:rPr>
                <w:b/>
                <w:sz w:val="22"/>
                <w:szCs w:val="22"/>
              </w:rPr>
            </w:pPr>
            <w:r w:rsidRPr="00D17F5D">
              <w:rPr>
                <w:b/>
                <w:sz w:val="22"/>
                <w:szCs w:val="22"/>
              </w:rPr>
              <w:t>Предмет конкурса, основные характеристики объектов конкурса.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5220"/>
              <w:gridCol w:w="900"/>
            </w:tblGrid>
            <w:tr w:rsidR="00990E12" w:rsidRPr="00D17F5D" w:rsidTr="00D17F5D">
              <w:trPr>
                <w:trHeight w:val="557"/>
              </w:trPr>
              <w:tc>
                <w:tcPr>
                  <w:tcW w:w="851" w:type="dxa"/>
                </w:tcPr>
                <w:p w:rsidR="00990E12" w:rsidRPr="00D17F5D" w:rsidRDefault="00990E12" w:rsidP="00990E12">
                  <w:pPr>
                    <w:jc w:val="center"/>
                    <w:rPr>
                      <w:sz w:val="22"/>
                      <w:szCs w:val="22"/>
                    </w:rPr>
                  </w:pPr>
                  <w:r w:rsidRPr="00D17F5D">
                    <w:rPr>
                      <w:sz w:val="22"/>
                      <w:szCs w:val="22"/>
                    </w:rPr>
                    <w:t>№ лота</w:t>
                  </w:r>
                </w:p>
              </w:tc>
              <w:tc>
                <w:tcPr>
                  <w:tcW w:w="2389" w:type="dxa"/>
                </w:tcPr>
                <w:p w:rsidR="00990E12" w:rsidRPr="00D17F5D" w:rsidRDefault="00990E12" w:rsidP="00990E12">
                  <w:pPr>
                    <w:jc w:val="center"/>
                    <w:rPr>
                      <w:sz w:val="22"/>
                      <w:szCs w:val="22"/>
                    </w:rPr>
                  </w:pPr>
                  <w:r w:rsidRPr="00D17F5D">
                    <w:rPr>
                      <w:sz w:val="22"/>
                      <w:szCs w:val="22"/>
                    </w:rPr>
                    <w:t>Предмет конкурса</w:t>
                  </w:r>
                </w:p>
              </w:tc>
              <w:tc>
                <w:tcPr>
                  <w:tcW w:w="5220" w:type="dxa"/>
                </w:tcPr>
                <w:p w:rsidR="00990E12" w:rsidRPr="00D17F5D" w:rsidRDefault="00990E12" w:rsidP="00990E12">
                  <w:pPr>
                    <w:jc w:val="center"/>
                    <w:rPr>
                      <w:sz w:val="22"/>
                      <w:szCs w:val="22"/>
                    </w:rPr>
                  </w:pPr>
                  <w:r w:rsidRPr="00D17F5D">
                    <w:rPr>
                      <w:sz w:val="22"/>
                      <w:szCs w:val="22"/>
                    </w:rPr>
                    <w:t>Описание работ</w:t>
                  </w:r>
                </w:p>
              </w:tc>
              <w:tc>
                <w:tcPr>
                  <w:tcW w:w="900" w:type="dxa"/>
                </w:tcPr>
                <w:p w:rsidR="00990E12" w:rsidRPr="00D17F5D" w:rsidRDefault="00990E12" w:rsidP="00EE49C1">
                  <w:pPr>
                    <w:pStyle w:val="31"/>
                    <w:rPr>
                      <w:sz w:val="22"/>
                      <w:szCs w:val="22"/>
                    </w:rPr>
                  </w:pPr>
                  <w:r w:rsidRPr="00D17F5D">
                    <w:rPr>
                      <w:sz w:val="22"/>
                      <w:szCs w:val="22"/>
                    </w:rPr>
                    <w:t>Объем (кол-во дом</w:t>
                  </w:r>
                  <w:r w:rsidR="00EE49C1" w:rsidRPr="00D17F5D">
                    <w:rPr>
                      <w:sz w:val="22"/>
                      <w:szCs w:val="22"/>
                    </w:rPr>
                    <w:t>о</w:t>
                  </w:r>
                  <w:r w:rsidRPr="00D17F5D">
                    <w:rPr>
                      <w:sz w:val="22"/>
                      <w:szCs w:val="22"/>
                    </w:rPr>
                    <w:t xml:space="preserve">в) </w:t>
                  </w:r>
                </w:p>
              </w:tc>
            </w:tr>
            <w:tr w:rsidR="00990E12" w:rsidRPr="00D17F5D" w:rsidTr="00D17F5D">
              <w:tc>
                <w:tcPr>
                  <w:tcW w:w="851" w:type="dxa"/>
                </w:tcPr>
                <w:p w:rsidR="00990E12" w:rsidRPr="00D17F5D" w:rsidRDefault="00990E12" w:rsidP="00990E12">
                  <w:pPr>
                    <w:jc w:val="center"/>
                    <w:rPr>
                      <w:sz w:val="22"/>
                      <w:szCs w:val="22"/>
                    </w:rPr>
                  </w:pPr>
                  <w:r w:rsidRPr="00D17F5D">
                    <w:rPr>
                      <w:sz w:val="22"/>
                      <w:szCs w:val="22"/>
                    </w:rPr>
                    <w:t>1</w:t>
                  </w:r>
                </w:p>
              </w:tc>
              <w:tc>
                <w:tcPr>
                  <w:tcW w:w="2389" w:type="dxa"/>
                </w:tcPr>
                <w:p w:rsidR="00990E12" w:rsidRPr="00D17F5D" w:rsidRDefault="00990E12" w:rsidP="004F2F95">
                  <w:pPr>
                    <w:keepNext/>
                    <w:keepLines/>
                    <w:widowControl w:val="0"/>
                    <w:suppressLineNumbers/>
                    <w:suppressAutoHyphens/>
                    <w:jc w:val="both"/>
                    <w:rPr>
                      <w:i/>
                      <w:sz w:val="22"/>
                      <w:szCs w:val="22"/>
                    </w:rPr>
                  </w:pPr>
                  <w:r w:rsidRPr="00D17F5D">
                    <w:rPr>
                      <w:sz w:val="22"/>
                      <w:szCs w:val="22"/>
                    </w:rPr>
                    <w:t>Заключение договор</w:t>
                  </w:r>
                  <w:r w:rsidR="004F2F95" w:rsidRPr="00D17F5D">
                    <w:rPr>
                      <w:sz w:val="22"/>
                      <w:szCs w:val="22"/>
                    </w:rPr>
                    <w:t>ов</w:t>
                  </w:r>
                  <w:r w:rsidRPr="00D17F5D">
                    <w:rPr>
                      <w:sz w:val="22"/>
                      <w:szCs w:val="22"/>
                    </w:rPr>
                    <w:t xml:space="preserve"> управления многоквартирным домом, расположенным по адресу: Волгоградская область, Светлоярский район, </w:t>
                  </w:r>
                  <w:r w:rsidR="007B4434" w:rsidRPr="00D17F5D">
                    <w:rPr>
                      <w:sz w:val="22"/>
                      <w:szCs w:val="22"/>
                    </w:rPr>
                    <w:t xml:space="preserve">п. </w:t>
                  </w:r>
                  <w:proofErr w:type="spellStart"/>
                  <w:r w:rsidR="007B4434" w:rsidRPr="00D17F5D">
                    <w:rPr>
                      <w:sz w:val="22"/>
                      <w:szCs w:val="22"/>
                    </w:rPr>
                    <w:t>Краснофлотск</w:t>
                  </w:r>
                  <w:proofErr w:type="spellEnd"/>
                  <w:r w:rsidR="007B4434" w:rsidRPr="00D17F5D">
                    <w:rPr>
                      <w:sz w:val="22"/>
                      <w:szCs w:val="22"/>
                    </w:rPr>
                    <w:t>, д. № 71</w:t>
                  </w:r>
                </w:p>
              </w:tc>
              <w:tc>
                <w:tcPr>
                  <w:tcW w:w="5220" w:type="dxa"/>
                </w:tcPr>
                <w:p w:rsidR="00990E12" w:rsidRPr="00D17F5D" w:rsidRDefault="00990E12" w:rsidP="00990E12">
                  <w:pPr>
                    <w:rPr>
                      <w:sz w:val="22"/>
                      <w:szCs w:val="22"/>
                    </w:rPr>
                  </w:pPr>
                  <w:r w:rsidRPr="00D17F5D">
                    <w:rPr>
                      <w:sz w:val="22"/>
                      <w:szCs w:val="22"/>
                    </w:rPr>
                    <w:t xml:space="preserve">1. Содержание помещений общего пользования </w:t>
                  </w:r>
                </w:p>
                <w:p w:rsidR="00990E12" w:rsidRPr="00D17F5D" w:rsidRDefault="00990E12" w:rsidP="00990E12">
                  <w:pPr>
                    <w:rPr>
                      <w:sz w:val="22"/>
                      <w:szCs w:val="22"/>
                    </w:rPr>
                  </w:pPr>
                  <w:r w:rsidRPr="00D17F5D">
                    <w:rPr>
                      <w:sz w:val="22"/>
                      <w:szCs w:val="22"/>
                    </w:rPr>
                    <w:t>2. Уборка земельного участка, входящего в состав общего имущества многоквартирного дома</w:t>
                  </w:r>
                </w:p>
                <w:p w:rsidR="00990E12" w:rsidRPr="00D17F5D" w:rsidRDefault="00990E12" w:rsidP="00990E12">
                  <w:pPr>
                    <w:rPr>
                      <w:sz w:val="22"/>
                      <w:szCs w:val="22"/>
                    </w:rPr>
                  </w:pPr>
                  <w:r w:rsidRPr="00D17F5D">
                    <w:rPr>
                      <w:sz w:val="22"/>
                      <w:szCs w:val="22"/>
                    </w:rPr>
                    <w:t>3.Подготовка многоквартирного дома к сезонной эксплуатации</w:t>
                  </w:r>
                </w:p>
                <w:p w:rsidR="00990E12" w:rsidRPr="00D17F5D" w:rsidRDefault="00990E12" w:rsidP="00990E12">
                  <w:pPr>
                    <w:rPr>
                      <w:sz w:val="22"/>
                      <w:szCs w:val="22"/>
                    </w:rPr>
                  </w:pPr>
                  <w:r w:rsidRPr="00D17F5D">
                    <w:rPr>
                      <w:sz w:val="22"/>
                      <w:szCs w:val="22"/>
                    </w:rPr>
                    <w:t>4. Проведение технических осмотров и текущего ремонта</w:t>
                  </w:r>
                </w:p>
                <w:p w:rsidR="00990E12" w:rsidRPr="00D17F5D" w:rsidRDefault="00990E12" w:rsidP="00990E12">
                  <w:pPr>
                    <w:rPr>
                      <w:sz w:val="22"/>
                      <w:szCs w:val="22"/>
                      <w:highlight w:val="cyan"/>
                    </w:rPr>
                  </w:pPr>
                  <w:r w:rsidRPr="00D17F5D">
                    <w:rPr>
                      <w:sz w:val="22"/>
                      <w:szCs w:val="22"/>
                    </w:rPr>
                    <w:t xml:space="preserve">5. </w:t>
                  </w:r>
                  <w:r w:rsidR="00B134F7" w:rsidRPr="00D17F5D">
                    <w:rPr>
                      <w:bCs/>
                      <w:sz w:val="22"/>
                      <w:szCs w:val="22"/>
                    </w:rPr>
                    <w:t>Прочие услуги по управлению жилищным фондом</w:t>
                  </w:r>
                </w:p>
              </w:tc>
              <w:tc>
                <w:tcPr>
                  <w:tcW w:w="900" w:type="dxa"/>
                </w:tcPr>
                <w:p w:rsidR="00990E12" w:rsidRPr="00D17F5D" w:rsidRDefault="00707708" w:rsidP="00990E12">
                  <w:pPr>
                    <w:jc w:val="center"/>
                    <w:rPr>
                      <w:sz w:val="22"/>
                      <w:szCs w:val="22"/>
                    </w:rPr>
                  </w:pPr>
                  <w:r w:rsidRPr="00D17F5D">
                    <w:rPr>
                      <w:sz w:val="22"/>
                      <w:szCs w:val="22"/>
                    </w:rPr>
                    <w:t>1</w:t>
                  </w:r>
                </w:p>
              </w:tc>
            </w:tr>
          </w:tbl>
          <w:p w:rsidR="00990E12" w:rsidRPr="00B61578" w:rsidRDefault="00990E12" w:rsidP="00990E12">
            <w:pPr>
              <w:ind w:left="34"/>
              <w:rPr>
                <w:b/>
                <w:sz w:val="22"/>
                <w:szCs w:val="22"/>
              </w:rPr>
            </w:pPr>
          </w:p>
          <w:p w:rsidR="00B41D03" w:rsidRPr="004F2F95" w:rsidRDefault="00990E12" w:rsidP="00B41D03">
            <w:pPr>
              <w:keepNext/>
              <w:keepLines/>
              <w:widowControl w:val="0"/>
              <w:suppressLineNumbers/>
              <w:suppressAutoHyphens/>
              <w:ind w:firstLine="567"/>
              <w:jc w:val="both"/>
              <w:rPr>
                <w:sz w:val="22"/>
                <w:szCs w:val="22"/>
              </w:rPr>
            </w:pPr>
            <w:r w:rsidRPr="00B96B1D">
              <w:rPr>
                <w:b/>
                <w:sz w:val="22"/>
                <w:szCs w:val="22"/>
              </w:rPr>
              <w:t>Объекты конкурса</w:t>
            </w:r>
            <w:r w:rsidRPr="00B96B1D">
              <w:rPr>
                <w:sz w:val="22"/>
                <w:szCs w:val="22"/>
              </w:rPr>
              <w:t xml:space="preserve">: </w:t>
            </w:r>
            <w:r w:rsidRPr="004F2F95">
              <w:rPr>
                <w:sz w:val="22"/>
                <w:szCs w:val="22"/>
              </w:rPr>
              <w:t>общее имущество собственников помещений в многоквартирном доме, расположенн</w:t>
            </w:r>
            <w:r w:rsidR="00707708" w:rsidRPr="004F2F95">
              <w:rPr>
                <w:sz w:val="22"/>
                <w:szCs w:val="22"/>
              </w:rPr>
              <w:t>ом</w:t>
            </w:r>
            <w:r w:rsidRPr="004F2F95">
              <w:rPr>
                <w:sz w:val="22"/>
                <w:szCs w:val="22"/>
              </w:rPr>
              <w:t xml:space="preserve"> по адресу: Волгоградская область, Светлоярский район, </w:t>
            </w:r>
            <w:r w:rsidR="004F2F95">
              <w:rPr>
                <w:sz w:val="22"/>
                <w:szCs w:val="22"/>
              </w:rPr>
              <w:t xml:space="preserve">п. </w:t>
            </w:r>
            <w:proofErr w:type="spellStart"/>
            <w:r w:rsidR="004F2F95">
              <w:rPr>
                <w:sz w:val="22"/>
                <w:szCs w:val="22"/>
              </w:rPr>
              <w:t>Краснофлотск</w:t>
            </w:r>
            <w:proofErr w:type="spellEnd"/>
            <w:r w:rsidR="004F2F95">
              <w:rPr>
                <w:sz w:val="22"/>
                <w:szCs w:val="22"/>
              </w:rPr>
              <w:t>, д.</w:t>
            </w:r>
            <w:r w:rsidR="00707708" w:rsidRPr="004F2F95">
              <w:rPr>
                <w:sz w:val="22"/>
                <w:szCs w:val="22"/>
              </w:rPr>
              <w:t xml:space="preserve"> </w:t>
            </w:r>
            <w:r w:rsidR="007B4434" w:rsidRPr="004F2F95">
              <w:rPr>
                <w:sz w:val="22"/>
                <w:szCs w:val="22"/>
              </w:rPr>
              <w:t>№ 71</w:t>
            </w:r>
            <w:r w:rsidR="00B41D03" w:rsidRPr="004F2F95">
              <w:rPr>
                <w:sz w:val="22"/>
                <w:szCs w:val="22"/>
              </w:rPr>
              <w:t>.</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584D85" w:rsidRDefault="00990E12" w:rsidP="00990E12">
            <w:pPr>
              <w:tabs>
                <w:tab w:val="left" w:pos="2340"/>
              </w:tabs>
              <w:suppressAutoHyphens/>
              <w:ind w:left="-108"/>
              <w:jc w:val="both"/>
              <w:rPr>
                <w:sz w:val="22"/>
                <w:szCs w:val="22"/>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p w:rsidR="00990E12" w:rsidRPr="00B61578" w:rsidRDefault="00990E12" w:rsidP="00990E12">
            <w:pPr>
              <w:ind w:left="34"/>
              <w:rPr>
                <w:b/>
                <w:sz w:val="16"/>
                <w:szCs w:val="16"/>
              </w:rPr>
            </w:pP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990E12" w:rsidRPr="00112B6E" w:rsidRDefault="00990E12" w:rsidP="00707708">
            <w:pPr>
              <w:keepNext/>
              <w:keepLines/>
              <w:widowControl w:val="0"/>
              <w:suppressLineNumbers/>
              <w:suppressAutoHyphens/>
              <w:ind w:firstLine="567"/>
              <w:jc w:val="both"/>
              <w:rPr>
                <w:sz w:val="22"/>
                <w:szCs w:val="22"/>
              </w:rPr>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w:t>
            </w:r>
            <w:r w:rsidR="007B4434" w:rsidRPr="007B4434">
              <w:rPr>
                <w:sz w:val="22"/>
                <w:szCs w:val="22"/>
              </w:rPr>
              <w:t xml:space="preserve">п. </w:t>
            </w:r>
            <w:proofErr w:type="spellStart"/>
            <w:r w:rsidR="007B4434" w:rsidRPr="007B4434">
              <w:rPr>
                <w:sz w:val="22"/>
                <w:szCs w:val="22"/>
              </w:rPr>
              <w:t>Краснофлотск</w:t>
            </w:r>
            <w:proofErr w:type="spellEnd"/>
            <w:r w:rsidR="007B4434" w:rsidRPr="007B4434">
              <w:rPr>
                <w:sz w:val="22"/>
                <w:szCs w:val="22"/>
              </w:rPr>
              <w:t>, д. № 71</w:t>
            </w:r>
            <w:r w:rsidR="00707708">
              <w:rPr>
                <w:sz w:val="22"/>
                <w:szCs w:val="22"/>
              </w:rPr>
              <w:t xml:space="preserve">, </w:t>
            </w:r>
            <w:r w:rsidRPr="00112B6E">
              <w:rPr>
                <w:sz w:val="22"/>
                <w:szCs w:val="22"/>
              </w:rPr>
              <w:t>производится в соответствии с графиком проведения осмотра.</w:t>
            </w:r>
          </w:p>
          <w:p w:rsidR="00990E12" w:rsidRPr="00C44566"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r w:rsidR="007B4434">
              <w:rPr>
                <w:sz w:val="22"/>
                <w:szCs w:val="22"/>
              </w:rPr>
              <w:t xml:space="preserve"> </w:t>
            </w:r>
            <w:r w:rsidR="00280D70">
              <w:rPr>
                <w:sz w:val="22"/>
                <w:szCs w:val="22"/>
              </w:rPr>
              <w:t xml:space="preserve">8 </w:t>
            </w:r>
            <w:r w:rsidRPr="00112B6E">
              <w:rPr>
                <w:sz w:val="22"/>
                <w:szCs w:val="22"/>
              </w:rPr>
              <w:t xml:space="preserve">(84477) </w:t>
            </w:r>
            <w:r w:rsidR="00707708" w:rsidRPr="00707708">
              <w:rPr>
                <w:sz w:val="22"/>
                <w:szCs w:val="22"/>
              </w:rPr>
              <w:t xml:space="preserve">6-14-81, отдел по управлению муниципальным имуществом и </w:t>
            </w:r>
            <w:r w:rsidR="00707708" w:rsidRPr="00707708">
              <w:rPr>
                <w:sz w:val="22"/>
                <w:szCs w:val="22"/>
              </w:rPr>
              <w:lastRenderedPageBreak/>
              <w:t xml:space="preserve">жилищным фондом администрации </w:t>
            </w:r>
            <w:proofErr w:type="spellStart"/>
            <w:r w:rsidR="00707708" w:rsidRPr="00707708">
              <w:rPr>
                <w:sz w:val="22"/>
                <w:szCs w:val="22"/>
              </w:rPr>
              <w:t>Светл</w:t>
            </w:r>
            <w:r w:rsidR="00D17F5D">
              <w:rPr>
                <w:sz w:val="22"/>
                <w:szCs w:val="22"/>
              </w:rPr>
              <w:t>оярского</w:t>
            </w:r>
            <w:proofErr w:type="spellEnd"/>
            <w:r w:rsidR="00D17F5D">
              <w:rPr>
                <w:sz w:val="22"/>
                <w:szCs w:val="22"/>
              </w:rPr>
              <w:t xml:space="preserve"> муниципального района </w:t>
            </w:r>
            <w:r w:rsidR="00707708" w:rsidRPr="00707708">
              <w:rPr>
                <w:sz w:val="22"/>
                <w:szCs w:val="22"/>
              </w:rPr>
              <w:t>Волгоградской области</w:t>
            </w:r>
            <w:r w:rsidRPr="00C44566">
              <w:rPr>
                <w:sz w:val="22"/>
                <w:szCs w:val="22"/>
              </w:rPr>
              <w:t>.</w:t>
            </w:r>
          </w:p>
          <w:p w:rsidR="00990E12" w:rsidRPr="00112B6E" w:rsidRDefault="00990E12" w:rsidP="00112B6E">
            <w:pPr>
              <w:pStyle w:val="af4"/>
              <w:jc w:val="both"/>
              <w:rPr>
                <w:sz w:val="22"/>
                <w:szCs w:val="22"/>
              </w:rPr>
            </w:pPr>
            <w:r w:rsidRPr="00B61578">
              <w:rPr>
                <w:sz w:val="22"/>
                <w:szCs w:val="22"/>
              </w:rPr>
              <w:t xml:space="preserve">Осмотр производится с участием представителей </w:t>
            </w:r>
            <w:r w:rsidRPr="00112B6E">
              <w:rPr>
                <w:sz w:val="22"/>
                <w:szCs w:val="22"/>
              </w:rPr>
              <w:t>администрации Светлоярского муниципального района  Волгоградской области.</w:t>
            </w:r>
          </w:p>
          <w:p w:rsidR="00990E12" w:rsidRDefault="00AA3081" w:rsidP="00990E12">
            <w:pPr>
              <w:autoSpaceDE w:val="0"/>
              <w:autoSpaceDN w:val="0"/>
              <w:adjustRightInd w:val="0"/>
              <w:ind w:left="-108"/>
              <w:jc w:val="both"/>
              <w:rPr>
                <w:sz w:val="22"/>
                <w:szCs w:val="22"/>
              </w:rPr>
            </w:pPr>
            <w:r>
              <w:rPr>
                <w:b/>
                <w:sz w:val="22"/>
                <w:szCs w:val="22"/>
              </w:rPr>
              <w:t xml:space="preserve"> График проведения </w:t>
            </w:r>
            <w:r w:rsidR="00990E12" w:rsidRPr="00B61578">
              <w:rPr>
                <w:b/>
                <w:sz w:val="22"/>
                <w:szCs w:val="22"/>
              </w:rPr>
              <w:t xml:space="preserve">осмотров: </w:t>
            </w:r>
            <w:r w:rsidR="00990E12" w:rsidRPr="00B61578">
              <w:rPr>
                <w:sz w:val="22"/>
                <w:szCs w:val="22"/>
              </w:rPr>
              <w:t xml:space="preserve">Организатор конкурса каждые 5 рабочих дней </w:t>
            </w:r>
            <w:proofErr w:type="gramStart"/>
            <w:r w:rsidR="00990E12" w:rsidRPr="00B61578">
              <w:rPr>
                <w:sz w:val="22"/>
                <w:szCs w:val="22"/>
              </w:rPr>
              <w:t>с даты размещения</w:t>
            </w:r>
            <w:proofErr w:type="gramEnd"/>
            <w:r w:rsidR="00990E12" w:rsidRPr="00B61578">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p w:rsidR="00AA3081" w:rsidRPr="00B61578" w:rsidRDefault="00AA3081" w:rsidP="00990E12">
            <w:pPr>
              <w:autoSpaceDE w:val="0"/>
              <w:autoSpaceDN w:val="0"/>
              <w:adjustRightInd w:val="0"/>
              <w:ind w:left="-108"/>
              <w:jc w:val="both"/>
              <w:rPr>
                <w:b/>
                <w:sz w:val="22"/>
                <w:szCs w:val="22"/>
              </w:rPr>
            </w:pPr>
          </w:p>
        </w:tc>
      </w:tr>
      <w:tr w:rsidR="00990E12" w:rsidRPr="00B61578" w:rsidTr="00990E12">
        <w:tc>
          <w:tcPr>
            <w:tcW w:w="9360" w:type="dxa"/>
          </w:tcPr>
          <w:p w:rsidR="00990E12" w:rsidRPr="00AA3081" w:rsidRDefault="00AA3081" w:rsidP="00990E12">
            <w:pPr>
              <w:shd w:val="clear" w:color="auto" w:fill="FFFFFF"/>
              <w:spacing w:before="10" w:line="250" w:lineRule="exact"/>
              <w:ind w:left="-108"/>
              <w:jc w:val="both"/>
              <w:rPr>
                <w:b/>
                <w:bCs/>
                <w:spacing w:val="-4"/>
                <w:sz w:val="22"/>
                <w:szCs w:val="22"/>
              </w:rPr>
            </w:pPr>
            <w:r>
              <w:rPr>
                <w:b/>
                <w:bCs/>
                <w:spacing w:val="-4"/>
                <w:sz w:val="23"/>
                <w:szCs w:val="23"/>
              </w:rPr>
              <w:lastRenderedPageBreak/>
              <w:t xml:space="preserve"> </w:t>
            </w:r>
            <w:r w:rsidR="00990E12" w:rsidRPr="00AA3081">
              <w:rPr>
                <w:b/>
                <w:bCs/>
                <w:spacing w:val="-4"/>
                <w:sz w:val="22"/>
                <w:szCs w:val="22"/>
              </w:rPr>
              <w:t xml:space="preserve">Перечень обязательных работ и услуг по содержанию и ремонту общего имущества: </w:t>
            </w:r>
          </w:p>
          <w:p w:rsidR="00990E12" w:rsidRDefault="00990E12" w:rsidP="00990E12">
            <w:pPr>
              <w:autoSpaceDE w:val="0"/>
              <w:autoSpaceDN w:val="0"/>
              <w:adjustRightInd w:val="0"/>
              <w:ind w:left="-108" w:firstLine="540"/>
              <w:jc w:val="both"/>
              <w:rPr>
                <w:sz w:val="22"/>
                <w:szCs w:val="22"/>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p w:rsidR="00990E12" w:rsidRPr="00B61578" w:rsidRDefault="00990E12" w:rsidP="00990E12">
            <w:pPr>
              <w:autoSpaceDE w:val="0"/>
              <w:autoSpaceDN w:val="0"/>
              <w:adjustRightInd w:val="0"/>
              <w:ind w:firstLine="540"/>
              <w:jc w:val="both"/>
              <w:rPr>
                <w:b/>
                <w:bCs/>
                <w:sz w:val="16"/>
                <w:szCs w:val="16"/>
              </w:rPr>
            </w:pP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AA3081" w:rsidRPr="00B61578" w:rsidRDefault="00AA3081" w:rsidP="00AA3081">
            <w:pPr>
              <w:autoSpaceDE w:val="0"/>
              <w:autoSpaceDN w:val="0"/>
              <w:adjustRightInd w:val="0"/>
              <w:ind w:left="-108" w:firstLine="540"/>
              <w:jc w:val="both"/>
              <w:rPr>
                <w:sz w:val="22"/>
                <w:szCs w:val="22"/>
              </w:rPr>
            </w:pPr>
            <w:r w:rsidRPr="00B61578">
              <w:rPr>
                <w:sz w:val="22"/>
                <w:szCs w:val="22"/>
              </w:rPr>
              <w:t xml:space="preserve">1) </w:t>
            </w:r>
            <w:r w:rsidRPr="00DF759A">
              <w:rPr>
                <w:sz w:val="22"/>
                <w:szCs w:val="22"/>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Pr="00B61578">
              <w:rPr>
                <w:sz w:val="22"/>
                <w:szCs w:val="22"/>
              </w:rPr>
              <w:t>;</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rFonts w:ascii="Times New Roman" w:hAnsi="Times New Roman" w:cs="Times New Roman"/>
                <w:sz w:val="22"/>
                <w:szCs w:val="22"/>
              </w:rPr>
              <w:t xml:space="preserve"> в силу;</w:t>
            </w:r>
          </w:p>
          <w:p w:rsidR="00AA3081" w:rsidRPr="00B61578"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A3081" w:rsidRDefault="00AA3081" w:rsidP="00AA3081">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B61578">
              <w:rPr>
                <w:rFonts w:ascii="Times New Roman" w:hAnsi="Times New Roman" w:cs="Times New Roman"/>
                <w:sz w:val="22"/>
                <w:szCs w:val="22"/>
              </w:rPr>
              <w:t>дств в к</w:t>
            </w:r>
            <w:proofErr w:type="gramEnd"/>
            <w:r w:rsidRPr="00B61578">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Pr>
                <w:rFonts w:ascii="Times New Roman" w:hAnsi="Times New Roman" w:cs="Times New Roman"/>
                <w:sz w:val="22"/>
                <w:szCs w:val="22"/>
              </w:rPr>
              <w:t>;</w:t>
            </w:r>
          </w:p>
          <w:p w:rsidR="00AA3081" w:rsidRPr="00DF759A" w:rsidRDefault="00AA3081" w:rsidP="00AA3081">
            <w:pPr>
              <w:pStyle w:val="ConsPlusNormal"/>
              <w:ind w:left="-108" w:firstLine="540"/>
              <w:jc w:val="both"/>
              <w:rPr>
                <w:rFonts w:ascii="Times New Roman" w:hAnsi="Times New Roman" w:cs="Times New Roman"/>
                <w:sz w:val="22"/>
                <w:szCs w:val="22"/>
              </w:rPr>
            </w:pPr>
            <w:r w:rsidRPr="00DF759A">
              <w:rPr>
                <w:rFonts w:ascii="Times New Roman" w:hAnsi="Times New Roman" w:cs="Times New Roman"/>
                <w:sz w:val="22"/>
                <w:szCs w:val="22"/>
              </w:rPr>
              <w:t xml:space="preserve">7) отсутствие у претендента задолженности перед </w:t>
            </w:r>
            <w:proofErr w:type="spellStart"/>
            <w:r w:rsidRPr="00DF759A">
              <w:rPr>
                <w:rFonts w:ascii="Times New Roman" w:hAnsi="Times New Roman" w:cs="Times New Roman"/>
                <w:sz w:val="22"/>
                <w:szCs w:val="22"/>
              </w:rPr>
              <w:t>ресурсоснабжающей</w:t>
            </w:r>
            <w:proofErr w:type="spellEnd"/>
            <w:r w:rsidRPr="00DF759A">
              <w:rPr>
                <w:rFonts w:ascii="Times New Roman" w:hAnsi="Times New Roman" w:cs="Times New Roman"/>
                <w:sz w:val="22"/>
                <w:szCs w:val="22"/>
              </w:rPr>
              <w:t xml:space="preserve"> организацией за 2 и более </w:t>
            </w:r>
            <w:proofErr w:type="gramStart"/>
            <w:r w:rsidRPr="00DF759A">
              <w:rPr>
                <w:rFonts w:ascii="Times New Roman" w:hAnsi="Times New Roman" w:cs="Times New Roman"/>
                <w:sz w:val="22"/>
                <w:szCs w:val="22"/>
              </w:rPr>
              <w:t>расчетных</w:t>
            </w:r>
            <w:proofErr w:type="gramEnd"/>
            <w:r w:rsidRPr="00DF759A">
              <w:rPr>
                <w:rFonts w:ascii="Times New Roman" w:hAnsi="Times New Roman" w:cs="Times New Roman"/>
                <w:sz w:val="22"/>
                <w:szCs w:val="22"/>
              </w:rPr>
              <w:t xml:space="preserve"> периода, подтвержденное актами сверки либо решением суда, вступившим в законную силу;</w:t>
            </w:r>
          </w:p>
          <w:p w:rsidR="00990E12" w:rsidRPr="00B61578" w:rsidRDefault="00AA3081" w:rsidP="00AA3081">
            <w:pPr>
              <w:pStyle w:val="ConsPlusNormal"/>
              <w:ind w:left="-108" w:firstLine="540"/>
              <w:jc w:val="both"/>
              <w:rPr>
                <w:rFonts w:ascii="Times New Roman" w:hAnsi="Times New Roman" w:cs="Times New Roman"/>
                <w:sz w:val="22"/>
                <w:szCs w:val="22"/>
              </w:rPr>
            </w:pPr>
            <w:r w:rsidRPr="00DF759A">
              <w:rPr>
                <w:rFonts w:ascii="Times New Roman" w:hAnsi="Times New Roman" w:cs="Times New Roman"/>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00990E12" w:rsidRPr="00B61578">
              <w:rPr>
                <w:rFonts w:ascii="Times New Roman" w:hAnsi="Times New Roman" w:cs="Times New Roman"/>
                <w:sz w:val="22"/>
                <w:szCs w:val="22"/>
              </w:rPr>
              <w:t>.</w:t>
            </w:r>
          </w:p>
          <w:p w:rsidR="00990E12" w:rsidRPr="00B61578" w:rsidRDefault="00990E12" w:rsidP="00990E12">
            <w:pPr>
              <w:pStyle w:val="ConsPlusNormal"/>
              <w:ind w:firstLine="432"/>
              <w:jc w:val="both"/>
              <w:rPr>
                <w:rFonts w:ascii="Times New Roman" w:hAnsi="Times New Roman" w:cs="Times New Roman"/>
                <w:sz w:val="16"/>
                <w:szCs w:val="16"/>
              </w:rPr>
            </w:pP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proofErr w:type="gramStart"/>
            <w:r w:rsidRPr="008C0C46">
              <w:rPr>
                <w:bCs/>
                <w:iCs/>
                <w:sz w:val="22"/>
                <w:szCs w:val="22"/>
              </w:rPr>
              <w:t xml:space="preserve">-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sidRPr="008C0C46">
              <w:rPr>
                <w:bCs/>
                <w:iCs/>
                <w:sz w:val="22"/>
                <w:szCs w:val="22"/>
              </w:rPr>
              <w:lastRenderedPageBreak/>
              <w:t>(или) с перерывами, превышающими установленную продолжительность»</w:t>
            </w:r>
            <w:proofErr w:type="gramEnd"/>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21.12.1994 № 69 (в ред. 29.12.2010)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990E12" w:rsidRDefault="00990E12" w:rsidP="00AA3081">
            <w:pPr>
              <w:jc w:val="both"/>
              <w:rPr>
                <w:sz w:val="22"/>
                <w:szCs w:val="22"/>
              </w:rPr>
            </w:pPr>
            <w:r w:rsidRPr="008C0C46">
              <w:rPr>
                <w:sz w:val="22"/>
                <w:szCs w:val="22"/>
              </w:rPr>
              <w:t>3. Срок предоставления гарантий качества – не менее 1 года.</w:t>
            </w:r>
          </w:p>
          <w:p w:rsidR="00AA3081" w:rsidRPr="008C0C46" w:rsidRDefault="00AA3081" w:rsidP="00AA3081">
            <w:pPr>
              <w:jc w:val="both"/>
              <w:rPr>
                <w:b/>
                <w:sz w:val="22"/>
                <w:szCs w:val="22"/>
              </w:rPr>
            </w:pPr>
          </w:p>
        </w:tc>
      </w:tr>
      <w:tr w:rsidR="00990E12" w:rsidRPr="00B61578" w:rsidTr="00990E12">
        <w:tc>
          <w:tcPr>
            <w:tcW w:w="9360" w:type="dxa"/>
          </w:tcPr>
          <w:p w:rsidR="00990E12"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p w:rsidR="00AA3081" w:rsidRPr="00B61578" w:rsidRDefault="00AA3081" w:rsidP="00990E12">
            <w:pPr>
              <w:tabs>
                <w:tab w:val="num" w:pos="252"/>
              </w:tabs>
              <w:jc w:val="both"/>
              <w:rPr>
                <w:bCs/>
                <w:sz w:val="22"/>
                <w:szCs w:val="22"/>
              </w:rPr>
            </w:pP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Default="00990E12" w:rsidP="00990E12">
            <w:pPr>
              <w:pStyle w:val="ConsPlusNormal"/>
              <w:ind w:firstLine="72"/>
              <w:jc w:val="both"/>
              <w:rPr>
                <w:rFonts w:ascii="Times New Roman" w:hAnsi="Times New Roman" w:cs="Times New Roman"/>
                <w:bCs/>
                <w:iCs/>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p w:rsidR="00AA3081" w:rsidRPr="00B61578" w:rsidRDefault="00AA3081" w:rsidP="00990E12">
            <w:pPr>
              <w:pStyle w:val="ConsPlusNormal"/>
              <w:ind w:firstLine="72"/>
              <w:jc w:val="both"/>
              <w:rPr>
                <w:rFonts w:ascii="Times New Roman" w:hAnsi="Times New Roman" w:cs="Times New Roman"/>
                <w:sz w:val="22"/>
                <w:szCs w:val="22"/>
              </w:rPr>
            </w:pPr>
          </w:p>
        </w:tc>
      </w:tr>
      <w:tr w:rsidR="00990E12" w:rsidRPr="00BE5D01" w:rsidTr="00990E12">
        <w:tc>
          <w:tcPr>
            <w:tcW w:w="9360" w:type="dxa"/>
          </w:tcPr>
          <w:p w:rsidR="00990E12" w:rsidRPr="001347A2" w:rsidRDefault="00990E12" w:rsidP="00990E12">
            <w:pPr>
              <w:tabs>
                <w:tab w:val="num" w:pos="252"/>
              </w:tabs>
              <w:rPr>
                <w:sz w:val="22"/>
                <w:szCs w:val="22"/>
              </w:rPr>
            </w:pPr>
            <w:r w:rsidRPr="001347A2">
              <w:rPr>
                <w:b/>
                <w:sz w:val="22"/>
                <w:szCs w:val="22"/>
              </w:rPr>
              <w:t xml:space="preserve">Цена договора управления многоквартирным домом:  </w:t>
            </w:r>
            <w:r w:rsidRPr="001347A2">
              <w:rPr>
                <w:sz w:val="22"/>
                <w:szCs w:val="22"/>
              </w:rPr>
              <w:t>(</w:t>
            </w:r>
            <w:r w:rsidRPr="001347A2">
              <w:rPr>
                <w:i/>
                <w:sz w:val="22"/>
                <w:szCs w:val="22"/>
              </w:rPr>
              <w:t>см. приложение  к Информационной карте</w:t>
            </w:r>
            <w:r w:rsidRPr="001347A2">
              <w:rPr>
                <w:sz w:val="22"/>
                <w:szCs w:val="22"/>
              </w:rPr>
              <w:t>).</w:t>
            </w:r>
          </w:p>
          <w:p w:rsidR="004F2F95" w:rsidRPr="000F044A" w:rsidRDefault="004B2928" w:rsidP="004F2F95">
            <w:pPr>
              <w:rPr>
                <w:b/>
                <w:color w:val="000000" w:themeColor="text1"/>
                <w:sz w:val="22"/>
                <w:szCs w:val="22"/>
              </w:rPr>
            </w:pPr>
            <w:r w:rsidRPr="001347A2">
              <w:rPr>
                <w:color w:val="000000" w:themeColor="text1"/>
                <w:sz w:val="22"/>
                <w:szCs w:val="22"/>
              </w:rPr>
              <w:t xml:space="preserve">Цена договора </w:t>
            </w:r>
            <w:r w:rsidR="0022688C">
              <w:rPr>
                <w:b/>
                <w:color w:val="000000" w:themeColor="text1"/>
                <w:sz w:val="22"/>
                <w:szCs w:val="22"/>
              </w:rPr>
              <w:t>–</w:t>
            </w:r>
            <w:r w:rsidR="00990E12" w:rsidRPr="001347A2">
              <w:rPr>
                <w:b/>
                <w:color w:val="000000" w:themeColor="text1"/>
                <w:sz w:val="22"/>
                <w:szCs w:val="22"/>
              </w:rPr>
              <w:t xml:space="preserve"> </w:t>
            </w:r>
            <w:r w:rsidR="0022688C">
              <w:rPr>
                <w:color w:val="000000" w:themeColor="text1"/>
              </w:rPr>
              <w:t>545247,66</w:t>
            </w:r>
            <w:r w:rsidR="004F2F95" w:rsidRPr="000F044A">
              <w:rPr>
                <w:color w:val="000000" w:themeColor="text1"/>
              </w:rPr>
              <w:t xml:space="preserve"> </w:t>
            </w:r>
            <w:r w:rsidR="004F2F95" w:rsidRPr="000F044A">
              <w:rPr>
                <w:color w:val="000000" w:themeColor="text1"/>
                <w:sz w:val="22"/>
                <w:szCs w:val="22"/>
              </w:rPr>
              <w:t xml:space="preserve"> рублей</w:t>
            </w:r>
            <w:r w:rsidR="004F2F95" w:rsidRPr="000F044A">
              <w:rPr>
                <w:b/>
                <w:color w:val="000000" w:themeColor="text1"/>
                <w:sz w:val="22"/>
                <w:szCs w:val="22"/>
              </w:rPr>
              <w:t xml:space="preserve">, </w:t>
            </w:r>
            <w:r w:rsidR="004F2F95" w:rsidRPr="000F044A">
              <w:rPr>
                <w:color w:val="000000" w:themeColor="text1"/>
                <w:sz w:val="22"/>
                <w:szCs w:val="22"/>
              </w:rPr>
              <w:t>в том числе</w:t>
            </w:r>
            <w:r w:rsidR="004F2F95" w:rsidRPr="000F044A">
              <w:rPr>
                <w:b/>
                <w:color w:val="000000" w:themeColor="text1"/>
                <w:sz w:val="22"/>
                <w:szCs w:val="22"/>
              </w:rPr>
              <w:t>:</w:t>
            </w:r>
          </w:p>
          <w:p w:rsidR="004F2F95" w:rsidRPr="000F044A" w:rsidRDefault="004F2F95" w:rsidP="004F2F95">
            <w:pPr>
              <w:tabs>
                <w:tab w:val="num" w:pos="252"/>
              </w:tabs>
              <w:rPr>
                <w:color w:val="000000" w:themeColor="text1"/>
                <w:sz w:val="22"/>
                <w:szCs w:val="22"/>
              </w:rPr>
            </w:pPr>
            <w:r w:rsidRPr="000F044A">
              <w:rPr>
                <w:color w:val="000000" w:themeColor="text1"/>
                <w:sz w:val="22"/>
                <w:szCs w:val="22"/>
              </w:rPr>
              <w:t>- в первый год управления –</w:t>
            </w:r>
            <w:r w:rsidRPr="000F044A">
              <w:rPr>
                <w:color w:val="000000" w:themeColor="text1"/>
              </w:rPr>
              <w:t xml:space="preserve"> </w:t>
            </w:r>
            <w:r w:rsidR="0022688C">
              <w:t>181749,22</w:t>
            </w:r>
            <w:r w:rsidR="0022688C">
              <w:rPr>
                <w:color w:val="000000" w:themeColor="text1"/>
                <w:sz w:val="22"/>
                <w:szCs w:val="22"/>
              </w:rPr>
              <w:t xml:space="preserve"> </w:t>
            </w:r>
            <w:r w:rsidRPr="000F044A">
              <w:rPr>
                <w:color w:val="000000" w:themeColor="text1"/>
                <w:sz w:val="22"/>
                <w:szCs w:val="22"/>
              </w:rPr>
              <w:t>рублей;</w:t>
            </w:r>
          </w:p>
          <w:p w:rsidR="004F2F95" w:rsidRPr="000F044A" w:rsidRDefault="004F2F95" w:rsidP="004F2F95">
            <w:pPr>
              <w:rPr>
                <w:color w:val="000000" w:themeColor="text1"/>
                <w:sz w:val="22"/>
                <w:szCs w:val="22"/>
              </w:rPr>
            </w:pPr>
            <w:r w:rsidRPr="000F044A">
              <w:rPr>
                <w:color w:val="000000" w:themeColor="text1"/>
                <w:sz w:val="22"/>
                <w:szCs w:val="22"/>
              </w:rPr>
              <w:t xml:space="preserve">- во второй год управления - </w:t>
            </w:r>
            <w:r w:rsidR="0022688C" w:rsidRPr="0022688C">
              <w:t>181749,22</w:t>
            </w:r>
            <w:r w:rsidR="0022688C">
              <w:t xml:space="preserve"> </w:t>
            </w:r>
            <w:r w:rsidRPr="000F044A">
              <w:rPr>
                <w:color w:val="000000" w:themeColor="text1"/>
                <w:sz w:val="22"/>
                <w:szCs w:val="22"/>
              </w:rPr>
              <w:t>рублей;</w:t>
            </w:r>
          </w:p>
          <w:p w:rsidR="007B4434" w:rsidRDefault="004F2F95" w:rsidP="003C0D77">
            <w:pPr>
              <w:tabs>
                <w:tab w:val="num" w:pos="252"/>
              </w:tabs>
              <w:rPr>
                <w:color w:val="000000" w:themeColor="text1"/>
                <w:sz w:val="22"/>
                <w:szCs w:val="22"/>
              </w:rPr>
            </w:pPr>
            <w:r w:rsidRPr="000F044A">
              <w:rPr>
                <w:sz w:val="22"/>
                <w:szCs w:val="22"/>
              </w:rPr>
              <w:t xml:space="preserve">- в третий </w:t>
            </w:r>
            <w:r w:rsidRPr="000F044A">
              <w:rPr>
                <w:color w:val="000000" w:themeColor="text1"/>
                <w:sz w:val="22"/>
                <w:szCs w:val="22"/>
              </w:rPr>
              <w:t xml:space="preserve">год управления - </w:t>
            </w:r>
            <w:r w:rsidR="0022688C" w:rsidRPr="0022688C">
              <w:t>181749,22</w:t>
            </w:r>
            <w:r w:rsidR="0022688C">
              <w:t xml:space="preserve"> </w:t>
            </w:r>
            <w:r w:rsidRPr="000F044A">
              <w:rPr>
                <w:color w:val="000000" w:themeColor="text1"/>
                <w:sz w:val="22"/>
                <w:szCs w:val="22"/>
              </w:rPr>
              <w:t>рублей</w:t>
            </w:r>
            <w:r w:rsidR="007B4434" w:rsidRPr="001347A2">
              <w:rPr>
                <w:color w:val="000000" w:themeColor="text1"/>
                <w:sz w:val="22"/>
                <w:szCs w:val="22"/>
              </w:rPr>
              <w:t>.</w:t>
            </w:r>
          </w:p>
          <w:p w:rsidR="003C0D77" w:rsidRPr="00BE5D01" w:rsidRDefault="003C0D77" w:rsidP="000F044A">
            <w:pPr>
              <w:tabs>
                <w:tab w:val="num" w:pos="252"/>
              </w:tabs>
              <w:rPr>
                <w:sz w:val="16"/>
                <w:szCs w:val="16"/>
              </w:rPr>
            </w:pPr>
          </w:p>
        </w:tc>
      </w:tr>
      <w:tr w:rsidR="00990E12" w:rsidRPr="00BE5D01" w:rsidTr="00990E12">
        <w:tc>
          <w:tcPr>
            <w:tcW w:w="9360" w:type="dxa"/>
          </w:tcPr>
          <w:p w:rsidR="00990E12" w:rsidRDefault="00990E12" w:rsidP="007B4434">
            <w:pPr>
              <w:tabs>
                <w:tab w:val="num" w:pos="252"/>
              </w:tabs>
              <w:rPr>
                <w:color w:val="000000" w:themeColor="text1"/>
                <w:sz w:val="22"/>
                <w:szCs w:val="22"/>
              </w:rPr>
            </w:pPr>
            <w:r w:rsidRPr="00BE5D01">
              <w:rPr>
                <w:b/>
                <w:sz w:val="22"/>
                <w:szCs w:val="22"/>
              </w:rPr>
              <w:t>Размер платы за содержание и ремонт жилого помещения на 1</w:t>
            </w:r>
            <w:r w:rsidR="00A24C8A" w:rsidRPr="00BE5D01">
              <w:rPr>
                <w:b/>
                <w:sz w:val="22"/>
                <w:szCs w:val="22"/>
              </w:rPr>
              <w:t xml:space="preserve"> </w:t>
            </w:r>
            <w:proofErr w:type="spellStart"/>
            <w:r w:rsidRPr="00BE5D01">
              <w:rPr>
                <w:b/>
                <w:sz w:val="22"/>
                <w:szCs w:val="22"/>
              </w:rPr>
              <w:t>кв.м</w:t>
            </w:r>
            <w:proofErr w:type="spellEnd"/>
            <w:r w:rsidRPr="00BE5D01">
              <w:rPr>
                <w:b/>
                <w:sz w:val="22"/>
                <w:szCs w:val="22"/>
              </w:rPr>
              <w:t xml:space="preserve">. общей площади в месяц: </w:t>
            </w:r>
            <w:r w:rsidRPr="00A03B10">
              <w:rPr>
                <w:sz w:val="22"/>
                <w:szCs w:val="22"/>
              </w:rPr>
              <w:t>составляет</w:t>
            </w:r>
            <w:r w:rsidR="00EE49C1" w:rsidRPr="00A03B10">
              <w:rPr>
                <w:sz w:val="22"/>
                <w:szCs w:val="22"/>
              </w:rPr>
              <w:t xml:space="preserve"> </w:t>
            </w:r>
            <w:r w:rsidR="007B4434">
              <w:rPr>
                <w:color w:val="000000" w:themeColor="text1"/>
                <w:sz w:val="22"/>
                <w:szCs w:val="22"/>
              </w:rPr>
              <w:t>2</w:t>
            </w:r>
            <w:r w:rsidR="0022688C">
              <w:rPr>
                <w:color w:val="000000" w:themeColor="text1"/>
                <w:sz w:val="22"/>
                <w:szCs w:val="22"/>
              </w:rPr>
              <w:t>3</w:t>
            </w:r>
            <w:r w:rsidR="007B4434">
              <w:rPr>
                <w:color w:val="000000" w:themeColor="text1"/>
                <w:sz w:val="22"/>
                <w:szCs w:val="22"/>
              </w:rPr>
              <w:t>,</w:t>
            </w:r>
            <w:r w:rsidR="0022688C">
              <w:rPr>
                <w:color w:val="000000" w:themeColor="text1"/>
                <w:sz w:val="22"/>
                <w:szCs w:val="22"/>
              </w:rPr>
              <w:t>98</w:t>
            </w:r>
            <w:r w:rsidRPr="00A03B10">
              <w:rPr>
                <w:color w:val="000000" w:themeColor="text1"/>
                <w:sz w:val="22"/>
                <w:szCs w:val="22"/>
              </w:rPr>
              <w:t xml:space="preserve"> руб</w:t>
            </w:r>
            <w:r w:rsidR="007C680C">
              <w:rPr>
                <w:color w:val="000000" w:themeColor="text1"/>
                <w:sz w:val="22"/>
                <w:szCs w:val="22"/>
              </w:rPr>
              <w:t>.</w:t>
            </w:r>
          </w:p>
          <w:p w:rsidR="00AA3081" w:rsidRPr="00BE5D01" w:rsidRDefault="00AA3081" w:rsidP="007B4434">
            <w:pPr>
              <w:tabs>
                <w:tab w:val="num" w:pos="252"/>
              </w:tabs>
              <w:rPr>
                <w:b/>
                <w:bCs/>
                <w:sz w:val="16"/>
                <w:szCs w:val="16"/>
              </w:rPr>
            </w:pPr>
          </w:p>
        </w:tc>
      </w:tr>
      <w:tr w:rsidR="00990E12" w:rsidRPr="00BE5D01" w:rsidTr="00990E12">
        <w:tc>
          <w:tcPr>
            <w:tcW w:w="9360" w:type="dxa"/>
          </w:tcPr>
          <w:p w:rsidR="00990E12" w:rsidRPr="00BE5D01" w:rsidRDefault="00990E12" w:rsidP="00990E12">
            <w:pPr>
              <w:ind w:left="34"/>
              <w:jc w:val="both"/>
              <w:rPr>
                <w:b/>
                <w:sz w:val="22"/>
                <w:szCs w:val="22"/>
              </w:rPr>
            </w:pPr>
            <w:r w:rsidRPr="00BE5D01">
              <w:rPr>
                <w:b/>
                <w:sz w:val="22"/>
                <w:szCs w:val="22"/>
              </w:rPr>
              <w:t>Обеспечение заявки на участие в конкурсе</w:t>
            </w:r>
          </w:p>
          <w:p w:rsidR="00990E12" w:rsidRPr="00BE5D01" w:rsidRDefault="00990E12" w:rsidP="00990E12">
            <w:pPr>
              <w:pStyle w:val="ConsPlusNormal"/>
              <w:ind w:firstLine="0"/>
              <w:jc w:val="both"/>
              <w:rPr>
                <w:rFonts w:ascii="Times New Roman" w:hAnsi="Times New Roman" w:cs="Times New Roman"/>
                <w:i/>
                <w:sz w:val="22"/>
                <w:szCs w:val="22"/>
              </w:rPr>
            </w:pPr>
            <w:r w:rsidRPr="00BE5D01">
              <w:rPr>
                <w:rFonts w:ascii="Times New Roman" w:hAnsi="Times New Roman" w:cs="Times New Roman"/>
                <w:b/>
                <w:i/>
                <w:sz w:val="22"/>
                <w:szCs w:val="22"/>
              </w:rPr>
              <w:t>Размер денежных сре</w:t>
            </w:r>
            <w:proofErr w:type="gramStart"/>
            <w:r w:rsidRPr="00BE5D01">
              <w:rPr>
                <w:rFonts w:ascii="Times New Roman" w:hAnsi="Times New Roman" w:cs="Times New Roman"/>
                <w:b/>
                <w:i/>
                <w:sz w:val="22"/>
                <w:szCs w:val="22"/>
              </w:rPr>
              <w:t>дств в к</w:t>
            </w:r>
            <w:proofErr w:type="gramEnd"/>
            <w:r w:rsidRPr="00BE5D01">
              <w:rPr>
                <w:rFonts w:ascii="Times New Roman" w:hAnsi="Times New Roman" w:cs="Times New Roman"/>
                <w:b/>
                <w:i/>
                <w:sz w:val="22"/>
                <w:szCs w:val="22"/>
              </w:rPr>
              <w:t>ачестве обеспечения заявки на участие в конкурсе</w:t>
            </w:r>
            <w:r w:rsidRPr="00BE5D01">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BE5D01">
              <w:rPr>
                <w:rFonts w:ascii="Times New Roman" w:hAnsi="Times New Roman" w:cs="Times New Roman"/>
                <w:i/>
                <w:sz w:val="22"/>
                <w:szCs w:val="22"/>
              </w:rPr>
              <w:t>см. приложение к Информационной карте).</w:t>
            </w:r>
          </w:p>
          <w:p w:rsidR="001347A2" w:rsidRPr="001347A2" w:rsidRDefault="00990E12" w:rsidP="00AA3081">
            <w:pPr>
              <w:pStyle w:val="ConsPlusNormal"/>
              <w:ind w:firstLine="0"/>
              <w:jc w:val="both"/>
              <w:rPr>
                <w:color w:val="000000" w:themeColor="text1"/>
                <w:sz w:val="22"/>
                <w:szCs w:val="22"/>
              </w:rPr>
            </w:pPr>
            <w:r w:rsidRPr="001347A2">
              <w:rPr>
                <w:rFonts w:ascii="Times New Roman" w:hAnsi="Times New Roman" w:cs="Times New Roman"/>
                <w:color w:val="000000" w:themeColor="text1"/>
                <w:sz w:val="22"/>
                <w:szCs w:val="22"/>
              </w:rPr>
              <w:t>Размер обеспечения заявки:</w:t>
            </w:r>
            <w:r w:rsidR="001347A2" w:rsidRPr="001347A2">
              <w:rPr>
                <w:color w:val="000000" w:themeColor="text1"/>
                <w:sz w:val="22"/>
                <w:szCs w:val="22"/>
              </w:rPr>
              <w:t xml:space="preserve">  </w:t>
            </w:r>
            <w:r w:rsidR="001905A1">
              <w:rPr>
                <w:rFonts w:ascii="Times New Roman" w:hAnsi="Times New Roman" w:cs="Times New Roman"/>
                <w:color w:val="000000" w:themeColor="text1"/>
                <w:sz w:val="22"/>
                <w:szCs w:val="22"/>
              </w:rPr>
              <w:t>757,29</w:t>
            </w:r>
            <w:r w:rsidR="001347A2" w:rsidRPr="00AA3081">
              <w:rPr>
                <w:rFonts w:ascii="Times New Roman" w:hAnsi="Times New Roman" w:cs="Times New Roman"/>
                <w:color w:val="000000" w:themeColor="text1"/>
                <w:sz w:val="22"/>
                <w:szCs w:val="22"/>
              </w:rPr>
              <w:t xml:space="preserve"> рубл</w:t>
            </w:r>
            <w:r w:rsidR="001905A1">
              <w:rPr>
                <w:rFonts w:ascii="Times New Roman" w:hAnsi="Times New Roman" w:cs="Times New Roman"/>
                <w:color w:val="000000" w:themeColor="text1"/>
                <w:sz w:val="22"/>
                <w:szCs w:val="22"/>
              </w:rPr>
              <w:t>ей</w:t>
            </w:r>
            <w:r w:rsidR="001347A2" w:rsidRPr="001347A2">
              <w:rPr>
                <w:color w:val="000000" w:themeColor="text1"/>
                <w:sz w:val="22"/>
                <w:szCs w:val="22"/>
              </w:rPr>
              <w:t>.</w:t>
            </w:r>
          </w:p>
          <w:p w:rsidR="00990E12" w:rsidRPr="00BE5D01" w:rsidRDefault="00990E12" w:rsidP="00990E12">
            <w:pPr>
              <w:ind w:left="34"/>
              <w:jc w:val="both"/>
              <w:rPr>
                <w:b/>
                <w:i/>
                <w:color w:val="000000" w:themeColor="text1"/>
                <w:sz w:val="22"/>
                <w:szCs w:val="22"/>
              </w:rPr>
            </w:pPr>
            <w:r w:rsidRPr="00BE5D01">
              <w:rPr>
                <w:b/>
                <w:i/>
                <w:color w:val="000000" w:themeColor="text1"/>
                <w:sz w:val="22"/>
                <w:szCs w:val="22"/>
              </w:rPr>
              <w:t>Реквизиты банковского счета для перечисления сре</w:t>
            </w:r>
            <w:proofErr w:type="gramStart"/>
            <w:r w:rsidRPr="00BE5D01">
              <w:rPr>
                <w:b/>
                <w:i/>
                <w:color w:val="000000" w:themeColor="text1"/>
                <w:sz w:val="22"/>
                <w:szCs w:val="22"/>
              </w:rPr>
              <w:t>дств в к</w:t>
            </w:r>
            <w:proofErr w:type="gramEnd"/>
            <w:r w:rsidRPr="00BE5D01">
              <w:rPr>
                <w:b/>
                <w:i/>
                <w:color w:val="000000" w:themeColor="text1"/>
                <w:sz w:val="22"/>
                <w:szCs w:val="22"/>
              </w:rPr>
              <w:t xml:space="preserve">ачестве обеспечения заявки на участие в конкурсе: </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Получатель: УФК по Волгоградской области (Администрация </w:t>
            </w:r>
            <w:proofErr w:type="spellStart"/>
            <w:r w:rsidRPr="000C0379">
              <w:rPr>
                <w:rFonts w:ascii="Times New Roman" w:hAnsi="Times New Roman" w:cs="Times New Roman"/>
                <w:color w:val="000000" w:themeColor="text1"/>
                <w:sz w:val="22"/>
                <w:szCs w:val="22"/>
              </w:rPr>
              <w:t>Светлоярского</w:t>
            </w:r>
            <w:proofErr w:type="spellEnd"/>
            <w:r w:rsidRPr="000C0379">
              <w:rPr>
                <w:rFonts w:ascii="Times New Roman" w:hAnsi="Times New Roman" w:cs="Times New Roman"/>
                <w:color w:val="000000" w:themeColor="text1"/>
                <w:sz w:val="22"/>
                <w:szCs w:val="22"/>
              </w:rPr>
              <w:t xml:space="preserve"> муниципального района </w:t>
            </w:r>
            <w:proofErr w:type="gramStart"/>
            <w:r w:rsidRPr="000C0379">
              <w:rPr>
                <w:rFonts w:ascii="Times New Roman" w:hAnsi="Times New Roman" w:cs="Times New Roman"/>
                <w:color w:val="000000" w:themeColor="text1"/>
                <w:sz w:val="22"/>
                <w:szCs w:val="22"/>
              </w:rPr>
              <w:t>л</w:t>
            </w:r>
            <w:proofErr w:type="gramEnd"/>
            <w:r w:rsidRPr="000C0379">
              <w:rPr>
                <w:rFonts w:ascii="Times New Roman" w:hAnsi="Times New Roman" w:cs="Times New Roman"/>
                <w:color w:val="000000" w:themeColor="text1"/>
                <w:sz w:val="22"/>
                <w:szCs w:val="22"/>
              </w:rPr>
              <w:t>/</w:t>
            </w:r>
            <w:proofErr w:type="spellStart"/>
            <w:r w:rsidRPr="000C0379">
              <w:rPr>
                <w:rFonts w:ascii="Times New Roman" w:hAnsi="Times New Roman" w:cs="Times New Roman"/>
                <w:color w:val="000000" w:themeColor="text1"/>
                <w:sz w:val="22"/>
                <w:szCs w:val="22"/>
              </w:rPr>
              <w:t>сч</w:t>
            </w:r>
            <w:proofErr w:type="spellEnd"/>
            <w:r w:rsidRPr="000C0379">
              <w:rPr>
                <w:rFonts w:ascii="Times New Roman" w:hAnsi="Times New Roman" w:cs="Times New Roman"/>
                <w:color w:val="000000" w:themeColor="text1"/>
                <w:sz w:val="22"/>
                <w:szCs w:val="22"/>
              </w:rPr>
              <w:t xml:space="preserve"> 05293</w:t>
            </w:r>
            <w:r>
              <w:rPr>
                <w:rFonts w:ascii="Times New Roman" w:hAnsi="Times New Roman" w:cs="Times New Roman"/>
                <w:color w:val="000000" w:themeColor="text1"/>
                <w:sz w:val="22"/>
                <w:szCs w:val="22"/>
              </w:rPr>
              <w:t>250250</w:t>
            </w:r>
            <w:r w:rsidRPr="000C0379">
              <w:rPr>
                <w:rFonts w:ascii="Times New Roman" w:hAnsi="Times New Roman" w:cs="Times New Roman"/>
                <w:color w:val="000000" w:themeColor="text1"/>
                <w:sz w:val="22"/>
                <w:szCs w:val="22"/>
              </w:rPr>
              <w:t>)</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Наименование банка: ОТДЕЛЕНИЕ ВОЛГОГРАД БАНКА РОССИИ//УФК по Волгоградской области  г. Волгоград, БИК 011806101</w:t>
            </w:r>
            <w:r>
              <w:rPr>
                <w:rFonts w:ascii="Times New Roman" w:hAnsi="Times New Roman" w:cs="Times New Roman"/>
                <w:color w:val="000000" w:themeColor="text1"/>
                <w:sz w:val="22"/>
                <w:szCs w:val="22"/>
              </w:rPr>
              <w:t xml:space="preserve"> </w:t>
            </w:r>
            <w:r w:rsidRPr="000C0379">
              <w:rPr>
                <w:rFonts w:ascii="Times New Roman" w:hAnsi="Times New Roman" w:cs="Times New Roman"/>
                <w:color w:val="000000" w:themeColor="text1"/>
                <w:sz w:val="22"/>
                <w:szCs w:val="22"/>
              </w:rPr>
              <w:t xml:space="preserve">счет 40102810445370000021    </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 xml:space="preserve">Казначейский </w:t>
            </w:r>
            <w:r>
              <w:rPr>
                <w:rFonts w:ascii="Times New Roman" w:hAnsi="Times New Roman" w:cs="Times New Roman"/>
                <w:color w:val="000000" w:themeColor="text1"/>
                <w:sz w:val="22"/>
                <w:szCs w:val="22"/>
              </w:rPr>
              <w:t>счет</w:t>
            </w:r>
            <w:r w:rsidRPr="000C0379">
              <w:rPr>
                <w:rFonts w:ascii="Times New Roman" w:hAnsi="Times New Roman" w:cs="Times New Roman"/>
                <w:color w:val="000000" w:themeColor="text1"/>
                <w:sz w:val="22"/>
                <w:szCs w:val="22"/>
              </w:rPr>
              <w:t xml:space="preserve"> 0323264318649</w:t>
            </w:r>
            <w:r>
              <w:rPr>
                <w:rFonts w:ascii="Times New Roman" w:hAnsi="Times New Roman" w:cs="Times New Roman"/>
                <w:color w:val="000000" w:themeColor="text1"/>
                <w:sz w:val="22"/>
                <w:szCs w:val="22"/>
              </w:rPr>
              <w:t>151</w:t>
            </w:r>
            <w:r w:rsidRPr="000C0379">
              <w:rPr>
                <w:rFonts w:ascii="Times New Roman" w:hAnsi="Times New Roman" w:cs="Times New Roman"/>
                <w:color w:val="000000" w:themeColor="text1"/>
                <w:sz w:val="22"/>
                <w:szCs w:val="22"/>
              </w:rPr>
              <w:t>2900</w:t>
            </w:r>
          </w:p>
          <w:p w:rsidR="00AA3081"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ОКТМО 18649151</w:t>
            </w:r>
          </w:p>
          <w:p w:rsidR="000C0379" w:rsidRPr="000C0379" w:rsidRDefault="00AA3081" w:rsidP="00AA3081">
            <w:pPr>
              <w:pStyle w:val="ConsPlusNormal"/>
              <w:jc w:val="both"/>
              <w:rPr>
                <w:rFonts w:ascii="Times New Roman" w:hAnsi="Times New Roman" w:cs="Times New Roman"/>
                <w:color w:val="000000" w:themeColor="text1"/>
                <w:sz w:val="22"/>
                <w:szCs w:val="22"/>
              </w:rPr>
            </w:pPr>
            <w:r w:rsidRPr="000C0379">
              <w:rPr>
                <w:rFonts w:ascii="Times New Roman" w:hAnsi="Times New Roman" w:cs="Times New Roman"/>
                <w:color w:val="000000" w:themeColor="text1"/>
                <w:sz w:val="22"/>
                <w:szCs w:val="22"/>
              </w:rPr>
              <w:t>КБК: 00000000000000000000</w:t>
            </w:r>
          </w:p>
          <w:p w:rsidR="00990E12" w:rsidRPr="00BE5D01" w:rsidRDefault="00990E12" w:rsidP="000C0379">
            <w:pPr>
              <w:ind w:left="34"/>
              <w:jc w:val="both"/>
              <w:rPr>
                <w:color w:val="FF0000"/>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подписания договора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1) Победитель конкурса в течение 10 рабочих дней </w:t>
            </w:r>
            <w:proofErr w:type="gramStart"/>
            <w:r w:rsidRPr="00BE5D01">
              <w:rPr>
                <w:rFonts w:ascii="Times New Roman" w:hAnsi="Times New Roman" w:cs="Times New Roman"/>
                <w:sz w:val="22"/>
                <w:szCs w:val="22"/>
              </w:rPr>
              <w:t>с даты утверждения</w:t>
            </w:r>
            <w:proofErr w:type="gramEnd"/>
            <w:r w:rsidRPr="00BE5D01">
              <w:rPr>
                <w:rFonts w:ascii="Times New Roman" w:hAnsi="Times New Roman" w:cs="Times New Roman"/>
                <w:sz w:val="22"/>
                <w:szCs w:val="22"/>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AD1A0A" w:rsidRPr="00BE5D01" w:rsidRDefault="00990E12" w:rsidP="00D17F5D">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2) Победитель конкурса в течение 20 дней с даты утверждения протокола конкурса, но не </w:t>
            </w:r>
            <w:r w:rsidRPr="00BE5D01">
              <w:rPr>
                <w:rFonts w:ascii="Times New Roman" w:hAnsi="Times New Roman" w:cs="Times New Roman"/>
                <w:sz w:val="22"/>
                <w:szCs w:val="22"/>
              </w:rPr>
              <w:lastRenderedPageBreak/>
              <w:t>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BE5D01" w:rsidRDefault="00990E12" w:rsidP="00990E12">
            <w:pPr>
              <w:ind w:left="34"/>
              <w:jc w:val="both"/>
              <w:rPr>
                <w:b/>
                <w:sz w:val="16"/>
                <w:szCs w:val="16"/>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lastRenderedPageBreak/>
              <w:t>Требования к порядку изменения обязатель</w:t>
            </w:r>
            <w:proofErr w:type="gramStart"/>
            <w:r w:rsidRPr="00BE5D01">
              <w:rPr>
                <w:rFonts w:ascii="Times New Roman" w:hAnsi="Times New Roman" w:cs="Times New Roman"/>
                <w:b/>
                <w:sz w:val="22"/>
                <w:szCs w:val="22"/>
              </w:rPr>
              <w:t>ств ст</w:t>
            </w:r>
            <w:proofErr w:type="gramEnd"/>
            <w:r w:rsidRPr="00BE5D01">
              <w:rPr>
                <w:rFonts w:ascii="Times New Roman" w:hAnsi="Times New Roman" w:cs="Times New Roman"/>
                <w:b/>
                <w:sz w:val="22"/>
                <w:szCs w:val="22"/>
              </w:rPr>
              <w:t>орон по договору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E5D01" w:rsidRDefault="00990E12" w:rsidP="00990E12">
            <w:pPr>
              <w:pStyle w:val="ConsPlusNormal"/>
              <w:ind w:firstLine="0"/>
              <w:jc w:val="both"/>
              <w:rPr>
                <w:rFonts w:ascii="Times New Roman" w:hAnsi="Times New Roman" w:cs="Times New Roman"/>
                <w:b/>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начала выполнения управляющей организацией обязательств.</w:t>
            </w:r>
          </w:p>
          <w:p w:rsidR="00990E12" w:rsidRDefault="00990E12" w:rsidP="00990E12">
            <w:pPr>
              <w:autoSpaceDE w:val="0"/>
              <w:autoSpaceDN w:val="0"/>
              <w:adjustRightInd w:val="0"/>
              <w:ind w:firstLine="540"/>
              <w:jc w:val="both"/>
              <w:rPr>
                <w:sz w:val="22"/>
                <w:szCs w:val="22"/>
              </w:rPr>
            </w:pPr>
            <w:r w:rsidRPr="00BE5D01">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E5D01">
              <w:rPr>
                <w:sz w:val="22"/>
                <w:szCs w:val="22"/>
              </w:rPr>
              <w:t>с даты подписания</w:t>
            </w:r>
            <w:proofErr w:type="gramEnd"/>
            <w:r w:rsidRPr="00BE5D01">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D17F5D" w:rsidRPr="00BE5D01" w:rsidRDefault="00D17F5D" w:rsidP="00990E12">
            <w:pPr>
              <w:autoSpaceDE w:val="0"/>
              <w:autoSpaceDN w:val="0"/>
              <w:adjustRightInd w:val="0"/>
              <w:ind w:firstLine="540"/>
              <w:jc w:val="both"/>
              <w:rPr>
                <w:b/>
                <w:sz w:val="22"/>
                <w:szCs w:val="22"/>
              </w:rPr>
            </w:pPr>
          </w:p>
        </w:tc>
      </w:tr>
      <w:tr w:rsidR="00990E12" w:rsidRPr="00BE5D01" w:rsidTr="00990E12">
        <w:tc>
          <w:tcPr>
            <w:tcW w:w="9360" w:type="dxa"/>
          </w:tcPr>
          <w:p w:rsidR="00990E12" w:rsidRPr="00BE5D01" w:rsidRDefault="00990E12" w:rsidP="00990E12">
            <w:pPr>
              <w:jc w:val="both"/>
              <w:rPr>
                <w:b/>
                <w:sz w:val="22"/>
                <w:szCs w:val="22"/>
              </w:rPr>
            </w:pPr>
            <w:r w:rsidRPr="00BE5D01">
              <w:rPr>
                <w:b/>
                <w:sz w:val="22"/>
                <w:szCs w:val="22"/>
              </w:rPr>
              <w:t xml:space="preserve">Размер, срок предоставления и меры по обеспечению исполнения обязательств: </w:t>
            </w:r>
            <w:r w:rsidRPr="00BE5D01">
              <w:rPr>
                <w:sz w:val="22"/>
                <w:szCs w:val="22"/>
              </w:rPr>
              <w:t>в соответствии с пунктом 32 настоящей конкурсной документации.</w:t>
            </w:r>
          </w:p>
          <w:p w:rsidR="00990E12" w:rsidRPr="00BE5D01" w:rsidRDefault="00990E12" w:rsidP="00990E12">
            <w:pPr>
              <w:autoSpaceDE w:val="0"/>
              <w:autoSpaceDN w:val="0"/>
              <w:adjustRightInd w:val="0"/>
              <w:ind w:firstLine="540"/>
              <w:jc w:val="both"/>
              <w:rPr>
                <w:sz w:val="22"/>
                <w:szCs w:val="22"/>
              </w:rPr>
            </w:pPr>
            <w:r w:rsidRPr="00BE5D0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A15B3F" w:rsidRPr="00A15B3F" w:rsidRDefault="00990E12" w:rsidP="00AD1A0A">
            <w:pPr>
              <w:ind w:left="34"/>
              <w:jc w:val="both"/>
              <w:rPr>
                <w:sz w:val="24"/>
                <w:szCs w:val="24"/>
              </w:rPr>
            </w:pPr>
            <w:r w:rsidRPr="00A15B3F">
              <w:rPr>
                <w:b/>
                <w:color w:val="000000" w:themeColor="text1"/>
                <w:sz w:val="22"/>
                <w:szCs w:val="22"/>
              </w:rPr>
              <w:t>Размер обеспечения исп</w:t>
            </w:r>
            <w:r w:rsidR="00AD1A0A">
              <w:rPr>
                <w:b/>
                <w:color w:val="000000" w:themeColor="text1"/>
                <w:sz w:val="22"/>
                <w:szCs w:val="22"/>
              </w:rPr>
              <w:t xml:space="preserve">олнения обязательств составляет </w:t>
            </w:r>
            <w:r w:rsidR="00D217AC">
              <w:rPr>
                <w:sz w:val="24"/>
                <w:szCs w:val="24"/>
              </w:rPr>
              <w:t>7</w:t>
            </w:r>
            <w:r w:rsidR="00A15B3F" w:rsidRPr="00A15B3F">
              <w:rPr>
                <w:sz w:val="24"/>
                <w:szCs w:val="24"/>
              </w:rPr>
              <w:t> </w:t>
            </w:r>
            <w:r w:rsidR="00D217AC">
              <w:rPr>
                <w:sz w:val="24"/>
                <w:szCs w:val="24"/>
              </w:rPr>
              <w:t>572</w:t>
            </w:r>
            <w:r w:rsidR="00A15B3F" w:rsidRPr="00A15B3F">
              <w:rPr>
                <w:sz w:val="24"/>
                <w:szCs w:val="24"/>
              </w:rPr>
              <w:t>,</w:t>
            </w:r>
            <w:r w:rsidR="00D217AC">
              <w:rPr>
                <w:sz w:val="24"/>
                <w:szCs w:val="24"/>
              </w:rPr>
              <w:t>88</w:t>
            </w:r>
            <w:r w:rsidR="00A15B3F" w:rsidRPr="00A15B3F">
              <w:rPr>
                <w:sz w:val="24"/>
                <w:szCs w:val="24"/>
              </w:rPr>
              <w:t xml:space="preserve"> рубл</w:t>
            </w:r>
            <w:r w:rsidR="00D217AC">
              <w:rPr>
                <w:sz w:val="24"/>
                <w:szCs w:val="24"/>
              </w:rPr>
              <w:t>ей</w:t>
            </w:r>
            <w:r w:rsidR="00A15B3F" w:rsidRPr="00A15B3F">
              <w:rPr>
                <w:sz w:val="24"/>
                <w:szCs w:val="24"/>
              </w:rPr>
              <w:t>.</w:t>
            </w:r>
          </w:p>
          <w:p w:rsidR="00990E12" w:rsidRPr="00BE5D01" w:rsidRDefault="00990E12" w:rsidP="00990E12">
            <w:pPr>
              <w:ind w:left="34"/>
              <w:jc w:val="both"/>
              <w:rPr>
                <w:b/>
                <w:i/>
                <w:color w:val="000000" w:themeColor="text1"/>
                <w:sz w:val="22"/>
                <w:szCs w:val="22"/>
              </w:rPr>
            </w:pPr>
            <w:r w:rsidRPr="00A15B3F">
              <w:rPr>
                <w:b/>
                <w:color w:val="000000" w:themeColor="text1"/>
                <w:sz w:val="22"/>
                <w:szCs w:val="22"/>
              </w:rPr>
              <w:t xml:space="preserve"> (</w:t>
            </w:r>
            <w:r w:rsidRPr="00A15B3F">
              <w:rPr>
                <w:i/>
                <w:color w:val="000000" w:themeColor="text1"/>
                <w:sz w:val="22"/>
                <w:szCs w:val="22"/>
              </w:rPr>
              <w:t>см. приложение к Информационной карте).</w:t>
            </w:r>
          </w:p>
          <w:p w:rsidR="00990E12" w:rsidRPr="00BE5D01" w:rsidRDefault="00990E12" w:rsidP="00990E12">
            <w:pPr>
              <w:ind w:left="34"/>
              <w:jc w:val="both"/>
              <w:rPr>
                <w:b/>
                <w:sz w:val="16"/>
                <w:szCs w:val="16"/>
              </w:rPr>
            </w:pPr>
          </w:p>
        </w:tc>
      </w:tr>
      <w:tr w:rsidR="00990E12" w:rsidRPr="00B61578" w:rsidTr="00990E12">
        <w:tc>
          <w:tcPr>
            <w:tcW w:w="9360" w:type="dxa"/>
          </w:tcPr>
          <w:p w:rsidR="00990E12" w:rsidRPr="00BE5D01" w:rsidRDefault="00990E12" w:rsidP="00990E12">
            <w:pPr>
              <w:jc w:val="both"/>
              <w:rPr>
                <w:sz w:val="22"/>
                <w:szCs w:val="22"/>
              </w:rPr>
            </w:pPr>
            <w:r w:rsidRPr="00BE5D01">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E5D01">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990E12" w:rsidRPr="00BE5D01" w:rsidRDefault="00990E12" w:rsidP="00990E12">
            <w:pPr>
              <w:rPr>
                <w:b/>
                <w:sz w:val="16"/>
                <w:szCs w:val="16"/>
              </w:rPr>
            </w:pPr>
          </w:p>
          <w:p w:rsidR="00990E12" w:rsidRPr="00BE5D01" w:rsidRDefault="00990E12" w:rsidP="00990E12">
            <w:pPr>
              <w:rPr>
                <w:b/>
                <w:sz w:val="22"/>
                <w:szCs w:val="22"/>
              </w:rPr>
            </w:pPr>
            <w:r w:rsidRPr="00BE5D01">
              <w:rPr>
                <w:b/>
                <w:sz w:val="22"/>
                <w:szCs w:val="22"/>
              </w:rPr>
              <w:t xml:space="preserve">Порядок, размер и срок внесения платы за </w:t>
            </w:r>
            <w:proofErr w:type="gramStart"/>
            <w:r w:rsidRPr="00BE5D01">
              <w:rPr>
                <w:b/>
                <w:sz w:val="22"/>
                <w:szCs w:val="22"/>
              </w:rPr>
              <w:t>содержание</w:t>
            </w:r>
            <w:proofErr w:type="gramEnd"/>
            <w:r w:rsidRPr="00BE5D01">
              <w:rPr>
                <w:b/>
                <w:sz w:val="22"/>
                <w:szCs w:val="22"/>
              </w:rPr>
              <w:t xml:space="preserve"> и ремонт жилого помещения и коммунальные услуги </w:t>
            </w:r>
          </w:p>
          <w:p w:rsidR="00990E12" w:rsidRPr="00BE5D01" w:rsidRDefault="00990E12" w:rsidP="00990E12">
            <w:pPr>
              <w:jc w:val="both"/>
              <w:rPr>
                <w:sz w:val="22"/>
                <w:szCs w:val="22"/>
              </w:rPr>
            </w:pPr>
            <w:r w:rsidRPr="00BE5D01">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BE5D01">
              <w:rPr>
                <w:sz w:val="22"/>
                <w:szCs w:val="22"/>
              </w:rPr>
              <w:t>за</w:t>
            </w:r>
            <w:proofErr w:type="gramEnd"/>
            <w:r w:rsidRPr="00BE5D01">
              <w:rPr>
                <w:sz w:val="22"/>
                <w:szCs w:val="22"/>
              </w:rPr>
              <w:t xml:space="preserve">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E5D01">
              <w:rPr>
                <w:i/>
                <w:sz w:val="22"/>
                <w:szCs w:val="22"/>
              </w:rPr>
              <w:t>Размер и порядок оплаты</w:t>
            </w:r>
            <w:r w:rsidR="006378C4" w:rsidRPr="00BE5D01">
              <w:rPr>
                <w:i/>
                <w:sz w:val="22"/>
                <w:szCs w:val="22"/>
              </w:rPr>
              <w:t xml:space="preserve"> </w:t>
            </w:r>
            <w:r w:rsidRPr="00BE5D01">
              <w:rPr>
                <w:sz w:val="22"/>
                <w:szCs w:val="22"/>
              </w:rPr>
              <w:t xml:space="preserve">устанавливается в соответствии с частью </w:t>
            </w:r>
            <w:r w:rsidRPr="00BE5D01">
              <w:rPr>
                <w:sz w:val="22"/>
                <w:szCs w:val="22"/>
                <w:lang w:val="en-US"/>
              </w:rPr>
              <w:t>IX</w:t>
            </w:r>
            <w:r w:rsidRPr="00BE5D01">
              <w:rPr>
                <w:sz w:val="22"/>
                <w:szCs w:val="22"/>
              </w:rPr>
              <w:t xml:space="preserve"> настоящей конкурсной документации:  в соответствии с договором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 xml:space="preserve">Формы и способы осуществления собственниками помещений в многоквартирном доме </w:t>
            </w:r>
            <w:proofErr w:type="gramStart"/>
            <w:r w:rsidRPr="00B61578">
              <w:rPr>
                <w:b/>
                <w:sz w:val="22"/>
                <w:szCs w:val="22"/>
              </w:rPr>
              <w:t>контроля</w:t>
            </w:r>
            <w:r w:rsidR="00913B32">
              <w:rPr>
                <w:b/>
                <w:sz w:val="22"/>
                <w:szCs w:val="22"/>
              </w:rPr>
              <w:t xml:space="preserve"> </w:t>
            </w:r>
            <w:r w:rsidRPr="00B61578">
              <w:rPr>
                <w:b/>
                <w:sz w:val="22"/>
                <w:szCs w:val="22"/>
              </w:rPr>
              <w:t>за</w:t>
            </w:r>
            <w:proofErr w:type="gramEnd"/>
            <w:r w:rsidRPr="00B61578">
              <w:rPr>
                <w:b/>
                <w:sz w:val="22"/>
                <w:szCs w:val="22"/>
              </w:rPr>
              <w:t xml:space="preserve"> выполнением управляющей организацией ее обязательств по договорам управления многоквартирным домом: </w:t>
            </w:r>
            <w:r w:rsidRPr="00B61578">
              <w:rPr>
                <w:sz w:val="22"/>
                <w:szCs w:val="22"/>
              </w:rPr>
              <w:t>в соответствии с  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lastRenderedPageBreak/>
              <w:t>Требования к сроку и месту действия договора управления многоквартирными домами.</w:t>
            </w:r>
          </w:p>
          <w:p w:rsidR="00990E12" w:rsidRPr="00B61578" w:rsidRDefault="00AD1A0A" w:rsidP="00990E12">
            <w:pPr>
              <w:jc w:val="both"/>
              <w:rPr>
                <w:sz w:val="22"/>
                <w:szCs w:val="22"/>
              </w:rPr>
            </w:pPr>
            <w:r>
              <w:rPr>
                <w:b/>
                <w:i/>
                <w:sz w:val="22"/>
                <w:szCs w:val="22"/>
              </w:rPr>
              <w:t xml:space="preserve">Требования к срокам (периодам) </w:t>
            </w:r>
            <w:r w:rsidR="00990E12" w:rsidRPr="00B61578">
              <w:rPr>
                <w:b/>
                <w:i/>
                <w:sz w:val="22"/>
                <w:szCs w:val="22"/>
              </w:rPr>
              <w:t>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00990E12" w:rsidRPr="00B61578">
              <w:rPr>
                <w:sz w:val="22"/>
                <w:szCs w:val="22"/>
              </w:rPr>
              <w:t xml:space="preserve"> с момента заключения договор</w:t>
            </w:r>
            <w:r w:rsidR="00CA6631">
              <w:rPr>
                <w:sz w:val="22"/>
                <w:szCs w:val="22"/>
              </w:rPr>
              <w:t>а</w:t>
            </w:r>
            <w:r w:rsidR="00990E12" w:rsidRPr="00B61578">
              <w:rPr>
                <w:sz w:val="22"/>
                <w:szCs w:val="22"/>
              </w:rPr>
              <w:t xml:space="preserve"> управления многоквартирн</w:t>
            </w:r>
            <w:r w:rsidR="00CA6631">
              <w:rPr>
                <w:sz w:val="22"/>
                <w:szCs w:val="22"/>
              </w:rPr>
              <w:t>ого</w:t>
            </w:r>
            <w:r w:rsidR="00990E12" w:rsidRPr="00B61578">
              <w:rPr>
                <w:sz w:val="22"/>
                <w:szCs w:val="22"/>
              </w:rPr>
              <w:t xml:space="preserve"> дом</w:t>
            </w:r>
            <w:r w:rsidR="00CA6631">
              <w:rPr>
                <w:sz w:val="22"/>
                <w:szCs w:val="22"/>
              </w:rPr>
              <w:t>а</w:t>
            </w:r>
            <w:r w:rsidR="00990E12"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r w:rsidR="000C0379">
              <w:rPr>
                <w:rFonts w:ascii="Times New Roman" w:hAnsi="Times New Roman" w:cs="Times New Roman"/>
                <w:sz w:val="22"/>
                <w:szCs w:val="22"/>
              </w:rPr>
              <w:t xml:space="preserve">п. </w:t>
            </w:r>
            <w:proofErr w:type="spellStart"/>
            <w:r w:rsidR="000C0379">
              <w:rPr>
                <w:rFonts w:ascii="Times New Roman" w:hAnsi="Times New Roman" w:cs="Times New Roman"/>
                <w:sz w:val="22"/>
                <w:szCs w:val="22"/>
              </w:rPr>
              <w:t>Краснофлотск</w:t>
            </w:r>
            <w:proofErr w:type="spellEnd"/>
            <w:r w:rsidR="000C0379">
              <w:rPr>
                <w:rFonts w:ascii="Times New Roman" w:hAnsi="Times New Roman" w:cs="Times New Roman"/>
                <w:sz w:val="22"/>
                <w:szCs w:val="22"/>
              </w:rPr>
              <w:t>,</w:t>
            </w:r>
            <w:r w:rsidR="000C0379">
              <w:t xml:space="preserve"> </w:t>
            </w:r>
            <w:r w:rsidR="000C0379" w:rsidRPr="000C0379">
              <w:rPr>
                <w:rFonts w:ascii="Times New Roman" w:hAnsi="Times New Roman" w:cs="Times New Roman"/>
                <w:sz w:val="22"/>
                <w:szCs w:val="22"/>
              </w:rPr>
              <w:t>д. № 71.</w:t>
            </w:r>
            <w:r w:rsidR="000C0379">
              <w:rPr>
                <w:rFonts w:ascii="Times New Roman" w:hAnsi="Times New Roman" w:cs="Times New Roman"/>
                <w:sz w:val="22"/>
                <w:szCs w:val="22"/>
              </w:rPr>
              <w:t xml:space="preserve">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Default="00990E12" w:rsidP="00990E12">
            <w:pPr>
              <w:ind w:left="34"/>
              <w:jc w:val="both"/>
              <w:rPr>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p w:rsidR="00AD1A0A" w:rsidRPr="00B61578" w:rsidRDefault="00AD1A0A" w:rsidP="00990E12">
            <w:pPr>
              <w:ind w:left="34"/>
              <w:jc w:val="both"/>
              <w:rPr>
                <w:b/>
                <w:sz w:val="22"/>
                <w:szCs w:val="22"/>
              </w:rPr>
            </w:pPr>
          </w:p>
        </w:tc>
      </w:tr>
      <w:tr w:rsidR="00990E12" w:rsidRPr="00B61578" w:rsidTr="00990E12">
        <w:tc>
          <w:tcPr>
            <w:tcW w:w="9360" w:type="dxa"/>
          </w:tcPr>
          <w:p w:rsidR="00990E12" w:rsidRDefault="00990E12" w:rsidP="00990E12">
            <w:pPr>
              <w:ind w:left="34"/>
              <w:jc w:val="both"/>
              <w:rPr>
                <w:sz w:val="22"/>
                <w:szCs w:val="22"/>
              </w:rPr>
            </w:pPr>
            <w:r w:rsidRPr="00B61578">
              <w:rPr>
                <w:b/>
                <w:sz w:val="22"/>
                <w:szCs w:val="22"/>
              </w:rPr>
              <w:t>Язык конкурсной заявки:</w:t>
            </w:r>
            <w:r w:rsidRPr="00B61578">
              <w:rPr>
                <w:sz w:val="22"/>
                <w:szCs w:val="22"/>
              </w:rPr>
              <w:t xml:space="preserve"> русский</w:t>
            </w:r>
          </w:p>
          <w:p w:rsidR="00AD1A0A" w:rsidRPr="00B61578" w:rsidRDefault="00AD1A0A" w:rsidP="00990E12">
            <w:pPr>
              <w:ind w:left="34"/>
              <w:jc w:val="both"/>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Default="00990E12" w:rsidP="00D17F5D">
            <w:pPr>
              <w:ind w:left="34"/>
              <w:jc w:val="center"/>
              <w:rPr>
                <w:b/>
                <w:bCs/>
                <w:sz w:val="22"/>
                <w:szCs w:val="22"/>
              </w:rPr>
            </w:pPr>
            <w:r w:rsidRPr="00B61578">
              <w:rPr>
                <w:b/>
                <w:bCs/>
                <w:sz w:val="22"/>
                <w:szCs w:val="22"/>
              </w:rPr>
              <w:t>Порядок, место, дата начала и дата окончания срока подачи заявок на участие в конкурсе</w:t>
            </w:r>
            <w:r w:rsidR="007C680C">
              <w:rPr>
                <w:b/>
                <w:bCs/>
                <w:sz w:val="22"/>
                <w:szCs w:val="22"/>
              </w:rPr>
              <w:t>:</w:t>
            </w:r>
          </w:p>
          <w:p w:rsidR="000463EE" w:rsidRPr="00B61578" w:rsidRDefault="000463EE" w:rsidP="00D17F5D">
            <w:pPr>
              <w:ind w:left="34"/>
              <w:jc w:val="center"/>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Default="00990E12" w:rsidP="00990E12">
            <w:pPr>
              <w:jc w:val="both"/>
              <w:rPr>
                <w:sz w:val="22"/>
                <w:szCs w:val="22"/>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p w:rsidR="000463EE" w:rsidRPr="00B61578" w:rsidRDefault="000463EE" w:rsidP="00990E12">
            <w:pPr>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каб.</w:t>
            </w:r>
            <w:r w:rsidR="00AD1A0A">
              <w:rPr>
                <w:sz w:val="22"/>
                <w:szCs w:val="22"/>
              </w:rPr>
              <w:t>26</w:t>
            </w:r>
            <w:r w:rsidR="00990E12" w:rsidRPr="00C44566">
              <w:rPr>
                <w:sz w:val="22"/>
                <w:szCs w:val="22"/>
              </w:rPr>
              <w:t>.</w:t>
            </w:r>
          </w:p>
          <w:p w:rsidR="00990E12" w:rsidRPr="00C44566" w:rsidRDefault="00990E12" w:rsidP="00D217AC">
            <w:pPr>
              <w:pStyle w:val="a5"/>
              <w:spacing w:after="0"/>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ул. </w:t>
            </w:r>
            <w:proofErr w:type="gramStart"/>
            <w:r>
              <w:rPr>
                <w:sz w:val="22"/>
                <w:szCs w:val="22"/>
              </w:rPr>
              <w:t>Спортивная</w:t>
            </w:r>
            <w:proofErr w:type="gramEnd"/>
            <w:r>
              <w:rPr>
                <w:sz w:val="22"/>
                <w:szCs w:val="22"/>
              </w:rPr>
              <w:t>, 5.</w:t>
            </w:r>
          </w:p>
          <w:p w:rsidR="00280D70" w:rsidRDefault="00990E12" w:rsidP="00D217AC">
            <w:pPr>
              <w:autoSpaceDE w:val="0"/>
              <w:autoSpaceDN w:val="0"/>
              <w:adjustRightInd w:val="0"/>
              <w:jc w:val="both"/>
            </w:pPr>
            <w:r w:rsidRPr="00AC5975">
              <w:t>те</w:t>
            </w:r>
            <w:r w:rsidR="005D77DF">
              <w:t xml:space="preserve">л. </w:t>
            </w:r>
            <w:r w:rsidR="00280D70">
              <w:t>–</w:t>
            </w:r>
            <w:r w:rsidR="005D77DF">
              <w:t xml:space="preserve"> </w:t>
            </w:r>
            <w:r w:rsidR="00280D70">
              <w:t xml:space="preserve">8 </w:t>
            </w:r>
            <w:r w:rsidR="005D77DF">
              <w:t xml:space="preserve">(84477) </w:t>
            </w:r>
            <w:r w:rsidR="00112B6E">
              <w:t>6-1</w:t>
            </w:r>
            <w:r w:rsidR="00AD1A0A">
              <w:t>4</w:t>
            </w:r>
            <w:r w:rsidR="00112B6E">
              <w:t>-</w:t>
            </w:r>
            <w:r w:rsidR="00AD1A0A">
              <w:t>81</w:t>
            </w:r>
          </w:p>
          <w:p w:rsidR="00990E12" w:rsidRPr="00580B36" w:rsidRDefault="00990E12" w:rsidP="00990E12">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990E12">
            <w:pPr>
              <w:ind w:left="34"/>
              <w:jc w:val="both"/>
              <w:rPr>
                <w:sz w:val="22"/>
                <w:szCs w:val="22"/>
              </w:rPr>
            </w:pPr>
            <w:r w:rsidRPr="00D23DA9">
              <w:rPr>
                <w:sz w:val="22"/>
                <w:szCs w:val="22"/>
              </w:rPr>
              <w:t>«</w:t>
            </w:r>
            <w:r w:rsidR="00D217AC">
              <w:rPr>
                <w:sz w:val="22"/>
                <w:szCs w:val="22"/>
              </w:rPr>
              <w:t>27</w:t>
            </w:r>
            <w:r w:rsidR="00280D70">
              <w:rPr>
                <w:sz w:val="22"/>
                <w:szCs w:val="22"/>
              </w:rPr>
              <w:t>»</w:t>
            </w:r>
            <w:r w:rsidR="00112B6E" w:rsidRPr="00D23DA9">
              <w:rPr>
                <w:sz w:val="22"/>
                <w:szCs w:val="22"/>
              </w:rPr>
              <w:t xml:space="preserve"> </w:t>
            </w:r>
            <w:r w:rsidR="00D217AC">
              <w:rPr>
                <w:sz w:val="22"/>
                <w:szCs w:val="22"/>
              </w:rPr>
              <w:t>ноябр</w:t>
            </w:r>
            <w:r w:rsidR="002B4211">
              <w:rPr>
                <w:sz w:val="22"/>
                <w:szCs w:val="22"/>
              </w:rPr>
              <w:t>я</w:t>
            </w:r>
            <w:r w:rsidR="00280D70">
              <w:rPr>
                <w:sz w:val="22"/>
                <w:szCs w:val="22"/>
              </w:rPr>
              <w:t xml:space="preserve"> </w:t>
            </w:r>
            <w:r w:rsidRPr="00D23DA9">
              <w:rPr>
                <w:sz w:val="22"/>
                <w:szCs w:val="22"/>
              </w:rPr>
              <w:t>20</w:t>
            </w:r>
            <w:r w:rsidR="00280D70">
              <w:rPr>
                <w:sz w:val="22"/>
                <w:szCs w:val="22"/>
              </w:rPr>
              <w:t>2</w:t>
            </w:r>
            <w:r w:rsidR="00D217AC">
              <w:rPr>
                <w:sz w:val="22"/>
                <w:szCs w:val="22"/>
              </w:rPr>
              <w:t>3</w:t>
            </w:r>
          </w:p>
          <w:p w:rsidR="00990E12" w:rsidRPr="00580B36" w:rsidRDefault="00990E12" w:rsidP="00990E12">
            <w:pPr>
              <w:ind w:left="34"/>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094B26">
            <w:pPr>
              <w:ind w:left="34"/>
              <w:jc w:val="both"/>
              <w:rPr>
                <w:sz w:val="22"/>
                <w:szCs w:val="22"/>
              </w:rPr>
            </w:pPr>
            <w:r>
              <w:rPr>
                <w:sz w:val="22"/>
                <w:szCs w:val="22"/>
              </w:rPr>
              <w:t>1</w:t>
            </w:r>
            <w:r w:rsidR="00D217AC">
              <w:rPr>
                <w:sz w:val="22"/>
                <w:szCs w:val="22"/>
              </w:rPr>
              <w:t>4</w:t>
            </w:r>
            <w:r>
              <w:rPr>
                <w:sz w:val="22"/>
                <w:szCs w:val="22"/>
              </w:rPr>
              <w:t xml:space="preserve"> часов 00 минут </w:t>
            </w:r>
            <w:r w:rsidR="00A24C8A">
              <w:rPr>
                <w:sz w:val="22"/>
                <w:szCs w:val="22"/>
              </w:rPr>
              <w:t>(по местному времени</w:t>
            </w:r>
            <w:r w:rsidR="00A24C8A" w:rsidRPr="00D23DA9">
              <w:rPr>
                <w:sz w:val="22"/>
                <w:szCs w:val="22"/>
              </w:rPr>
              <w:t xml:space="preserve">) </w:t>
            </w:r>
            <w:r w:rsidR="00094B26" w:rsidRPr="00D23DA9">
              <w:rPr>
                <w:sz w:val="22"/>
                <w:szCs w:val="22"/>
              </w:rPr>
              <w:t>«</w:t>
            </w:r>
            <w:r w:rsidR="00D217AC">
              <w:rPr>
                <w:sz w:val="22"/>
                <w:szCs w:val="22"/>
              </w:rPr>
              <w:t>26</w:t>
            </w:r>
            <w:r w:rsidR="00094B26" w:rsidRPr="00D23DA9">
              <w:rPr>
                <w:sz w:val="22"/>
                <w:szCs w:val="22"/>
              </w:rPr>
              <w:t>»</w:t>
            </w:r>
            <w:r w:rsidR="00A24C8A" w:rsidRPr="00D23DA9">
              <w:rPr>
                <w:sz w:val="22"/>
                <w:szCs w:val="22"/>
              </w:rPr>
              <w:t xml:space="preserve"> </w:t>
            </w:r>
            <w:r w:rsidR="00D217AC">
              <w:rPr>
                <w:sz w:val="22"/>
                <w:szCs w:val="22"/>
              </w:rPr>
              <w:t>декабря</w:t>
            </w:r>
            <w:r w:rsidR="00112B6E" w:rsidRPr="00D23DA9">
              <w:rPr>
                <w:sz w:val="22"/>
                <w:szCs w:val="22"/>
              </w:rPr>
              <w:t xml:space="preserve"> </w:t>
            </w:r>
            <w:r w:rsidR="00094B26" w:rsidRPr="00D23DA9">
              <w:rPr>
                <w:sz w:val="22"/>
                <w:szCs w:val="22"/>
              </w:rPr>
              <w:t>20</w:t>
            </w:r>
            <w:r w:rsidR="00280D70">
              <w:rPr>
                <w:sz w:val="22"/>
                <w:szCs w:val="22"/>
              </w:rPr>
              <w:t>2</w:t>
            </w:r>
            <w:r w:rsidR="00D217AC">
              <w:rPr>
                <w:sz w:val="22"/>
                <w:szCs w:val="22"/>
              </w:rPr>
              <w:t>3 г.</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D217AC">
              <w:rPr>
                <w:sz w:val="22"/>
                <w:szCs w:val="22"/>
              </w:rPr>
              <w:t>26</w:t>
            </w:r>
            <w:r w:rsidR="00112B6E">
              <w:rPr>
                <w:sz w:val="22"/>
                <w:szCs w:val="22"/>
              </w:rPr>
              <w:t xml:space="preserve">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1</w:t>
            </w:r>
            <w:r w:rsidR="00B63877">
              <w:rPr>
                <w:rFonts w:eastAsia="Calibri"/>
                <w:b/>
                <w:sz w:val="22"/>
                <w:szCs w:val="22"/>
                <w:u w:val="single"/>
                <w:lang w:eastAsia="en-US"/>
              </w:rPr>
              <w:t xml:space="preserve">4 </w:t>
            </w:r>
            <w:r w:rsidR="00112B6E" w:rsidRPr="00112B6E">
              <w:rPr>
                <w:rFonts w:eastAsia="Calibri"/>
                <w:b/>
                <w:sz w:val="22"/>
                <w:szCs w:val="22"/>
                <w:u w:val="single"/>
                <w:lang w:eastAsia="en-US"/>
              </w:rPr>
              <w:t xml:space="preserve">час. 00 мин. </w:t>
            </w:r>
            <w:r w:rsidR="00A24C8A">
              <w:rPr>
                <w:rFonts w:eastAsia="Calibri"/>
                <w:b/>
                <w:sz w:val="22"/>
                <w:szCs w:val="22"/>
                <w:u w:val="single"/>
                <w:lang w:eastAsia="en-US"/>
              </w:rPr>
              <w:t xml:space="preserve">(по местному времени) </w:t>
            </w:r>
            <w:r w:rsidR="00D217AC">
              <w:rPr>
                <w:rFonts w:eastAsia="Calibri"/>
                <w:b/>
                <w:sz w:val="22"/>
                <w:szCs w:val="22"/>
                <w:u w:val="single"/>
                <w:lang w:eastAsia="en-US"/>
              </w:rPr>
              <w:t>26</w:t>
            </w:r>
            <w:r w:rsidR="00B63877">
              <w:rPr>
                <w:rFonts w:eastAsia="Calibri"/>
                <w:b/>
                <w:sz w:val="22"/>
                <w:szCs w:val="22"/>
                <w:u w:val="single"/>
                <w:lang w:eastAsia="en-US"/>
              </w:rPr>
              <w:t xml:space="preserve"> </w:t>
            </w:r>
            <w:r w:rsidR="00D217AC">
              <w:rPr>
                <w:rFonts w:eastAsia="Calibri"/>
                <w:b/>
                <w:sz w:val="22"/>
                <w:szCs w:val="22"/>
                <w:u w:val="single"/>
                <w:lang w:eastAsia="en-US"/>
              </w:rPr>
              <w:t>декабря</w:t>
            </w:r>
            <w:r w:rsidR="00B63877">
              <w:rPr>
                <w:rFonts w:eastAsia="Calibri"/>
                <w:b/>
                <w:sz w:val="22"/>
                <w:szCs w:val="22"/>
                <w:u w:val="single"/>
                <w:lang w:eastAsia="en-US"/>
              </w:rPr>
              <w:t xml:space="preserve"> 202</w:t>
            </w:r>
            <w:r w:rsidR="00D217AC">
              <w:rPr>
                <w:rFonts w:eastAsia="Calibri"/>
                <w:b/>
                <w:sz w:val="22"/>
                <w:szCs w:val="22"/>
                <w:u w:val="single"/>
                <w:lang w:eastAsia="en-US"/>
              </w:rPr>
              <w:t>3</w:t>
            </w:r>
            <w:r w:rsidR="00A24C8A" w:rsidRPr="00D23DA9">
              <w:rPr>
                <w:rFonts w:eastAsia="Calibri"/>
                <w:b/>
                <w:sz w:val="22"/>
                <w:szCs w:val="22"/>
                <w:u w:val="single"/>
                <w:lang w:eastAsia="en-US"/>
              </w:rPr>
              <w:t xml:space="preserve"> </w:t>
            </w:r>
            <w:r w:rsidR="00112B6E" w:rsidRPr="00D23DA9">
              <w:rPr>
                <w:rFonts w:eastAsia="Calibri"/>
                <w:b/>
                <w:sz w:val="22"/>
                <w:szCs w:val="22"/>
                <w:u w:val="single"/>
                <w:lang w:eastAsia="en-US"/>
              </w:rPr>
              <w:t>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w:t>
            </w:r>
            <w:proofErr w:type="spellStart"/>
            <w:r w:rsidRPr="001D0DB0">
              <w:rPr>
                <w:sz w:val="22"/>
                <w:szCs w:val="22"/>
              </w:rPr>
              <w:t>Светлоярский</w:t>
            </w:r>
            <w:proofErr w:type="spellEnd"/>
            <w:r w:rsidRPr="001D0DB0">
              <w:rPr>
                <w:sz w:val="22"/>
                <w:szCs w:val="22"/>
              </w:rPr>
              <w:t xml:space="preserve"> район, </w:t>
            </w:r>
            <w:proofErr w:type="spellStart"/>
            <w:r w:rsidRPr="001D0DB0">
              <w:rPr>
                <w:sz w:val="22"/>
                <w:szCs w:val="22"/>
              </w:rPr>
              <w:t>р.п</w:t>
            </w:r>
            <w:proofErr w:type="spellEnd"/>
            <w:r w:rsidRPr="001D0DB0">
              <w:rPr>
                <w:sz w:val="22"/>
                <w:szCs w:val="22"/>
              </w:rPr>
              <w:t xml:space="preserve">. Светлый Яр, ул. </w:t>
            </w:r>
            <w:proofErr w:type="gramStart"/>
            <w:r w:rsidRPr="001D0DB0">
              <w:rPr>
                <w:sz w:val="22"/>
                <w:szCs w:val="22"/>
              </w:rPr>
              <w:t>Спортивная</w:t>
            </w:r>
            <w:proofErr w:type="gramEnd"/>
            <w:r w:rsidRPr="001D0DB0">
              <w:rPr>
                <w:sz w:val="22"/>
                <w:szCs w:val="22"/>
              </w:rPr>
              <w:t xml:space="preserve">, 5, </w:t>
            </w:r>
            <w:r w:rsidR="00D217AC" w:rsidRPr="00D217AC">
              <w:rPr>
                <w:sz w:val="22"/>
                <w:szCs w:val="22"/>
              </w:rPr>
              <w:t>2</w:t>
            </w:r>
            <w:r w:rsidR="00D217AC">
              <w:rPr>
                <w:sz w:val="22"/>
                <w:szCs w:val="22"/>
              </w:rPr>
              <w:t>7</w:t>
            </w:r>
            <w:r w:rsidR="00D217AC" w:rsidRPr="00D217AC">
              <w:rPr>
                <w:sz w:val="22"/>
                <w:szCs w:val="22"/>
              </w:rPr>
              <w:t xml:space="preserve"> декабря 2023 г.</w:t>
            </w:r>
          </w:p>
          <w:p w:rsidR="00990E12" w:rsidRDefault="00990E12" w:rsidP="00112B6E">
            <w:pPr>
              <w:autoSpaceDE w:val="0"/>
              <w:autoSpaceDN w:val="0"/>
              <w:adjustRightInd w:val="0"/>
              <w:ind w:left="72"/>
              <w:rPr>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p w:rsidR="00D217AC" w:rsidRPr="00B61578" w:rsidRDefault="00D217AC" w:rsidP="00112B6E">
            <w:pPr>
              <w:autoSpaceDE w:val="0"/>
              <w:autoSpaceDN w:val="0"/>
              <w:adjustRightInd w:val="0"/>
              <w:ind w:left="72"/>
              <w:rPr>
                <w:b/>
                <w:sz w:val="22"/>
                <w:szCs w:val="22"/>
              </w:rPr>
            </w:pPr>
          </w:p>
        </w:tc>
      </w:tr>
      <w:tr w:rsidR="00990E12" w:rsidRPr="00B61578" w:rsidTr="000463EE">
        <w:trPr>
          <w:trHeight w:val="1544"/>
        </w:trPr>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lastRenderedPageBreak/>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D217AC">
              <w:rPr>
                <w:sz w:val="22"/>
                <w:szCs w:val="22"/>
              </w:rPr>
              <w:t>26</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D217AC" w:rsidRPr="00D217AC" w:rsidRDefault="00990E12" w:rsidP="00D217AC">
            <w:pPr>
              <w:jc w:val="both"/>
              <w:rPr>
                <w:b/>
                <w:u w:val="single"/>
              </w:rPr>
            </w:pPr>
            <w:r w:rsidRPr="00580B36">
              <w:rPr>
                <w:sz w:val="22"/>
                <w:szCs w:val="22"/>
              </w:rPr>
              <w:t xml:space="preserve">Дата и время:  </w:t>
            </w:r>
            <w:r w:rsidR="00B63877">
              <w:rPr>
                <w:b/>
                <w:u w:val="single"/>
              </w:rPr>
              <w:t>1</w:t>
            </w:r>
            <w:r w:rsidR="00D217AC">
              <w:rPr>
                <w:b/>
                <w:u w:val="single"/>
              </w:rPr>
              <w:t>4</w:t>
            </w:r>
            <w:r w:rsidR="00280D70">
              <w:rPr>
                <w:b/>
                <w:u w:val="single"/>
              </w:rPr>
              <w:t xml:space="preserve"> час. 00 мин. </w:t>
            </w:r>
            <w:r w:rsidR="00D217AC">
              <w:rPr>
                <w:b/>
                <w:u w:val="single"/>
              </w:rPr>
              <w:t xml:space="preserve">(по местному времени) </w:t>
            </w:r>
            <w:r w:rsidR="00D217AC">
              <w:rPr>
                <w:rFonts w:eastAsia="Calibri"/>
                <w:b/>
                <w:sz w:val="22"/>
                <w:szCs w:val="22"/>
                <w:u w:val="single"/>
                <w:lang w:eastAsia="en-US"/>
              </w:rPr>
              <w:t>28 декабря 2023</w:t>
            </w:r>
            <w:r w:rsidR="00D217AC" w:rsidRPr="00D23DA9">
              <w:rPr>
                <w:rFonts w:eastAsia="Calibri"/>
                <w:b/>
                <w:sz w:val="22"/>
                <w:szCs w:val="22"/>
                <w:u w:val="single"/>
                <w:lang w:eastAsia="en-US"/>
              </w:rPr>
              <w:t xml:space="preserve"> г.</w:t>
            </w:r>
            <w:r w:rsidR="00280D70" w:rsidRPr="00280D70">
              <w:rPr>
                <w:b/>
                <w:u w:val="single"/>
              </w:rPr>
              <w:t xml:space="preserve">  </w:t>
            </w:r>
          </w:p>
        </w:tc>
      </w:tr>
    </w:tbl>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r w:rsidR="000463EE">
        <w:rPr>
          <w:rFonts w:ascii="Times New Roman" w:hAnsi="Times New Roman" w:cs="Times New Roman"/>
          <w:sz w:val="22"/>
          <w:szCs w:val="22"/>
        </w:rPr>
        <w:t xml:space="preserve">. </w:t>
      </w:r>
      <w:r w:rsidRPr="003D60D4">
        <w:rPr>
          <w:rFonts w:ascii="Times New Roman" w:hAnsi="Times New Roman" w:cs="Times New Roman"/>
          <w:sz w:val="22"/>
          <w:szCs w:val="22"/>
        </w:rPr>
        <w:t>Инструкция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0463EE" w:rsidP="00990E12">
      <w:pPr>
        <w:pStyle w:val="6"/>
        <w:numPr>
          <w:ilvl w:val="0"/>
          <w:numId w:val="0"/>
        </w:numPr>
        <w:spacing w:before="0" w:line="240" w:lineRule="auto"/>
        <w:ind w:firstLine="567"/>
        <w:rPr>
          <w:color w:val="auto"/>
          <w:sz w:val="22"/>
          <w:szCs w:val="22"/>
        </w:rPr>
      </w:pPr>
      <w:r>
        <w:rPr>
          <w:color w:val="auto"/>
          <w:sz w:val="22"/>
          <w:szCs w:val="22"/>
        </w:rPr>
        <w:t xml:space="preserve">13. </w:t>
      </w:r>
      <w:r w:rsidR="00990E12" w:rsidRPr="00B61578">
        <w:rPr>
          <w:color w:val="auto"/>
          <w:sz w:val="22"/>
          <w:szCs w:val="22"/>
        </w:rPr>
        <w:t>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proofErr w:type="gramStart"/>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sz w:val="22"/>
          <w:szCs w:val="22"/>
        </w:rPr>
        <w:t xml:space="preserve">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007A0E7F">
        <w:rPr>
          <w:rFonts w:ascii="Times New Roman" w:hAnsi="Times New Roman" w:cs="Times New Roman"/>
          <w:sz w:val="22"/>
          <w:szCs w:val="22"/>
        </w:rPr>
        <w:t xml:space="preserve">. Порядок подачи заявок на участие в конкурсе </w:t>
      </w:r>
      <w:r w:rsidRPr="003D60D4">
        <w:rPr>
          <w:rFonts w:ascii="Times New Roman" w:hAnsi="Times New Roman" w:cs="Times New Roman"/>
          <w:sz w:val="22"/>
          <w:szCs w:val="22"/>
        </w:rPr>
        <w:t>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proofErr w:type="gramStart"/>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Претендент подает заявку на участие в конкурсе в письменной форме, заверенную соответ</w:t>
      </w:r>
      <w:r w:rsidR="00D217AC">
        <w:rPr>
          <w:sz w:val="22"/>
          <w:szCs w:val="22"/>
        </w:rPr>
        <w:t xml:space="preserve">ствующей печатью и подписанную </w:t>
      </w:r>
      <w:r w:rsidRPr="00B61578">
        <w:rPr>
          <w:sz w:val="22"/>
          <w:szCs w:val="22"/>
        </w:rPr>
        <w:t xml:space="preserve">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61578">
        <w:rPr>
          <w:sz w:val="22"/>
          <w:szCs w:val="22"/>
        </w:rPr>
        <w:t>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w:t>
      </w:r>
      <w:bookmarkStart w:id="0" w:name="_GoBack"/>
      <w:bookmarkEnd w:id="0"/>
      <w:r w:rsidRPr="00B61578">
        <w:rPr>
          <w:sz w:val="22"/>
          <w:szCs w:val="22"/>
        </w:rPr>
        <w:t xml:space="preserve">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B61578">
        <w:rPr>
          <w:sz w:val="22"/>
          <w:szCs w:val="22"/>
        </w:rPr>
        <w:t>исправленному</w:t>
      </w:r>
      <w:proofErr w:type="gramEnd"/>
      <w:r w:rsidRPr="00B61578">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w:t>
      </w:r>
      <w:r w:rsidR="00280D70">
        <w:rPr>
          <w:color w:val="auto"/>
          <w:sz w:val="22"/>
          <w:szCs w:val="22"/>
        </w:rPr>
        <w:t>.</w:t>
      </w:r>
      <w:r w:rsidRPr="00B61578">
        <w:rPr>
          <w:color w:val="auto"/>
          <w:sz w:val="22"/>
          <w:szCs w:val="22"/>
        </w:rPr>
        <w:t xml:space="preserve">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w:t>
      </w:r>
      <w:proofErr w:type="gramStart"/>
      <w:r w:rsidRPr="00B61578">
        <w:rPr>
          <w:sz w:val="22"/>
          <w:szCs w:val="22"/>
        </w:rPr>
        <w:t>адресован</w:t>
      </w:r>
      <w:proofErr w:type="gramEnd"/>
      <w:r w:rsidRPr="00B61578">
        <w:rPr>
          <w:sz w:val="22"/>
          <w:szCs w:val="22"/>
        </w:rPr>
        <w:t xml:space="preserve">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proofErr w:type="gramStart"/>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w:t>
      </w:r>
      <w:r w:rsidR="00280D70">
        <w:rPr>
          <w:color w:val="auto"/>
          <w:sz w:val="22"/>
          <w:szCs w:val="22"/>
        </w:rPr>
        <w:t>.</w:t>
      </w:r>
      <w:r w:rsidR="007A0E7F">
        <w:rPr>
          <w:color w:val="auto"/>
          <w:sz w:val="22"/>
          <w:szCs w:val="22"/>
        </w:rPr>
        <w:t xml:space="preserve"> </w:t>
      </w:r>
      <w:r w:rsidRPr="00B61578">
        <w:rPr>
          <w:color w:val="auto"/>
          <w:sz w:val="22"/>
          <w:szCs w:val="22"/>
        </w:rPr>
        <w:t>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w:t>
      </w:r>
      <w:r w:rsidR="00280D70">
        <w:rPr>
          <w:color w:val="auto"/>
          <w:sz w:val="22"/>
          <w:szCs w:val="22"/>
        </w:rPr>
        <w:t>.</w:t>
      </w:r>
      <w:r w:rsidRPr="00B61578">
        <w:rPr>
          <w:color w:val="auto"/>
          <w:sz w:val="22"/>
          <w:szCs w:val="22"/>
        </w:rPr>
        <w:t xml:space="preserve">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19</w:t>
      </w:r>
      <w:r w:rsidR="00280D70">
        <w:rPr>
          <w:color w:val="auto"/>
          <w:sz w:val="22"/>
          <w:szCs w:val="22"/>
        </w:rPr>
        <w:t xml:space="preserve">. </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proofErr w:type="gramStart"/>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B61578">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61578">
        <w:rPr>
          <w:sz w:val="22"/>
          <w:szCs w:val="22"/>
        </w:rPr>
        <w:t>с даты подписания</w:t>
      </w:r>
      <w:proofErr w:type="gramEnd"/>
      <w:r w:rsidRPr="00B61578">
        <w:rPr>
          <w:sz w:val="22"/>
          <w:szCs w:val="22"/>
        </w:rPr>
        <w:t xml:space="preserve">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20</w:t>
      </w:r>
      <w:r w:rsidR="00280D70">
        <w:rPr>
          <w:color w:val="auto"/>
          <w:sz w:val="22"/>
          <w:szCs w:val="22"/>
        </w:rPr>
        <w:t xml:space="preserve">. </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Претендент вправе изменить или отозвать заявку </w:t>
      </w:r>
      <w:proofErr w:type="gramStart"/>
      <w:r w:rsidRPr="00B61578">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B61578">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61578">
        <w:rPr>
          <w:rFonts w:ascii="Times New Roman" w:hAnsi="Times New Roman" w:cs="Times New Roman"/>
          <w:sz w:val="22"/>
          <w:szCs w:val="22"/>
        </w:rPr>
        <w:t>с даты получения</w:t>
      </w:r>
      <w:proofErr w:type="gramEnd"/>
      <w:r w:rsidRPr="00B61578">
        <w:rPr>
          <w:rFonts w:ascii="Times New Roman" w:hAnsi="Times New Roman" w:cs="Times New Roman"/>
          <w:sz w:val="22"/>
          <w:szCs w:val="22"/>
        </w:rPr>
        <w:t xml:space="preserve">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 xml:space="preserve">Уведомление об отзыве может быть направлено по телексу или телеграммой с последующим надлежащим </w:t>
      </w:r>
      <w:proofErr w:type="gramStart"/>
      <w:r w:rsidRPr="00B61578">
        <w:rPr>
          <w:sz w:val="22"/>
          <w:szCs w:val="22"/>
        </w:rPr>
        <w:t>образом</w:t>
      </w:r>
      <w:proofErr w:type="gramEnd"/>
      <w:r w:rsidRPr="00B61578">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7A0E7F">
      <w:pPr>
        <w:pStyle w:val="6"/>
        <w:tabs>
          <w:tab w:val="left" w:pos="993"/>
        </w:tabs>
        <w:spacing w:before="0" w:line="240" w:lineRule="auto"/>
        <w:rPr>
          <w:color w:val="auto"/>
          <w:sz w:val="22"/>
          <w:szCs w:val="22"/>
        </w:rPr>
      </w:pPr>
      <w:r w:rsidRPr="00B61578">
        <w:rPr>
          <w:color w:val="auto"/>
          <w:sz w:val="22"/>
          <w:szCs w:val="22"/>
        </w:rPr>
        <w:t>21</w:t>
      </w:r>
      <w:r w:rsidR="00280D70">
        <w:rPr>
          <w:color w:val="auto"/>
          <w:sz w:val="22"/>
          <w:szCs w:val="22"/>
        </w:rPr>
        <w:t xml:space="preserve">. </w:t>
      </w:r>
      <w:r w:rsidRPr="00B61578">
        <w:rPr>
          <w:color w:val="auto"/>
          <w:sz w:val="22"/>
          <w:szCs w:val="22"/>
        </w:rPr>
        <w:tab/>
        <w:t>Вскрытие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990E12">
      <w:pPr>
        <w:jc w:val="both"/>
        <w:rPr>
          <w:sz w:val="22"/>
          <w:szCs w:val="22"/>
        </w:rPr>
      </w:pPr>
      <w:r w:rsidRPr="00B61578">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61578">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w:t>
      </w:r>
      <w:r w:rsidR="00280D70">
        <w:rPr>
          <w:b/>
          <w:sz w:val="22"/>
          <w:szCs w:val="22"/>
          <w:u w:val="single"/>
        </w:rPr>
        <w:t xml:space="preserve">. </w:t>
      </w:r>
      <w:r w:rsidRPr="00B61578">
        <w:rPr>
          <w:b/>
          <w:sz w:val="22"/>
          <w:szCs w:val="22"/>
          <w:u w:val="single"/>
        </w:rPr>
        <w:t>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 xml:space="preserve">7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B61578">
        <w:rPr>
          <w:sz w:val="22"/>
          <w:szCs w:val="22"/>
        </w:rPr>
        <w:t>с даты подписания</w:t>
      </w:r>
      <w:proofErr w:type="gramEnd"/>
      <w:r w:rsidRPr="00B61578">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B61578">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B61578">
        <w:rPr>
          <w:sz w:val="22"/>
          <w:szCs w:val="22"/>
        </w:rPr>
        <w:t xml:space="preserve">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61578">
        <w:rPr>
          <w:rFonts w:ascii="Times New Roman" w:hAnsi="Times New Roman" w:cs="Times New Roman"/>
          <w:sz w:val="22"/>
          <w:szCs w:val="22"/>
        </w:rPr>
        <w:t>с даты представления</w:t>
      </w:r>
      <w:proofErr w:type="gramEnd"/>
      <w:r w:rsidRPr="00B61578">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w:t>
      </w:r>
      <w:proofErr w:type="gramStart"/>
      <w:r w:rsidRPr="00B61578">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B61578">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w:t>
      </w:r>
      <w:r w:rsidR="00280D70">
        <w:rPr>
          <w:b/>
          <w:sz w:val="22"/>
          <w:szCs w:val="22"/>
          <w:u w:val="single"/>
        </w:rPr>
        <w:t>.</w:t>
      </w:r>
      <w:r w:rsidR="007A0E7F">
        <w:rPr>
          <w:b/>
          <w:sz w:val="22"/>
          <w:szCs w:val="22"/>
          <w:u w:val="single"/>
        </w:rPr>
        <w:t xml:space="preserve"> </w:t>
      </w:r>
      <w:r w:rsidRPr="00B61578">
        <w:rPr>
          <w:b/>
          <w:sz w:val="22"/>
          <w:szCs w:val="22"/>
          <w:u w:val="single"/>
        </w:rPr>
        <w:t>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7A0E7F">
      <w:pPr>
        <w:ind w:firstLine="540"/>
        <w:jc w:val="both"/>
        <w:rPr>
          <w:sz w:val="22"/>
          <w:szCs w:val="22"/>
        </w:rPr>
      </w:pPr>
      <w:r w:rsidRPr="00B61578">
        <w:rPr>
          <w:sz w:val="22"/>
          <w:szCs w:val="22"/>
        </w:rPr>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7A0E7F">
      <w:pPr>
        <w:ind w:firstLine="540"/>
        <w:jc w:val="both"/>
        <w:rPr>
          <w:sz w:val="22"/>
          <w:szCs w:val="22"/>
        </w:rPr>
      </w:pPr>
      <w:r w:rsidRPr="00B61578">
        <w:rPr>
          <w:sz w:val="22"/>
          <w:szCs w:val="22"/>
        </w:rPr>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xml:space="preserve">. Отказ претендента от предоставления дополнительных документов и информации не может являться основанием </w:t>
      </w:r>
      <w:proofErr w:type="gramStart"/>
      <w:r w:rsidRPr="00B61578">
        <w:rPr>
          <w:sz w:val="22"/>
          <w:szCs w:val="22"/>
        </w:rPr>
        <w:t>для принятия конкурсной комиссией решения об отказе в допуске претендента к участию в конкурсе</w:t>
      </w:r>
      <w:proofErr w:type="gramEnd"/>
      <w:r w:rsidRPr="00B61578">
        <w:rPr>
          <w:sz w:val="22"/>
          <w:szCs w:val="22"/>
        </w:rPr>
        <w:t>.</w:t>
      </w:r>
    </w:p>
    <w:p w:rsidR="00990E12" w:rsidRPr="00B61578" w:rsidRDefault="00990E12" w:rsidP="007A0E7F">
      <w:pPr>
        <w:ind w:firstLine="540"/>
        <w:jc w:val="both"/>
        <w:rPr>
          <w:sz w:val="22"/>
          <w:szCs w:val="22"/>
        </w:rPr>
      </w:pPr>
      <w:r w:rsidRPr="00B61578">
        <w:rPr>
          <w:sz w:val="22"/>
          <w:szCs w:val="22"/>
        </w:rPr>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В случае </w:t>
      </w:r>
      <w:proofErr w:type="gramStart"/>
      <w:r w:rsidRPr="00B61578">
        <w:rPr>
          <w:sz w:val="22"/>
          <w:szCs w:val="22"/>
        </w:rPr>
        <w:t>установления фактов несоответствия участника конкурса</w:t>
      </w:r>
      <w:proofErr w:type="gramEnd"/>
      <w:r w:rsidRPr="00B61578">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B61578" w:rsidRDefault="00990E12" w:rsidP="00990E12">
      <w:pPr>
        <w:jc w:val="both"/>
        <w:rPr>
          <w:sz w:val="22"/>
          <w:szCs w:val="22"/>
        </w:rPr>
      </w:pP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1"/>
        <w:suppressAutoHyphens/>
        <w:spacing w:before="0" w:after="0"/>
        <w:rPr>
          <w:sz w:val="16"/>
          <w:szCs w:val="16"/>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00AC5975">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A77802">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EE5" w:rsidRDefault="006E1EE5" w:rsidP="006E1EE5">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w:t>
      </w:r>
      <w:r w:rsidRPr="00B61578">
        <w:rPr>
          <w:rFonts w:ascii="Times New Roman" w:hAnsi="Times New Roman" w:cs="Times New Roman"/>
          <w:sz w:val="22"/>
          <w:szCs w:val="22"/>
        </w:rPr>
        <w:t xml:space="preserve">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w:t>
      </w:r>
      <w:r w:rsidRPr="008837E8">
        <w:rPr>
          <w:rFonts w:ascii="Times New Roman" w:hAnsi="Times New Roman" w:cs="Times New Roman"/>
          <w:sz w:val="22"/>
          <w:szCs w:val="22"/>
        </w:rPr>
        <w:t>предложения по стоимости дополнительных работ и услуг, такой участник конкурса признается победителем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Pr="00377683"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t xml:space="preserve">Организатор конкурса в течение 3 рабочих дней </w:t>
      </w:r>
      <w:proofErr w:type="gramStart"/>
      <w:r w:rsidRPr="00377683">
        <w:rPr>
          <w:rFonts w:ascii="Times New Roman" w:hAnsi="Times New Roman" w:cs="Times New Roman"/>
          <w:sz w:val="22"/>
          <w:szCs w:val="22"/>
        </w:rPr>
        <w:t>с даты утверждения</w:t>
      </w:r>
      <w:proofErr w:type="gramEnd"/>
      <w:r w:rsidRPr="00377683">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377683">
        <w:rPr>
          <w:rFonts w:ascii="Times New Roman" w:hAnsi="Times New Roman" w:cs="Times New Roman"/>
          <w:sz w:val="22"/>
          <w:szCs w:val="22"/>
        </w:rPr>
        <w:t xml:space="preserve">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w:t>
      </w:r>
      <w:r w:rsidRPr="00377683">
        <w:rPr>
          <w:rFonts w:ascii="Times New Roman" w:hAnsi="Times New Roman" w:cs="Times New Roman"/>
          <w:sz w:val="22"/>
          <w:szCs w:val="22"/>
        </w:rPr>
        <w:lastRenderedPageBreak/>
        <w:t>должна быть равна плате за содержание и ремонт жилого помещения, размер которой указан в</w:t>
      </w:r>
      <w:proofErr w:type="gramEnd"/>
      <w:r w:rsidR="00A13C26">
        <w:rPr>
          <w:rFonts w:ascii="Times New Roman" w:hAnsi="Times New Roman" w:cs="Times New Roman"/>
          <w:sz w:val="22"/>
          <w:szCs w:val="22"/>
        </w:rPr>
        <w:t xml:space="preserve"> </w:t>
      </w:r>
      <w:proofErr w:type="gramStart"/>
      <w:r w:rsidRPr="00377683">
        <w:rPr>
          <w:rFonts w:ascii="Times New Roman" w:hAnsi="Times New Roman" w:cs="Times New Roman"/>
          <w:sz w:val="22"/>
          <w:szCs w:val="22"/>
        </w:rPr>
        <w:t>извещении</w:t>
      </w:r>
      <w:proofErr w:type="gramEnd"/>
      <w:r w:rsidRPr="00377683">
        <w:rPr>
          <w:rFonts w:ascii="Times New Roman" w:hAnsi="Times New Roman" w:cs="Times New Roman"/>
          <w:sz w:val="22"/>
          <w:szCs w:val="22"/>
        </w:rPr>
        <w:t xml:space="preserve"> о проведении конкурса и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Те</w:t>
      </w:r>
      <w:proofErr w:type="gramStart"/>
      <w:r w:rsidRPr="008837E8">
        <w:rPr>
          <w:rFonts w:ascii="Times New Roman" w:hAnsi="Times New Roman" w:cs="Times New Roman"/>
          <w:sz w:val="22"/>
          <w:szCs w:val="22"/>
        </w:rPr>
        <w:t>кст пр</w:t>
      </w:r>
      <w:proofErr w:type="gramEnd"/>
      <w:r w:rsidRPr="008837E8">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roofErr w:type="gramEnd"/>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w:t>
      </w:r>
      <w:r w:rsidR="00280D70">
        <w:rPr>
          <w:color w:val="auto"/>
          <w:sz w:val="22"/>
          <w:szCs w:val="22"/>
        </w:rPr>
        <w:t>.</w:t>
      </w:r>
      <w:r w:rsidR="007A0E7F">
        <w:rPr>
          <w:color w:val="auto"/>
          <w:sz w:val="22"/>
          <w:szCs w:val="22"/>
        </w:rPr>
        <w:t xml:space="preserve"> </w:t>
      </w:r>
      <w:r w:rsidRPr="008837E8">
        <w:rPr>
          <w:color w:val="auto"/>
          <w:sz w:val="22"/>
          <w:szCs w:val="22"/>
        </w:rPr>
        <w:t>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37E8">
        <w:rPr>
          <w:rFonts w:ascii="Times New Roman" w:hAnsi="Times New Roman" w:cs="Times New Roman"/>
          <w:sz w:val="22"/>
          <w:szCs w:val="22"/>
        </w:rPr>
        <w:t>с даты поступления</w:t>
      </w:r>
      <w:proofErr w:type="gramEnd"/>
      <w:r w:rsidRPr="008837E8">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sz w:val="16"/>
          <w:szCs w:val="16"/>
        </w:rPr>
      </w:pP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Победитель конкурса в течение 10 рабочих дней </w:t>
      </w:r>
      <w:proofErr w:type="gramStart"/>
      <w:r w:rsidRPr="008837E8">
        <w:rPr>
          <w:rFonts w:ascii="Times New Roman" w:hAnsi="Times New Roman" w:cs="Times New Roman"/>
          <w:sz w:val="22"/>
          <w:szCs w:val="22"/>
        </w:rPr>
        <w:t>с даты утверждения</w:t>
      </w:r>
      <w:proofErr w:type="gramEnd"/>
      <w:r w:rsidRPr="008837E8">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837E8">
        <w:rPr>
          <w:rFonts w:ascii="Times New Roman" w:hAnsi="Times New Roman" w:cs="Times New Roman"/>
          <w:sz w:val="22"/>
          <w:szCs w:val="22"/>
        </w:rPr>
        <w:t xml:space="preserve">с даты </w:t>
      </w:r>
      <w:r w:rsidRPr="008837E8">
        <w:rPr>
          <w:rFonts w:ascii="Times New Roman" w:hAnsi="Times New Roman" w:cs="Times New Roman"/>
          <w:sz w:val="22"/>
          <w:szCs w:val="22"/>
        </w:rPr>
        <w:lastRenderedPageBreak/>
        <w:t>представления</w:t>
      </w:r>
      <w:proofErr w:type="gramEnd"/>
      <w:r w:rsidRPr="008837E8">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 xml:space="preserve">28. Формы и способы осуществления собственниками помещений в многоквартирном доме </w:t>
      </w:r>
      <w:proofErr w:type="gramStart"/>
      <w:r w:rsidRPr="00B61578">
        <w:rPr>
          <w:b/>
          <w:sz w:val="22"/>
          <w:szCs w:val="22"/>
          <w:u w:val="single"/>
        </w:rPr>
        <w:t>контроля</w:t>
      </w:r>
      <w:r w:rsidR="009333B2">
        <w:rPr>
          <w:b/>
          <w:sz w:val="22"/>
          <w:szCs w:val="22"/>
          <w:u w:val="single"/>
        </w:rPr>
        <w:t xml:space="preserve"> </w:t>
      </w:r>
      <w:r w:rsidRPr="00B61578">
        <w:rPr>
          <w:b/>
          <w:sz w:val="22"/>
          <w:szCs w:val="22"/>
          <w:u w:val="single"/>
        </w:rPr>
        <w:t>за</w:t>
      </w:r>
      <w:proofErr w:type="gramEnd"/>
      <w:r w:rsidRPr="00B61578">
        <w:rPr>
          <w:b/>
          <w:sz w:val="22"/>
          <w:szCs w:val="22"/>
          <w:u w:val="single"/>
        </w:rPr>
        <w:t xml:space="preserve">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B61578">
        <w:rPr>
          <w:sz w:val="22"/>
          <w:szCs w:val="22"/>
        </w:rPr>
        <w:t>отчетным</w:t>
      </w:r>
      <w:proofErr w:type="gramEnd"/>
      <w:r w:rsidRPr="00B61578">
        <w:rPr>
          <w:sz w:val="22"/>
          <w:szCs w:val="22"/>
        </w:rPr>
        <w:t>,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1.4. </w:t>
      </w:r>
      <w:proofErr w:type="gramStart"/>
      <w:r w:rsidRPr="00B61578">
        <w:rPr>
          <w:sz w:val="22"/>
          <w:szCs w:val="22"/>
        </w:rPr>
        <w:t>Контроль за</w:t>
      </w:r>
      <w:proofErr w:type="gramEnd"/>
      <w:r w:rsidRPr="00B61578">
        <w:rPr>
          <w:sz w:val="22"/>
          <w:szCs w:val="22"/>
        </w:rPr>
        <w:t xml:space="preserve">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2.3. Осуществление Управляющей организацией мер по </w:t>
      </w:r>
      <w:proofErr w:type="gramStart"/>
      <w:r w:rsidRPr="00B61578">
        <w:rPr>
          <w:sz w:val="22"/>
          <w:szCs w:val="22"/>
        </w:rPr>
        <w:t>контролю за</w:t>
      </w:r>
      <w:proofErr w:type="gramEnd"/>
      <w:r w:rsidRPr="00B61578">
        <w:rPr>
          <w:sz w:val="22"/>
          <w:szCs w:val="22"/>
        </w:rPr>
        <w:t xml:space="preserve">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lastRenderedPageBreak/>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w:t>
      </w:r>
      <w:r w:rsidR="00280D70">
        <w:rPr>
          <w:b/>
          <w:sz w:val="22"/>
          <w:szCs w:val="22"/>
          <w:u w:val="single"/>
        </w:rPr>
        <w:t>.</w:t>
      </w:r>
      <w:r w:rsidR="00D76437">
        <w:rPr>
          <w:b/>
          <w:sz w:val="22"/>
          <w:szCs w:val="22"/>
          <w:u w:val="single"/>
        </w:rPr>
        <w:t xml:space="preserve"> </w:t>
      </w:r>
      <w:r w:rsidRPr="00B61578">
        <w:rPr>
          <w:b/>
          <w:sz w:val="22"/>
          <w:szCs w:val="22"/>
          <w:u w:val="single"/>
        </w:rPr>
        <w:t>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proofErr w:type="gramStart"/>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w:t>
      </w:r>
      <w:r w:rsidR="00280D70">
        <w:rPr>
          <w:b/>
          <w:sz w:val="22"/>
          <w:szCs w:val="22"/>
          <w:u w:val="single"/>
        </w:rPr>
        <w:t>.</w:t>
      </w:r>
      <w:r w:rsidRPr="00B61578">
        <w:rPr>
          <w:b/>
          <w:sz w:val="22"/>
          <w:szCs w:val="22"/>
          <w:u w:val="single"/>
        </w:rPr>
        <w:t xml:space="preserve">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D76437">
      <w:pPr>
        <w:pStyle w:val="ConsPlusNonformat"/>
        <w:widowControl/>
        <w:ind w:firstLine="540"/>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proofErr w:type="gramStart"/>
      <w:r w:rsidRPr="00B61578">
        <w:rPr>
          <w:rFonts w:ascii="Times New Roman" w:hAnsi="Times New Roman" w:cs="Times New Roman"/>
          <w:sz w:val="22"/>
          <w:szCs w:val="22"/>
        </w:rPr>
        <w:t xml:space="preserve">   = К</w:t>
      </w:r>
      <w:proofErr w:type="gramEnd"/>
      <w:r w:rsidRPr="00B61578">
        <w:rPr>
          <w:rFonts w:ascii="Times New Roman" w:hAnsi="Times New Roman" w:cs="Times New Roman"/>
          <w:sz w:val="22"/>
          <w:szCs w:val="22"/>
        </w:rPr>
        <w:t xml:space="preserve"> x (Р</w:t>
      </w:r>
      <w:r w:rsidRPr="00B61578">
        <w:rPr>
          <w:rFonts w:ascii="Times New Roman" w:hAnsi="Times New Roman" w:cs="Times New Roman"/>
          <w:sz w:val="22"/>
          <w:szCs w:val="22"/>
          <w:vertAlign w:val="subscript"/>
        </w:rPr>
        <w:t>ои</w:t>
      </w:r>
      <w:r w:rsidR="00D76437">
        <w:rPr>
          <w:rFonts w:ascii="Times New Roman" w:hAnsi="Times New Roman" w:cs="Times New Roman"/>
          <w:sz w:val="22"/>
          <w:szCs w:val="22"/>
        </w:rPr>
        <w:t xml:space="preserve"> </w:t>
      </w:r>
      <w:r w:rsidRPr="00B61578">
        <w:rPr>
          <w:rFonts w:ascii="Times New Roman" w:hAnsi="Times New Roman" w:cs="Times New Roman"/>
          <w:sz w:val="22"/>
          <w:szCs w:val="22"/>
        </w:rPr>
        <w:t xml:space="preserve">+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Pr="00B61578">
        <w:rPr>
          <w:rFonts w:ascii="Times New Roman" w:hAnsi="Times New Roman" w:cs="Times New Roman"/>
          <w:sz w:val="22"/>
          <w:szCs w:val="22"/>
        </w:rPr>
        <w:t>),</w:t>
      </w:r>
    </w:p>
    <w:p w:rsidR="00990E12" w:rsidRPr="00B61578" w:rsidRDefault="00990E12" w:rsidP="00D76437">
      <w:pPr>
        <w:pStyle w:val="ConsPlusNonformat"/>
        <w:widowControl/>
        <w:ind w:firstLine="540"/>
        <w:rPr>
          <w:rFonts w:ascii="Times New Roman" w:hAnsi="Times New Roman" w:cs="Times New Roman"/>
          <w:sz w:val="22"/>
          <w:szCs w:val="22"/>
        </w:rPr>
      </w:pPr>
      <w:r w:rsidRPr="00B61578">
        <w:rPr>
          <w:rFonts w:ascii="Times New Roman" w:hAnsi="Times New Roman" w:cs="Times New Roman"/>
          <w:sz w:val="22"/>
          <w:szCs w:val="22"/>
        </w:rPr>
        <w:t>где:</w:t>
      </w:r>
    </w:p>
    <w:p w:rsidR="00990E12" w:rsidRPr="00B61578" w:rsidRDefault="00990E12" w:rsidP="00D76437">
      <w:pPr>
        <w:pStyle w:val="ConsPlusNonformat"/>
        <w:widowControl/>
        <w:ind w:firstLine="567"/>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D76437">
      <w:pPr>
        <w:pStyle w:val="ConsPlusNormal"/>
        <w:ind w:firstLine="567"/>
        <w:jc w:val="both"/>
        <w:rPr>
          <w:rFonts w:ascii="Times New Roman" w:hAnsi="Times New Roman" w:cs="Times New Roman"/>
          <w:sz w:val="22"/>
          <w:szCs w:val="22"/>
        </w:rPr>
      </w:pPr>
      <w:proofErr w:type="gramStart"/>
      <w:r w:rsidRPr="00B61578">
        <w:rPr>
          <w:rFonts w:ascii="Times New Roman" w:hAnsi="Times New Roman" w:cs="Times New Roman"/>
          <w:sz w:val="22"/>
          <w:szCs w:val="22"/>
        </w:rPr>
        <w:t>К</w:t>
      </w:r>
      <w:proofErr w:type="gramEnd"/>
      <w:r w:rsidRPr="00B61578">
        <w:rPr>
          <w:rFonts w:ascii="Times New Roman" w:hAnsi="Times New Roman" w:cs="Times New Roman"/>
          <w:sz w:val="22"/>
          <w:szCs w:val="22"/>
        </w:rPr>
        <w:t xml:space="preserve"> - коэффициент, установленный организатором конкурса в пределах от 0,5 до 0,75;</w:t>
      </w:r>
    </w:p>
    <w:p w:rsidR="00990E12" w:rsidRPr="00B61578" w:rsidRDefault="00990E12" w:rsidP="00D76437">
      <w:pPr>
        <w:pStyle w:val="ConsPlusNonformat"/>
        <w:widowControl/>
        <w:ind w:firstLine="567"/>
        <w:jc w:val="both"/>
        <w:rPr>
          <w:rFonts w:ascii="Times New Roman" w:hAnsi="Times New Roman" w:cs="Times New Roman"/>
          <w:sz w:val="22"/>
          <w:szCs w:val="22"/>
        </w:rPr>
      </w:pPr>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D76437">
      <w:pPr>
        <w:pStyle w:val="ConsPlusNonformat"/>
        <w:widowControl/>
        <w:ind w:firstLine="567"/>
        <w:jc w:val="both"/>
        <w:rPr>
          <w:rFonts w:ascii="Times New Roman" w:hAnsi="Times New Roman" w:cs="Times New Roman"/>
          <w:sz w:val="22"/>
          <w:szCs w:val="22"/>
        </w:rPr>
      </w:pPr>
      <w:proofErr w:type="spellStart"/>
      <w:proofErr w:type="gram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00D76437">
        <w:rPr>
          <w:rFonts w:ascii="Times New Roman" w:hAnsi="Times New Roman" w:cs="Times New Roman"/>
          <w:sz w:val="22"/>
          <w:szCs w:val="22"/>
          <w:vertAlign w:val="subscript"/>
        </w:rPr>
        <w:t xml:space="preserve"> </w:t>
      </w:r>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w:t>
      </w:r>
      <w:r w:rsidR="00D76437">
        <w:rPr>
          <w:rFonts w:ascii="Times New Roman" w:hAnsi="Times New Roman" w:cs="Times New Roman"/>
          <w:sz w:val="22"/>
          <w:szCs w:val="22"/>
        </w:rPr>
        <w:t xml:space="preserve">потребления ресурсов (холодная и горячая вода, </w:t>
      </w:r>
      <w:r w:rsidRPr="00B61578">
        <w:rPr>
          <w:rFonts w:ascii="Times New Roman" w:hAnsi="Times New Roman" w:cs="Times New Roman"/>
          <w:sz w:val="22"/>
          <w:szCs w:val="22"/>
        </w:rPr>
        <w:t>сетевой газ, электр</w:t>
      </w:r>
      <w:r w:rsidR="00D76437">
        <w:rPr>
          <w:rFonts w:ascii="Times New Roman" w:hAnsi="Times New Roman" w:cs="Times New Roman"/>
          <w:sz w:val="22"/>
          <w:szCs w:val="22"/>
        </w:rPr>
        <w:t xml:space="preserve">ическая и тепловая энергия) за </w:t>
      </w:r>
      <w:r w:rsidRPr="00B61578">
        <w:rPr>
          <w:rFonts w:ascii="Times New Roman" w:hAnsi="Times New Roman" w:cs="Times New Roman"/>
          <w:sz w:val="22"/>
          <w:szCs w:val="22"/>
        </w:rPr>
        <w:t>предыдущий календарный год, а в случае отсу</w:t>
      </w:r>
      <w:r w:rsidR="00D76437">
        <w:rPr>
          <w:rFonts w:ascii="Times New Roman" w:hAnsi="Times New Roman" w:cs="Times New Roman"/>
          <w:sz w:val="22"/>
          <w:szCs w:val="22"/>
        </w:rPr>
        <w:t xml:space="preserve">тствия таких сведений - исходя </w:t>
      </w:r>
      <w:r w:rsidRPr="00B61578">
        <w:rPr>
          <w:rFonts w:ascii="Times New Roman" w:hAnsi="Times New Roman" w:cs="Times New Roman"/>
          <w:sz w:val="22"/>
          <w:szCs w:val="22"/>
        </w:rPr>
        <w:t>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B61578">
        <w:rPr>
          <w:rFonts w:ascii="Times New Roman" w:hAnsi="Times New Roman" w:cs="Times New Roman"/>
          <w:sz w:val="22"/>
          <w:szCs w:val="22"/>
        </w:rPr>
        <w:t xml:space="preserve"> комплекса, </w:t>
      </w:r>
      <w:proofErr w:type="gramStart"/>
      <w:r w:rsidRPr="00B61578">
        <w:rPr>
          <w:rFonts w:ascii="Times New Roman" w:hAnsi="Times New Roman" w:cs="Times New Roman"/>
          <w:sz w:val="22"/>
          <w:szCs w:val="22"/>
        </w:rPr>
        <w:t>утвержденных</w:t>
      </w:r>
      <w:proofErr w:type="gramEnd"/>
      <w:r w:rsidRPr="00B61578">
        <w:rPr>
          <w:rFonts w:ascii="Times New Roman" w:hAnsi="Times New Roman" w:cs="Times New Roman"/>
          <w:sz w:val="22"/>
          <w:szCs w:val="22"/>
        </w:rPr>
        <w:t xml:space="preserve">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lastRenderedPageBreak/>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61578">
        <w:rPr>
          <w:rFonts w:ascii="Times New Roman" w:hAnsi="Times New Roman" w:cs="Times New Roman"/>
          <w:sz w:val="22"/>
          <w:szCs w:val="22"/>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2"/>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tbl>
      <w:tblPr>
        <w:tblW w:w="14331" w:type="dxa"/>
        <w:tblInd w:w="94" w:type="dxa"/>
        <w:tblLook w:val="04A0" w:firstRow="1" w:lastRow="0" w:firstColumn="1" w:lastColumn="0" w:noHBand="0" w:noVBand="1"/>
      </w:tblPr>
      <w:tblGrid>
        <w:gridCol w:w="14331"/>
      </w:tblGrid>
      <w:tr w:rsidR="00952B9E" w:rsidRPr="00CE20C2" w:rsidTr="00280D70">
        <w:trPr>
          <w:trHeight w:val="1047"/>
        </w:trPr>
        <w:tc>
          <w:tcPr>
            <w:tcW w:w="14331" w:type="dxa"/>
            <w:shd w:val="clear" w:color="auto" w:fill="auto"/>
            <w:vAlign w:val="center"/>
            <w:hideMark/>
          </w:tcPr>
          <w:p w:rsidR="00952B9E" w:rsidRPr="00CE20C2" w:rsidRDefault="00952B9E" w:rsidP="00280D70">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1651" w:type="dxa"/>
        <w:tblInd w:w="94" w:type="dxa"/>
        <w:tblLook w:val="04A0" w:firstRow="1" w:lastRow="0" w:firstColumn="1" w:lastColumn="0" w:noHBand="0" w:noVBand="1"/>
      </w:tblPr>
      <w:tblGrid>
        <w:gridCol w:w="512"/>
        <w:gridCol w:w="2203"/>
        <w:gridCol w:w="2401"/>
        <w:gridCol w:w="4501"/>
        <w:gridCol w:w="702"/>
        <w:gridCol w:w="666"/>
        <w:gridCol w:w="666"/>
      </w:tblGrid>
      <w:tr w:rsidR="00BE5D01" w:rsidRPr="00CE20C2" w:rsidTr="00D76437">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 </w:t>
            </w:r>
            <w:proofErr w:type="gramStart"/>
            <w:r w:rsidRPr="00CE20C2">
              <w:t>п</w:t>
            </w:r>
            <w:proofErr w:type="gramEnd"/>
            <w:r w:rsidRPr="00CE20C2">
              <w:t>/п</w:t>
            </w:r>
          </w:p>
        </w:tc>
        <w:tc>
          <w:tcPr>
            <w:tcW w:w="2203"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Объекты конкурса: </w:t>
            </w:r>
            <w:r w:rsidR="00B63877">
              <w:t>адрес</w:t>
            </w:r>
          </w:p>
        </w:tc>
        <w:tc>
          <w:tcPr>
            <w:tcW w:w="2401"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Площадь общая квартир (без учета балконов, лоджий, </w:t>
            </w:r>
            <w:proofErr w:type="spellStart"/>
            <w:r w:rsidRPr="00CE20C2">
              <w:t>кв</w:t>
            </w:r>
            <w:proofErr w:type="gramStart"/>
            <w:r w:rsidRPr="00CE20C2">
              <w:t>.м</w:t>
            </w:r>
            <w:proofErr w:type="spellEnd"/>
            <w:proofErr w:type="gramEnd"/>
            <w:r w:rsidRPr="00CE20C2">
              <w:t>)</w:t>
            </w:r>
          </w:p>
        </w:tc>
        <w:tc>
          <w:tcPr>
            <w:tcW w:w="4501" w:type="dxa"/>
            <w:tcBorders>
              <w:top w:val="single" w:sz="4" w:space="0" w:color="auto"/>
              <w:left w:val="nil"/>
              <w:bottom w:val="single" w:sz="4" w:space="0" w:color="auto"/>
              <w:right w:val="single" w:sz="4" w:space="0" w:color="auto"/>
            </w:tcBorders>
            <w:shd w:val="clear" w:color="auto" w:fill="auto"/>
            <w:hideMark/>
          </w:tcPr>
          <w:p w:rsidR="00BE5D01" w:rsidRPr="00CE20C2" w:rsidRDefault="00BE5D01" w:rsidP="00D76437">
            <w:pPr>
              <w:jc w:val="center"/>
            </w:pPr>
            <w:r w:rsidRPr="00CE20C2">
              <w:t xml:space="preserve">Цена договора </w:t>
            </w:r>
            <w:r w:rsidR="006D06C7">
              <w:t xml:space="preserve">в год </w:t>
            </w:r>
            <w:r w:rsidRPr="00CE20C2">
              <w:t>(общая стоимость по обязательным работам и услугам - плата за содержание и ремонт жилого помещения в многоквартирном доме), руб.</w:t>
            </w:r>
          </w:p>
        </w:tc>
        <w:tc>
          <w:tcPr>
            <w:tcW w:w="2034" w:type="dxa"/>
            <w:gridSpan w:val="3"/>
            <w:tcBorders>
              <w:top w:val="single" w:sz="4" w:space="0" w:color="auto"/>
              <w:left w:val="nil"/>
              <w:bottom w:val="single" w:sz="4" w:space="0" w:color="auto"/>
              <w:right w:val="single" w:sz="4" w:space="0" w:color="000000"/>
            </w:tcBorders>
            <w:shd w:val="clear" w:color="auto" w:fill="auto"/>
            <w:hideMark/>
          </w:tcPr>
          <w:p w:rsidR="00BE5D01" w:rsidRPr="00CE20C2" w:rsidRDefault="00BE5D01" w:rsidP="00D76437">
            <w:pPr>
              <w:jc w:val="center"/>
            </w:pPr>
            <w:r w:rsidRPr="00CE20C2">
              <w:t>Размер платы за содержание и ремонт жилого по</w:t>
            </w:r>
            <w:r>
              <w:t>мещения на 1кв.м. общей площади в мес., руб.</w:t>
            </w:r>
          </w:p>
        </w:tc>
      </w:tr>
      <w:tr w:rsidR="00B63877" w:rsidRPr="00CE20C2" w:rsidTr="00D76437">
        <w:trPr>
          <w:trHeight w:val="315"/>
        </w:trPr>
        <w:tc>
          <w:tcPr>
            <w:tcW w:w="512" w:type="dxa"/>
            <w:tcBorders>
              <w:top w:val="nil"/>
              <w:left w:val="single" w:sz="4" w:space="0" w:color="auto"/>
              <w:bottom w:val="single" w:sz="4" w:space="0" w:color="auto"/>
              <w:right w:val="single" w:sz="4" w:space="0" w:color="auto"/>
            </w:tcBorders>
            <w:shd w:val="clear" w:color="auto" w:fill="auto"/>
            <w:noWrap/>
          </w:tcPr>
          <w:p w:rsidR="00B63877" w:rsidRPr="00CE20C2" w:rsidRDefault="00D76437" w:rsidP="00D76437">
            <w:pPr>
              <w:jc w:val="center"/>
            </w:pPr>
            <w:r>
              <w:t>1</w:t>
            </w:r>
          </w:p>
        </w:tc>
        <w:tc>
          <w:tcPr>
            <w:tcW w:w="2203" w:type="dxa"/>
            <w:tcBorders>
              <w:top w:val="nil"/>
              <w:left w:val="nil"/>
              <w:bottom w:val="single" w:sz="4" w:space="0" w:color="auto"/>
              <w:right w:val="single" w:sz="4" w:space="0" w:color="auto"/>
            </w:tcBorders>
            <w:shd w:val="clear" w:color="auto" w:fill="auto"/>
          </w:tcPr>
          <w:p w:rsidR="00B63877" w:rsidRDefault="00B63877" w:rsidP="00B63877">
            <w:r w:rsidRPr="007B5556">
              <w:t xml:space="preserve">Волгоградская область Светлоярский район     п. </w:t>
            </w:r>
            <w:proofErr w:type="spellStart"/>
            <w:r w:rsidRPr="007B5556">
              <w:t>Краснофлотск</w:t>
            </w:r>
            <w:proofErr w:type="spellEnd"/>
            <w:r w:rsidRPr="007B5556">
              <w:t xml:space="preserve">, д. </w:t>
            </w:r>
            <w:r>
              <w:t>71</w:t>
            </w:r>
          </w:p>
        </w:tc>
        <w:tc>
          <w:tcPr>
            <w:tcW w:w="2401" w:type="dxa"/>
            <w:tcBorders>
              <w:top w:val="nil"/>
              <w:left w:val="nil"/>
              <w:bottom w:val="single" w:sz="4" w:space="0" w:color="auto"/>
              <w:right w:val="single" w:sz="4" w:space="0" w:color="auto"/>
            </w:tcBorders>
            <w:shd w:val="clear" w:color="auto" w:fill="auto"/>
            <w:noWrap/>
          </w:tcPr>
          <w:p w:rsidR="00B63877" w:rsidRDefault="00B63877" w:rsidP="00D76437">
            <w:pPr>
              <w:jc w:val="center"/>
            </w:pPr>
            <w:r>
              <w:t>63</w:t>
            </w:r>
            <w:r w:rsidR="00D76437">
              <w:t>1</w:t>
            </w:r>
            <w:r>
              <w:t>,</w:t>
            </w:r>
            <w:r w:rsidR="00D76437">
              <w:t>6</w:t>
            </w:r>
          </w:p>
        </w:tc>
        <w:tc>
          <w:tcPr>
            <w:tcW w:w="4501" w:type="dxa"/>
            <w:tcBorders>
              <w:top w:val="nil"/>
              <w:left w:val="nil"/>
              <w:bottom w:val="single" w:sz="4" w:space="0" w:color="auto"/>
              <w:right w:val="nil"/>
            </w:tcBorders>
            <w:shd w:val="clear" w:color="auto" w:fill="auto"/>
            <w:noWrap/>
          </w:tcPr>
          <w:p w:rsidR="00B63877" w:rsidRDefault="00D76437" w:rsidP="00D76437">
            <w:pPr>
              <w:jc w:val="center"/>
            </w:pPr>
            <w:r>
              <w:t>181749,22</w:t>
            </w:r>
          </w:p>
        </w:tc>
        <w:tc>
          <w:tcPr>
            <w:tcW w:w="702" w:type="dxa"/>
            <w:tcBorders>
              <w:top w:val="nil"/>
              <w:left w:val="single" w:sz="4" w:space="0" w:color="auto"/>
              <w:bottom w:val="single" w:sz="4" w:space="0" w:color="auto"/>
              <w:right w:val="nil"/>
            </w:tcBorders>
            <w:shd w:val="clear" w:color="auto" w:fill="auto"/>
            <w:noWrap/>
          </w:tcPr>
          <w:p w:rsidR="00B63877" w:rsidRDefault="00B63877" w:rsidP="00D76437">
            <w:pPr>
              <w:jc w:val="center"/>
            </w:pPr>
          </w:p>
        </w:tc>
        <w:tc>
          <w:tcPr>
            <w:tcW w:w="666" w:type="dxa"/>
            <w:tcBorders>
              <w:top w:val="nil"/>
              <w:left w:val="nil"/>
              <w:bottom w:val="single" w:sz="4" w:space="0" w:color="auto"/>
              <w:right w:val="nil"/>
            </w:tcBorders>
            <w:shd w:val="clear" w:color="auto" w:fill="auto"/>
            <w:noWrap/>
          </w:tcPr>
          <w:p w:rsidR="00B63877" w:rsidRPr="00D01A79" w:rsidRDefault="00D76437" w:rsidP="00D76437">
            <w:pPr>
              <w:jc w:val="center"/>
              <w:rPr>
                <w:highlight w:val="yellow"/>
              </w:rPr>
            </w:pPr>
            <w:r>
              <w:t>23,98</w:t>
            </w:r>
          </w:p>
        </w:tc>
        <w:tc>
          <w:tcPr>
            <w:tcW w:w="666" w:type="dxa"/>
            <w:tcBorders>
              <w:top w:val="nil"/>
              <w:left w:val="nil"/>
              <w:bottom w:val="single" w:sz="4" w:space="0" w:color="auto"/>
              <w:right w:val="single" w:sz="4" w:space="0" w:color="auto"/>
            </w:tcBorders>
            <w:shd w:val="clear" w:color="auto" w:fill="auto"/>
            <w:noWrap/>
          </w:tcPr>
          <w:p w:rsidR="00B63877" w:rsidRPr="00D01A79" w:rsidRDefault="00B63877" w:rsidP="00D76437">
            <w:pPr>
              <w:jc w:val="center"/>
              <w:rPr>
                <w:highlight w:val="yellow"/>
              </w:rPr>
            </w:pPr>
          </w:p>
        </w:tc>
      </w:tr>
      <w:tr w:rsidR="00BE5D01" w:rsidRPr="00CE20C2" w:rsidTr="00D76437">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center"/>
            </w:pPr>
            <w:r w:rsidRPr="00BE5D01">
              <w:t>ИТОГО:</w:t>
            </w:r>
          </w:p>
        </w:tc>
        <w:tc>
          <w:tcPr>
            <w:tcW w:w="2401" w:type="dxa"/>
            <w:tcBorders>
              <w:top w:val="nil"/>
              <w:left w:val="nil"/>
              <w:bottom w:val="single" w:sz="4" w:space="0" w:color="auto"/>
              <w:right w:val="single" w:sz="4" w:space="0" w:color="auto"/>
            </w:tcBorders>
            <w:shd w:val="clear" w:color="auto" w:fill="auto"/>
            <w:noWrap/>
            <w:hideMark/>
          </w:tcPr>
          <w:p w:rsidR="00BE5D01" w:rsidRPr="00BE5D01" w:rsidRDefault="00D76437" w:rsidP="00D95777">
            <w:pPr>
              <w:jc w:val="center"/>
            </w:pPr>
            <w:r w:rsidRPr="00D76437">
              <w:t>631,6</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D76437" w:rsidP="00D95777">
            <w:pPr>
              <w:jc w:val="center"/>
            </w:pPr>
            <w:r w:rsidRPr="00D76437">
              <w:t>181749,22</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r w:rsidRPr="00BE5D01">
              <w:t> </w:t>
            </w:r>
          </w:p>
        </w:tc>
      </w:tr>
      <w:tr w:rsidR="00D76437" w:rsidRPr="00CE20C2" w:rsidTr="00D76437">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76437" w:rsidRPr="00BE5D01" w:rsidRDefault="00D76437" w:rsidP="00D95777">
            <w:r w:rsidRPr="00BE5D01">
              <w:t>Цена договора в первый  год управления</w:t>
            </w:r>
          </w:p>
        </w:tc>
        <w:tc>
          <w:tcPr>
            <w:tcW w:w="4501" w:type="dxa"/>
            <w:tcBorders>
              <w:top w:val="nil"/>
              <w:left w:val="nil"/>
              <w:bottom w:val="single" w:sz="4" w:space="0" w:color="auto"/>
              <w:right w:val="nil"/>
            </w:tcBorders>
            <w:shd w:val="clear" w:color="auto" w:fill="auto"/>
            <w:noWrap/>
            <w:hideMark/>
          </w:tcPr>
          <w:p w:rsidR="00D76437" w:rsidRDefault="00D76437" w:rsidP="00D76437">
            <w:pPr>
              <w:jc w:val="center"/>
            </w:pPr>
            <w:r w:rsidRPr="00F210F8">
              <w:t>181749,22</w:t>
            </w:r>
          </w:p>
        </w:tc>
        <w:tc>
          <w:tcPr>
            <w:tcW w:w="702" w:type="dxa"/>
            <w:tcBorders>
              <w:top w:val="nil"/>
              <w:left w:val="single" w:sz="4" w:space="0" w:color="auto"/>
              <w:bottom w:val="single" w:sz="4" w:space="0" w:color="auto"/>
              <w:right w:val="nil"/>
            </w:tcBorders>
            <w:shd w:val="clear" w:color="auto" w:fill="auto"/>
            <w:noWrap/>
            <w:vAlign w:val="bottom"/>
            <w:hideMark/>
          </w:tcPr>
          <w:p w:rsidR="00D76437" w:rsidRPr="00BE5D01" w:rsidRDefault="00D76437" w:rsidP="00D95777">
            <w:pPr>
              <w:jc w:val="center"/>
            </w:pPr>
            <w:r w:rsidRPr="00BE5D01">
              <w:t> </w:t>
            </w:r>
          </w:p>
        </w:tc>
        <w:tc>
          <w:tcPr>
            <w:tcW w:w="666" w:type="dxa"/>
            <w:tcBorders>
              <w:top w:val="nil"/>
              <w:left w:val="nil"/>
              <w:bottom w:val="single" w:sz="4" w:space="0" w:color="auto"/>
              <w:right w:val="nil"/>
            </w:tcBorders>
            <w:shd w:val="clear" w:color="auto" w:fill="auto"/>
            <w:noWrap/>
            <w:vAlign w:val="bottom"/>
            <w:hideMark/>
          </w:tcPr>
          <w:p w:rsidR="00D76437" w:rsidRPr="00BE5D01" w:rsidRDefault="00D76437"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D76437" w:rsidRPr="00BE5D01" w:rsidRDefault="00D76437" w:rsidP="00D95777">
            <w:pPr>
              <w:jc w:val="center"/>
            </w:pPr>
            <w:r w:rsidRPr="00BE5D01">
              <w:t> </w:t>
            </w:r>
          </w:p>
        </w:tc>
      </w:tr>
      <w:tr w:rsidR="00D76437" w:rsidRPr="00CE20C2" w:rsidTr="00D76437">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D76437" w:rsidRPr="00BE5D01" w:rsidRDefault="00D76437" w:rsidP="00D95777">
            <w:r w:rsidRPr="00BE5D01">
              <w:t>Цена договора во второй год управления</w:t>
            </w:r>
          </w:p>
        </w:tc>
        <w:tc>
          <w:tcPr>
            <w:tcW w:w="4501" w:type="dxa"/>
            <w:tcBorders>
              <w:top w:val="single" w:sz="4" w:space="0" w:color="auto"/>
              <w:left w:val="nil"/>
              <w:bottom w:val="single" w:sz="4" w:space="0" w:color="auto"/>
              <w:right w:val="nil"/>
            </w:tcBorders>
            <w:shd w:val="clear" w:color="auto" w:fill="auto"/>
            <w:noWrap/>
          </w:tcPr>
          <w:p w:rsidR="00D76437" w:rsidRDefault="00D76437" w:rsidP="00D76437">
            <w:pPr>
              <w:jc w:val="center"/>
            </w:pPr>
            <w:r w:rsidRPr="00F210F8">
              <w:t>181749,22</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D76437" w:rsidRPr="00BE5D01" w:rsidRDefault="00D76437" w:rsidP="00D95777">
            <w:pPr>
              <w:jc w:val="center"/>
            </w:pPr>
          </w:p>
        </w:tc>
        <w:tc>
          <w:tcPr>
            <w:tcW w:w="666" w:type="dxa"/>
            <w:tcBorders>
              <w:top w:val="single" w:sz="4" w:space="0" w:color="auto"/>
              <w:left w:val="nil"/>
              <w:bottom w:val="single" w:sz="4" w:space="0" w:color="auto"/>
              <w:right w:val="nil"/>
            </w:tcBorders>
            <w:shd w:val="clear" w:color="auto" w:fill="auto"/>
            <w:noWrap/>
            <w:vAlign w:val="bottom"/>
          </w:tcPr>
          <w:p w:rsidR="00D76437" w:rsidRPr="00BE5D01" w:rsidRDefault="00D76437"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76437" w:rsidRPr="00BE5D01" w:rsidRDefault="00D76437" w:rsidP="00D95777">
            <w:pPr>
              <w:jc w:val="center"/>
            </w:pPr>
          </w:p>
        </w:tc>
      </w:tr>
      <w:tr w:rsidR="00D76437" w:rsidRPr="00CE20C2" w:rsidTr="00D76437">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D76437" w:rsidRPr="00BE5D01" w:rsidRDefault="00D76437" w:rsidP="00D95777">
            <w:r w:rsidRPr="00BE5D01">
              <w:t>Цена договора в третий  год управления</w:t>
            </w:r>
          </w:p>
        </w:tc>
        <w:tc>
          <w:tcPr>
            <w:tcW w:w="4501" w:type="dxa"/>
            <w:tcBorders>
              <w:top w:val="single" w:sz="4" w:space="0" w:color="auto"/>
              <w:left w:val="nil"/>
              <w:bottom w:val="single" w:sz="4" w:space="0" w:color="auto"/>
              <w:right w:val="nil"/>
            </w:tcBorders>
            <w:shd w:val="clear" w:color="auto" w:fill="auto"/>
            <w:noWrap/>
          </w:tcPr>
          <w:p w:rsidR="00D76437" w:rsidRDefault="00D76437" w:rsidP="00D76437">
            <w:pPr>
              <w:jc w:val="center"/>
            </w:pPr>
            <w:r w:rsidRPr="00F210F8">
              <w:t>181749,22</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D76437" w:rsidRPr="00BE5D01" w:rsidRDefault="00D76437" w:rsidP="00D95777">
            <w:pPr>
              <w:jc w:val="center"/>
            </w:pPr>
          </w:p>
        </w:tc>
        <w:tc>
          <w:tcPr>
            <w:tcW w:w="666" w:type="dxa"/>
            <w:tcBorders>
              <w:top w:val="single" w:sz="4" w:space="0" w:color="auto"/>
              <w:left w:val="nil"/>
              <w:bottom w:val="single" w:sz="4" w:space="0" w:color="auto"/>
              <w:right w:val="nil"/>
            </w:tcBorders>
            <w:shd w:val="clear" w:color="auto" w:fill="auto"/>
            <w:noWrap/>
            <w:vAlign w:val="bottom"/>
          </w:tcPr>
          <w:p w:rsidR="00D76437" w:rsidRPr="00BE5D01" w:rsidRDefault="00D76437"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76437" w:rsidRPr="00BE5D01" w:rsidRDefault="00D76437" w:rsidP="00D95777">
            <w:pPr>
              <w:jc w:val="center"/>
            </w:pPr>
          </w:p>
        </w:tc>
      </w:tr>
    </w:tbl>
    <w:p w:rsidR="00952B9E" w:rsidRDefault="00952B9E" w:rsidP="00D95777">
      <w:pPr>
        <w:tabs>
          <w:tab w:val="left" w:pos="426"/>
        </w:tabs>
        <w:ind w:right="-172"/>
        <w:jc w:val="both"/>
      </w:pPr>
    </w:p>
    <w:tbl>
      <w:tblPr>
        <w:tblW w:w="12903" w:type="dxa"/>
        <w:tblInd w:w="94" w:type="dxa"/>
        <w:tblLook w:val="04A0" w:firstRow="1" w:lastRow="0" w:firstColumn="1" w:lastColumn="0" w:noHBand="0" w:noVBand="1"/>
      </w:tblPr>
      <w:tblGrid>
        <w:gridCol w:w="540"/>
        <w:gridCol w:w="2735"/>
        <w:gridCol w:w="2112"/>
        <w:gridCol w:w="1817"/>
        <w:gridCol w:w="1502"/>
        <w:gridCol w:w="1790"/>
        <w:gridCol w:w="2407"/>
      </w:tblGrid>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r>
      <w:tr w:rsidR="00BE5D01" w:rsidRPr="00CE20C2" w:rsidTr="00280D70">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11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r>
      <w:tr w:rsidR="00BE5D01" w:rsidRPr="00CE20C2" w:rsidTr="00D76437">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5D01" w:rsidRPr="00D76437" w:rsidRDefault="00BE5D01" w:rsidP="00D76437">
            <w:pPr>
              <w:jc w:val="center"/>
            </w:pPr>
            <w:r w:rsidRPr="00D76437">
              <w:t xml:space="preserve">№ </w:t>
            </w:r>
            <w:proofErr w:type="gramStart"/>
            <w:r w:rsidRPr="00D76437">
              <w:t>п</w:t>
            </w:r>
            <w:proofErr w:type="gramEnd"/>
            <w:r w:rsidRPr="00D76437">
              <w:t>/п</w:t>
            </w:r>
          </w:p>
        </w:tc>
        <w:tc>
          <w:tcPr>
            <w:tcW w:w="2735"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Наименование улицы, номер дома</w:t>
            </w:r>
          </w:p>
        </w:tc>
        <w:tc>
          <w:tcPr>
            <w:tcW w:w="2112"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 xml:space="preserve">Площадь </w:t>
            </w:r>
            <w:r w:rsidR="00330EC0" w:rsidRPr="00D76437">
              <w:t>многоквартирного дома с лоджиями, балконами, шкафами, коридорами и лестничными клетками</w:t>
            </w:r>
          </w:p>
        </w:tc>
        <w:tc>
          <w:tcPr>
            <w:tcW w:w="1817"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Стоимость на 1 м</w:t>
            </w:r>
            <w:proofErr w:type="gramStart"/>
            <w:r w:rsidRPr="00F26A6C">
              <w:rPr>
                <w:vertAlign w:val="superscript"/>
              </w:rPr>
              <w:t>2</w:t>
            </w:r>
            <w:proofErr w:type="gramEnd"/>
            <w:r w:rsidRPr="00D76437">
              <w:t xml:space="preserve"> 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Размер обеспечения заявки по позиции, руб.:   (гр.3*гр.5)*5%</w:t>
            </w:r>
          </w:p>
        </w:tc>
        <w:tc>
          <w:tcPr>
            <w:tcW w:w="2407" w:type="dxa"/>
            <w:tcBorders>
              <w:top w:val="single" w:sz="4" w:space="0" w:color="auto"/>
              <w:left w:val="nil"/>
              <w:bottom w:val="single" w:sz="4" w:space="0" w:color="auto"/>
              <w:right w:val="single" w:sz="4" w:space="0" w:color="auto"/>
            </w:tcBorders>
            <w:shd w:val="clear" w:color="auto" w:fill="auto"/>
            <w:hideMark/>
          </w:tcPr>
          <w:p w:rsidR="00BE5D01" w:rsidRPr="00D76437" w:rsidRDefault="00BE5D01" w:rsidP="00D76437">
            <w:pPr>
              <w:jc w:val="center"/>
            </w:pPr>
            <w:r w:rsidRPr="00D76437">
              <w:t>Размер обеспечения обязательств: 0,5*(гр.3*гр.5)</w:t>
            </w:r>
          </w:p>
        </w:tc>
      </w:tr>
      <w:tr w:rsidR="00BE5D01" w:rsidRPr="00CE20C2" w:rsidTr="0091073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2</w:t>
            </w:r>
          </w:p>
        </w:tc>
        <w:tc>
          <w:tcPr>
            <w:tcW w:w="211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6</w:t>
            </w:r>
          </w:p>
        </w:tc>
        <w:tc>
          <w:tcPr>
            <w:tcW w:w="2407" w:type="dxa"/>
            <w:tcBorders>
              <w:top w:val="nil"/>
              <w:left w:val="nil"/>
              <w:bottom w:val="single" w:sz="4" w:space="0" w:color="auto"/>
              <w:right w:val="single" w:sz="4" w:space="0" w:color="auto"/>
            </w:tcBorders>
            <w:shd w:val="clear" w:color="auto" w:fill="auto"/>
            <w:vAlign w:val="center"/>
            <w:hideMark/>
          </w:tcPr>
          <w:p w:rsidR="00BE5D01" w:rsidRPr="00CE20C2" w:rsidRDefault="00D76437" w:rsidP="00D95777">
            <w:pPr>
              <w:jc w:val="center"/>
              <w:rPr>
                <w:sz w:val="24"/>
                <w:szCs w:val="24"/>
              </w:rPr>
            </w:pPr>
            <w:r>
              <w:rPr>
                <w:sz w:val="24"/>
                <w:szCs w:val="24"/>
              </w:rPr>
              <w:t>7</w:t>
            </w:r>
          </w:p>
        </w:tc>
      </w:tr>
      <w:tr w:rsidR="00D76437" w:rsidRPr="00CE20C2" w:rsidTr="00BC506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7A6B67">
            <w:r w:rsidRPr="00C36302">
              <w:t>1</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D76437" w:rsidRPr="00C36302" w:rsidRDefault="00D76437" w:rsidP="007A6B67">
            <w:r w:rsidRPr="00C36302">
              <w:t xml:space="preserve">Волгоградская область </w:t>
            </w:r>
            <w:proofErr w:type="spellStart"/>
            <w:r w:rsidRPr="00C36302">
              <w:t>Светлоярский</w:t>
            </w:r>
            <w:proofErr w:type="spellEnd"/>
            <w:r w:rsidRPr="00C36302">
              <w:t xml:space="preserve"> район     п. </w:t>
            </w:r>
            <w:proofErr w:type="spellStart"/>
            <w:r w:rsidRPr="00C36302">
              <w:t>Краснофлотск</w:t>
            </w:r>
            <w:proofErr w:type="spellEnd"/>
            <w:r w:rsidRPr="00C36302">
              <w:t>, д. 71</w:t>
            </w:r>
          </w:p>
        </w:tc>
        <w:tc>
          <w:tcPr>
            <w:tcW w:w="2112"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BC5064">
            <w:pPr>
              <w:jc w:val="center"/>
            </w:pPr>
            <w:r w:rsidRPr="00C36302">
              <w:t>631,6</w:t>
            </w:r>
          </w:p>
        </w:tc>
        <w:tc>
          <w:tcPr>
            <w:tcW w:w="1817"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BC5064">
            <w:pPr>
              <w:jc w:val="center"/>
            </w:pPr>
            <w:r w:rsidRPr="00C36302">
              <w:t>181749,22</w:t>
            </w:r>
          </w:p>
        </w:tc>
        <w:tc>
          <w:tcPr>
            <w:tcW w:w="1502" w:type="dxa"/>
            <w:tcBorders>
              <w:top w:val="single" w:sz="4" w:space="0" w:color="auto"/>
              <w:left w:val="single" w:sz="4" w:space="0" w:color="auto"/>
              <w:bottom w:val="single" w:sz="4" w:space="0" w:color="auto"/>
              <w:right w:val="single" w:sz="4" w:space="0" w:color="auto"/>
            </w:tcBorders>
            <w:shd w:val="clear" w:color="auto" w:fill="auto"/>
            <w:noWrap/>
          </w:tcPr>
          <w:p w:rsidR="00D76437" w:rsidRPr="00C36302" w:rsidRDefault="00D76437" w:rsidP="00BC5064">
            <w:pPr>
              <w:jc w:val="center"/>
            </w:pPr>
            <w:r>
              <w:t>23,98</w:t>
            </w:r>
          </w:p>
        </w:tc>
        <w:tc>
          <w:tcPr>
            <w:tcW w:w="1790" w:type="dxa"/>
            <w:tcBorders>
              <w:top w:val="single" w:sz="4" w:space="0" w:color="auto"/>
              <w:left w:val="single" w:sz="4" w:space="0" w:color="auto"/>
              <w:bottom w:val="single" w:sz="4" w:space="0" w:color="auto"/>
              <w:right w:val="single" w:sz="4" w:space="0" w:color="auto"/>
            </w:tcBorders>
            <w:shd w:val="clear" w:color="auto" w:fill="auto"/>
            <w:noWrap/>
          </w:tcPr>
          <w:p w:rsidR="00D76437" w:rsidRDefault="00D76437" w:rsidP="00BC5064">
            <w:pPr>
              <w:jc w:val="center"/>
            </w:pPr>
            <w:r>
              <w:t>757,29</w:t>
            </w:r>
          </w:p>
        </w:tc>
        <w:tc>
          <w:tcPr>
            <w:tcW w:w="2407" w:type="dxa"/>
            <w:tcBorders>
              <w:top w:val="single" w:sz="4" w:space="0" w:color="auto"/>
              <w:left w:val="single" w:sz="4" w:space="0" w:color="auto"/>
              <w:bottom w:val="single" w:sz="4" w:space="0" w:color="auto"/>
              <w:right w:val="single" w:sz="4" w:space="0" w:color="auto"/>
            </w:tcBorders>
            <w:shd w:val="clear" w:color="auto" w:fill="auto"/>
            <w:noWrap/>
          </w:tcPr>
          <w:p w:rsidR="00D76437" w:rsidRDefault="00D76437" w:rsidP="00BC5064">
            <w:pPr>
              <w:jc w:val="center"/>
            </w:pPr>
            <w:r>
              <w:t>7572,88</w:t>
            </w:r>
          </w:p>
        </w:tc>
      </w:tr>
    </w:tbl>
    <w:p w:rsidR="00952B9E" w:rsidRDefault="00952B9E" w:rsidP="00952B9E">
      <w:pPr>
        <w:tabs>
          <w:tab w:val="left" w:pos="426"/>
        </w:tabs>
        <w:jc w:val="both"/>
      </w:pPr>
    </w:p>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886659" w:rsidRDefault="00952B9E" w:rsidP="00952B9E">
      <w:pPr>
        <w:widowControl w:val="0"/>
        <w:autoSpaceDE w:val="0"/>
        <w:autoSpaceDN w:val="0"/>
        <w:adjustRightInd w:val="0"/>
        <w:jc w:val="center"/>
        <w:rPr>
          <w:sz w:val="22"/>
          <w:szCs w:val="22"/>
        </w:rPr>
      </w:pPr>
      <w:r w:rsidRPr="00886659">
        <w:rPr>
          <w:sz w:val="22"/>
          <w:szCs w:val="22"/>
        </w:rPr>
        <w:t xml:space="preserve">Проект договора управления многоквартирным домом, </w:t>
      </w:r>
    </w:p>
    <w:p w:rsidR="008D54AD" w:rsidRPr="00886659" w:rsidRDefault="00952B9E" w:rsidP="00952B9E">
      <w:pPr>
        <w:widowControl w:val="0"/>
        <w:autoSpaceDE w:val="0"/>
        <w:autoSpaceDN w:val="0"/>
        <w:adjustRightInd w:val="0"/>
        <w:jc w:val="center"/>
        <w:rPr>
          <w:sz w:val="22"/>
          <w:szCs w:val="22"/>
        </w:rPr>
      </w:pPr>
      <w:proofErr w:type="gramStart"/>
      <w:r w:rsidRPr="00886659">
        <w:rPr>
          <w:sz w:val="22"/>
          <w:szCs w:val="22"/>
        </w:rPr>
        <w:t>расположенн</w:t>
      </w:r>
      <w:r w:rsidR="008D54AD" w:rsidRPr="00886659">
        <w:rPr>
          <w:sz w:val="22"/>
          <w:szCs w:val="22"/>
        </w:rPr>
        <w:t>ым</w:t>
      </w:r>
      <w:proofErr w:type="gramEnd"/>
      <w:r w:rsidR="00AC5975" w:rsidRPr="00886659">
        <w:rPr>
          <w:sz w:val="22"/>
          <w:szCs w:val="22"/>
        </w:rPr>
        <w:t xml:space="preserve"> по адресу: Волгоградская область, Светлоярский район,</w:t>
      </w:r>
    </w:p>
    <w:p w:rsidR="00910732" w:rsidRPr="00886659" w:rsidRDefault="00910732" w:rsidP="00910732">
      <w:pPr>
        <w:keepNext/>
        <w:keepLines/>
        <w:widowControl w:val="0"/>
        <w:suppressLineNumbers/>
        <w:suppressAutoHyphens/>
        <w:jc w:val="center"/>
        <w:rPr>
          <w:sz w:val="22"/>
          <w:szCs w:val="22"/>
        </w:rPr>
      </w:pPr>
      <w:r w:rsidRPr="00886659">
        <w:rPr>
          <w:sz w:val="22"/>
          <w:szCs w:val="22"/>
        </w:rPr>
        <w:t xml:space="preserve">п. </w:t>
      </w:r>
      <w:proofErr w:type="spellStart"/>
      <w:r w:rsidRPr="00886659">
        <w:rPr>
          <w:sz w:val="22"/>
          <w:szCs w:val="22"/>
        </w:rPr>
        <w:t>Краснофлотск</w:t>
      </w:r>
      <w:proofErr w:type="spellEnd"/>
      <w:r w:rsidRPr="00886659">
        <w:rPr>
          <w:sz w:val="22"/>
          <w:szCs w:val="22"/>
        </w:rPr>
        <w:t xml:space="preserve">, д. № </w:t>
      </w:r>
      <w:r w:rsidR="00E56B59" w:rsidRPr="00886659">
        <w:rPr>
          <w:sz w:val="22"/>
          <w:szCs w:val="22"/>
        </w:rPr>
        <w:t>71</w:t>
      </w:r>
    </w:p>
    <w:p w:rsidR="00952B9E" w:rsidRPr="00C941B4" w:rsidRDefault="00910732" w:rsidP="00952B9E">
      <w:pPr>
        <w:widowControl w:val="0"/>
        <w:autoSpaceDE w:val="0"/>
        <w:autoSpaceDN w:val="0"/>
        <w:adjustRightInd w:val="0"/>
        <w:jc w:val="center"/>
        <w:rPr>
          <w:sz w:val="22"/>
          <w:szCs w:val="22"/>
        </w:rPr>
      </w:pPr>
      <w:r>
        <w:rPr>
          <w:sz w:val="22"/>
          <w:szCs w:val="22"/>
        </w:rPr>
        <w:t xml:space="preserve"> </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 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r w:rsidR="00BD37E8">
        <w:rPr>
          <w:rFonts w:ascii="Times New Roman" w:hAnsi="Times New Roman" w:cs="Times New Roman"/>
          <w:sz w:val="22"/>
          <w:szCs w:val="22"/>
        </w:rPr>
        <w:t>_____________________________________________________________________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(Ф.И.О., должность представителя,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действующего</w:t>
      </w:r>
      <w:proofErr w:type="gramEnd"/>
      <w:r w:rsidRPr="00C941B4">
        <w:rPr>
          <w:rFonts w:ascii="Times New Roman" w:hAnsi="Times New Roman" w:cs="Times New Roman"/>
          <w:sz w:val="22"/>
          <w:szCs w:val="22"/>
        </w:rPr>
        <w:t xml:space="preserve"> на основании 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w:t>
      </w:r>
      <w:r w:rsidR="00BD37E8">
        <w:rPr>
          <w:rFonts w:ascii="Times New Roman" w:hAnsi="Times New Roman" w:cs="Times New Roman"/>
          <w:sz w:val="22"/>
          <w:szCs w:val="22"/>
        </w:rPr>
        <w:t>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 xml:space="preserve">                                          (учредительные документы/доверенность)</w:t>
      </w:r>
    </w:p>
    <w:p w:rsidR="00910732" w:rsidRDefault="00952B9E" w:rsidP="00910732">
      <w:pPr>
        <w:widowControl w:val="0"/>
        <w:autoSpaceDE w:val="0"/>
        <w:autoSpaceDN w:val="0"/>
        <w:adjustRightInd w:val="0"/>
        <w:ind w:firstLine="540"/>
        <w:jc w:val="both"/>
        <w:rPr>
          <w:sz w:val="22"/>
          <w:szCs w:val="22"/>
        </w:rPr>
      </w:pPr>
      <w:r w:rsidRPr="00C941B4">
        <w:rPr>
          <w:sz w:val="22"/>
          <w:szCs w:val="22"/>
        </w:rPr>
        <w:t>с одной стороны, и собственники помещений в многоквартирном доме (далее – Собственники) № ____ по ул. __________________</w:t>
      </w:r>
      <w:r w:rsidR="00910732">
        <w:rPr>
          <w:sz w:val="22"/>
          <w:szCs w:val="22"/>
        </w:rPr>
        <w:t>_________________________</w:t>
      </w:r>
      <w:r w:rsidRPr="00C941B4">
        <w:rPr>
          <w:sz w:val="22"/>
          <w:szCs w:val="22"/>
        </w:rPr>
        <w:t>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Pr="00C941B4">
        <w:rPr>
          <w:sz w:val="22"/>
          <w:szCs w:val="22"/>
        </w:rPr>
        <w:t>___</w:t>
      </w:r>
      <w:r w:rsidR="00BD37E8">
        <w:rPr>
          <w:sz w:val="22"/>
          <w:szCs w:val="22"/>
        </w:rPr>
        <w:t xml:space="preserve">______          </w:t>
      </w:r>
      <w:r w:rsidRPr="00C941B4">
        <w:rPr>
          <w:sz w:val="22"/>
          <w:szCs w:val="22"/>
        </w:rPr>
        <w:t>(далее - Договор) на основани</w:t>
      </w:r>
      <w:r w:rsidR="00910732">
        <w:rPr>
          <w:sz w:val="22"/>
          <w:szCs w:val="22"/>
        </w:rPr>
        <w:t>и _______</w:t>
      </w:r>
      <w:r w:rsidRPr="00C941B4">
        <w:rPr>
          <w:sz w:val="22"/>
          <w:szCs w:val="22"/>
        </w:rPr>
        <w:t>_______________________________</w:t>
      </w:r>
      <w:r w:rsidR="00910732">
        <w:rPr>
          <w:sz w:val="22"/>
          <w:szCs w:val="22"/>
        </w:rPr>
        <w:t>_______</w:t>
      </w:r>
      <w:r w:rsidRPr="00C941B4">
        <w:rPr>
          <w:sz w:val="22"/>
          <w:szCs w:val="22"/>
        </w:rPr>
        <w:t xml:space="preserve">_________о </w:t>
      </w:r>
    </w:p>
    <w:p w:rsidR="00910732" w:rsidRPr="00910732" w:rsidRDefault="00910732" w:rsidP="00910732">
      <w:pPr>
        <w:widowControl w:val="0"/>
        <w:autoSpaceDE w:val="0"/>
        <w:autoSpaceDN w:val="0"/>
        <w:adjustRightInd w:val="0"/>
        <w:ind w:firstLine="540"/>
        <w:jc w:val="center"/>
        <w:rPr>
          <w:sz w:val="16"/>
          <w:szCs w:val="16"/>
        </w:rPr>
      </w:pPr>
      <w:r w:rsidRPr="00C941B4">
        <w:rPr>
          <w:sz w:val="22"/>
          <w:szCs w:val="22"/>
        </w:rPr>
        <w:t>(</w:t>
      </w:r>
      <w:r w:rsidRPr="00910732">
        <w:rPr>
          <w:sz w:val="16"/>
          <w:szCs w:val="16"/>
        </w:rPr>
        <w:t>реквизиты протокола общего собрания, решения конкурсной комиссии и т.п.)</w:t>
      </w:r>
    </w:p>
    <w:p w:rsidR="00952B9E" w:rsidRPr="00C941B4" w:rsidRDefault="00952B9E" w:rsidP="00952B9E">
      <w:pPr>
        <w:autoSpaceDE w:val="0"/>
        <w:autoSpaceDN w:val="0"/>
        <w:adjustRightInd w:val="0"/>
        <w:jc w:val="both"/>
        <w:rPr>
          <w:sz w:val="22"/>
          <w:szCs w:val="22"/>
        </w:rPr>
      </w:pPr>
      <w:proofErr w:type="gramStart"/>
      <w:r w:rsidRPr="00C941B4">
        <w:rPr>
          <w:sz w:val="22"/>
          <w:szCs w:val="22"/>
        </w:rPr>
        <w:t>нижеследующем</w:t>
      </w:r>
      <w:proofErr w:type="gramEnd"/>
      <w:r w:rsidRPr="00C941B4">
        <w:rPr>
          <w:sz w:val="22"/>
          <w:szCs w:val="22"/>
        </w:rPr>
        <w:t>.</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49"/>
      <w:bookmarkEnd w:id="1"/>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2" w:name="Par78"/>
      <w:bookmarkEnd w:id="2"/>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Оценка технического состояния МКД проводится при обязательном участии одного из 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В целях подтверждения необходимости оказания услуг и выполнения работ, предусмотренных проектом перечня услуг и работ Собственников, </w:t>
      </w:r>
      <w:proofErr w:type="gramStart"/>
      <w:r w:rsidRPr="00C941B4">
        <w:rPr>
          <w:sz w:val="22"/>
          <w:szCs w:val="22"/>
        </w:rPr>
        <w:t>обязана</w:t>
      </w:r>
      <w:proofErr w:type="gramEnd"/>
      <w:r w:rsidRPr="00C941B4">
        <w:rPr>
          <w:sz w:val="22"/>
          <w:szCs w:val="22"/>
        </w:rPr>
        <w:t xml:space="preserve">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w:t>
      </w:r>
      <w:proofErr w:type="gramEnd"/>
      <w:r w:rsidRPr="00C941B4">
        <w:rPr>
          <w:sz w:val="22"/>
          <w:szCs w:val="22"/>
        </w:rPr>
        <w:t xml:space="preserve"> В случае отсутствия указанны</w:t>
      </w:r>
      <w:r w:rsidR="00E56B59">
        <w:rPr>
          <w:sz w:val="22"/>
          <w:szCs w:val="22"/>
        </w:rPr>
        <w:t xml:space="preserve">х лиц, Управляющая организация </w:t>
      </w:r>
      <w:r w:rsidRPr="00C941B4">
        <w:rPr>
          <w:sz w:val="22"/>
          <w:szCs w:val="22"/>
        </w:rPr>
        <w:t xml:space="preserve">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w:t>
      </w:r>
      <w:r w:rsidRPr="00C941B4">
        <w:rPr>
          <w:sz w:val="22"/>
          <w:szCs w:val="22"/>
        </w:rPr>
        <w:lastRenderedPageBreak/>
        <w:t xml:space="preserve">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C941B4">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C941B4">
        <w:rPr>
          <w:sz w:val="22"/>
          <w:szCs w:val="22"/>
        </w:rPr>
        <w:t xml:space="preserve">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 xml:space="preserve">в многоквартирных домах и жилых домов. Перечень предоставляемых Управляющей организацией коммунальных услуг приводится в Приложении № 3. </w:t>
      </w:r>
      <w:proofErr w:type="gramStart"/>
      <w:r w:rsidRPr="00C941B4">
        <w:rPr>
          <w:sz w:val="22"/>
          <w:szCs w:val="22"/>
        </w:rPr>
        <w:t xml:space="preserve">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w:t>
      </w:r>
      <w:r w:rsidRPr="00C941B4">
        <w:rPr>
          <w:sz w:val="22"/>
          <w:szCs w:val="22"/>
        </w:rPr>
        <w:lastRenderedPageBreak/>
        <w:t>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w:t>
      </w:r>
      <w:proofErr w:type="gramEnd"/>
      <w:r w:rsidRPr="00C941B4">
        <w:rPr>
          <w:sz w:val="22"/>
          <w:szCs w:val="22"/>
        </w:rPr>
        <w:t xml:space="preserve">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w:t>
      </w:r>
      <w:proofErr w:type="gramStart"/>
      <w:r w:rsidRPr="00C941B4">
        <w:rPr>
          <w:sz w:val="22"/>
          <w:szCs w:val="22"/>
        </w:rPr>
        <w:t>за</w:t>
      </w:r>
      <w:proofErr w:type="gramEnd"/>
      <w:r w:rsidRPr="00C941B4">
        <w:rPr>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2.1.19. Принимать и рассматривать обращения любого из Собственников и пользователей </w:t>
      </w:r>
      <w:r w:rsidRPr="00C941B4">
        <w:rPr>
          <w:sz w:val="22"/>
          <w:szCs w:val="22"/>
        </w:rPr>
        <w:lastRenderedPageBreak/>
        <w:t>помещений в многоквартирном доме в порядке, предусмотренном законодательством РФ или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3" w:name="Par97"/>
      <w:bookmarkEnd w:id="3"/>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4" w:name="Par4"/>
      <w:bookmarkEnd w:id="4"/>
      <w:r w:rsidRPr="00C941B4">
        <w:rPr>
          <w:sz w:val="22"/>
          <w:szCs w:val="22"/>
        </w:rPr>
        <w:t xml:space="preserve">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Pr="00C941B4">
        <w:rPr>
          <w:sz w:val="22"/>
          <w:szCs w:val="22"/>
        </w:rPr>
        <w:t>с даты расторжения</w:t>
      </w:r>
      <w:proofErr w:type="gramEnd"/>
      <w:r w:rsidRPr="00C941B4">
        <w:rPr>
          <w:sz w:val="22"/>
          <w:szCs w:val="22"/>
        </w:rPr>
        <w:t xml:space="preserve">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w:t>
      </w:r>
      <w:proofErr w:type="gramStart"/>
      <w:r w:rsidRPr="00C941B4">
        <w:rPr>
          <w:sz w:val="22"/>
          <w:szCs w:val="22"/>
        </w:rPr>
        <w:t>С даты прекращения</w:t>
      </w:r>
      <w:proofErr w:type="gramEnd"/>
      <w:r w:rsidRPr="00C941B4">
        <w:rPr>
          <w:sz w:val="22"/>
          <w:szCs w:val="22"/>
        </w:rPr>
        <w:t xml:space="preserve">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w:t>
      </w:r>
      <w:r w:rsidRPr="00C941B4">
        <w:rPr>
          <w:sz w:val="22"/>
          <w:szCs w:val="22"/>
        </w:rPr>
        <w:lastRenderedPageBreak/>
        <w:t>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5" w:name="Par114"/>
      <w:bookmarkEnd w:id="5"/>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6" w:name="Par119"/>
      <w:bookmarkEnd w:id="6"/>
      <w:r w:rsidRPr="00C941B4">
        <w:rPr>
          <w:sz w:val="22"/>
          <w:szCs w:val="22"/>
        </w:rPr>
        <w:lastRenderedPageBreak/>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7" w:name="Par121"/>
      <w:bookmarkEnd w:id="7"/>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8" w:name="Par132"/>
      <w:bookmarkEnd w:id="8"/>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C941B4">
        <w:rPr>
          <w:sz w:val="22"/>
          <w:szCs w:val="22"/>
        </w:rPr>
        <w:t>с даты обращения</w:t>
      </w:r>
      <w:proofErr w:type="gramEnd"/>
      <w:r w:rsidRPr="00C941B4">
        <w:rPr>
          <w:sz w:val="22"/>
          <w:szCs w:val="22"/>
        </w:rPr>
        <w:t>:</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lastRenderedPageBreak/>
        <w:t>-</w:t>
      </w:r>
      <w:r w:rsidRPr="00C941B4">
        <w:rPr>
          <w:sz w:val="22"/>
          <w:szCs w:val="22"/>
        </w:rPr>
        <w:tab/>
        <w:t>в снятии показаний коллективных (общедомовых) приборов учета коммунальных 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4. Порядок определения цены договора, размера платы </w:t>
      </w:r>
      <w:proofErr w:type="gramStart"/>
      <w:r w:rsidRPr="00C941B4">
        <w:rPr>
          <w:sz w:val="22"/>
          <w:szCs w:val="22"/>
        </w:rPr>
        <w:t>за</w:t>
      </w:r>
      <w:proofErr w:type="gramEnd"/>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w:t>
      </w:r>
      <w:proofErr w:type="gramStart"/>
      <w:r w:rsidRPr="00C941B4">
        <w:rPr>
          <w:sz w:val="22"/>
          <w:szCs w:val="22"/>
        </w:rPr>
        <w:t>помещения</w:t>
      </w:r>
      <w:proofErr w:type="gramEnd"/>
      <w:r w:rsidRPr="00C941B4">
        <w:rPr>
          <w:sz w:val="22"/>
          <w:szCs w:val="22"/>
        </w:rPr>
        <w:t xml:space="preserve">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9" w:name="Par134"/>
      <w:bookmarkEnd w:id="9"/>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w:t>
      </w:r>
      <w:r w:rsidRPr="00C941B4">
        <w:rPr>
          <w:sz w:val="22"/>
          <w:szCs w:val="22"/>
        </w:rPr>
        <w:lastRenderedPageBreak/>
        <w:t>периодичность и (или) график (сроки) оказания, в том числе с указанием на стоимость услуг и работ, выполняемых</w:t>
      </w:r>
      <w:proofErr w:type="gramEnd"/>
      <w:r w:rsidRPr="00C941B4">
        <w:rPr>
          <w:sz w:val="22"/>
          <w:szCs w:val="22"/>
        </w:rPr>
        <w:t xml:space="preserve">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 xml:space="preserve">жилого помещения </w:t>
      </w:r>
      <w:proofErr w:type="gramStart"/>
      <w:r w:rsidRPr="00C727AF">
        <w:rPr>
          <w:sz w:val="22"/>
          <w:szCs w:val="22"/>
        </w:rPr>
        <w:t>для</w:t>
      </w:r>
      <w:proofErr w:type="gramEnd"/>
      <w:r w:rsidRPr="00C727AF">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C727AF">
        <w:rPr>
          <w:sz w:val="22"/>
          <w:szCs w:val="22"/>
        </w:rPr>
        <w:t>позднее</w:t>
      </w:r>
      <w:proofErr w:type="gramEnd"/>
      <w:r w:rsidRPr="00C727AF">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C727AF">
        <w:rPr>
          <w:sz w:val="22"/>
          <w:szCs w:val="22"/>
        </w:rPr>
        <w:t>перерывами, превышающими установленную продолжительность производится</w:t>
      </w:r>
      <w:proofErr w:type="gramEnd"/>
      <w:r w:rsidRPr="00C727AF">
        <w:rPr>
          <w:sz w:val="22"/>
          <w:szCs w:val="22"/>
        </w:rPr>
        <w:t xml:space="preserve">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C727AF">
        <w:rPr>
          <w:sz w:val="22"/>
          <w:szCs w:val="22"/>
        </w:rPr>
        <w:t>порядке</w:t>
      </w:r>
      <w:proofErr w:type="gramEnd"/>
      <w:r w:rsidRPr="00C727AF">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0" w:name="Par141"/>
      <w:bookmarkEnd w:id="10"/>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5.2. Управляющая организация несет ответственность по настоящему Договору в объеме </w:t>
      </w:r>
      <w:r w:rsidRPr="00C727AF">
        <w:rPr>
          <w:sz w:val="22"/>
          <w:szCs w:val="22"/>
        </w:rPr>
        <w:lastRenderedPageBreak/>
        <w:t>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1" w:name="Par152"/>
      <w:bookmarkEnd w:id="11"/>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2" w:name="Par159"/>
      <w:bookmarkEnd w:id="12"/>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3" w:name="Par161"/>
      <w:bookmarkEnd w:id="13"/>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7.2. Управляющая организация не вправе в одностороннем порядке изменить условия Договора или 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w:t>
      </w:r>
      <w:proofErr w:type="gramStart"/>
      <w:r w:rsidRPr="00C941B4">
        <w:rPr>
          <w:sz w:val="22"/>
          <w:szCs w:val="22"/>
        </w:rPr>
        <w:t>может быть досрочно расторгнут</w:t>
      </w:r>
      <w:proofErr w:type="gramEnd"/>
      <w:r w:rsidRPr="00C941B4">
        <w:rPr>
          <w:sz w:val="22"/>
          <w:szCs w:val="22"/>
        </w:rPr>
        <w:t xml:space="preserve"> по инициативе Собственников. </w:t>
      </w:r>
      <w:proofErr w:type="gramStart"/>
      <w:r w:rsidRPr="00C941B4">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C941B4">
        <w:rPr>
          <w:sz w:val="22"/>
          <w:szCs w:val="22"/>
        </w:rPr>
        <w:t xml:space="preserve">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7.4. Договор </w:t>
      </w:r>
      <w:proofErr w:type="gramStart"/>
      <w:r w:rsidRPr="00C941B4">
        <w:rPr>
          <w:sz w:val="22"/>
          <w:szCs w:val="22"/>
        </w:rPr>
        <w:t>может быть досрочно расторгнут</w:t>
      </w:r>
      <w:proofErr w:type="gramEnd"/>
      <w:r w:rsidRPr="00C941B4">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4" w:name="Par168"/>
      <w:bookmarkEnd w:id="14"/>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5" w:name="Par173"/>
      <w:bookmarkEnd w:id="15"/>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8.4. Настоящий Договор составлен в трех экземплярах, имеющих равную юридическую силу. Один экземпляр подлежит хранению у собственника квартиры № _________ в МКД </w:t>
      </w:r>
      <w:r w:rsidRPr="00C941B4">
        <w:rPr>
          <w:sz w:val="22"/>
          <w:szCs w:val="22"/>
        </w:rPr>
        <w:lastRenderedPageBreak/>
        <w:t>(председателя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w:t>
      </w:r>
      <w:r w:rsidR="00BD37E8">
        <w:rPr>
          <w:rFonts w:ascii="Times New Roman" w:hAnsi="Times New Roman" w:cs="Times New Roman"/>
          <w:sz w:val="22"/>
          <w:szCs w:val="22"/>
        </w:rPr>
        <w:t>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Кор. счет</w:t>
      </w:r>
      <w:proofErr w:type="gramEnd"/>
      <w:r w:rsidRPr="00C941B4">
        <w:rPr>
          <w:rFonts w:ascii="Times New Roman" w:hAnsi="Times New Roman" w:cs="Times New Roman"/>
          <w:sz w:val="22"/>
          <w:szCs w:val="22"/>
        </w:rPr>
        <w:t xml:space="preserve">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2977"/>
        <w:gridCol w:w="2126"/>
      </w:tblGrid>
      <w:tr w:rsidR="00952B9E" w:rsidRPr="005B2778" w:rsidTr="00990DE1">
        <w:trPr>
          <w:cantSplit/>
          <w:trHeight w:val="1134"/>
        </w:trPr>
        <w:tc>
          <w:tcPr>
            <w:tcW w:w="3085" w:type="dxa"/>
            <w:vAlign w:val="center"/>
          </w:tcPr>
          <w:p w:rsidR="00952B9E" w:rsidRPr="005B2778" w:rsidRDefault="00952B9E" w:rsidP="006E6A01">
            <w:pPr>
              <w:widowControl w:val="0"/>
              <w:autoSpaceDE w:val="0"/>
              <w:autoSpaceDN w:val="0"/>
              <w:adjustRightInd w:val="0"/>
              <w:jc w:val="center"/>
              <w:outlineLvl w:val="1"/>
              <w:rPr>
                <w:b/>
              </w:rPr>
            </w:pPr>
            <w:bookmarkStart w:id="16" w:name="Par220"/>
            <w:bookmarkEnd w:id="16"/>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2977" w:type="dxa"/>
            <w:vAlign w:val="center"/>
          </w:tcPr>
          <w:p w:rsidR="00952B9E" w:rsidRPr="005B2778" w:rsidRDefault="00952B9E" w:rsidP="006E6A01">
            <w:pPr>
              <w:widowControl w:val="0"/>
              <w:autoSpaceDE w:val="0"/>
              <w:autoSpaceDN w:val="0"/>
              <w:adjustRightInd w:val="0"/>
              <w:jc w:val="center"/>
              <w:outlineLvl w:val="1"/>
              <w:rPr>
                <w:b/>
              </w:rPr>
            </w:pPr>
            <w:r w:rsidRPr="005B2778">
              <w:rPr>
                <w:b/>
              </w:rPr>
              <w:t xml:space="preserve">Размер площади помещения в МКД, находящегося в собственности, в том числе </w:t>
            </w:r>
            <w:proofErr w:type="gramStart"/>
            <w:r w:rsidRPr="005B2778">
              <w:rPr>
                <w:b/>
              </w:rPr>
              <w:t>жилая</w:t>
            </w:r>
            <w:proofErr w:type="gramEnd"/>
          </w:p>
        </w:tc>
        <w:tc>
          <w:tcPr>
            <w:tcW w:w="2126"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w:t>
      </w:r>
    </w:p>
    <w:p w:rsidR="00910732" w:rsidRDefault="00952B9E" w:rsidP="004B2928">
      <w:pPr>
        <w:widowControl w:val="0"/>
        <w:autoSpaceDE w:val="0"/>
        <w:autoSpaceDN w:val="0"/>
        <w:adjustRightInd w:val="0"/>
        <w:jc w:val="right"/>
        <w:outlineLvl w:val="1"/>
        <w:rPr>
          <w:sz w:val="22"/>
          <w:szCs w:val="22"/>
        </w:rPr>
      </w:pPr>
      <w:r>
        <w:rPr>
          <w:sz w:val="22"/>
          <w:szCs w:val="22"/>
        </w:rPr>
        <w:t xml:space="preserve"> </w:t>
      </w:r>
      <w:r w:rsidR="00910732">
        <w:rPr>
          <w:sz w:val="22"/>
          <w:szCs w:val="22"/>
        </w:rPr>
        <w:t xml:space="preserve">Волгоградская область, </w:t>
      </w:r>
    </w:p>
    <w:p w:rsidR="00910732" w:rsidRDefault="00910732" w:rsidP="004B2928">
      <w:pPr>
        <w:widowControl w:val="0"/>
        <w:autoSpaceDE w:val="0"/>
        <w:autoSpaceDN w:val="0"/>
        <w:adjustRightInd w:val="0"/>
        <w:jc w:val="right"/>
        <w:outlineLvl w:val="1"/>
        <w:rPr>
          <w:sz w:val="22"/>
          <w:szCs w:val="22"/>
        </w:rPr>
      </w:pPr>
      <w:r>
        <w:rPr>
          <w:sz w:val="22"/>
          <w:szCs w:val="22"/>
        </w:rPr>
        <w:t xml:space="preserve">Светлоярский район, </w:t>
      </w:r>
    </w:p>
    <w:p w:rsidR="00952B9E" w:rsidRDefault="00910732" w:rsidP="004B2928">
      <w:pPr>
        <w:widowControl w:val="0"/>
        <w:autoSpaceDE w:val="0"/>
        <w:autoSpaceDN w:val="0"/>
        <w:adjustRightInd w:val="0"/>
        <w:jc w:val="right"/>
        <w:outlineLvl w:val="1"/>
        <w:rPr>
          <w:sz w:val="22"/>
          <w:szCs w:val="22"/>
        </w:rPr>
      </w:pPr>
      <w:r>
        <w:rPr>
          <w:sz w:val="22"/>
          <w:szCs w:val="22"/>
        </w:rPr>
        <w:t xml:space="preserve">п. </w:t>
      </w:r>
      <w:proofErr w:type="spellStart"/>
      <w:r>
        <w:rPr>
          <w:sz w:val="22"/>
          <w:szCs w:val="22"/>
        </w:rPr>
        <w:t>Краснофлотск</w:t>
      </w:r>
      <w:proofErr w:type="spellEnd"/>
      <w:r>
        <w:rPr>
          <w:sz w:val="22"/>
          <w:szCs w:val="22"/>
        </w:rPr>
        <w:t xml:space="preserve">, д. </w:t>
      </w:r>
      <w:r w:rsidR="00E56B59">
        <w:rPr>
          <w:sz w:val="22"/>
          <w:szCs w:val="22"/>
        </w:rPr>
        <w:t>71</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952B9E" w:rsidRPr="001B79C7" w:rsidRDefault="00952B9E" w:rsidP="00BB4B83">
      <w:pPr>
        <w:widowControl w:val="0"/>
        <w:autoSpaceDE w:val="0"/>
        <w:autoSpaceDN w:val="0"/>
        <w:adjustRightInd w:val="0"/>
        <w:outlineLvl w:val="1"/>
        <w:rPr>
          <w:sz w:val="22"/>
          <w:szCs w:val="22"/>
        </w:rPr>
      </w:pPr>
    </w:p>
    <w:p w:rsidR="00D95777" w:rsidRPr="001B79C7" w:rsidRDefault="00D95777" w:rsidP="00D95777">
      <w:pPr>
        <w:widowControl w:val="0"/>
        <w:jc w:val="center"/>
        <w:rPr>
          <w:b/>
          <w:color w:val="000000"/>
          <w:sz w:val="22"/>
          <w:szCs w:val="22"/>
        </w:rPr>
      </w:pPr>
      <w:r w:rsidRPr="001B79C7">
        <w:rPr>
          <w:b/>
          <w:color w:val="000000"/>
          <w:sz w:val="22"/>
          <w:szCs w:val="22"/>
        </w:rPr>
        <w:t>СОСТАВ</w:t>
      </w:r>
    </w:p>
    <w:p w:rsidR="00D95777" w:rsidRPr="004252F3" w:rsidRDefault="00D95777" w:rsidP="00D95777">
      <w:pPr>
        <w:widowControl w:val="0"/>
        <w:jc w:val="center"/>
        <w:rPr>
          <w:b/>
          <w:color w:val="000000"/>
        </w:rPr>
      </w:pPr>
      <w:r w:rsidRPr="004252F3">
        <w:rPr>
          <w:b/>
          <w:color w:val="000000"/>
        </w:rPr>
        <w:t>общего имущества собственников помещений в многоквартирном доме</w:t>
      </w:r>
    </w:p>
    <w:p w:rsidR="00D95777" w:rsidRDefault="00D95777" w:rsidP="00D95777">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D95777" w:rsidRPr="00B05BC8" w:rsidRDefault="00D95777" w:rsidP="00D95777">
      <w:pPr>
        <w:widowControl w:val="0"/>
        <w:jc w:val="center"/>
        <w:rPr>
          <w:color w:val="000000"/>
        </w:rPr>
      </w:pPr>
    </w:p>
    <w:tbl>
      <w:tblPr>
        <w:tblW w:w="0" w:type="auto"/>
        <w:tblInd w:w="96" w:type="dxa"/>
        <w:tblLayout w:type="fixed"/>
        <w:tblLook w:val="04A0" w:firstRow="1" w:lastRow="0" w:firstColumn="1" w:lastColumn="0" w:noHBand="0" w:noVBand="1"/>
      </w:tblPr>
      <w:tblGrid>
        <w:gridCol w:w="531"/>
        <w:gridCol w:w="3122"/>
        <w:gridCol w:w="2682"/>
        <w:gridCol w:w="2608"/>
      </w:tblGrid>
      <w:tr w:rsidR="00D95777" w:rsidRPr="00B05BC8" w:rsidTr="00990DE1">
        <w:trPr>
          <w:trHeight w:val="315"/>
        </w:trPr>
        <w:tc>
          <w:tcPr>
            <w:tcW w:w="8943" w:type="dxa"/>
            <w:gridSpan w:val="4"/>
            <w:tcBorders>
              <w:top w:val="nil"/>
              <w:left w:val="nil"/>
              <w:bottom w:val="nil"/>
              <w:right w:val="nil"/>
            </w:tcBorders>
            <w:shd w:val="clear" w:color="auto" w:fill="auto"/>
            <w:noWrap/>
            <w:vAlign w:val="bottom"/>
            <w:hideMark/>
          </w:tcPr>
          <w:p w:rsidR="00D95777" w:rsidRPr="00B05BC8" w:rsidRDefault="00D95777" w:rsidP="00D95777">
            <w:pPr>
              <w:jc w:val="center"/>
            </w:pPr>
            <w:r w:rsidRPr="00B05BC8">
              <w:t>I. Общие сведения о многоквартирном доме.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B05BC8"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1531">
            <w:r w:rsidRPr="00B05BC8">
              <w:t xml:space="preserve">Адрес многоквартирного дома: Волгоградская область, </w:t>
            </w:r>
            <w:r>
              <w:t>Светлоярский район,</w:t>
            </w:r>
            <w:r w:rsidR="007E5B76">
              <w:t xml:space="preserve"> </w:t>
            </w:r>
            <w:r w:rsidR="00D91531">
              <w:t xml:space="preserve">п. </w:t>
            </w:r>
            <w:proofErr w:type="spellStart"/>
            <w:r w:rsidR="00D91531">
              <w:t>Краснофлотск</w:t>
            </w:r>
            <w:proofErr w:type="spellEnd"/>
            <w:r w:rsidR="00D91531">
              <w:t xml:space="preserve">, </w:t>
            </w:r>
            <w:r w:rsidR="00886659">
              <w:t>д. 71</w:t>
            </w:r>
          </w:p>
        </w:tc>
      </w:tr>
      <w:tr w:rsidR="00D95777" w:rsidRPr="00B05BC8" w:rsidTr="00990DE1">
        <w:trPr>
          <w:trHeight w:val="64"/>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tcPr>
          <w:p w:rsidR="00D95777" w:rsidRPr="00B05BC8" w:rsidRDefault="00D95777" w:rsidP="00D95777"/>
        </w:tc>
        <w:tc>
          <w:tcPr>
            <w:tcW w:w="2682" w:type="dxa"/>
            <w:tcBorders>
              <w:top w:val="nil"/>
              <w:left w:val="nil"/>
              <w:bottom w:val="single" w:sz="4" w:space="0" w:color="auto"/>
              <w:right w:val="nil"/>
            </w:tcBorders>
            <w:shd w:val="clear" w:color="auto" w:fill="auto"/>
            <w:vAlign w:val="center"/>
          </w:tcPr>
          <w:p w:rsidR="00D95777" w:rsidRPr="00B05BC8" w:rsidRDefault="00D95777" w:rsidP="00D95777"/>
        </w:tc>
        <w:tc>
          <w:tcPr>
            <w:tcW w:w="2608" w:type="dxa"/>
            <w:tcBorders>
              <w:top w:val="nil"/>
              <w:left w:val="nil"/>
              <w:bottom w:val="single" w:sz="4" w:space="0" w:color="auto"/>
              <w:right w:val="nil"/>
            </w:tcBorders>
            <w:shd w:val="clear" w:color="auto" w:fill="auto"/>
            <w:vAlign w:val="center"/>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BD0BAC" w:rsidRPr="00B05BC8" w:rsidRDefault="00D95777" w:rsidP="00886659">
            <w:r w:rsidRPr="00B05BC8">
              <w:t xml:space="preserve">Кадастровый номер многоквартирного дома (при его наличии) </w:t>
            </w:r>
            <w:r w:rsidR="00BD0BAC">
              <w:t>–</w:t>
            </w:r>
            <w:r w:rsidRPr="00B05BC8">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Серия, тип постройки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xml:space="preserve">Год постройки -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износа по данным государственного технического учета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фактического износа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Год последнего капитального ремонта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многоквартирного дома аварийным и подлежащим </w:t>
            </w:r>
          </w:p>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r w:rsidRPr="00B05BC8">
              <w:t xml:space="preserve"> </w:t>
            </w:r>
            <w:r w:rsidR="00886659">
              <w:t xml:space="preserve">         </w:t>
            </w:r>
            <w:r w:rsidRPr="00B05BC8">
              <w:t xml:space="preserve">сносу </w:t>
            </w:r>
            <w:r>
              <w:t>-</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w:t>
            </w:r>
          </w:p>
        </w:tc>
      </w:tr>
      <w:tr w:rsidR="00886659" w:rsidRPr="00B05BC8" w:rsidTr="006430DC">
        <w:trPr>
          <w:trHeight w:val="315"/>
        </w:trPr>
        <w:tc>
          <w:tcPr>
            <w:tcW w:w="531" w:type="dxa"/>
            <w:tcBorders>
              <w:top w:val="nil"/>
              <w:left w:val="nil"/>
              <w:bottom w:val="nil"/>
              <w:right w:val="nil"/>
            </w:tcBorders>
            <w:shd w:val="clear" w:color="auto" w:fill="auto"/>
            <w:vAlign w:val="center"/>
            <w:hideMark/>
          </w:tcPr>
          <w:p w:rsidR="00886659" w:rsidRPr="00B05BC8" w:rsidRDefault="00886659" w:rsidP="00D95777">
            <w:pPr>
              <w:jc w:val="center"/>
            </w:pPr>
            <w:r w:rsidRPr="00B05BC8">
              <w:t>10.</w:t>
            </w:r>
          </w:p>
        </w:tc>
        <w:tc>
          <w:tcPr>
            <w:tcW w:w="8412" w:type="dxa"/>
            <w:gridSpan w:val="3"/>
            <w:tcBorders>
              <w:top w:val="nil"/>
              <w:left w:val="nil"/>
              <w:bottom w:val="single" w:sz="4" w:space="0" w:color="auto"/>
              <w:right w:val="nil"/>
            </w:tcBorders>
            <w:shd w:val="clear" w:color="auto" w:fill="auto"/>
            <w:vAlign w:val="center"/>
            <w:hideMark/>
          </w:tcPr>
          <w:p w:rsidR="00886659" w:rsidRPr="00B05BC8" w:rsidRDefault="00886659" w:rsidP="00886659">
            <w:r w:rsidRPr="00B05BC8">
              <w:t>Наличие подвала (технического этажа) -</w:t>
            </w:r>
            <w:r>
              <w:t xml:space="preserve"> </w:t>
            </w:r>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Наличие цокольного этажа -</w:t>
            </w:r>
            <w:r w:rsidR="00BA63B2">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xml:space="preserve">Количество квартир </w:t>
            </w:r>
            <w:r w:rsidR="00111CC3">
              <w:t>-</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BA63B2">
            <w:r w:rsidRPr="00B05BC8">
              <w:t xml:space="preserve">Количество нежилых помещений, не входящих в состав общего имущества </w:t>
            </w:r>
            <w:r w:rsidR="00BA63B2">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всех жилых помещений в многоквартирном доме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непригодными</w:t>
            </w:r>
            <w:proofErr w:type="gramEnd"/>
            <w:r w:rsidRPr="00B05BC8">
              <w:t xml:space="preserve"> для проживания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Перечень жилых помещений, признанных непригодными для проживания (с указанием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D95777" w:rsidRPr="00C21C8E"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C21C8E" w:rsidRDefault="00D95777" w:rsidP="00D95777">
            <w:proofErr w:type="spellStart"/>
            <w:r w:rsidRPr="00C21C8E">
              <w:t>куб</w:t>
            </w:r>
            <w:proofErr w:type="gramStart"/>
            <w:r w:rsidRPr="00C21C8E">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19.</w:t>
            </w: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Площадь:</w:t>
            </w:r>
          </w:p>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многоквартирного дома с лоджиями, балконами, шкафами, коридорами и лестничными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клетками</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r w:rsidRPr="000A7AD3">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в)</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 xml:space="preserve">нежилых помещений (общая площадь нежилых помещений, не входящих в состав общего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г)</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помещений общего пользования (общая площадь нежилых помещений, не входящих в состав</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lastRenderedPageBreak/>
              <w:t>20.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шт.</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лестниц (включая межквартирные лестничные площадки)</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111CC3">
            <w:r w:rsidRPr="00B05BC8">
              <w:t> </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Уборочная площадь других помещений общего пользования (включая технические этажи,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Площадь земельного участка, входящего в состав общего имущества многоквартирного дома</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D95777" w:rsidRPr="00B05BC8" w:rsidRDefault="00D95777" w:rsidP="00141518">
            <w:r w:rsidRPr="00B05BC8">
              <w:t>Кадастровый номер земельного участка (при его наличии) -</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pPr>
              <w:jc w:val="center"/>
            </w:pPr>
            <w:r w:rsidRPr="00B05BC8">
              <w:t>II. Техническое состояние многоквартирного дома, включая пристройки.</w:t>
            </w:r>
          </w:p>
        </w:tc>
      </w:tr>
      <w:tr w:rsidR="00BA63B2" w:rsidRPr="00B05BC8" w:rsidTr="00990DE1">
        <w:trPr>
          <w:trHeight w:val="315"/>
        </w:trPr>
        <w:tc>
          <w:tcPr>
            <w:tcW w:w="531" w:type="dxa"/>
            <w:tcBorders>
              <w:top w:val="nil"/>
              <w:left w:val="nil"/>
              <w:bottom w:val="nil"/>
              <w:right w:val="nil"/>
            </w:tcBorders>
            <w:shd w:val="clear" w:color="auto" w:fill="auto"/>
            <w:hideMark/>
          </w:tcPr>
          <w:p w:rsidR="00BA63B2" w:rsidRPr="00AC4CA3" w:rsidRDefault="00BA63B2" w:rsidP="0020575E"/>
        </w:tc>
        <w:tc>
          <w:tcPr>
            <w:tcW w:w="3122" w:type="dxa"/>
            <w:tcBorders>
              <w:top w:val="nil"/>
              <w:left w:val="nil"/>
              <w:bottom w:val="nil"/>
              <w:right w:val="nil"/>
            </w:tcBorders>
            <w:shd w:val="clear" w:color="auto" w:fill="auto"/>
            <w:hideMark/>
          </w:tcPr>
          <w:p w:rsidR="00BA63B2" w:rsidRPr="00AC4CA3" w:rsidRDefault="00BA63B2" w:rsidP="0020575E"/>
        </w:tc>
        <w:tc>
          <w:tcPr>
            <w:tcW w:w="2682" w:type="dxa"/>
            <w:tcBorders>
              <w:top w:val="nil"/>
              <w:left w:val="nil"/>
              <w:bottom w:val="nil"/>
              <w:right w:val="nil"/>
            </w:tcBorders>
            <w:shd w:val="clear" w:color="auto" w:fill="auto"/>
            <w:hideMark/>
          </w:tcPr>
          <w:p w:rsidR="00BA63B2" w:rsidRPr="00AC4CA3" w:rsidRDefault="00BA63B2" w:rsidP="0020575E"/>
        </w:tc>
        <w:tc>
          <w:tcPr>
            <w:tcW w:w="2608" w:type="dxa"/>
            <w:tcBorders>
              <w:top w:val="nil"/>
              <w:left w:val="nil"/>
              <w:bottom w:val="nil"/>
              <w:right w:val="nil"/>
            </w:tcBorders>
            <w:shd w:val="clear" w:color="auto" w:fill="auto"/>
            <w:hideMark/>
          </w:tcPr>
          <w:p w:rsidR="00BA63B2" w:rsidRPr="00AC4CA3" w:rsidRDefault="00BA63B2" w:rsidP="0020575E"/>
        </w:tc>
      </w:tr>
      <w:tr w:rsidR="00BA63B2" w:rsidRPr="00B05BC8" w:rsidTr="00990DE1">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Техническое состояние элементов общего имущества многоквартирного дома</w:t>
            </w:r>
          </w:p>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Фундамент</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886659">
        <w:trPr>
          <w:trHeight w:val="481"/>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2.</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3.</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Перегородки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4.</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Перекрытия:</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чердачные</w:t>
            </w:r>
          </w:p>
        </w:tc>
        <w:tc>
          <w:tcPr>
            <w:tcW w:w="2682" w:type="dxa"/>
            <w:tcBorders>
              <w:top w:val="nil"/>
              <w:left w:val="nil"/>
              <w:bottom w:val="single" w:sz="4" w:space="0" w:color="auto"/>
              <w:right w:val="single" w:sz="4" w:space="0" w:color="auto"/>
            </w:tcBorders>
            <w:shd w:val="clear" w:color="auto" w:fill="auto"/>
          </w:tcPr>
          <w:p w:rsidR="00067F4E" w:rsidRPr="00B05BC8" w:rsidRDefault="00067F4E"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277"/>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междуэтажные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подвальные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067F4E"/>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5.</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Крыша</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6.</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Полы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7.</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Проемы:</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886659">
        <w:trPr>
          <w:trHeight w:val="25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окна</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двери</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nil"/>
              <w:right w:val="single" w:sz="4" w:space="0" w:color="auto"/>
            </w:tcBorders>
            <w:shd w:val="clear" w:color="auto" w:fill="auto"/>
          </w:tcPr>
          <w:p w:rsidR="00BA63B2" w:rsidRDefault="00BA63B2" w:rsidP="00D95777"/>
        </w:tc>
      </w:tr>
      <w:tr w:rsidR="00BA63B2" w:rsidRPr="00B05BC8" w:rsidTr="00111CC3">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8.</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tcPr>
          <w:p w:rsidR="00BA63B2" w:rsidRPr="00AC4CA3" w:rsidRDefault="00BA63B2" w:rsidP="0020575E"/>
        </w:tc>
        <w:tc>
          <w:tcPr>
            <w:tcW w:w="2608" w:type="dxa"/>
            <w:vMerge w:val="restart"/>
            <w:tcBorders>
              <w:top w:val="single" w:sz="4" w:space="0" w:color="auto"/>
              <w:left w:val="single" w:sz="4" w:space="0" w:color="auto"/>
              <w:bottom w:val="nil"/>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внутренняя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111CC3">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наружная</w:t>
            </w:r>
          </w:p>
        </w:tc>
        <w:tc>
          <w:tcPr>
            <w:tcW w:w="2682" w:type="dxa"/>
            <w:vMerge/>
            <w:tcBorders>
              <w:top w:val="nil"/>
              <w:left w:val="single" w:sz="4" w:space="0" w:color="auto"/>
              <w:bottom w:val="single" w:sz="4" w:space="0" w:color="000000"/>
              <w:right w:val="single" w:sz="4" w:space="0" w:color="auto"/>
            </w:tcBorders>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tcPr>
          <w:p w:rsidR="00BA63B2" w:rsidRPr="00B05BC8" w:rsidRDefault="00BA63B2" w:rsidP="00D95777"/>
        </w:tc>
      </w:tr>
      <w:tr w:rsidR="00BA63B2" w:rsidRPr="00B05BC8" w:rsidTr="00990DE1">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9.</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single" w:sz="4" w:space="0" w:color="auto"/>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лифт</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Default="00BA63B2" w:rsidP="00D95777"/>
        </w:tc>
      </w:tr>
      <w:tr w:rsidR="00BA63B2" w:rsidRPr="00B05BC8" w:rsidTr="008E2949">
        <w:trPr>
          <w:trHeight w:val="315"/>
        </w:trPr>
        <w:tc>
          <w:tcPr>
            <w:tcW w:w="531" w:type="dxa"/>
            <w:vMerge/>
            <w:tcBorders>
              <w:top w:val="single" w:sz="4" w:space="0" w:color="auto"/>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single" w:sz="4" w:space="0" w:color="auto"/>
              <w:left w:val="nil"/>
              <w:bottom w:val="single" w:sz="4" w:space="0" w:color="auto"/>
              <w:right w:val="single" w:sz="4" w:space="0" w:color="auto"/>
            </w:tcBorders>
            <w:shd w:val="clear" w:color="auto" w:fill="auto"/>
            <w:hideMark/>
          </w:tcPr>
          <w:p w:rsidR="00BA63B2" w:rsidRPr="00B05BC8" w:rsidRDefault="00BA63B2" w:rsidP="00D95777">
            <w:r w:rsidRPr="00AC4CA3">
              <w:t>вентиляция</w:t>
            </w:r>
          </w:p>
        </w:tc>
        <w:tc>
          <w:tcPr>
            <w:tcW w:w="2682" w:type="dxa"/>
            <w:tcBorders>
              <w:top w:val="single" w:sz="4" w:space="0" w:color="auto"/>
              <w:left w:val="nil"/>
              <w:bottom w:val="single" w:sz="4" w:space="0" w:color="auto"/>
              <w:right w:val="single" w:sz="4" w:space="0" w:color="auto"/>
            </w:tcBorders>
            <w:shd w:val="clear" w:color="auto" w:fill="auto"/>
          </w:tcPr>
          <w:p w:rsidR="00BA63B2" w:rsidRPr="00B05BC8" w:rsidRDefault="00BA63B2" w:rsidP="005D54BE"/>
        </w:tc>
        <w:tc>
          <w:tcPr>
            <w:tcW w:w="2608" w:type="dxa"/>
            <w:tcBorders>
              <w:top w:val="single" w:sz="4" w:space="0" w:color="auto"/>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(другое)</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886659">
        <w:trPr>
          <w:trHeight w:val="94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lastRenderedPageBreak/>
              <w:t>10.</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Внутридомовые инженерные коммуникации и оборудование для предоставления коммунальных услуг:</w:t>
            </w:r>
          </w:p>
        </w:tc>
        <w:tc>
          <w:tcPr>
            <w:tcW w:w="2682" w:type="dxa"/>
            <w:tcBorders>
              <w:top w:val="single" w:sz="4" w:space="0" w:color="auto"/>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single" w:sz="4" w:space="0" w:color="auto"/>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электроснабжение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газоснабжение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калориферы</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АГВ</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(другое)</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noWrap/>
          </w:tcPr>
          <w:p w:rsidR="00BA63B2" w:rsidRPr="00AC4CA3" w:rsidRDefault="00BA63B2" w:rsidP="0020575E"/>
        </w:tc>
      </w:tr>
      <w:tr w:rsidR="00BA63B2" w:rsidRPr="00B05BC8" w:rsidTr="00111CC3">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11.</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Крыльца</w:t>
            </w:r>
          </w:p>
        </w:tc>
        <w:tc>
          <w:tcPr>
            <w:tcW w:w="2682" w:type="dxa"/>
            <w:tcBorders>
              <w:top w:val="nil"/>
              <w:left w:val="nil"/>
              <w:bottom w:val="single" w:sz="4" w:space="0" w:color="auto"/>
              <w:right w:val="single" w:sz="4" w:space="0" w:color="auto"/>
            </w:tcBorders>
            <w:shd w:val="clear" w:color="auto" w:fill="auto"/>
            <w:noWrap/>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tcPr>
          <w:p w:rsidR="00BA63B2" w:rsidRDefault="00BA63B2" w:rsidP="0020575E"/>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F67FC1"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600"/>
        </w:trPr>
        <w:tc>
          <w:tcPr>
            <w:tcW w:w="8943" w:type="dxa"/>
            <w:gridSpan w:val="4"/>
            <w:tcBorders>
              <w:top w:val="nil"/>
              <w:left w:val="nil"/>
              <w:bottom w:val="nil"/>
              <w:right w:val="nil"/>
            </w:tcBorders>
            <w:shd w:val="clear" w:color="auto" w:fill="auto"/>
            <w:vAlign w:val="center"/>
            <w:hideMark/>
          </w:tcPr>
          <w:p w:rsidR="00D95777" w:rsidRPr="00F67FC1" w:rsidRDefault="00D95777" w:rsidP="00111CC3">
            <w:r w:rsidRPr="00F67FC1">
              <w:t xml:space="preserve">Информация из технического паспорта, изготовленного </w:t>
            </w:r>
            <w:r w:rsidR="00111CC3">
              <w:t>______________________________________</w:t>
            </w:r>
            <w:r w:rsidR="00BA63B2">
              <w:t xml:space="preserve">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D95777" w:rsidRPr="00BC7B5C" w:rsidTr="00990DE1">
        <w:trPr>
          <w:cantSplit/>
          <w:trHeight w:val="1134"/>
        </w:trPr>
        <w:tc>
          <w:tcPr>
            <w:tcW w:w="2802"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1984"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990DE1">
        <w:tc>
          <w:tcPr>
            <w:tcW w:w="2802"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1984"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111CC3" w:rsidRDefault="00111CC3" w:rsidP="00952B9E">
      <w:pPr>
        <w:widowControl w:val="0"/>
        <w:autoSpaceDE w:val="0"/>
        <w:autoSpaceDN w:val="0"/>
        <w:adjustRightInd w:val="0"/>
        <w:jc w:val="right"/>
        <w:outlineLvl w:val="1"/>
        <w:rPr>
          <w:sz w:val="22"/>
          <w:szCs w:val="22"/>
        </w:rPr>
      </w:pPr>
    </w:p>
    <w:p w:rsidR="00111CC3" w:rsidRDefault="00111CC3" w:rsidP="00952B9E">
      <w:pPr>
        <w:widowControl w:val="0"/>
        <w:autoSpaceDE w:val="0"/>
        <w:autoSpaceDN w:val="0"/>
        <w:adjustRightInd w:val="0"/>
        <w:jc w:val="right"/>
        <w:outlineLvl w:val="1"/>
        <w:rPr>
          <w:sz w:val="22"/>
          <w:szCs w:val="22"/>
        </w:rPr>
      </w:pPr>
    </w:p>
    <w:p w:rsidR="00886659" w:rsidRDefault="00886659">
      <w:pPr>
        <w:spacing w:after="200" w:line="276" w:lineRule="auto"/>
        <w:rPr>
          <w:sz w:val="22"/>
          <w:szCs w:val="22"/>
        </w:rPr>
      </w:pPr>
      <w:r>
        <w:rPr>
          <w:sz w:val="22"/>
          <w:szCs w:val="22"/>
        </w:rPr>
        <w:br w:type="page"/>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lastRenderedPageBreak/>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многоквартирным домом,</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 xml:space="preserve"> Волгоградская область, </w:t>
      </w:r>
    </w:p>
    <w:p w:rsidR="00111CC3" w:rsidRPr="00111CC3" w:rsidRDefault="00111CC3" w:rsidP="00111CC3">
      <w:pPr>
        <w:widowControl w:val="0"/>
        <w:autoSpaceDE w:val="0"/>
        <w:autoSpaceDN w:val="0"/>
        <w:adjustRightInd w:val="0"/>
        <w:jc w:val="right"/>
        <w:outlineLvl w:val="1"/>
        <w:rPr>
          <w:sz w:val="22"/>
          <w:szCs w:val="22"/>
        </w:rPr>
      </w:pPr>
      <w:r w:rsidRPr="00111CC3">
        <w:rPr>
          <w:sz w:val="22"/>
          <w:szCs w:val="22"/>
        </w:rPr>
        <w:t xml:space="preserve">Светлоярский район, </w:t>
      </w:r>
    </w:p>
    <w:p w:rsidR="00111CC3" w:rsidRDefault="00111CC3" w:rsidP="00111CC3">
      <w:pPr>
        <w:widowControl w:val="0"/>
        <w:autoSpaceDE w:val="0"/>
        <w:autoSpaceDN w:val="0"/>
        <w:adjustRightInd w:val="0"/>
        <w:jc w:val="right"/>
        <w:outlineLvl w:val="1"/>
        <w:rPr>
          <w:sz w:val="22"/>
          <w:szCs w:val="22"/>
        </w:rPr>
      </w:pPr>
      <w:r w:rsidRPr="00111CC3">
        <w:rPr>
          <w:sz w:val="22"/>
          <w:szCs w:val="22"/>
        </w:rPr>
        <w:t xml:space="preserve">п. </w:t>
      </w:r>
      <w:proofErr w:type="spellStart"/>
      <w:r w:rsidRPr="00111CC3">
        <w:rPr>
          <w:sz w:val="22"/>
          <w:szCs w:val="22"/>
        </w:rPr>
        <w:t>Краснофлотск</w:t>
      </w:r>
      <w:proofErr w:type="spellEnd"/>
      <w:r w:rsidRPr="00111CC3">
        <w:rPr>
          <w:sz w:val="22"/>
          <w:szCs w:val="22"/>
        </w:rPr>
        <w:t xml:space="preserve">, д. </w:t>
      </w:r>
      <w:r w:rsidR="00FD59A3">
        <w:rPr>
          <w:sz w:val="22"/>
          <w:szCs w:val="22"/>
        </w:rPr>
        <w:t>71</w:t>
      </w:r>
    </w:p>
    <w:p w:rsidR="00952B9E" w:rsidRDefault="00952B9E" w:rsidP="00111CC3">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C96E1F" w:rsidRDefault="00C96E1F" w:rsidP="00111CC3">
      <w:pPr>
        <w:widowControl w:val="0"/>
        <w:autoSpaceDE w:val="0"/>
        <w:autoSpaceDN w:val="0"/>
        <w:adjustRightInd w:val="0"/>
        <w:jc w:val="center"/>
        <w:outlineLvl w:val="1"/>
      </w:pPr>
    </w:p>
    <w:p w:rsidR="00141518" w:rsidRDefault="00952B9E" w:rsidP="00111CC3">
      <w:pPr>
        <w:widowControl w:val="0"/>
        <w:autoSpaceDE w:val="0"/>
        <w:autoSpaceDN w:val="0"/>
        <w:adjustRightInd w:val="0"/>
        <w:jc w:val="center"/>
        <w:outlineLvl w:val="1"/>
        <w:rPr>
          <w:sz w:val="22"/>
          <w:szCs w:val="22"/>
        </w:rPr>
      </w:pPr>
      <w:r w:rsidRPr="00141518">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41518">
        <w:rPr>
          <w:sz w:val="22"/>
          <w:szCs w:val="22"/>
        </w:rPr>
        <w:t>,</w:t>
      </w:r>
      <w:r w:rsidRPr="00141518">
        <w:rPr>
          <w:sz w:val="22"/>
          <w:szCs w:val="22"/>
        </w:rPr>
        <w:t xml:space="preserve"> расположенном по адресу:</w:t>
      </w:r>
      <w:r w:rsidR="00721B73" w:rsidRPr="00141518">
        <w:rPr>
          <w:sz w:val="22"/>
          <w:szCs w:val="22"/>
        </w:rPr>
        <w:t xml:space="preserve"> </w:t>
      </w:r>
    </w:p>
    <w:p w:rsidR="00952B9E" w:rsidRPr="00141518" w:rsidRDefault="00952B9E" w:rsidP="00111CC3">
      <w:pPr>
        <w:widowControl w:val="0"/>
        <w:autoSpaceDE w:val="0"/>
        <w:autoSpaceDN w:val="0"/>
        <w:adjustRightInd w:val="0"/>
        <w:jc w:val="center"/>
        <w:outlineLvl w:val="1"/>
        <w:rPr>
          <w:sz w:val="22"/>
          <w:szCs w:val="22"/>
        </w:rPr>
      </w:pPr>
      <w:r w:rsidRPr="00141518">
        <w:rPr>
          <w:sz w:val="22"/>
          <w:szCs w:val="22"/>
        </w:rPr>
        <w:t>Волгоградская область,</w:t>
      </w:r>
      <w:r w:rsidR="00FD59A3" w:rsidRPr="00141518">
        <w:rPr>
          <w:sz w:val="22"/>
          <w:szCs w:val="22"/>
        </w:rPr>
        <w:t xml:space="preserve"> </w:t>
      </w:r>
      <w:proofErr w:type="spellStart"/>
      <w:r w:rsidRPr="00141518">
        <w:rPr>
          <w:sz w:val="22"/>
          <w:szCs w:val="22"/>
        </w:rPr>
        <w:t>Светлоярский</w:t>
      </w:r>
      <w:proofErr w:type="spellEnd"/>
      <w:r w:rsidRPr="00141518">
        <w:rPr>
          <w:sz w:val="22"/>
          <w:szCs w:val="22"/>
        </w:rPr>
        <w:t xml:space="preserve"> район, </w:t>
      </w:r>
      <w:proofErr w:type="spellStart"/>
      <w:r w:rsidRPr="00141518">
        <w:rPr>
          <w:sz w:val="22"/>
          <w:szCs w:val="22"/>
        </w:rPr>
        <w:t>р.п</w:t>
      </w:r>
      <w:proofErr w:type="spellEnd"/>
      <w:r w:rsidRPr="00141518">
        <w:rPr>
          <w:sz w:val="22"/>
          <w:szCs w:val="22"/>
        </w:rPr>
        <w:t xml:space="preserve">. Светлый Яр, </w:t>
      </w:r>
      <w:r w:rsidR="00111CC3" w:rsidRPr="00141518">
        <w:rPr>
          <w:sz w:val="22"/>
          <w:szCs w:val="22"/>
        </w:rPr>
        <w:t xml:space="preserve">п. </w:t>
      </w:r>
      <w:proofErr w:type="spellStart"/>
      <w:r w:rsidR="00111CC3" w:rsidRPr="00141518">
        <w:rPr>
          <w:sz w:val="22"/>
          <w:szCs w:val="22"/>
        </w:rPr>
        <w:t>Краснофлотск</w:t>
      </w:r>
      <w:proofErr w:type="spellEnd"/>
      <w:r w:rsidR="00111CC3" w:rsidRPr="00141518">
        <w:rPr>
          <w:sz w:val="22"/>
          <w:szCs w:val="22"/>
        </w:rPr>
        <w:t xml:space="preserve">, д. </w:t>
      </w:r>
      <w:r w:rsidR="00FD59A3" w:rsidRPr="00141518">
        <w:rPr>
          <w:sz w:val="22"/>
          <w:szCs w:val="22"/>
        </w:rPr>
        <w:t>71</w:t>
      </w:r>
      <w:r w:rsidRPr="00141518">
        <w:rPr>
          <w:sz w:val="22"/>
          <w:szCs w:val="22"/>
        </w:rPr>
        <w:t>, являющегося объектом конкурса</w:t>
      </w:r>
    </w:p>
    <w:p w:rsidR="00A15B3F" w:rsidRDefault="00A15B3F" w:rsidP="00111CC3">
      <w:pPr>
        <w:widowControl w:val="0"/>
        <w:autoSpaceDE w:val="0"/>
        <w:autoSpaceDN w:val="0"/>
        <w:adjustRightInd w:val="0"/>
        <w:jc w:val="center"/>
        <w:outlineLvl w:val="1"/>
      </w:pPr>
    </w:p>
    <w:tbl>
      <w:tblPr>
        <w:tblW w:w="9322" w:type="dxa"/>
        <w:tblLayout w:type="fixed"/>
        <w:tblLook w:val="04A0" w:firstRow="1" w:lastRow="0" w:firstColumn="1" w:lastColumn="0" w:noHBand="0" w:noVBand="1"/>
      </w:tblPr>
      <w:tblGrid>
        <w:gridCol w:w="534"/>
        <w:gridCol w:w="3260"/>
        <w:gridCol w:w="2835"/>
        <w:gridCol w:w="1417"/>
        <w:gridCol w:w="1276"/>
      </w:tblGrid>
      <w:tr w:rsidR="007A6B67" w:rsidRPr="00362C60" w:rsidTr="00C96E1F">
        <w:trPr>
          <w:trHeight w:val="102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 xml:space="preserve">№ </w:t>
            </w:r>
            <w:proofErr w:type="gramStart"/>
            <w:r w:rsidRPr="00362C60">
              <w:rPr>
                <w:color w:val="000000"/>
              </w:rPr>
              <w:t>п</w:t>
            </w:r>
            <w:proofErr w:type="gramEnd"/>
            <w:r w:rsidRPr="00362C60">
              <w:rPr>
                <w:color w:val="000000"/>
              </w:rPr>
              <w:t>/п</w:t>
            </w:r>
          </w:p>
        </w:tc>
        <w:tc>
          <w:tcPr>
            <w:tcW w:w="3260" w:type="dxa"/>
            <w:tcBorders>
              <w:top w:val="single" w:sz="4" w:space="0" w:color="auto"/>
              <w:left w:val="single" w:sz="4" w:space="0" w:color="auto"/>
              <w:bottom w:val="single" w:sz="4" w:space="0" w:color="auto"/>
              <w:right w:val="single" w:sz="4" w:space="0" w:color="auto"/>
            </w:tcBorders>
            <w:hideMark/>
          </w:tcPr>
          <w:p w:rsidR="007A6B67" w:rsidRPr="00362C60" w:rsidRDefault="007A6B67" w:rsidP="007A6B67">
            <w:pPr>
              <w:jc w:val="center"/>
              <w:rPr>
                <w:color w:val="000000"/>
              </w:rPr>
            </w:pPr>
            <w:r w:rsidRPr="00362C60">
              <w:rPr>
                <w:color w:val="000000"/>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hideMark/>
          </w:tcPr>
          <w:p w:rsidR="007A6B67" w:rsidRPr="00362C60" w:rsidRDefault="007A6B67" w:rsidP="007A6B67">
            <w:pPr>
              <w:jc w:val="center"/>
              <w:rPr>
                <w:color w:val="000000"/>
              </w:rPr>
            </w:pPr>
            <w:r w:rsidRPr="00362C60">
              <w:rPr>
                <w:color w:val="000000"/>
              </w:rPr>
              <w:t>Периодичность/</w:t>
            </w:r>
            <w:r>
              <w:rPr>
                <w:color w:val="000000"/>
              </w:rPr>
              <w:t>плановый количественный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7A6B67" w:rsidRPr="00362C60" w:rsidRDefault="00C96E1F" w:rsidP="007A6B67">
            <w:pPr>
              <w:jc w:val="center"/>
              <w:rPr>
                <w:color w:val="000000"/>
              </w:rPr>
            </w:pPr>
            <w:r>
              <w:rPr>
                <w:color w:val="000000"/>
              </w:rPr>
              <w:t>Е</w:t>
            </w:r>
            <w:r w:rsidR="007A6B67">
              <w:rPr>
                <w:color w:val="000000"/>
              </w:rPr>
              <w:t xml:space="preserve">жемесячная стоимость, руб./ </w:t>
            </w:r>
            <w:proofErr w:type="spellStart"/>
            <w:r w:rsidR="007A6B67">
              <w:rPr>
                <w:color w:val="000000"/>
              </w:rPr>
              <w:t>кв</w:t>
            </w:r>
            <w:proofErr w:type="gramStart"/>
            <w:r w:rsidR="007A6B67">
              <w:rPr>
                <w:color w:val="000000"/>
              </w:rPr>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7A6B67" w:rsidRPr="00362C60" w:rsidRDefault="00C96E1F" w:rsidP="007A6B67">
            <w:pPr>
              <w:jc w:val="center"/>
              <w:rPr>
                <w:color w:val="000000"/>
              </w:rPr>
            </w:pPr>
            <w:r>
              <w:rPr>
                <w:color w:val="000000"/>
              </w:rPr>
              <w:t>Г</w:t>
            </w:r>
            <w:r w:rsidR="007A6B67">
              <w:rPr>
                <w:color w:val="000000"/>
              </w:rPr>
              <w:t>одовая стоимость, руб.</w:t>
            </w:r>
          </w:p>
        </w:tc>
      </w:tr>
      <w:tr w:rsidR="007A6B67" w:rsidRPr="00362C60" w:rsidTr="00C96E1F">
        <w:trPr>
          <w:trHeight w:val="41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jc w:val="center"/>
              <w:rPr>
                <w:color w:val="000000"/>
              </w:rPr>
            </w:pPr>
            <w:r w:rsidRPr="00362C60">
              <w:rPr>
                <w:b/>
                <w:bCs/>
                <w:color w:val="000000"/>
              </w:rPr>
              <w:t>I. Санитарные работы по содержанию помещений общего пользования</w:t>
            </w:r>
          </w:p>
        </w:tc>
      </w:tr>
      <w:tr w:rsidR="007A6B67" w:rsidRPr="00362C60" w:rsidTr="00C96E1F">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1.</w:t>
            </w:r>
            <w:r>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Подметание полов во всех помещениях общего пользования и протирка их влажной шваброй</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41"/>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1.</w:t>
            </w:r>
            <w:r w:rsidRPr="00362C60">
              <w:rPr>
                <w:color w:val="000000"/>
              </w:rPr>
              <w:t>2.</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Мытье и протирка дверей,  окон колпаков светильников в помещениях общего пользования  </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с</w:t>
            </w:r>
            <w:r w:rsidRPr="00362C60">
              <w:rPr>
                <w:color w:val="000000"/>
              </w:rPr>
              <w:t>огласно график</w:t>
            </w:r>
            <w:r>
              <w:rPr>
                <w:color w:val="000000"/>
              </w:rPr>
              <w:t>у</w:t>
            </w:r>
            <w:r w:rsidRPr="00362C60">
              <w:rPr>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5"/>
        </w:trPr>
        <w:tc>
          <w:tcPr>
            <w:tcW w:w="6629" w:type="dxa"/>
            <w:gridSpan w:val="3"/>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tcPr>
          <w:p w:rsidR="007A6B67" w:rsidRPr="00362C60" w:rsidRDefault="007A6B67" w:rsidP="007A6B67">
            <w:pPr>
              <w:jc w:val="right"/>
              <w:rPr>
                <w:bCs/>
                <w:color w:val="000000"/>
              </w:rPr>
            </w:pPr>
          </w:p>
        </w:tc>
      </w:tr>
      <w:tr w:rsidR="007A6B67" w:rsidRPr="00362C60" w:rsidTr="00C96E1F">
        <w:trPr>
          <w:trHeight w:val="345"/>
        </w:trPr>
        <w:tc>
          <w:tcPr>
            <w:tcW w:w="9322" w:type="dxa"/>
            <w:gridSpan w:val="5"/>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b/>
                <w:bCs/>
                <w:color w:val="000000"/>
              </w:rPr>
              <w:t xml:space="preserve">II. Содержание земельного участка, входящего в состав общего имущества </w:t>
            </w:r>
            <w:r>
              <w:rPr>
                <w:b/>
                <w:bCs/>
                <w:color w:val="000000"/>
              </w:rPr>
              <w:t>м</w:t>
            </w:r>
            <w:r w:rsidRPr="00362C60">
              <w:rPr>
                <w:b/>
                <w:bCs/>
                <w:color w:val="000000"/>
              </w:rPr>
              <w:t>ногоквартирного дома</w:t>
            </w:r>
            <w:r w:rsidRPr="00362C60">
              <w:rPr>
                <w:color w:val="000000"/>
              </w:rPr>
              <w:t>  </w:t>
            </w:r>
          </w:p>
        </w:tc>
      </w:tr>
      <w:tr w:rsidR="007A6B67" w:rsidRPr="00362C60" w:rsidTr="00C96E1F">
        <w:trPr>
          <w:trHeight w:val="62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Подметание земельного участка в летний период</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ч</w:t>
            </w:r>
            <w:r w:rsidRPr="00362C60">
              <w:rPr>
                <w:color w:val="000000"/>
              </w:rPr>
              <w:t>ерез день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0"/>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2.2</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Убора мусора с газона, очистка урн</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3 раза в неделю</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2.3</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Уборка </w:t>
            </w:r>
            <w:proofErr w:type="spellStart"/>
            <w:r w:rsidRPr="00362C60">
              <w:rPr>
                <w:color w:val="000000"/>
              </w:rPr>
              <w:t>отмостки</w:t>
            </w:r>
            <w:proofErr w:type="spellEnd"/>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2 раза в 3 недели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2.4</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Очистка и ремонт элементов благоустройства</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в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558"/>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2.5</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Сдвижка и подметание снега при отсутствии снегопадов</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3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2.6</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Сдвижка и подметание снега при снегопаде</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необходимости. Начало работ не позднее 3 часов после начала снегопада.</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2.7</w:t>
            </w:r>
            <w:r w:rsidRPr="00362C60">
              <w:rPr>
                <w:color w:val="000000"/>
              </w:rPr>
              <w:t>.</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Ликвидация скользкости</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п</w:t>
            </w:r>
            <w:r w:rsidRPr="00362C60">
              <w:rPr>
                <w:color w:val="000000"/>
              </w:rPr>
              <w:t>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15"/>
        </w:trPr>
        <w:tc>
          <w:tcPr>
            <w:tcW w:w="6629" w:type="dxa"/>
            <w:gridSpan w:val="3"/>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548"/>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t xml:space="preserve">III. Работы по содержанию и ремонту конструктивных элементов (несущих и ненесущих конструкций) </w:t>
            </w:r>
            <w:proofErr w:type="spellStart"/>
            <w:r w:rsidRPr="00362C60">
              <w:rPr>
                <w:b/>
                <w:bCs/>
                <w:color w:val="000000"/>
              </w:rPr>
              <w:t>мкд</w:t>
            </w:r>
            <w:proofErr w:type="spellEnd"/>
          </w:p>
        </w:tc>
      </w:tr>
      <w:tr w:rsidR="007A6B67" w:rsidRPr="00362C60" w:rsidTr="00C96E1F">
        <w:trPr>
          <w:trHeight w:val="99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Консервация, расконсервирование поливочной системы, ремонт </w:t>
            </w:r>
            <w:proofErr w:type="gramStart"/>
            <w:r w:rsidRPr="00362C60">
              <w:rPr>
                <w:color w:val="000000"/>
              </w:rPr>
              <w:t>просевших</w:t>
            </w:r>
            <w:proofErr w:type="gramEnd"/>
            <w:r w:rsidRPr="00362C60">
              <w:rPr>
                <w:color w:val="000000"/>
              </w:rPr>
              <w:t xml:space="preserve"> </w:t>
            </w:r>
            <w:proofErr w:type="spellStart"/>
            <w:r w:rsidRPr="00362C60">
              <w:rPr>
                <w:color w:val="000000"/>
              </w:rPr>
              <w:t>отмосток</w:t>
            </w:r>
            <w:proofErr w:type="spellEnd"/>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8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lastRenderedPageBreak/>
              <w:t>3.2</w:t>
            </w:r>
            <w:r w:rsidRPr="00362C60">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конструктивных элементов здания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 xml:space="preserve">роведение технических осмотров состояния наружных и внутренних стен, перекрытий, цоколя здания 2 </w:t>
            </w:r>
            <w:r>
              <w:rPr>
                <w:color w:val="000000"/>
              </w:rPr>
              <w:t>раза в год и устранение незначи</w:t>
            </w:r>
            <w:r w:rsidRPr="00362C60">
              <w:rPr>
                <w:color w:val="000000"/>
              </w:rPr>
              <w:t>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49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3.3</w:t>
            </w:r>
            <w:r w:rsidRPr="00362C60">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кровли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3.4</w:t>
            </w:r>
            <w:r w:rsidRPr="00362C60">
              <w:rPr>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proofErr w:type="gramStart"/>
            <w:r>
              <w:rPr>
                <w:color w:val="000000"/>
              </w:rPr>
              <w:t xml:space="preserve">Замена разбитых стекол </w:t>
            </w:r>
            <w:r w:rsidRPr="00362C60">
              <w:rPr>
                <w:color w:val="000000"/>
              </w:rPr>
              <w:t xml:space="preserve">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w:t>
            </w:r>
            <w:proofErr w:type="spellStart"/>
            <w:r w:rsidRPr="00362C60">
              <w:rPr>
                <w:color w:val="000000"/>
              </w:rPr>
              <w:t>заполне-ниях</w:t>
            </w:r>
            <w:proofErr w:type="spellEnd"/>
            <w:r w:rsidRPr="00362C60">
              <w:rPr>
                <w:color w:val="000000"/>
              </w:rPr>
              <w:t>; закрытие подвальных и чердачных дверей на замки.</w:t>
            </w:r>
            <w:proofErr w:type="gramEnd"/>
            <w:r w:rsidRPr="00362C60">
              <w:rPr>
                <w:color w:val="000000"/>
              </w:rPr>
              <w:t xml:space="preserve">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21"/>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427"/>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t>IV. Работы по содержанию и ремонту оборудования и систем инженерно-технического обеспечения</w:t>
            </w:r>
          </w:p>
        </w:tc>
      </w:tr>
      <w:tr w:rsidR="007A6B67" w:rsidRPr="00362C60" w:rsidTr="00C96E1F">
        <w:trPr>
          <w:trHeight w:val="1822"/>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Гидравлические испытания на прочность и плотность</w:t>
            </w:r>
            <w:r>
              <w:rPr>
                <w:color w:val="000000"/>
              </w:rPr>
              <w:t>, регулировка инженерного обору</w:t>
            </w:r>
            <w:r w:rsidRPr="00362C60">
              <w:rPr>
                <w:color w:val="000000"/>
              </w:rPr>
              <w:t xml:space="preserve">дования, промывка системы отопления. Смена отдельных участков трубопроводов отопления, запорной и регулировочной арматуры </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52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lastRenderedPageBreak/>
              <w:t>4.</w:t>
            </w:r>
            <w:r>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proofErr w:type="gramStart"/>
            <w:r w:rsidRPr="00362C60">
              <w:rPr>
                <w:color w:val="000000"/>
              </w:rPr>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362C60">
              <w:rPr>
                <w:color w:val="000000"/>
              </w:rPr>
              <w:t>техподпольях</w:t>
            </w:r>
            <w:proofErr w:type="spellEnd"/>
            <w:r w:rsidRPr="00362C60">
              <w:rPr>
                <w:color w:val="000000"/>
              </w:rPr>
              <w:t xml:space="preserve"> от жировых отложений; устранение течи на трубопроводах в тех-подпольях и элеваторных узлах.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353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Проведение технических осмотров и устранение незначительных неисправностей Регулировка и наладка систем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w:t>
            </w:r>
            <w:r>
              <w:rPr>
                <w:color w:val="000000"/>
              </w:rPr>
              <w:t>рматуры; очистка грязевиков и воздухо</w:t>
            </w:r>
            <w:r w:rsidRPr="00362C60">
              <w:rPr>
                <w:color w:val="000000"/>
              </w:rPr>
              <w:t>сборников; пром</w:t>
            </w:r>
            <w:r>
              <w:rPr>
                <w:color w:val="000000"/>
              </w:rPr>
              <w:t>ывка систем центрального отопле</w:t>
            </w:r>
            <w:r w:rsidRPr="00362C60">
              <w:rPr>
                <w:color w:val="000000"/>
              </w:rPr>
              <w:t>ния; слив и наполнение систем отопления водой.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409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4.</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Проведение технических осмотров и устранение незначительных неисправностей в системах электроснабжение </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362C60">
              <w:rPr>
                <w:color w:val="000000"/>
              </w:rPr>
              <w:t>электрокабелей</w:t>
            </w:r>
            <w:proofErr w:type="spellEnd"/>
            <w:r w:rsidRPr="00362C60">
              <w:rPr>
                <w:color w:val="000000"/>
              </w:rPr>
              <w:t>; содержание козырькового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268"/>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sidRPr="00362C60">
              <w:rPr>
                <w:color w:val="000000"/>
              </w:rPr>
              <w:t>4.</w:t>
            </w:r>
            <w:r>
              <w:rPr>
                <w:color w:val="000000"/>
              </w:rPr>
              <w:t>5.</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Поверка и ремонт коллективных (общедомовых) приборов учета</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к</w:t>
            </w:r>
            <w:r w:rsidRPr="00362C60">
              <w:rPr>
                <w:color w:val="000000"/>
              </w:rPr>
              <w:t>оличество и тип приборов учета, требующих проведения поверки _____ шт.</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832"/>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339"/>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A6B67" w:rsidRPr="00362C60" w:rsidRDefault="007A6B67" w:rsidP="007A6B67">
            <w:pPr>
              <w:jc w:val="center"/>
              <w:rPr>
                <w:b/>
                <w:bCs/>
                <w:color w:val="000000"/>
              </w:rPr>
            </w:pPr>
            <w:r w:rsidRPr="00362C60">
              <w:rPr>
                <w:b/>
                <w:bCs/>
                <w:color w:val="000000"/>
              </w:rPr>
              <w:lastRenderedPageBreak/>
              <w:t xml:space="preserve">V. Работы по содержанию и ремонту систем </w:t>
            </w:r>
            <w:proofErr w:type="spellStart"/>
            <w:r w:rsidRPr="00362C60">
              <w:rPr>
                <w:b/>
                <w:bCs/>
                <w:color w:val="000000"/>
              </w:rPr>
              <w:t>дымоудаления</w:t>
            </w:r>
            <w:proofErr w:type="spellEnd"/>
            <w:r w:rsidRPr="00362C60">
              <w:rPr>
                <w:b/>
                <w:bCs/>
                <w:color w:val="000000"/>
              </w:rPr>
              <w:t xml:space="preserve"> и вентиляции</w:t>
            </w:r>
          </w:p>
        </w:tc>
      </w:tr>
      <w:tr w:rsidR="007A6B67" w:rsidRPr="00362C60" w:rsidTr="00C96E1F">
        <w:trPr>
          <w:trHeight w:val="1057"/>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5.1</w:t>
            </w:r>
            <w:r w:rsidRPr="00362C60">
              <w:rPr>
                <w:color w:val="000000"/>
              </w:rPr>
              <w:t>.</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Проведение технических осмотров и устранение незначительных неисправностей в системах вентиляции</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роверка тяги в дымовентиляционных каналах, прочистка дымовентиляционных каналов 1 раз в год</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79"/>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26"/>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sidRPr="00362C60">
              <w:rPr>
                <w:b/>
                <w:bCs/>
                <w:color w:val="000000"/>
              </w:rPr>
              <w:t>VI. Работы по содержанию и ремонту систем внутридомового газового оборудования</w:t>
            </w:r>
          </w:p>
        </w:tc>
      </w:tr>
      <w:tr w:rsidR="007A6B67" w:rsidRPr="00362C60" w:rsidTr="00C96E1F">
        <w:trPr>
          <w:trHeight w:val="806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6.1</w:t>
            </w:r>
            <w:r w:rsidRPr="00362C60">
              <w:rPr>
                <w:color w:val="000000"/>
              </w:rPr>
              <w:t>.</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Техническое обслуживание общедомового газового оборудования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Pr>
                <w:color w:val="000000"/>
              </w:rPr>
              <w:t>п</w:t>
            </w:r>
            <w:r w:rsidRPr="00362C60">
              <w:rPr>
                <w:color w:val="000000"/>
              </w:rPr>
              <w:t>роверка (визуальная) соответствия установки газоиспользующего о</w:t>
            </w:r>
            <w:r>
              <w:rPr>
                <w:color w:val="000000"/>
              </w:rPr>
              <w:t>борудования и прокладки газопро</w:t>
            </w:r>
            <w:r w:rsidRPr="00362C60">
              <w:rPr>
                <w:color w:val="000000"/>
              </w:rPr>
              <w:t>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w:t>
            </w:r>
            <w:r>
              <w:rPr>
                <w:color w:val="000000"/>
              </w:rPr>
              <w:t>рез наружные и внутренние конст</w:t>
            </w:r>
            <w:r w:rsidRPr="00362C60">
              <w:rPr>
                <w:color w:val="000000"/>
              </w:rPr>
              <w:t>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w:t>
            </w:r>
            <w:r>
              <w:rPr>
                <w:color w:val="000000"/>
              </w:rPr>
              <w:t xml:space="preserve">обходимости, </w:t>
            </w:r>
            <w:proofErr w:type="spellStart"/>
            <w:r>
              <w:rPr>
                <w:color w:val="000000"/>
              </w:rPr>
              <w:t>перенабивка</w:t>
            </w:r>
            <w:proofErr w:type="spellEnd"/>
            <w:r>
              <w:rPr>
                <w:color w:val="000000"/>
              </w:rPr>
              <w:t xml:space="preserve"> сальни</w:t>
            </w:r>
            <w:r w:rsidRPr="00362C60">
              <w:rPr>
                <w:color w:val="000000"/>
              </w:rPr>
              <w:t>ковых уплотнений; проверка н</w:t>
            </w:r>
            <w:r>
              <w:rPr>
                <w:color w:val="000000"/>
              </w:rPr>
              <w:t>аличия тяги в дымовых и вентиля</w:t>
            </w:r>
            <w:r w:rsidRPr="00362C60">
              <w:rPr>
                <w:color w:val="000000"/>
              </w:rPr>
              <w:t>ционных каналах, состояния со</w:t>
            </w:r>
            <w:r>
              <w:rPr>
                <w:color w:val="000000"/>
              </w:rPr>
              <w:t>единительных труб газоиспользую</w:t>
            </w:r>
            <w:r w:rsidRPr="00362C60">
              <w:rPr>
                <w:color w:val="000000"/>
              </w:rPr>
              <w:t>щего оборудования с дымовым каналом, наличие притока воздуха для горения.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73"/>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78"/>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C96E1F">
            <w:pPr>
              <w:jc w:val="center"/>
              <w:rPr>
                <w:b/>
                <w:bCs/>
                <w:color w:val="000000"/>
              </w:rPr>
            </w:pPr>
            <w:r w:rsidRPr="00362C60">
              <w:rPr>
                <w:b/>
                <w:bCs/>
                <w:color w:val="000000"/>
              </w:rPr>
              <w:t>VII. Обеспечение устранение аварий на внутридомовых инженерных системах</w:t>
            </w:r>
          </w:p>
        </w:tc>
      </w:tr>
      <w:tr w:rsidR="007A6B67" w:rsidRPr="00362C60" w:rsidTr="00C96E1F">
        <w:trPr>
          <w:trHeight w:val="367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1.</w:t>
            </w:r>
          </w:p>
        </w:tc>
        <w:tc>
          <w:tcPr>
            <w:tcW w:w="3260"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835" w:type="dxa"/>
            <w:tcBorders>
              <w:top w:val="nil"/>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w:t>
            </w:r>
            <w:r>
              <w:rPr>
                <w:color w:val="000000"/>
              </w:rPr>
              <w:t>онт и замена сгонов на трубопро</w:t>
            </w:r>
            <w:r w:rsidRPr="00362C60">
              <w:rPr>
                <w:color w:val="000000"/>
              </w:rPr>
              <w:t>воде; установка бандажей на трубопроводе; смена небольших участка (до 1 м)  трубопроводов; у</w:t>
            </w:r>
            <w:r>
              <w:rPr>
                <w:color w:val="000000"/>
              </w:rPr>
              <w:t>странения общих засоров  канали</w:t>
            </w:r>
            <w:r w:rsidRPr="00362C60">
              <w:rPr>
                <w:color w:val="000000"/>
              </w:rPr>
              <w:t xml:space="preserve">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362C60">
              <w:rPr>
                <w:color w:val="000000"/>
              </w:rPr>
              <w:t>зачеканка</w:t>
            </w:r>
            <w:proofErr w:type="spellEnd"/>
            <w:r w:rsidRPr="00362C60">
              <w:rPr>
                <w:color w:val="000000"/>
              </w:rPr>
              <w:t xml:space="preserve"> раструбов; выполнение сварочных работ при ремонте или замене трубопровода</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82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lastRenderedPageBreak/>
              <w:t>7.</w:t>
            </w:r>
            <w:r w:rsidRPr="00362C60">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w:t>
            </w:r>
            <w:r>
              <w:rPr>
                <w:color w:val="000000"/>
              </w:rPr>
              <w:t xml:space="preserve"> смена </w:t>
            </w:r>
            <w:r w:rsidRPr="00362C60">
              <w:rPr>
                <w:color w:val="000000"/>
              </w:rPr>
              <w:t>небольших участков трубопровода до 1 м.; выполнение сварочных работ при ремонте или замене трубопровода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5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3.</w:t>
            </w:r>
          </w:p>
        </w:tc>
        <w:tc>
          <w:tcPr>
            <w:tcW w:w="3260"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835" w:type="dxa"/>
            <w:tcBorders>
              <w:top w:val="single" w:sz="4" w:space="0" w:color="auto"/>
              <w:left w:val="nil"/>
              <w:bottom w:val="single" w:sz="4" w:space="0" w:color="auto"/>
              <w:right w:val="single" w:sz="4" w:space="0" w:color="auto"/>
            </w:tcBorders>
            <w:shd w:val="clear" w:color="auto" w:fill="auto"/>
            <w:hideMark/>
          </w:tcPr>
          <w:p w:rsidR="007A6B67" w:rsidRPr="00362C60" w:rsidRDefault="007A6B67" w:rsidP="007A6B67">
            <w:pPr>
              <w:rPr>
                <w:color w:val="000000"/>
              </w:rPr>
            </w:pPr>
            <w:r w:rsidRPr="00362C60">
              <w:rPr>
                <w:color w:val="000000"/>
              </w:rPr>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360"/>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7.</w:t>
            </w:r>
            <w:r w:rsidRPr="00362C60">
              <w:rPr>
                <w:color w:val="000000"/>
              </w:rPr>
              <w:t>4.</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Аварийно-диспетчерское обслуживание</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Pr>
                <w:color w:val="000000"/>
              </w:rPr>
              <w:t>к</w:t>
            </w:r>
            <w:r w:rsidRPr="00362C60">
              <w:rPr>
                <w:color w:val="000000"/>
              </w:rPr>
              <w:t>руглосуточно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35"/>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68"/>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sidRPr="00362C60">
              <w:rPr>
                <w:b/>
                <w:bCs/>
                <w:color w:val="000000"/>
              </w:rPr>
              <w:t xml:space="preserve">VIII. </w:t>
            </w:r>
            <w:r w:rsidR="00C96E1F" w:rsidRPr="00C96E1F">
              <w:rPr>
                <w:b/>
                <w:bCs/>
                <w:color w:val="000000"/>
              </w:rPr>
              <w:t>Дератизация и дезинсекция</w:t>
            </w:r>
          </w:p>
        </w:tc>
      </w:tr>
      <w:tr w:rsidR="007A6B67" w:rsidRPr="00362C60" w:rsidTr="00C96E1F">
        <w:trPr>
          <w:trHeight w:val="271"/>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rPr>
              <w:t>8.1</w:t>
            </w:r>
            <w:r w:rsidRPr="00362C60">
              <w:rPr>
                <w:color w:val="000000"/>
              </w:rPr>
              <w:t>.</w:t>
            </w:r>
          </w:p>
        </w:tc>
        <w:tc>
          <w:tcPr>
            <w:tcW w:w="3260"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Дератизация и дезинсекция</w:t>
            </w:r>
          </w:p>
        </w:tc>
        <w:tc>
          <w:tcPr>
            <w:tcW w:w="2835" w:type="dxa"/>
            <w:tcBorders>
              <w:top w:val="nil"/>
              <w:left w:val="nil"/>
              <w:bottom w:val="single" w:sz="4" w:space="0" w:color="auto"/>
              <w:right w:val="single" w:sz="4" w:space="0" w:color="auto"/>
            </w:tcBorders>
            <w:shd w:val="clear" w:color="auto" w:fill="auto"/>
            <w:noWrap/>
            <w:hideMark/>
          </w:tcPr>
          <w:p w:rsidR="007A6B67" w:rsidRPr="00362C60" w:rsidRDefault="007A6B67" w:rsidP="007A6B67">
            <w:pPr>
              <w:rPr>
                <w:color w:val="000000"/>
              </w:rPr>
            </w:pPr>
            <w:r w:rsidRPr="00362C60">
              <w:rPr>
                <w:color w:val="000000"/>
              </w:rPr>
              <w:t xml:space="preserve">2 раза в год </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164"/>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345"/>
        </w:trPr>
        <w:tc>
          <w:tcPr>
            <w:tcW w:w="93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B67" w:rsidRPr="00362C60" w:rsidRDefault="007A6B67" w:rsidP="007A6B67">
            <w:pPr>
              <w:jc w:val="center"/>
              <w:rPr>
                <w:b/>
                <w:bCs/>
                <w:color w:val="000000"/>
              </w:rPr>
            </w:pPr>
            <w:r>
              <w:rPr>
                <w:b/>
                <w:bCs/>
                <w:color w:val="000000"/>
                <w:lang w:val="en-US"/>
              </w:rPr>
              <w:t>IX</w:t>
            </w:r>
            <w:r w:rsidRPr="00362C60">
              <w:rPr>
                <w:b/>
                <w:bCs/>
                <w:color w:val="000000"/>
              </w:rPr>
              <w:t>. Работы по управлению</w:t>
            </w:r>
          </w:p>
        </w:tc>
      </w:tr>
      <w:tr w:rsidR="007A6B67" w:rsidRPr="00362C60" w:rsidTr="00C96E1F">
        <w:trPr>
          <w:trHeight w:val="795"/>
        </w:trPr>
        <w:tc>
          <w:tcPr>
            <w:tcW w:w="534" w:type="dxa"/>
            <w:tcBorders>
              <w:top w:val="nil"/>
              <w:left w:val="single" w:sz="4" w:space="0" w:color="auto"/>
              <w:bottom w:val="single" w:sz="4" w:space="0" w:color="auto"/>
              <w:right w:val="single" w:sz="4" w:space="0" w:color="auto"/>
            </w:tcBorders>
            <w:shd w:val="clear" w:color="auto" w:fill="auto"/>
            <w:noWrap/>
            <w:hideMark/>
          </w:tcPr>
          <w:p w:rsidR="007A6B67" w:rsidRPr="00362C60" w:rsidRDefault="007A6B67" w:rsidP="007A6B67">
            <w:pPr>
              <w:jc w:val="center"/>
              <w:rPr>
                <w:color w:val="000000"/>
              </w:rPr>
            </w:pPr>
            <w:r>
              <w:rPr>
                <w:color w:val="000000"/>
                <w:lang w:val="en-US"/>
              </w:rPr>
              <w:t>9</w:t>
            </w:r>
            <w:r>
              <w:rPr>
                <w:color w:val="000000"/>
              </w:rPr>
              <w:t>.1</w:t>
            </w:r>
            <w:r w:rsidRPr="00362C60">
              <w:rPr>
                <w:color w:val="000000"/>
              </w:rPr>
              <w:t>.</w:t>
            </w:r>
          </w:p>
        </w:tc>
        <w:tc>
          <w:tcPr>
            <w:tcW w:w="3260" w:type="dxa"/>
            <w:tcBorders>
              <w:top w:val="nil"/>
              <w:left w:val="nil"/>
              <w:bottom w:val="single" w:sz="4" w:space="0" w:color="auto"/>
              <w:right w:val="single" w:sz="4" w:space="0" w:color="auto"/>
            </w:tcBorders>
            <w:shd w:val="clear" w:color="auto" w:fill="auto"/>
            <w:vAlign w:val="center"/>
            <w:hideMark/>
          </w:tcPr>
          <w:p w:rsidR="007A6B67" w:rsidRPr="00362C60" w:rsidRDefault="007A6B67" w:rsidP="007A6B67">
            <w:pPr>
              <w:rPr>
                <w:color w:val="000000"/>
              </w:rPr>
            </w:pPr>
            <w:r w:rsidRPr="00362C60">
              <w:rPr>
                <w:color w:val="000000"/>
              </w:rPr>
              <w:t xml:space="preserve">Затраты на управление, на ведение бухгалтерского и налогового учета, начисление квартплаты </w:t>
            </w:r>
          </w:p>
        </w:tc>
        <w:tc>
          <w:tcPr>
            <w:tcW w:w="2835" w:type="dxa"/>
            <w:tcBorders>
              <w:top w:val="nil"/>
              <w:left w:val="nil"/>
              <w:bottom w:val="single" w:sz="4" w:space="0" w:color="auto"/>
              <w:right w:val="single" w:sz="4" w:space="0" w:color="auto"/>
            </w:tcBorders>
            <w:shd w:val="clear" w:color="auto" w:fill="auto"/>
            <w:noWrap/>
            <w:vAlign w:val="center"/>
            <w:hideMark/>
          </w:tcPr>
          <w:p w:rsidR="007A6B67" w:rsidRPr="00362C60" w:rsidRDefault="007A6B67" w:rsidP="007A6B6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color w:val="000000"/>
              </w:rPr>
            </w:pPr>
          </w:p>
        </w:tc>
      </w:tr>
      <w:tr w:rsidR="007A6B67" w:rsidRPr="00362C60" w:rsidTr="00C96E1F">
        <w:trPr>
          <w:trHeight w:val="242"/>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Cs/>
                <w:color w:val="000000"/>
              </w:rPr>
            </w:pPr>
          </w:p>
        </w:tc>
      </w:tr>
      <w:tr w:rsidR="007A6B67" w:rsidRPr="00362C60" w:rsidTr="00C96E1F">
        <w:trPr>
          <w:trHeight w:val="273"/>
        </w:trPr>
        <w:tc>
          <w:tcPr>
            <w:tcW w:w="6629" w:type="dxa"/>
            <w:gridSpan w:val="3"/>
            <w:tcBorders>
              <w:top w:val="nil"/>
              <w:left w:val="single" w:sz="4" w:space="0" w:color="auto"/>
              <w:bottom w:val="single" w:sz="4" w:space="0" w:color="auto"/>
              <w:right w:val="single" w:sz="4" w:space="0" w:color="auto"/>
            </w:tcBorders>
            <w:shd w:val="clear" w:color="auto" w:fill="auto"/>
            <w:noWrap/>
            <w:vAlign w:val="center"/>
            <w:hideMark/>
          </w:tcPr>
          <w:p w:rsidR="007A6B67" w:rsidRPr="00362C60" w:rsidRDefault="007A6B67" w:rsidP="007A6B67">
            <w:pPr>
              <w:rPr>
                <w:b/>
                <w:bCs/>
                <w:color w:val="000000"/>
              </w:rPr>
            </w:pPr>
            <w:r w:rsidRPr="00362C60">
              <w:rPr>
                <w:color w:val="000000"/>
              </w:rPr>
              <w:t> </w:t>
            </w:r>
            <w:r w:rsidRPr="00362C60">
              <w:rPr>
                <w:b/>
                <w:bCs/>
                <w:color w:val="000000"/>
              </w:rPr>
              <w:t>ВСЕГО:</w:t>
            </w:r>
          </w:p>
        </w:tc>
        <w:tc>
          <w:tcPr>
            <w:tcW w:w="1417"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
                <w:bCs/>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7A6B67" w:rsidRPr="00362C60" w:rsidRDefault="007A6B67" w:rsidP="007A6B67">
            <w:pPr>
              <w:jc w:val="right"/>
              <w:rPr>
                <w:b/>
                <w:bCs/>
                <w:color w:val="000000"/>
              </w:rPr>
            </w:pPr>
          </w:p>
        </w:tc>
      </w:tr>
    </w:tbl>
    <w:p w:rsidR="0055150F" w:rsidRDefault="0055150F" w:rsidP="00111CC3">
      <w:pPr>
        <w:widowControl w:val="0"/>
        <w:autoSpaceDE w:val="0"/>
        <w:autoSpaceDN w:val="0"/>
        <w:adjustRightInd w:val="0"/>
        <w:jc w:val="center"/>
        <w:outlineLvl w:val="1"/>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3402"/>
        <w:gridCol w:w="1701"/>
      </w:tblGrid>
      <w:tr w:rsidR="00D95777" w:rsidRPr="00656EF3" w:rsidTr="004A51DA">
        <w:trPr>
          <w:cantSplit/>
          <w:trHeight w:val="1134"/>
        </w:trPr>
        <w:tc>
          <w:tcPr>
            <w:tcW w:w="3085"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701"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bl>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2.1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sidRP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4628C5" w:rsidRDefault="00952B9E" w:rsidP="00952B9E">
      <w:pPr>
        <w:widowControl w:val="0"/>
        <w:autoSpaceDE w:val="0"/>
        <w:autoSpaceDN w:val="0"/>
        <w:adjustRightInd w:val="0"/>
        <w:jc w:val="right"/>
        <w:outlineLvl w:val="1"/>
      </w:pPr>
    </w:p>
    <w:p w:rsidR="00141518" w:rsidRDefault="00141518" w:rsidP="00952B9E">
      <w:pPr>
        <w:jc w:val="center"/>
        <w:rPr>
          <w:b/>
          <w:bCs/>
          <w:sz w:val="22"/>
          <w:szCs w:val="22"/>
        </w:rPr>
      </w:pPr>
    </w:p>
    <w:p w:rsidR="00141518" w:rsidRDefault="00141518" w:rsidP="00952B9E">
      <w:pPr>
        <w:jc w:val="center"/>
        <w:rPr>
          <w:b/>
          <w:bCs/>
          <w:sz w:val="22"/>
          <w:szCs w:val="22"/>
        </w:rPr>
      </w:pPr>
    </w:p>
    <w:p w:rsidR="00952B9E" w:rsidRPr="00141518" w:rsidRDefault="00952B9E" w:rsidP="00952B9E">
      <w:pPr>
        <w:jc w:val="center"/>
        <w:rPr>
          <w:b/>
          <w:bCs/>
          <w:sz w:val="22"/>
          <w:szCs w:val="22"/>
        </w:rPr>
      </w:pPr>
      <w:r w:rsidRPr="00141518">
        <w:rPr>
          <w:b/>
          <w:bCs/>
          <w:sz w:val="22"/>
          <w:szCs w:val="22"/>
        </w:rPr>
        <w:t>Перечень услуг (работ) по управлению многоквартирным домом</w:t>
      </w:r>
    </w:p>
    <w:p w:rsidR="00952B9E" w:rsidRPr="004628C5" w:rsidRDefault="00952B9E" w:rsidP="00952B9E">
      <w:pPr>
        <w:jc w:val="center"/>
      </w:pPr>
    </w:p>
    <w:p w:rsidR="00952B9E" w:rsidRPr="00141518" w:rsidRDefault="00952B9E" w:rsidP="00952B9E">
      <w:pPr>
        <w:jc w:val="both"/>
        <w:rPr>
          <w:sz w:val="22"/>
          <w:szCs w:val="22"/>
        </w:rPr>
      </w:pPr>
      <w:r w:rsidRPr="00141518">
        <w:rPr>
          <w:sz w:val="22"/>
          <w:szCs w:val="22"/>
        </w:rPr>
        <w:t>- организация работ по содержанию, текущему и капитальному ремонту общего имущества многоквартирного дома;</w:t>
      </w:r>
    </w:p>
    <w:p w:rsidR="00952B9E" w:rsidRPr="00141518" w:rsidRDefault="00952B9E" w:rsidP="00952B9E">
      <w:pPr>
        <w:jc w:val="both"/>
        <w:rPr>
          <w:sz w:val="22"/>
          <w:szCs w:val="22"/>
        </w:rPr>
      </w:pPr>
      <w:r w:rsidRPr="00141518">
        <w:rPr>
          <w:b/>
          <w:bCs/>
          <w:sz w:val="22"/>
          <w:szCs w:val="22"/>
        </w:rPr>
        <w:t xml:space="preserve">- </w:t>
      </w:r>
      <w:r w:rsidRPr="00141518">
        <w:rPr>
          <w:sz w:val="22"/>
          <w:szCs w:val="22"/>
        </w:rPr>
        <w:t>ведение технической документации на дом  и внутридомовое инженерное и электрооборудование;</w:t>
      </w:r>
    </w:p>
    <w:p w:rsidR="00952B9E" w:rsidRPr="00141518" w:rsidRDefault="00952B9E" w:rsidP="00952B9E">
      <w:pPr>
        <w:tabs>
          <w:tab w:val="left" w:pos="2340"/>
        </w:tabs>
        <w:jc w:val="both"/>
        <w:rPr>
          <w:sz w:val="22"/>
          <w:szCs w:val="22"/>
        </w:rPr>
      </w:pPr>
      <w:r w:rsidRPr="00141518">
        <w:rPr>
          <w:b/>
          <w:bCs/>
          <w:sz w:val="22"/>
          <w:szCs w:val="22"/>
        </w:rPr>
        <w:t xml:space="preserve">- </w:t>
      </w:r>
      <w:r w:rsidRPr="00141518">
        <w:rPr>
          <w:sz w:val="22"/>
          <w:szCs w:val="22"/>
        </w:rPr>
        <w:t>ведение расчетов с нанимателями, арендаторами и собственниками жилых и нежилых помещений за предоставляемые услуги;</w:t>
      </w:r>
    </w:p>
    <w:p w:rsidR="00952B9E" w:rsidRPr="00141518" w:rsidRDefault="00952B9E" w:rsidP="00952B9E">
      <w:pPr>
        <w:jc w:val="both"/>
        <w:rPr>
          <w:sz w:val="22"/>
          <w:szCs w:val="22"/>
        </w:rPr>
      </w:pPr>
      <w:r w:rsidRPr="00141518">
        <w:rPr>
          <w:sz w:val="22"/>
          <w:szCs w:val="22"/>
        </w:rPr>
        <w:t xml:space="preserve">- выдача </w:t>
      </w:r>
      <w:proofErr w:type="gramStart"/>
      <w:r w:rsidRPr="00141518">
        <w:rPr>
          <w:sz w:val="22"/>
          <w:szCs w:val="22"/>
        </w:rPr>
        <w:t>проживающим</w:t>
      </w:r>
      <w:proofErr w:type="gramEnd"/>
      <w:r w:rsidRPr="00141518">
        <w:rPr>
          <w:sz w:val="22"/>
          <w:szCs w:val="22"/>
        </w:rPr>
        <w:t xml:space="preserve"> в доме расчетных документов и копий лицевых счетов, составление актов;</w:t>
      </w:r>
    </w:p>
    <w:p w:rsidR="00952B9E" w:rsidRPr="00141518" w:rsidRDefault="00952B9E" w:rsidP="00952B9E">
      <w:pPr>
        <w:jc w:val="both"/>
        <w:rPr>
          <w:sz w:val="22"/>
          <w:szCs w:val="22"/>
        </w:rPr>
      </w:pPr>
      <w:r w:rsidRPr="00141518">
        <w:rPr>
          <w:sz w:val="22"/>
          <w:szCs w:val="22"/>
        </w:rPr>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141518" w:rsidRDefault="00952B9E" w:rsidP="00952B9E">
      <w:pPr>
        <w:jc w:val="both"/>
        <w:rPr>
          <w:sz w:val="22"/>
          <w:szCs w:val="22"/>
        </w:rPr>
      </w:pPr>
      <w:r w:rsidRPr="00141518">
        <w:rPr>
          <w:sz w:val="22"/>
          <w:szCs w:val="22"/>
        </w:rPr>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141518" w:rsidRDefault="00FD59A3" w:rsidP="00952B9E">
      <w:pPr>
        <w:jc w:val="both"/>
        <w:rPr>
          <w:sz w:val="22"/>
          <w:szCs w:val="22"/>
        </w:rPr>
      </w:pPr>
      <w:r w:rsidRPr="00141518">
        <w:rPr>
          <w:sz w:val="22"/>
          <w:szCs w:val="22"/>
        </w:rPr>
        <w:t xml:space="preserve">- </w:t>
      </w:r>
      <w:r w:rsidR="00952B9E" w:rsidRPr="00141518">
        <w:rPr>
          <w:sz w:val="22"/>
          <w:szCs w:val="22"/>
        </w:rPr>
        <w:t>подготовка предложений по минимизации затрат на содержание и ремонт общего имущества в многоквартирном доме;</w:t>
      </w:r>
    </w:p>
    <w:p w:rsidR="00952B9E" w:rsidRPr="00141518" w:rsidRDefault="00952B9E" w:rsidP="00952B9E">
      <w:pPr>
        <w:jc w:val="both"/>
        <w:rPr>
          <w:sz w:val="22"/>
          <w:szCs w:val="22"/>
        </w:rPr>
      </w:pPr>
      <w:r w:rsidRPr="00141518">
        <w:rPr>
          <w:sz w:val="22"/>
          <w:szCs w:val="22"/>
        </w:rPr>
        <w:t>- подготовка документов и организация проведения общего собрания собственников помещений в многоквартирном доме;</w:t>
      </w:r>
    </w:p>
    <w:p w:rsidR="00952B9E" w:rsidRPr="00141518" w:rsidRDefault="00952B9E" w:rsidP="00952B9E">
      <w:pPr>
        <w:jc w:val="both"/>
        <w:rPr>
          <w:sz w:val="22"/>
          <w:szCs w:val="22"/>
        </w:rPr>
      </w:pPr>
      <w:r w:rsidRPr="00141518">
        <w:rPr>
          <w:sz w:val="22"/>
          <w:szCs w:val="22"/>
        </w:rPr>
        <w:t>-организация  санитарного содержания зданий и придомовой территории;</w:t>
      </w:r>
    </w:p>
    <w:p w:rsidR="00952B9E" w:rsidRPr="00141518" w:rsidRDefault="00FD59A3" w:rsidP="00952B9E">
      <w:pPr>
        <w:jc w:val="both"/>
        <w:rPr>
          <w:sz w:val="22"/>
          <w:szCs w:val="22"/>
        </w:rPr>
      </w:pPr>
      <w:r w:rsidRPr="00141518">
        <w:rPr>
          <w:sz w:val="22"/>
          <w:szCs w:val="22"/>
        </w:rPr>
        <w:t xml:space="preserve">- </w:t>
      </w:r>
      <w:r w:rsidR="00952B9E" w:rsidRPr="00141518">
        <w:rPr>
          <w:sz w:val="22"/>
          <w:szCs w:val="22"/>
        </w:rPr>
        <w:t xml:space="preserve">информирование граждан и председателя МКД по вопросам жилищно-коммунального хозяйства </w:t>
      </w:r>
      <w:proofErr w:type="gramStart"/>
      <w:r w:rsidR="00952B9E" w:rsidRPr="00141518">
        <w:rPr>
          <w:sz w:val="22"/>
          <w:szCs w:val="22"/>
        </w:rPr>
        <w:t>через</w:t>
      </w:r>
      <w:proofErr w:type="gramEnd"/>
      <w:r w:rsidR="00952B9E" w:rsidRPr="00141518">
        <w:rPr>
          <w:sz w:val="22"/>
          <w:szCs w:val="22"/>
        </w:rPr>
        <w:t>:</w:t>
      </w:r>
    </w:p>
    <w:p w:rsidR="00952B9E" w:rsidRPr="00141518" w:rsidRDefault="00952B9E" w:rsidP="00952B9E">
      <w:pPr>
        <w:jc w:val="both"/>
        <w:rPr>
          <w:sz w:val="22"/>
          <w:szCs w:val="22"/>
        </w:rPr>
      </w:pPr>
      <w:r w:rsidRPr="00141518">
        <w:rPr>
          <w:sz w:val="22"/>
          <w:szCs w:val="22"/>
        </w:rPr>
        <w:t>* информационные стенды в управляющей организации;</w:t>
      </w:r>
    </w:p>
    <w:p w:rsidR="00952B9E" w:rsidRPr="00141518" w:rsidRDefault="00952B9E" w:rsidP="00952B9E">
      <w:pPr>
        <w:jc w:val="both"/>
        <w:rPr>
          <w:sz w:val="22"/>
          <w:szCs w:val="22"/>
        </w:rPr>
      </w:pPr>
      <w:r w:rsidRPr="00141518">
        <w:rPr>
          <w:sz w:val="22"/>
          <w:szCs w:val="22"/>
        </w:rPr>
        <w:t>* официальный сайт управляющей организации;</w:t>
      </w:r>
    </w:p>
    <w:p w:rsidR="00952B9E" w:rsidRPr="00141518" w:rsidRDefault="00952B9E" w:rsidP="00952B9E">
      <w:pPr>
        <w:jc w:val="both"/>
        <w:rPr>
          <w:sz w:val="22"/>
          <w:szCs w:val="22"/>
        </w:rPr>
      </w:pPr>
      <w:r w:rsidRPr="00141518">
        <w:rPr>
          <w:sz w:val="22"/>
          <w:szCs w:val="22"/>
        </w:rPr>
        <w:t>* справочные, методические, информационные и иные материалы;</w:t>
      </w:r>
    </w:p>
    <w:p w:rsidR="00952B9E" w:rsidRPr="00141518" w:rsidRDefault="00952B9E" w:rsidP="00952B9E">
      <w:pPr>
        <w:jc w:val="both"/>
        <w:rPr>
          <w:sz w:val="22"/>
          <w:szCs w:val="22"/>
        </w:rPr>
      </w:pPr>
      <w:r w:rsidRPr="00141518">
        <w:rPr>
          <w:sz w:val="22"/>
          <w:szCs w:val="22"/>
        </w:rPr>
        <w:t>- отчетность перед собственниками помещений в многоквартирном доме об исполнении обязательств по договору управления;</w:t>
      </w:r>
    </w:p>
    <w:p w:rsidR="00952B9E" w:rsidRPr="00141518" w:rsidRDefault="00952B9E" w:rsidP="00952B9E">
      <w:pPr>
        <w:jc w:val="both"/>
        <w:rPr>
          <w:sz w:val="22"/>
          <w:szCs w:val="22"/>
        </w:rPr>
      </w:pPr>
      <w:r w:rsidRPr="00141518">
        <w:rPr>
          <w:sz w:val="22"/>
          <w:szCs w:val="22"/>
        </w:rPr>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141518" w:rsidRDefault="00952B9E" w:rsidP="00952B9E">
      <w:pPr>
        <w:jc w:val="both"/>
        <w:rPr>
          <w:sz w:val="22"/>
          <w:szCs w:val="22"/>
        </w:rPr>
      </w:pPr>
      <w:r w:rsidRPr="00141518">
        <w:rPr>
          <w:sz w:val="22"/>
          <w:szCs w:val="22"/>
        </w:rPr>
        <w:t>- информирование надзорных органов  о незаконных перепланировках и переустройстве в жилых и нежилых помещениях;</w:t>
      </w:r>
    </w:p>
    <w:p w:rsidR="00952B9E" w:rsidRPr="00141518" w:rsidRDefault="00952B9E" w:rsidP="00952B9E">
      <w:pPr>
        <w:jc w:val="both"/>
        <w:rPr>
          <w:sz w:val="22"/>
          <w:szCs w:val="22"/>
        </w:rPr>
      </w:pPr>
      <w:r w:rsidRPr="00141518">
        <w:rPr>
          <w:sz w:val="22"/>
          <w:szCs w:val="22"/>
        </w:rPr>
        <w:t>- проведение работы по выявлению самовольного переустройства (переоборудования) и (или) самовольной перепланировки жилых помещений;</w:t>
      </w:r>
    </w:p>
    <w:p w:rsidR="00952B9E" w:rsidRPr="00141518" w:rsidRDefault="00952B9E" w:rsidP="00952B9E">
      <w:pPr>
        <w:jc w:val="both"/>
        <w:rPr>
          <w:sz w:val="22"/>
          <w:szCs w:val="22"/>
        </w:rPr>
      </w:pPr>
      <w:r w:rsidRPr="00141518">
        <w:rPr>
          <w:sz w:val="22"/>
          <w:szCs w:val="22"/>
        </w:rPr>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141518" w:rsidRDefault="00952B9E" w:rsidP="00952B9E">
      <w:pPr>
        <w:jc w:val="both"/>
        <w:rPr>
          <w:sz w:val="22"/>
          <w:szCs w:val="22"/>
        </w:rPr>
      </w:pPr>
      <w:r w:rsidRPr="00141518">
        <w:rPr>
          <w:sz w:val="22"/>
          <w:szCs w:val="22"/>
        </w:rPr>
        <w:t xml:space="preserve">- актирование фактов не предоставления жилищно-коммунальных услуг </w:t>
      </w:r>
      <w:proofErr w:type="gramStart"/>
      <w:r w:rsidRPr="00141518">
        <w:rPr>
          <w:sz w:val="22"/>
          <w:szCs w:val="22"/>
        </w:rPr>
        <w:t>проживающим</w:t>
      </w:r>
      <w:proofErr w:type="gramEnd"/>
      <w:r w:rsidRPr="00141518">
        <w:rPr>
          <w:sz w:val="22"/>
          <w:szCs w:val="22"/>
        </w:rPr>
        <w:t xml:space="preserve"> в многоквартирном доме;</w:t>
      </w:r>
    </w:p>
    <w:p w:rsidR="00952B9E" w:rsidRPr="00141518" w:rsidRDefault="00952B9E" w:rsidP="00952B9E">
      <w:pPr>
        <w:jc w:val="both"/>
        <w:rPr>
          <w:sz w:val="22"/>
          <w:szCs w:val="22"/>
        </w:rPr>
      </w:pPr>
      <w:r w:rsidRPr="00141518">
        <w:rPr>
          <w:sz w:val="22"/>
          <w:szCs w:val="22"/>
        </w:rPr>
        <w:t>- прием населения, рассмотрение предложений, заявлений и жалоб, поступающих от населения и принятие соответствующих мер;</w:t>
      </w:r>
    </w:p>
    <w:p w:rsidR="00952B9E" w:rsidRPr="00141518" w:rsidRDefault="00952B9E" w:rsidP="00952B9E">
      <w:pPr>
        <w:jc w:val="both"/>
        <w:rPr>
          <w:sz w:val="22"/>
          <w:szCs w:val="22"/>
        </w:rPr>
      </w:pPr>
      <w:r w:rsidRPr="00141518">
        <w:rPr>
          <w:sz w:val="22"/>
          <w:szCs w:val="22"/>
        </w:rPr>
        <w:t>- учет собственников помещений в многоквартирном доме;</w:t>
      </w:r>
    </w:p>
    <w:p w:rsidR="00952B9E" w:rsidRPr="00141518" w:rsidRDefault="00952B9E" w:rsidP="00952B9E">
      <w:pPr>
        <w:jc w:val="both"/>
        <w:rPr>
          <w:sz w:val="22"/>
          <w:szCs w:val="22"/>
        </w:rPr>
      </w:pPr>
      <w:r w:rsidRPr="00141518">
        <w:rPr>
          <w:sz w:val="22"/>
          <w:szCs w:val="22"/>
        </w:rP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141518" w:rsidRDefault="00952B9E" w:rsidP="00952B9E">
      <w:pPr>
        <w:tabs>
          <w:tab w:val="left" w:pos="0"/>
        </w:tabs>
        <w:jc w:val="both"/>
        <w:rPr>
          <w:sz w:val="22"/>
          <w:szCs w:val="22"/>
        </w:rPr>
      </w:pPr>
      <w:r w:rsidRPr="00141518">
        <w:rPr>
          <w:sz w:val="22"/>
          <w:szCs w:val="22"/>
        </w:rPr>
        <w:t xml:space="preserve">- осуществление </w:t>
      </w:r>
      <w:proofErr w:type="gramStart"/>
      <w:r w:rsidRPr="00141518">
        <w:rPr>
          <w:sz w:val="22"/>
          <w:szCs w:val="22"/>
        </w:rPr>
        <w:t>контроля за</w:t>
      </w:r>
      <w:proofErr w:type="gramEnd"/>
      <w:r w:rsidRPr="00141518">
        <w:rPr>
          <w:sz w:val="22"/>
          <w:szCs w:val="22"/>
        </w:rPr>
        <w:t xml:space="preserve"> качеством жилищно-коммунальных услуг;</w:t>
      </w:r>
    </w:p>
    <w:p w:rsidR="00952B9E" w:rsidRPr="00141518" w:rsidRDefault="00952B9E" w:rsidP="00952B9E">
      <w:pPr>
        <w:tabs>
          <w:tab w:val="left" w:pos="0"/>
        </w:tabs>
        <w:jc w:val="both"/>
        <w:rPr>
          <w:sz w:val="22"/>
          <w:szCs w:val="22"/>
        </w:rPr>
      </w:pPr>
      <w:r w:rsidRPr="00141518">
        <w:rPr>
          <w:sz w:val="22"/>
          <w:szCs w:val="22"/>
        </w:rPr>
        <w:lastRenderedPageBreak/>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141518">
        <w:rPr>
          <w:sz w:val="22"/>
          <w:szCs w:val="22"/>
        </w:rPr>
        <w:t>контроля за</w:t>
      </w:r>
      <w:proofErr w:type="gramEnd"/>
      <w:r w:rsidRPr="00141518">
        <w:rPr>
          <w:sz w:val="22"/>
          <w:szCs w:val="22"/>
        </w:rPr>
        <w:t xml:space="preserve">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141518" w:rsidRDefault="00141518" w:rsidP="00952B9E">
      <w:pPr>
        <w:pStyle w:val="ConsPlusNonformat"/>
        <w:rPr>
          <w:rFonts w:ascii="Times New Roman" w:hAnsi="Times New Roman" w:cs="Times New Roman"/>
        </w:rPr>
      </w:pP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p w:rsidR="00952B9E" w:rsidRPr="004628C5"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2"/>
        <w:gridCol w:w="3402"/>
        <w:gridCol w:w="1843"/>
      </w:tblGrid>
      <w:tr w:rsidR="00952B9E" w:rsidRPr="004628C5" w:rsidTr="004A51DA">
        <w:trPr>
          <w:cantSplit/>
          <w:trHeight w:val="1352"/>
        </w:trPr>
        <w:tc>
          <w:tcPr>
            <w:tcW w:w="2943" w:type="dxa"/>
            <w:vAlign w:val="center"/>
          </w:tcPr>
          <w:p w:rsidR="00952B9E" w:rsidRPr="004628C5" w:rsidRDefault="00952B9E" w:rsidP="006E6A01">
            <w:pPr>
              <w:widowControl w:val="0"/>
              <w:autoSpaceDE w:val="0"/>
              <w:autoSpaceDN w:val="0"/>
              <w:adjustRightInd w:val="0"/>
              <w:jc w:val="center"/>
              <w:outlineLvl w:val="1"/>
              <w:rPr>
                <w:b/>
              </w:rPr>
            </w:pPr>
          </w:p>
          <w:p w:rsidR="00952B9E" w:rsidRPr="004628C5" w:rsidRDefault="00952B9E" w:rsidP="006E6A01">
            <w:pPr>
              <w:widowControl w:val="0"/>
              <w:autoSpaceDE w:val="0"/>
              <w:autoSpaceDN w:val="0"/>
              <w:adjustRightInd w:val="0"/>
              <w:jc w:val="center"/>
              <w:outlineLvl w:val="1"/>
              <w:rPr>
                <w:b/>
              </w:rPr>
            </w:pPr>
            <w:r w:rsidRPr="004628C5">
              <w:rPr>
                <w:b/>
              </w:rPr>
              <w:t xml:space="preserve">Фамилия, инициалы или наименование собственника помещения </w:t>
            </w:r>
          </w:p>
          <w:p w:rsidR="00952B9E" w:rsidRPr="004628C5"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4628C5" w:rsidRDefault="00952B9E" w:rsidP="006E6A01">
            <w:pPr>
              <w:widowControl w:val="0"/>
              <w:autoSpaceDE w:val="0"/>
              <w:autoSpaceDN w:val="0"/>
              <w:adjustRightInd w:val="0"/>
              <w:ind w:left="113" w:right="113"/>
              <w:jc w:val="center"/>
              <w:outlineLvl w:val="1"/>
              <w:rPr>
                <w:b/>
              </w:rPr>
            </w:pPr>
            <w:r w:rsidRPr="004628C5">
              <w:rPr>
                <w:b/>
              </w:rPr>
              <w:t>№ квартиры</w:t>
            </w:r>
          </w:p>
        </w:tc>
        <w:tc>
          <w:tcPr>
            <w:tcW w:w="3402" w:type="dxa"/>
            <w:vAlign w:val="center"/>
          </w:tcPr>
          <w:p w:rsidR="00952B9E" w:rsidRPr="004628C5" w:rsidRDefault="00952B9E" w:rsidP="006E6A01">
            <w:pPr>
              <w:widowControl w:val="0"/>
              <w:autoSpaceDE w:val="0"/>
              <w:autoSpaceDN w:val="0"/>
              <w:adjustRightInd w:val="0"/>
              <w:jc w:val="center"/>
              <w:outlineLvl w:val="1"/>
              <w:rPr>
                <w:b/>
              </w:rPr>
            </w:pPr>
            <w:r w:rsidRPr="004628C5">
              <w:rPr>
                <w:b/>
              </w:rPr>
              <w:t>Размер площади помещения в МКД, находящегося в собственности</w:t>
            </w:r>
          </w:p>
        </w:tc>
        <w:tc>
          <w:tcPr>
            <w:tcW w:w="1843" w:type="dxa"/>
            <w:vAlign w:val="center"/>
          </w:tcPr>
          <w:p w:rsidR="00952B9E" w:rsidRPr="004628C5" w:rsidRDefault="00952B9E" w:rsidP="006E6A01">
            <w:pPr>
              <w:widowControl w:val="0"/>
              <w:autoSpaceDE w:val="0"/>
              <w:autoSpaceDN w:val="0"/>
              <w:adjustRightInd w:val="0"/>
              <w:jc w:val="center"/>
              <w:outlineLvl w:val="1"/>
              <w:rPr>
                <w:b/>
              </w:rPr>
            </w:pPr>
            <w:r w:rsidRPr="004628C5">
              <w:rPr>
                <w:b/>
              </w:rPr>
              <w:t>Подпись собственника помещения в МКД</w:t>
            </w:r>
          </w:p>
        </w:tc>
      </w:tr>
      <w:tr w:rsidR="00952B9E" w:rsidRPr="004628C5" w:rsidTr="004A51DA">
        <w:tc>
          <w:tcPr>
            <w:tcW w:w="2943" w:type="dxa"/>
          </w:tcPr>
          <w:p w:rsidR="00952B9E" w:rsidRPr="004628C5" w:rsidRDefault="00952B9E" w:rsidP="006E6A01">
            <w:pPr>
              <w:widowControl w:val="0"/>
              <w:autoSpaceDE w:val="0"/>
              <w:autoSpaceDN w:val="0"/>
              <w:adjustRightInd w:val="0"/>
              <w:jc w:val="both"/>
              <w:outlineLvl w:val="1"/>
            </w:pPr>
          </w:p>
        </w:tc>
        <w:tc>
          <w:tcPr>
            <w:tcW w:w="992" w:type="dxa"/>
          </w:tcPr>
          <w:p w:rsidR="00952B9E" w:rsidRPr="004628C5" w:rsidRDefault="00952B9E" w:rsidP="006E6A01">
            <w:pPr>
              <w:widowControl w:val="0"/>
              <w:autoSpaceDE w:val="0"/>
              <w:autoSpaceDN w:val="0"/>
              <w:adjustRightInd w:val="0"/>
              <w:jc w:val="both"/>
              <w:outlineLvl w:val="1"/>
            </w:pPr>
          </w:p>
        </w:tc>
        <w:tc>
          <w:tcPr>
            <w:tcW w:w="3402" w:type="dxa"/>
          </w:tcPr>
          <w:p w:rsidR="00952B9E" w:rsidRPr="004628C5" w:rsidRDefault="00952B9E" w:rsidP="006E6A01">
            <w:pPr>
              <w:widowControl w:val="0"/>
              <w:autoSpaceDE w:val="0"/>
              <w:autoSpaceDN w:val="0"/>
              <w:adjustRightInd w:val="0"/>
              <w:jc w:val="both"/>
              <w:outlineLvl w:val="1"/>
            </w:pPr>
          </w:p>
        </w:tc>
        <w:tc>
          <w:tcPr>
            <w:tcW w:w="1843" w:type="dxa"/>
          </w:tcPr>
          <w:p w:rsidR="00952B9E" w:rsidRPr="004628C5"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5F22FB" w:rsidRDefault="005F22FB" w:rsidP="00952B9E">
      <w:pPr>
        <w:widowControl w:val="0"/>
        <w:autoSpaceDE w:val="0"/>
        <w:autoSpaceDN w:val="0"/>
        <w:adjustRightInd w:val="0"/>
        <w:jc w:val="right"/>
        <w:outlineLvl w:val="1"/>
        <w:rPr>
          <w:sz w:val="22"/>
          <w:szCs w:val="22"/>
        </w:rPr>
      </w:pPr>
    </w:p>
    <w:p w:rsidR="00952B9E" w:rsidRPr="00FD59A3" w:rsidRDefault="001A1F67" w:rsidP="00952B9E">
      <w:pPr>
        <w:widowControl w:val="0"/>
        <w:autoSpaceDE w:val="0"/>
        <w:autoSpaceDN w:val="0"/>
        <w:adjustRightInd w:val="0"/>
        <w:jc w:val="right"/>
        <w:outlineLvl w:val="1"/>
        <w:rPr>
          <w:sz w:val="22"/>
          <w:szCs w:val="22"/>
        </w:rPr>
      </w:pPr>
      <w:r w:rsidRPr="00FD59A3">
        <w:rPr>
          <w:sz w:val="22"/>
          <w:szCs w:val="22"/>
        </w:rPr>
        <w:lastRenderedPageBreak/>
        <w:t>П</w:t>
      </w:r>
      <w:r w:rsidR="00952B9E" w:rsidRPr="00FD59A3">
        <w:rPr>
          <w:sz w:val="22"/>
          <w:szCs w:val="22"/>
        </w:rPr>
        <w:t>риложение № 3</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721B73" w:rsidRPr="00FD59A3" w:rsidRDefault="00721B73"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r w:rsidRPr="008F6979">
        <w:rPr>
          <w:sz w:val="22"/>
          <w:szCs w:val="22"/>
        </w:rPr>
        <w:t>.</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141518" w:rsidRDefault="00952B9E" w:rsidP="00952B9E">
      <w:pPr>
        <w:widowControl w:val="0"/>
        <w:jc w:val="center"/>
        <w:rPr>
          <w:b/>
          <w:color w:val="000000"/>
          <w:sz w:val="22"/>
          <w:szCs w:val="22"/>
        </w:rPr>
      </w:pPr>
      <w:r w:rsidRPr="00141518">
        <w:rPr>
          <w:b/>
          <w:color w:val="000000"/>
          <w:sz w:val="22"/>
          <w:szCs w:val="22"/>
        </w:rPr>
        <w:t>ПЕРЕЧЕНЬ</w:t>
      </w:r>
    </w:p>
    <w:p w:rsidR="00952B9E" w:rsidRPr="00141518" w:rsidRDefault="00952B9E" w:rsidP="00952B9E">
      <w:pPr>
        <w:widowControl w:val="0"/>
        <w:jc w:val="center"/>
        <w:rPr>
          <w:b/>
          <w:color w:val="000000"/>
          <w:sz w:val="22"/>
          <w:szCs w:val="22"/>
        </w:rPr>
      </w:pPr>
      <w:r w:rsidRPr="00141518">
        <w:rPr>
          <w:b/>
          <w:color w:val="000000"/>
          <w:sz w:val="22"/>
          <w:szCs w:val="22"/>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Отопление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141518" w:rsidRDefault="00952B9E" w:rsidP="006E6A01">
            <w:pPr>
              <w:jc w:val="center"/>
              <w:rPr>
                <w:sz w:val="22"/>
                <w:szCs w:val="22"/>
              </w:rPr>
            </w:pPr>
            <w:r w:rsidRPr="00141518">
              <w:rPr>
                <w:sz w:val="22"/>
                <w:szCs w:val="22"/>
              </w:rPr>
              <w:t>Газоснабжение</w:t>
            </w:r>
          </w:p>
        </w:tc>
      </w:tr>
      <w:tr w:rsidR="00952B9E" w:rsidRPr="00AC4CC0" w:rsidTr="006E6A01">
        <w:trPr>
          <w:trHeight w:val="315"/>
          <w:jc w:val="center"/>
        </w:trPr>
        <w:tc>
          <w:tcPr>
            <w:tcW w:w="2940" w:type="dxa"/>
            <w:shd w:val="clear" w:color="auto" w:fill="auto"/>
            <w:vAlign w:val="center"/>
          </w:tcPr>
          <w:p w:rsidR="00952B9E" w:rsidRPr="00141518" w:rsidRDefault="00952B9E" w:rsidP="006E6A01">
            <w:pPr>
              <w:jc w:val="center"/>
              <w:rPr>
                <w:sz w:val="22"/>
                <w:szCs w:val="22"/>
              </w:rPr>
            </w:pPr>
            <w:r w:rsidRPr="00141518">
              <w:rPr>
                <w:sz w:val="22"/>
                <w:szCs w:val="22"/>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952B9E" w:rsidRPr="00A81E42" w:rsidTr="004A51DA">
        <w:trPr>
          <w:cantSplit/>
          <w:trHeight w:val="1352"/>
        </w:trPr>
        <w:tc>
          <w:tcPr>
            <w:tcW w:w="2802"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984"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990DE1">
          <w:headerReference w:type="even" r:id="rId13"/>
          <w:pgSz w:w="11906" w:h="16838"/>
          <w:pgMar w:top="1134" w:right="1134" w:bottom="1134" w:left="1701" w:header="709" w:footer="709" w:gutter="0"/>
          <w:cols w:space="708"/>
          <w:titlePg/>
          <w:docGrid w:linePitch="360"/>
        </w:sectPr>
      </w:pP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4</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726B46"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Приложение № 5</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 xml:space="preserve">к договору управления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многоквартирным домом,</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 Волгоградская область, </w:t>
      </w:r>
    </w:p>
    <w:p w:rsidR="00846E12"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Светлоярский район, </w:t>
      </w:r>
    </w:p>
    <w:p w:rsidR="00721B73" w:rsidRPr="00FD59A3" w:rsidRDefault="00846E12" w:rsidP="00846E12">
      <w:pPr>
        <w:widowControl w:val="0"/>
        <w:autoSpaceDE w:val="0"/>
        <w:autoSpaceDN w:val="0"/>
        <w:adjustRightInd w:val="0"/>
        <w:jc w:val="right"/>
        <w:outlineLvl w:val="1"/>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от "__" ____________ 20___г.</w:t>
      </w:r>
    </w:p>
    <w:p w:rsidR="00952B9E" w:rsidRPr="003B5B48" w:rsidRDefault="00952B9E" w:rsidP="00952B9E">
      <w:pPr>
        <w:widowControl w:val="0"/>
        <w:autoSpaceDE w:val="0"/>
        <w:autoSpaceDN w:val="0"/>
        <w:adjustRightInd w:val="0"/>
        <w:jc w:val="center"/>
        <w:outlineLvl w:val="1"/>
      </w:pPr>
    </w:p>
    <w:p w:rsidR="00952B9E" w:rsidRPr="00141518" w:rsidRDefault="00952B9E" w:rsidP="00952B9E">
      <w:pPr>
        <w:pStyle w:val="af4"/>
        <w:jc w:val="center"/>
        <w:rPr>
          <w:sz w:val="22"/>
          <w:szCs w:val="22"/>
        </w:rPr>
      </w:pPr>
      <w:r w:rsidRPr="00141518">
        <w:rPr>
          <w:sz w:val="22"/>
          <w:szCs w:val="22"/>
        </w:rPr>
        <w:t>Акт</w:t>
      </w:r>
    </w:p>
    <w:p w:rsidR="00952B9E" w:rsidRPr="00141518" w:rsidRDefault="00952B9E" w:rsidP="00952B9E">
      <w:pPr>
        <w:pStyle w:val="af4"/>
        <w:jc w:val="center"/>
        <w:rPr>
          <w:sz w:val="22"/>
          <w:szCs w:val="22"/>
        </w:rPr>
      </w:pPr>
      <w:r w:rsidRPr="00141518">
        <w:rPr>
          <w:sz w:val="22"/>
          <w:szCs w:val="22"/>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141518" w:rsidRDefault="00141518" w:rsidP="00952B9E">
      <w:pPr>
        <w:pStyle w:val="af4"/>
      </w:pP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с "___" ______________ по "___" _____________ </w:t>
      </w:r>
    </w:p>
    <w:p w:rsidR="00952B9E" w:rsidRPr="003B5B48" w:rsidRDefault="00952B9E" w:rsidP="00952B9E">
      <w:pPr>
        <w:suppressAutoHyphens/>
      </w:pPr>
      <w:r w:rsidRPr="003B5B48">
        <w:t>не выполнялись (выполнялись с нарушением качества) следующие виды работ и услуг по</w:t>
      </w:r>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proofErr w:type="gramStart"/>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r>
      <w:proofErr w:type="gramStart"/>
      <w:r w:rsidRPr="003B5B48">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roofErr w:type="gramEnd"/>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p w:rsidR="00FD59A3" w:rsidRDefault="00FD59A3" w:rsidP="00952B9E">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721B73" w:rsidRPr="00FD59A3" w:rsidRDefault="00952B9E" w:rsidP="00952B9E">
      <w:pPr>
        <w:widowControl w:val="0"/>
        <w:autoSpaceDE w:val="0"/>
        <w:autoSpaceDN w:val="0"/>
        <w:adjustRightInd w:val="0"/>
        <w:jc w:val="right"/>
        <w:outlineLvl w:val="1"/>
        <w:rPr>
          <w:sz w:val="22"/>
          <w:szCs w:val="22"/>
        </w:rPr>
      </w:pPr>
      <w:r w:rsidRPr="00FD59A3">
        <w:rPr>
          <w:sz w:val="22"/>
          <w:szCs w:val="22"/>
        </w:rPr>
        <w:lastRenderedPageBreak/>
        <w:t xml:space="preserve">Приложение № 6   </w:t>
      </w:r>
    </w:p>
    <w:p w:rsidR="00952B9E" w:rsidRPr="00FD59A3" w:rsidRDefault="00952B9E" w:rsidP="00952B9E">
      <w:pPr>
        <w:widowControl w:val="0"/>
        <w:autoSpaceDE w:val="0"/>
        <w:autoSpaceDN w:val="0"/>
        <w:adjustRightInd w:val="0"/>
        <w:jc w:val="right"/>
        <w:outlineLvl w:val="1"/>
        <w:rPr>
          <w:sz w:val="22"/>
          <w:szCs w:val="22"/>
        </w:rPr>
      </w:pPr>
      <w:r w:rsidRPr="00FD59A3">
        <w:rPr>
          <w:sz w:val="22"/>
          <w:szCs w:val="22"/>
        </w:rPr>
        <w:t>к договору  управления</w:t>
      </w:r>
    </w:p>
    <w:p w:rsidR="00846E12" w:rsidRPr="00FD59A3" w:rsidRDefault="00846E12" w:rsidP="00846E12">
      <w:pPr>
        <w:ind w:left="5664" w:firstLine="9"/>
        <w:jc w:val="right"/>
        <w:rPr>
          <w:sz w:val="22"/>
          <w:szCs w:val="22"/>
        </w:rPr>
      </w:pPr>
      <w:r w:rsidRPr="00FD59A3">
        <w:rPr>
          <w:sz w:val="22"/>
          <w:szCs w:val="22"/>
        </w:rPr>
        <w:t>многоквартирным домом,</w:t>
      </w:r>
    </w:p>
    <w:p w:rsidR="00846E12" w:rsidRPr="00FD59A3" w:rsidRDefault="00846E12" w:rsidP="00846E12">
      <w:pPr>
        <w:ind w:left="5664" w:firstLine="9"/>
        <w:jc w:val="right"/>
        <w:rPr>
          <w:sz w:val="22"/>
          <w:szCs w:val="22"/>
        </w:rPr>
      </w:pPr>
      <w:r w:rsidRPr="00FD59A3">
        <w:rPr>
          <w:sz w:val="22"/>
          <w:szCs w:val="22"/>
        </w:rPr>
        <w:t xml:space="preserve"> Волгоградская область, </w:t>
      </w:r>
    </w:p>
    <w:p w:rsidR="00846E12" w:rsidRPr="00FD59A3" w:rsidRDefault="00846E12" w:rsidP="00846E12">
      <w:pPr>
        <w:ind w:left="5664" w:firstLine="9"/>
        <w:jc w:val="right"/>
        <w:rPr>
          <w:sz w:val="22"/>
          <w:szCs w:val="22"/>
        </w:rPr>
      </w:pPr>
      <w:r w:rsidRPr="00FD59A3">
        <w:rPr>
          <w:sz w:val="22"/>
          <w:szCs w:val="22"/>
        </w:rPr>
        <w:t xml:space="preserve">Светлоярский район, </w:t>
      </w:r>
    </w:p>
    <w:p w:rsidR="00721B73" w:rsidRPr="00FD59A3" w:rsidRDefault="00846E12" w:rsidP="00846E12">
      <w:pPr>
        <w:ind w:left="5664" w:firstLine="9"/>
        <w:jc w:val="right"/>
        <w:rPr>
          <w:sz w:val="22"/>
          <w:szCs w:val="22"/>
        </w:rPr>
      </w:pPr>
      <w:r w:rsidRPr="00FD59A3">
        <w:rPr>
          <w:sz w:val="22"/>
          <w:szCs w:val="22"/>
        </w:rPr>
        <w:t xml:space="preserve">п. </w:t>
      </w:r>
      <w:proofErr w:type="spellStart"/>
      <w:r w:rsidRPr="00FD59A3">
        <w:rPr>
          <w:sz w:val="22"/>
          <w:szCs w:val="22"/>
        </w:rPr>
        <w:t>Краснофлотск</w:t>
      </w:r>
      <w:proofErr w:type="spellEnd"/>
      <w:r w:rsidRPr="00FD59A3">
        <w:rPr>
          <w:sz w:val="22"/>
          <w:szCs w:val="22"/>
        </w:rPr>
        <w:t xml:space="preserve">, д. </w:t>
      </w:r>
      <w:r w:rsidR="00FD59A3">
        <w:rPr>
          <w:sz w:val="22"/>
          <w:szCs w:val="22"/>
        </w:rPr>
        <w:t>71</w:t>
      </w:r>
      <w:r w:rsidR="00952B9E" w:rsidRPr="00FD59A3">
        <w:rPr>
          <w:sz w:val="22"/>
          <w:szCs w:val="22"/>
        </w:rPr>
        <w:t xml:space="preserve">               </w:t>
      </w:r>
    </w:p>
    <w:p w:rsidR="00952B9E" w:rsidRPr="00FD59A3" w:rsidRDefault="00952B9E" w:rsidP="00952B9E">
      <w:pPr>
        <w:ind w:left="5664" w:firstLine="9"/>
        <w:jc w:val="right"/>
        <w:rPr>
          <w:sz w:val="22"/>
          <w:szCs w:val="22"/>
        </w:rPr>
      </w:pPr>
      <w:r w:rsidRPr="00FD59A3">
        <w:rPr>
          <w:sz w:val="22"/>
          <w:szCs w:val="22"/>
        </w:rPr>
        <w:t xml:space="preserve">  от «____»______20__г.</w:t>
      </w:r>
    </w:p>
    <w:p w:rsidR="00952B9E" w:rsidRPr="00FD59A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xml:space="preserve">№ </w:t>
            </w:r>
            <w:proofErr w:type="gramStart"/>
            <w:r>
              <w:t>п</w:t>
            </w:r>
            <w:proofErr w:type="gramEnd"/>
            <w:r>
              <w:t>/п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67736D" w:rsidRDefault="0067736D" w:rsidP="00D95777">
            <w:pPr>
              <w:jc w:val="center"/>
              <w:rPr>
                <w:color w:val="FF0000"/>
              </w:rPr>
            </w:pPr>
          </w:p>
          <w:p w:rsidR="00846E12" w:rsidRPr="0035139A" w:rsidRDefault="00846E12" w:rsidP="00D95777">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5F22FB">
            <w:pPr>
              <w:jc w:val="center"/>
            </w:pP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59"/>
        <w:gridCol w:w="3616"/>
        <w:gridCol w:w="2410"/>
      </w:tblGrid>
      <w:tr w:rsidR="00D95777" w:rsidTr="004A51DA">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4A51DA">
        <w:tc>
          <w:tcPr>
            <w:tcW w:w="3085"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2410"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C680C" w:rsidRDefault="007C680C"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0A7644" w:rsidP="000A7644">
      <w:pPr>
        <w:tabs>
          <w:tab w:val="center" w:pos="4677"/>
        </w:tabs>
        <w:rPr>
          <w:sz w:val="28"/>
          <w:szCs w:val="28"/>
        </w:rPr>
      </w:pPr>
      <w:r w:rsidRPr="006F35B4">
        <w:rPr>
          <w:sz w:val="28"/>
          <w:szCs w:val="28"/>
        </w:rPr>
        <w:lastRenderedPageBreak/>
        <w:tab/>
      </w:r>
      <w:r w:rsidR="00952B9E" w:rsidRPr="00B61578">
        <w:rPr>
          <w:sz w:val="28"/>
          <w:szCs w:val="28"/>
          <w:lang w:val="en-US"/>
        </w:rPr>
        <w:t>IX</w:t>
      </w:r>
      <w:r w:rsidR="00952B9E"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год постройки, этажность, количество квартир, площадь жилых, нежилых помещений, виды благоустройства и другие показатели.</w:t>
      </w:r>
    </w:p>
    <w:p w:rsidR="00952B9E" w:rsidRPr="00E8739B" w:rsidRDefault="00952B9E" w:rsidP="00952B9E">
      <w:pPr>
        <w:jc w:val="center"/>
        <w:rPr>
          <w:u w:val="single"/>
        </w:rPr>
      </w:pPr>
    </w:p>
    <w:p w:rsidR="00952B9E" w:rsidRDefault="00952B9E" w:rsidP="00952B9E"/>
    <w:tbl>
      <w:tblPr>
        <w:tblW w:w="5555" w:type="pct"/>
        <w:tblInd w:w="-885" w:type="dxa"/>
        <w:tblLayout w:type="fixed"/>
        <w:tblLook w:val="04A0" w:firstRow="1" w:lastRow="0" w:firstColumn="1" w:lastColumn="0" w:noHBand="0" w:noVBand="1"/>
      </w:tblPr>
      <w:tblGrid>
        <w:gridCol w:w="437"/>
        <w:gridCol w:w="1549"/>
        <w:gridCol w:w="576"/>
        <w:gridCol w:w="481"/>
        <w:gridCol w:w="559"/>
        <w:gridCol w:w="689"/>
        <w:gridCol w:w="672"/>
        <w:gridCol w:w="710"/>
        <w:gridCol w:w="708"/>
        <w:gridCol w:w="706"/>
        <w:gridCol w:w="91"/>
        <w:gridCol w:w="595"/>
        <w:gridCol w:w="21"/>
        <w:gridCol w:w="600"/>
        <w:gridCol w:w="111"/>
        <w:gridCol w:w="483"/>
        <w:gridCol w:w="228"/>
        <w:gridCol w:w="11"/>
        <w:gridCol w:w="697"/>
        <w:gridCol w:w="708"/>
      </w:tblGrid>
      <w:tr w:rsidR="00512278" w:rsidRPr="00861EE2" w:rsidTr="00512278">
        <w:trPr>
          <w:trHeight w:val="375"/>
        </w:trPr>
        <w:tc>
          <w:tcPr>
            <w:tcW w:w="20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72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1"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26"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6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16"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708" w:type="pct"/>
            <w:gridSpan w:val="3"/>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92"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9"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112" w:type="pct"/>
            <w:gridSpan w:val="2"/>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3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512278" w:rsidRPr="00E8739B" w:rsidTr="00512278">
        <w:trPr>
          <w:trHeight w:val="300"/>
        </w:trPr>
        <w:tc>
          <w:tcPr>
            <w:tcW w:w="20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 </w:t>
            </w:r>
            <w:proofErr w:type="gramStart"/>
            <w:r w:rsidRPr="00E8739B">
              <w:rPr>
                <w:sz w:val="18"/>
                <w:szCs w:val="18"/>
              </w:rPr>
              <w:t>п</w:t>
            </w:r>
            <w:proofErr w:type="gramEnd"/>
            <w:r w:rsidRPr="00E8739B">
              <w:rPr>
                <w:sz w:val="18"/>
                <w:szCs w:val="18"/>
              </w:rPr>
              <w:t>/п</w:t>
            </w:r>
          </w:p>
        </w:tc>
        <w:tc>
          <w:tcPr>
            <w:tcW w:w="72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2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2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6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2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666" w:type="pct"/>
            <w:gridSpan w:val="9"/>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333" w:type="pct"/>
            <w:gridSpan w:val="2"/>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3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512278" w:rsidRPr="00E8739B" w:rsidTr="00512278">
        <w:trPr>
          <w:cantSplit/>
          <w:trHeight w:val="1781"/>
        </w:trPr>
        <w:tc>
          <w:tcPr>
            <w:tcW w:w="205"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72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71"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26"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63"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16"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3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333" w:type="pct"/>
            <w:gridSpan w:val="3"/>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334"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33"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333" w:type="pct"/>
            <w:gridSpan w:val="2"/>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333"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512278" w:rsidRPr="00E8739B" w:rsidTr="00512278">
        <w:trPr>
          <w:trHeight w:val="300"/>
        </w:trPr>
        <w:tc>
          <w:tcPr>
            <w:tcW w:w="205"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72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71"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26"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6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2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16"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3"/>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4"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gridSpan w:val="2"/>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3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512278" w:rsidRPr="00E8739B" w:rsidTr="00512278">
        <w:trPr>
          <w:trHeight w:val="30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72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271"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26"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6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2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16"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3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33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333" w:type="pct"/>
            <w:gridSpan w:val="3"/>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33"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333" w:type="pct"/>
            <w:gridSpan w:val="2"/>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33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512278" w:rsidRPr="00E8739B" w:rsidTr="00512278">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46E12" w:rsidRDefault="00FD59A3" w:rsidP="00D95777">
            <w:pPr>
              <w:jc w:val="center"/>
              <w:rPr>
                <w:sz w:val="18"/>
                <w:szCs w:val="18"/>
              </w:rPr>
            </w:pPr>
            <w:r>
              <w:rPr>
                <w:sz w:val="18"/>
                <w:szCs w:val="18"/>
              </w:rPr>
              <w:t>1</w:t>
            </w:r>
          </w:p>
        </w:tc>
        <w:tc>
          <w:tcPr>
            <w:tcW w:w="728" w:type="pct"/>
            <w:tcBorders>
              <w:top w:val="single" w:sz="4" w:space="0" w:color="auto"/>
              <w:left w:val="nil"/>
              <w:bottom w:val="single" w:sz="4" w:space="0" w:color="auto"/>
              <w:right w:val="single" w:sz="4" w:space="0" w:color="auto"/>
            </w:tcBorders>
            <w:shd w:val="clear" w:color="auto" w:fill="auto"/>
            <w:vAlign w:val="bottom"/>
          </w:tcPr>
          <w:p w:rsidR="00A70554" w:rsidRPr="00846E12" w:rsidRDefault="00A70554" w:rsidP="00A70554">
            <w:pPr>
              <w:rPr>
                <w:sz w:val="18"/>
                <w:szCs w:val="18"/>
              </w:rPr>
            </w:pPr>
            <w:r w:rsidRPr="00846E12">
              <w:rPr>
                <w:sz w:val="18"/>
                <w:szCs w:val="18"/>
              </w:rPr>
              <w:t xml:space="preserve">Волгоградская </w:t>
            </w:r>
            <w:r>
              <w:rPr>
                <w:sz w:val="18"/>
                <w:szCs w:val="18"/>
              </w:rPr>
              <w:t>о</w:t>
            </w:r>
            <w:r w:rsidRPr="00846E12">
              <w:rPr>
                <w:sz w:val="18"/>
                <w:szCs w:val="18"/>
              </w:rPr>
              <w:t xml:space="preserve">бласть, </w:t>
            </w:r>
          </w:p>
          <w:p w:rsidR="00A70554" w:rsidRPr="00846E12" w:rsidRDefault="00A70554" w:rsidP="00A70554">
            <w:pPr>
              <w:rPr>
                <w:sz w:val="18"/>
                <w:szCs w:val="18"/>
              </w:rPr>
            </w:pPr>
            <w:r w:rsidRPr="00846E12">
              <w:rPr>
                <w:sz w:val="18"/>
                <w:szCs w:val="18"/>
              </w:rPr>
              <w:t xml:space="preserve">Светлоярский район, </w:t>
            </w:r>
          </w:p>
          <w:p w:rsidR="00846E12" w:rsidRPr="00846E12" w:rsidRDefault="00A70554" w:rsidP="00A70554">
            <w:pPr>
              <w:rPr>
                <w:sz w:val="18"/>
                <w:szCs w:val="18"/>
              </w:rPr>
            </w:pPr>
            <w:r>
              <w:rPr>
                <w:sz w:val="18"/>
                <w:szCs w:val="18"/>
              </w:rPr>
              <w:t xml:space="preserve">п. </w:t>
            </w:r>
            <w:proofErr w:type="spellStart"/>
            <w:r>
              <w:rPr>
                <w:sz w:val="18"/>
                <w:szCs w:val="18"/>
              </w:rPr>
              <w:t>Краснофлотск</w:t>
            </w:r>
            <w:proofErr w:type="spellEnd"/>
            <w:r>
              <w:rPr>
                <w:sz w:val="18"/>
                <w:szCs w:val="18"/>
              </w:rPr>
              <w:t>, д. 71</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AC54ED">
            <w:pPr>
              <w:jc w:val="center"/>
              <w:rPr>
                <w:sz w:val="18"/>
                <w:szCs w:val="18"/>
              </w:rPr>
            </w:pPr>
            <w:r>
              <w:rPr>
                <w:sz w:val="18"/>
                <w:szCs w:val="18"/>
              </w:rPr>
              <w:t>1968</w:t>
            </w:r>
          </w:p>
        </w:tc>
        <w:tc>
          <w:tcPr>
            <w:tcW w:w="226" w:type="pct"/>
            <w:tcBorders>
              <w:top w:val="single" w:sz="4" w:space="0" w:color="auto"/>
              <w:left w:val="nil"/>
              <w:bottom w:val="single" w:sz="4" w:space="0" w:color="auto"/>
              <w:right w:val="single" w:sz="4" w:space="0" w:color="auto"/>
            </w:tcBorders>
            <w:shd w:val="clear" w:color="auto" w:fill="auto"/>
            <w:noWrap/>
            <w:vAlign w:val="bottom"/>
          </w:tcPr>
          <w:p w:rsidR="00846E12" w:rsidRDefault="00846E12" w:rsidP="00D95777">
            <w:pPr>
              <w:jc w:val="center"/>
              <w:rPr>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2</w:t>
            </w: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C96E1F">
            <w:pPr>
              <w:jc w:val="center"/>
              <w:rPr>
                <w:sz w:val="18"/>
                <w:szCs w:val="18"/>
              </w:rPr>
            </w:pPr>
            <w:r>
              <w:rPr>
                <w:sz w:val="18"/>
                <w:szCs w:val="18"/>
              </w:rPr>
              <w:t>63</w:t>
            </w:r>
            <w:r w:rsidR="00C96E1F">
              <w:rPr>
                <w:sz w:val="18"/>
                <w:szCs w:val="18"/>
              </w:rPr>
              <w:t>1,6</w:t>
            </w:r>
          </w:p>
        </w:tc>
        <w:tc>
          <w:tcPr>
            <w:tcW w:w="316"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430</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gridSpan w:val="3"/>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4"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Default="008311F3" w:rsidP="00B245A6">
            <w:pPr>
              <w:jc w:val="center"/>
              <w:rPr>
                <w:sz w:val="18"/>
                <w:szCs w:val="18"/>
              </w:rPr>
            </w:pPr>
            <w:r>
              <w:rPr>
                <w:sz w:val="18"/>
                <w:szCs w:val="18"/>
              </w:rPr>
              <w:t>0,00</w:t>
            </w:r>
          </w:p>
        </w:tc>
        <w:tc>
          <w:tcPr>
            <w:tcW w:w="333" w:type="pct"/>
            <w:gridSpan w:val="2"/>
            <w:tcBorders>
              <w:top w:val="single" w:sz="4" w:space="0" w:color="auto"/>
              <w:left w:val="nil"/>
              <w:bottom w:val="single" w:sz="4" w:space="0" w:color="auto"/>
              <w:right w:val="single" w:sz="4" w:space="0" w:color="auto"/>
            </w:tcBorders>
            <w:shd w:val="clear" w:color="auto" w:fill="auto"/>
            <w:noWrap/>
            <w:vAlign w:val="bottom"/>
          </w:tcPr>
          <w:p w:rsidR="00846E12" w:rsidRPr="00B245A6" w:rsidRDefault="008311F3" w:rsidP="00B245A6">
            <w:pPr>
              <w:jc w:val="center"/>
              <w:rPr>
                <w:sz w:val="18"/>
                <w:szCs w:val="18"/>
              </w:rPr>
            </w:pPr>
            <w:r>
              <w:rPr>
                <w:sz w:val="18"/>
                <w:szCs w:val="18"/>
              </w:rPr>
              <w:t>0,00</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846E12" w:rsidRDefault="008311F3" w:rsidP="00D95777">
            <w:pPr>
              <w:jc w:val="center"/>
              <w:rPr>
                <w:sz w:val="18"/>
                <w:szCs w:val="18"/>
              </w:rPr>
            </w:pPr>
            <w:r>
              <w:rPr>
                <w:sz w:val="18"/>
                <w:szCs w:val="18"/>
              </w:rPr>
              <w:t>0,00</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952B9E">
      <w:pPr>
        <w:sectPr w:rsidR="00952B9E" w:rsidRPr="00B61578" w:rsidSect="006E6A01">
          <w:footerReference w:type="even" r:id="rId14"/>
          <w:footerReference w:type="default" r:id="rId15"/>
          <w:pgSz w:w="11906" w:h="16838"/>
          <w:pgMar w:top="1134" w:right="851" w:bottom="1134" w:left="1701" w:header="709" w:footer="709" w:gutter="0"/>
          <w:pgNumType w:start="52"/>
          <w:cols w:space="708"/>
          <w:docGrid w:linePitch="360"/>
        </w:sectPr>
      </w:pPr>
    </w:p>
    <w:p w:rsidR="000B5A7F" w:rsidRPr="00141518" w:rsidRDefault="000B5A7F" w:rsidP="000B5A7F">
      <w:pPr>
        <w:ind w:left="360"/>
        <w:jc w:val="center"/>
        <w:rPr>
          <w:b/>
          <w:sz w:val="22"/>
          <w:szCs w:val="22"/>
          <w:u w:val="single"/>
        </w:rPr>
      </w:pPr>
      <w:r w:rsidRPr="00141518">
        <w:rPr>
          <w:b/>
          <w:sz w:val="22"/>
          <w:szCs w:val="22"/>
          <w:u w:val="single"/>
        </w:rPr>
        <w:lastRenderedPageBreak/>
        <w:t>2. Акт о состоянии общего иму</w:t>
      </w:r>
      <w:r w:rsidR="00141518">
        <w:rPr>
          <w:b/>
          <w:sz w:val="22"/>
          <w:szCs w:val="22"/>
          <w:u w:val="single"/>
        </w:rPr>
        <w:t xml:space="preserve">щества собственников помещений </w:t>
      </w:r>
      <w:r w:rsidRPr="00141518">
        <w:rPr>
          <w:b/>
          <w:sz w:val="22"/>
          <w:szCs w:val="22"/>
          <w:u w:val="single"/>
        </w:rPr>
        <w:t>в многоквартирном доме, являющ</w:t>
      </w:r>
      <w:r w:rsidR="003A4ACF" w:rsidRPr="00141518">
        <w:rPr>
          <w:b/>
          <w:sz w:val="22"/>
          <w:szCs w:val="22"/>
          <w:u w:val="single"/>
        </w:rPr>
        <w:t>е</w:t>
      </w:r>
      <w:r w:rsidRPr="00141518">
        <w:rPr>
          <w:b/>
          <w:sz w:val="22"/>
          <w:szCs w:val="22"/>
          <w:u w:val="single"/>
        </w:rPr>
        <w:t>мся объектом конкурса</w:t>
      </w:r>
    </w:p>
    <w:p w:rsidR="000B5A7F" w:rsidRPr="00141518" w:rsidRDefault="000B5A7F" w:rsidP="000B5A7F">
      <w:pPr>
        <w:rPr>
          <w:sz w:val="22"/>
          <w:szCs w:val="22"/>
        </w:rPr>
      </w:pPr>
    </w:p>
    <w:p w:rsidR="00943349" w:rsidRPr="00DC7CC3" w:rsidRDefault="00943349" w:rsidP="002F4D05">
      <w:pPr>
        <w:tabs>
          <w:tab w:val="left" w:pos="9498"/>
        </w:tabs>
      </w:pPr>
    </w:p>
    <w:tbl>
      <w:tblPr>
        <w:tblW w:w="0" w:type="auto"/>
        <w:tblInd w:w="96" w:type="dxa"/>
        <w:tblLayout w:type="fixed"/>
        <w:tblLook w:val="04A0" w:firstRow="1" w:lastRow="0" w:firstColumn="1" w:lastColumn="0" w:noHBand="0" w:noVBand="1"/>
      </w:tblPr>
      <w:tblGrid>
        <w:gridCol w:w="531"/>
        <w:gridCol w:w="3122"/>
        <w:gridCol w:w="2682"/>
        <w:gridCol w:w="2608"/>
      </w:tblGrid>
      <w:tr w:rsidR="00943349" w:rsidRPr="00B05BC8" w:rsidTr="00325B9C">
        <w:trPr>
          <w:trHeight w:val="315"/>
        </w:trPr>
        <w:tc>
          <w:tcPr>
            <w:tcW w:w="8943" w:type="dxa"/>
            <w:gridSpan w:val="4"/>
            <w:tcBorders>
              <w:top w:val="nil"/>
              <w:left w:val="nil"/>
              <w:bottom w:val="nil"/>
              <w:right w:val="nil"/>
            </w:tcBorders>
            <w:shd w:val="clear" w:color="auto" w:fill="auto"/>
            <w:noWrap/>
            <w:vAlign w:val="bottom"/>
            <w:hideMark/>
          </w:tcPr>
          <w:p w:rsidR="00943349" w:rsidRPr="00141518" w:rsidRDefault="00943349" w:rsidP="00325B9C">
            <w:pPr>
              <w:jc w:val="center"/>
              <w:rPr>
                <w:sz w:val="22"/>
                <w:szCs w:val="22"/>
              </w:rPr>
            </w:pPr>
            <w:r w:rsidRPr="00141518">
              <w:rPr>
                <w:sz w:val="22"/>
                <w:szCs w:val="22"/>
              </w:rPr>
              <w:t>I. Общие сведения о многоквартирном доме.</w:t>
            </w:r>
          </w:p>
        </w:tc>
      </w:tr>
      <w:tr w:rsidR="00943349" w:rsidRPr="00B05BC8" w:rsidTr="00325B9C">
        <w:trPr>
          <w:trHeight w:val="315"/>
        </w:trPr>
        <w:tc>
          <w:tcPr>
            <w:tcW w:w="531" w:type="dxa"/>
            <w:tcBorders>
              <w:top w:val="nil"/>
              <w:left w:val="nil"/>
              <w:bottom w:val="nil"/>
              <w:right w:val="nil"/>
            </w:tcBorders>
            <w:shd w:val="clear" w:color="auto" w:fill="auto"/>
            <w:noWrap/>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noWrap/>
            <w:vAlign w:val="bottom"/>
            <w:hideMark/>
          </w:tcPr>
          <w:p w:rsidR="00943349" w:rsidRPr="00B05BC8" w:rsidRDefault="00943349" w:rsidP="00325B9C"/>
        </w:tc>
        <w:tc>
          <w:tcPr>
            <w:tcW w:w="2682" w:type="dxa"/>
            <w:tcBorders>
              <w:top w:val="nil"/>
              <w:left w:val="nil"/>
              <w:bottom w:val="nil"/>
              <w:right w:val="nil"/>
            </w:tcBorders>
            <w:shd w:val="clear" w:color="auto" w:fill="auto"/>
            <w:noWrap/>
            <w:vAlign w:val="bottom"/>
            <w:hideMark/>
          </w:tcPr>
          <w:p w:rsidR="00943349" w:rsidRPr="00B05BC8" w:rsidRDefault="00943349" w:rsidP="00325B9C">
            <w:pPr>
              <w:jc w:val="center"/>
            </w:pPr>
          </w:p>
        </w:tc>
        <w:tc>
          <w:tcPr>
            <w:tcW w:w="2608" w:type="dxa"/>
            <w:tcBorders>
              <w:top w:val="nil"/>
              <w:left w:val="nil"/>
              <w:bottom w:val="nil"/>
              <w:right w:val="nil"/>
            </w:tcBorders>
            <w:shd w:val="clear" w:color="auto" w:fill="auto"/>
            <w:noWrap/>
            <w:vAlign w:val="bottom"/>
            <w:hideMark/>
          </w:tcPr>
          <w:p w:rsidR="00943349" w:rsidRPr="00B05BC8" w:rsidRDefault="00943349" w:rsidP="00325B9C">
            <w:pPr>
              <w:jc w:val="center"/>
            </w:pP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1347A2">
            <w:r w:rsidRPr="00B05BC8">
              <w:t xml:space="preserve">Адрес многоквартирного дома: Волгоградская область, </w:t>
            </w:r>
            <w:proofErr w:type="spellStart"/>
            <w:r>
              <w:t>Светлоярский</w:t>
            </w:r>
            <w:proofErr w:type="spellEnd"/>
            <w:r>
              <w:t xml:space="preserve"> район, </w:t>
            </w:r>
            <w:proofErr w:type="spellStart"/>
            <w:r>
              <w:t>р.п</w:t>
            </w:r>
            <w:proofErr w:type="spellEnd"/>
            <w:r>
              <w:t xml:space="preserve">. Светлый Яр, п. </w:t>
            </w:r>
            <w:proofErr w:type="spellStart"/>
            <w:r>
              <w:t>Краснофлотск</w:t>
            </w:r>
            <w:proofErr w:type="spellEnd"/>
            <w:r>
              <w:t xml:space="preserve">, д. </w:t>
            </w:r>
            <w:r w:rsidR="001347A2">
              <w:t>71</w:t>
            </w:r>
          </w:p>
        </w:tc>
      </w:tr>
      <w:tr w:rsidR="00943349" w:rsidRPr="00B05BC8" w:rsidTr="00325B9C">
        <w:trPr>
          <w:trHeight w:val="64"/>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tcPr>
          <w:p w:rsidR="00943349" w:rsidRPr="00B05BC8" w:rsidRDefault="00943349" w:rsidP="00325B9C"/>
        </w:tc>
        <w:tc>
          <w:tcPr>
            <w:tcW w:w="2682" w:type="dxa"/>
            <w:tcBorders>
              <w:top w:val="nil"/>
              <w:left w:val="nil"/>
              <w:bottom w:val="single" w:sz="4" w:space="0" w:color="auto"/>
              <w:right w:val="nil"/>
            </w:tcBorders>
            <w:shd w:val="clear" w:color="auto" w:fill="auto"/>
            <w:vAlign w:val="center"/>
          </w:tcPr>
          <w:p w:rsidR="00943349" w:rsidRPr="00B05BC8" w:rsidRDefault="00943349" w:rsidP="00325B9C"/>
        </w:tc>
        <w:tc>
          <w:tcPr>
            <w:tcW w:w="2608" w:type="dxa"/>
            <w:tcBorders>
              <w:top w:val="nil"/>
              <w:left w:val="nil"/>
              <w:bottom w:val="single" w:sz="4" w:space="0" w:color="auto"/>
              <w:right w:val="nil"/>
            </w:tcBorders>
            <w:shd w:val="clear" w:color="auto" w:fill="auto"/>
            <w:vAlign w:val="center"/>
          </w:tcPr>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Default="00943349" w:rsidP="00325B9C">
            <w:r w:rsidRPr="00B05BC8">
              <w:t xml:space="preserve">Кадастровый номер многоквартирного дома (при его наличии) </w:t>
            </w:r>
            <w:r>
              <w:t>–</w:t>
            </w:r>
            <w:r w:rsidRPr="00B05BC8">
              <w:t xml:space="preserve"> </w:t>
            </w:r>
          </w:p>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Серия, тип постройки -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1347A2">
            <w:r w:rsidRPr="00B05BC8">
              <w:t xml:space="preserve">Год постройки - </w:t>
            </w:r>
            <w:r>
              <w:t>19</w:t>
            </w:r>
            <w:r w:rsidR="001347A2">
              <w:t>68</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Степень износа по данным государственного технического учета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1347A2">
            <w:r w:rsidRPr="00B05BC8">
              <w:t>Степень фактического износа -</w:t>
            </w:r>
            <w:r>
              <w:t xml:space="preserve"> </w:t>
            </w:r>
            <w:r w:rsidR="001347A2">
              <w:t>25</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Год последнего капитального ремонта -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Реквизиты правового акта о признании многоквартирного дома аварийным и подлежащим </w:t>
            </w:r>
          </w:p>
        </w:tc>
      </w:tr>
      <w:tr w:rsidR="00943349" w:rsidRPr="00B05BC8" w:rsidTr="00325B9C">
        <w:trPr>
          <w:trHeight w:val="315"/>
        </w:trPr>
        <w:tc>
          <w:tcPr>
            <w:tcW w:w="8943" w:type="dxa"/>
            <w:gridSpan w:val="4"/>
            <w:tcBorders>
              <w:top w:val="nil"/>
              <w:left w:val="nil"/>
              <w:bottom w:val="nil"/>
              <w:right w:val="nil"/>
            </w:tcBorders>
            <w:shd w:val="clear" w:color="auto" w:fill="auto"/>
            <w:vAlign w:val="center"/>
            <w:hideMark/>
          </w:tcPr>
          <w:p w:rsidR="00943349" w:rsidRPr="00B05BC8" w:rsidRDefault="00943349" w:rsidP="00325B9C">
            <w:r w:rsidRPr="00B05BC8">
              <w:t xml:space="preserve"> сносу </w:t>
            </w:r>
            <w:r>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r>
              <w:t>2</w:t>
            </w: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2F4D05">
            <w:r w:rsidRPr="00B05BC8">
              <w:t>Наличие подвала (технического этажа)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2F4D05">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цокольного этажа -</w:t>
            </w:r>
            <w:r>
              <w:t xml:space="preserve">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FF3A57">
            <w:r w:rsidRPr="00B05BC8">
              <w:t>Количество квартир -</w:t>
            </w:r>
            <w:r>
              <w:t xml:space="preserve">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Количество нежилых помещений, не входящих в состав общего имущества </w:t>
            </w:r>
            <w:r>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Реквизиты правового акта о признании всех жилых помещений в многоквартирном доме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gramStart"/>
            <w:r w:rsidRPr="00B05BC8">
              <w:t>непригодными</w:t>
            </w:r>
            <w:proofErr w:type="gramEnd"/>
            <w:r w:rsidRPr="00B05BC8">
              <w:t xml:space="preserve"> для проживания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gramStart"/>
            <w:r w:rsidRPr="00B05BC8">
              <w:t xml:space="preserve">Перечень жилых помещений, признанных непригодными для проживания (с указанием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943349" w:rsidRPr="00C21C8E" w:rsidRDefault="001347A2" w:rsidP="003A4ACF">
            <w:pPr>
              <w:jc w:val="center"/>
            </w:pPr>
            <w:r>
              <w:t>63</w:t>
            </w:r>
            <w:r w:rsidR="003A4ACF">
              <w:t>1,60</w:t>
            </w:r>
          </w:p>
        </w:tc>
        <w:tc>
          <w:tcPr>
            <w:tcW w:w="2608" w:type="dxa"/>
            <w:tcBorders>
              <w:top w:val="nil"/>
              <w:left w:val="nil"/>
              <w:bottom w:val="single" w:sz="4" w:space="0" w:color="auto"/>
              <w:right w:val="nil"/>
            </w:tcBorders>
            <w:shd w:val="clear" w:color="auto" w:fill="auto"/>
            <w:vAlign w:val="center"/>
            <w:hideMark/>
          </w:tcPr>
          <w:p w:rsidR="00943349" w:rsidRPr="00C21C8E" w:rsidRDefault="00943349" w:rsidP="00325B9C">
            <w:proofErr w:type="spellStart"/>
            <w:r w:rsidRPr="00C21C8E">
              <w:t>куб</w:t>
            </w:r>
            <w:proofErr w:type="gramStart"/>
            <w:r w:rsidRPr="00C21C8E">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19.</w:t>
            </w: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Площадь:</w:t>
            </w:r>
          </w:p>
        </w:tc>
        <w:tc>
          <w:tcPr>
            <w:tcW w:w="2682" w:type="dxa"/>
            <w:tcBorders>
              <w:top w:val="nil"/>
              <w:left w:val="nil"/>
              <w:bottom w:val="nil"/>
              <w:right w:val="nil"/>
            </w:tcBorders>
            <w:shd w:val="clear" w:color="auto" w:fill="auto"/>
            <w:vAlign w:val="center"/>
            <w:hideMark/>
          </w:tcPr>
          <w:p w:rsidR="00943349" w:rsidRPr="00B05BC8" w:rsidRDefault="00943349" w:rsidP="00325B9C"/>
        </w:tc>
        <w:tc>
          <w:tcPr>
            <w:tcW w:w="2608" w:type="dxa"/>
            <w:tcBorders>
              <w:top w:val="nil"/>
              <w:left w:val="nil"/>
              <w:bottom w:val="nil"/>
              <w:right w:val="nil"/>
            </w:tcBorders>
            <w:shd w:val="clear" w:color="auto" w:fill="auto"/>
            <w:vAlign w:val="center"/>
            <w:hideMark/>
          </w:tcPr>
          <w:p w:rsidR="00943349" w:rsidRPr="00B05BC8" w:rsidRDefault="00943349" w:rsidP="00325B9C"/>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325B9C">
            <w:r w:rsidRPr="00B05BC8">
              <w:t xml:space="preserve">многоквартирного дома с лоджиями, балконами, шкафами, коридорами и лестничными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клетками</w:t>
            </w:r>
          </w:p>
        </w:tc>
        <w:tc>
          <w:tcPr>
            <w:tcW w:w="2682" w:type="dxa"/>
            <w:tcBorders>
              <w:top w:val="nil"/>
              <w:left w:val="nil"/>
              <w:bottom w:val="single" w:sz="4" w:space="0" w:color="auto"/>
              <w:right w:val="nil"/>
            </w:tcBorders>
            <w:shd w:val="clear" w:color="auto" w:fill="auto"/>
            <w:vAlign w:val="center"/>
            <w:hideMark/>
          </w:tcPr>
          <w:p w:rsidR="00943349" w:rsidRPr="000A7AD3" w:rsidRDefault="001347A2" w:rsidP="00325B9C">
            <w:pPr>
              <w:jc w:val="center"/>
            </w:pPr>
            <w:r>
              <w:t>430</w:t>
            </w: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r w:rsidRPr="000A7AD3">
              <w:t xml:space="preserve">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943349" w:rsidRPr="000A7AD3" w:rsidRDefault="001347A2" w:rsidP="00325B9C">
            <w:pPr>
              <w:jc w:val="center"/>
            </w:pPr>
            <w:r>
              <w:t>430</w:t>
            </w: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943349" w:rsidRPr="000A7AD3"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0A7AD3" w:rsidRDefault="00943349" w:rsidP="00325B9C">
            <w:proofErr w:type="spellStart"/>
            <w:r w:rsidRPr="000A7AD3">
              <w:t>кв</w:t>
            </w:r>
            <w:proofErr w:type="gramStart"/>
            <w:r w:rsidRPr="000A7AD3">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в)</w:t>
            </w:r>
          </w:p>
        </w:tc>
        <w:tc>
          <w:tcPr>
            <w:tcW w:w="8412" w:type="dxa"/>
            <w:gridSpan w:val="3"/>
            <w:tcBorders>
              <w:top w:val="nil"/>
              <w:left w:val="nil"/>
              <w:bottom w:val="nil"/>
              <w:right w:val="nil"/>
            </w:tcBorders>
            <w:shd w:val="clear" w:color="auto" w:fill="auto"/>
            <w:vAlign w:val="center"/>
            <w:hideMark/>
          </w:tcPr>
          <w:p w:rsidR="00943349" w:rsidRPr="00B05BC8" w:rsidRDefault="00943349" w:rsidP="00325B9C">
            <w:proofErr w:type="gramStart"/>
            <w:r w:rsidRPr="00B05BC8">
              <w:t xml:space="preserve">нежилых помещений (общая площадь нежилых помещений, не входящих в состав общего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г)</w:t>
            </w:r>
          </w:p>
        </w:tc>
        <w:tc>
          <w:tcPr>
            <w:tcW w:w="8412" w:type="dxa"/>
            <w:gridSpan w:val="3"/>
            <w:tcBorders>
              <w:top w:val="nil"/>
              <w:left w:val="nil"/>
              <w:bottom w:val="nil"/>
              <w:right w:val="nil"/>
            </w:tcBorders>
            <w:shd w:val="clear" w:color="auto" w:fill="auto"/>
            <w:vAlign w:val="center"/>
            <w:hideMark/>
          </w:tcPr>
          <w:p w:rsidR="00943349" w:rsidRPr="00B05BC8" w:rsidRDefault="00943349" w:rsidP="00325B9C">
            <w:proofErr w:type="gramStart"/>
            <w:r w:rsidRPr="00B05BC8">
              <w:t>помещений общего пользования (общая площадь нежилых помещений, не входящих в состав</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20.</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r w:rsidRPr="00FF3A57">
              <w:t>2</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шт.</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Уборочная площадь лестниц (включая межквартирные лестничные площадки)</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r>
              <w:t>0</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r>
              <w:t xml:space="preserve">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943349" w:rsidRPr="00B05BC8" w:rsidRDefault="00943349" w:rsidP="00325B9C">
            <w:proofErr w:type="gramStart"/>
            <w:r w:rsidRPr="00B05BC8">
              <w:t xml:space="preserve">Уборочная площадь других помещений общего пользования (включая технические этажи, </w:t>
            </w:r>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Площадь земельного участка, входящего в состав общего имущества многоквартирного дома</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c>
          <w:tcPr>
            <w:tcW w:w="2682" w:type="dxa"/>
            <w:tcBorders>
              <w:top w:val="nil"/>
              <w:left w:val="nil"/>
              <w:bottom w:val="single" w:sz="4" w:space="0" w:color="auto"/>
              <w:right w:val="nil"/>
            </w:tcBorders>
            <w:shd w:val="clear" w:color="auto" w:fill="auto"/>
            <w:vAlign w:val="center"/>
            <w:hideMark/>
          </w:tcPr>
          <w:p w:rsidR="00943349" w:rsidRPr="00B05BC8" w:rsidRDefault="00943349" w:rsidP="00325B9C">
            <w:pPr>
              <w:jc w:val="center"/>
            </w:pP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proofErr w:type="spellStart"/>
            <w:r w:rsidRPr="00B05BC8">
              <w:t>кв</w:t>
            </w:r>
            <w:proofErr w:type="gramStart"/>
            <w:r w:rsidRPr="00B05BC8">
              <w:t>.м</w:t>
            </w:r>
            <w:proofErr w:type="spellEnd"/>
            <w:proofErr w:type="gramEnd"/>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r w:rsidRPr="00B05BC8">
              <w:lastRenderedPageBreak/>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943349" w:rsidRPr="00B05BC8" w:rsidRDefault="00943349" w:rsidP="00325B9C">
            <w:r w:rsidRPr="00B05BC8">
              <w:t>Кадастровый номер земельного участка (при его наличии) -</w:t>
            </w:r>
            <w:r>
              <w:t xml:space="preserve">  </w:t>
            </w:r>
            <w:r w:rsidR="00141518" w:rsidRPr="00141518">
              <w:t xml:space="preserve">34:26:070102:219                    </w:t>
            </w:r>
            <w:r>
              <w:t xml:space="preserve">          </w:t>
            </w:r>
          </w:p>
        </w:tc>
        <w:tc>
          <w:tcPr>
            <w:tcW w:w="2608" w:type="dxa"/>
            <w:tcBorders>
              <w:top w:val="nil"/>
              <w:left w:val="nil"/>
              <w:bottom w:val="single" w:sz="4" w:space="0" w:color="auto"/>
              <w:right w:val="nil"/>
            </w:tcBorders>
            <w:shd w:val="clear" w:color="auto" w:fill="auto"/>
            <w:vAlign w:val="center"/>
            <w:hideMark/>
          </w:tcPr>
          <w:p w:rsidR="00943349" w:rsidRPr="00B05BC8" w:rsidRDefault="00943349" w:rsidP="00325B9C">
            <w:r w:rsidRPr="00B05BC8">
              <w:t> </w:t>
            </w:r>
          </w:p>
        </w:tc>
      </w:tr>
      <w:tr w:rsidR="00943349" w:rsidRPr="00B05BC8" w:rsidTr="00325B9C">
        <w:trPr>
          <w:trHeight w:val="315"/>
        </w:trPr>
        <w:tc>
          <w:tcPr>
            <w:tcW w:w="531" w:type="dxa"/>
            <w:tcBorders>
              <w:top w:val="nil"/>
              <w:left w:val="nil"/>
              <w:bottom w:val="nil"/>
              <w:right w:val="nil"/>
            </w:tcBorders>
            <w:shd w:val="clear" w:color="auto" w:fill="auto"/>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vAlign w:val="center"/>
            <w:hideMark/>
          </w:tcPr>
          <w:p w:rsidR="00943349" w:rsidRPr="00B05BC8" w:rsidRDefault="00943349" w:rsidP="00325B9C"/>
        </w:tc>
        <w:tc>
          <w:tcPr>
            <w:tcW w:w="2682" w:type="dxa"/>
            <w:tcBorders>
              <w:top w:val="nil"/>
              <w:left w:val="nil"/>
              <w:bottom w:val="nil"/>
              <w:right w:val="nil"/>
            </w:tcBorders>
            <w:shd w:val="clear" w:color="auto" w:fill="auto"/>
            <w:vAlign w:val="center"/>
            <w:hideMark/>
          </w:tcPr>
          <w:p w:rsidR="00943349" w:rsidRPr="00B05BC8" w:rsidRDefault="00943349" w:rsidP="00325B9C"/>
        </w:tc>
        <w:tc>
          <w:tcPr>
            <w:tcW w:w="2608" w:type="dxa"/>
            <w:tcBorders>
              <w:top w:val="nil"/>
              <w:left w:val="nil"/>
              <w:bottom w:val="nil"/>
              <w:right w:val="nil"/>
            </w:tcBorders>
            <w:shd w:val="clear" w:color="auto" w:fill="auto"/>
            <w:vAlign w:val="center"/>
            <w:hideMark/>
          </w:tcPr>
          <w:p w:rsidR="00943349" w:rsidRPr="00B05BC8" w:rsidRDefault="00943349" w:rsidP="00325B9C"/>
        </w:tc>
      </w:tr>
      <w:tr w:rsidR="00943349" w:rsidRPr="00B05BC8" w:rsidTr="00325B9C">
        <w:trPr>
          <w:trHeight w:val="315"/>
        </w:trPr>
        <w:tc>
          <w:tcPr>
            <w:tcW w:w="8943" w:type="dxa"/>
            <w:gridSpan w:val="4"/>
            <w:tcBorders>
              <w:top w:val="nil"/>
              <w:left w:val="nil"/>
              <w:bottom w:val="nil"/>
              <w:right w:val="nil"/>
            </w:tcBorders>
            <w:shd w:val="clear" w:color="auto" w:fill="auto"/>
            <w:vAlign w:val="center"/>
            <w:hideMark/>
          </w:tcPr>
          <w:p w:rsidR="00943349" w:rsidRPr="00B05BC8" w:rsidRDefault="00943349" w:rsidP="00325B9C">
            <w:pPr>
              <w:jc w:val="center"/>
            </w:pPr>
            <w:r w:rsidRPr="00B05BC8">
              <w:t>II. Техническое состояние многоквартирного дома, включая пристройки.</w:t>
            </w:r>
          </w:p>
        </w:tc>
      </w:tr>
      <w:tr w:rsidR="00943349" w:rsidRPr="00B05BC8" w:rsidTr="00325B9C">
        <w:trPr>
          <w:trHeight w:val="315"/>
        </w:trPr>
        <w:tc>
          <w:tcPr>
            <w:tcW w:w="531" w:type="dxa"/>
            <w:tcBorders>
              <w:top w:val="nil"/>
              <w:left w:val="nil"/>
              <w:bottom w:val="nil"/>
              <w:right w:val="nil"/>
            </w:tcBorders>
            <w:shd w:val="clear" w:color="auto" w:fill="auto"/>
            <w:hideMark/>
          </w:tcPr>
          <w:p w:rsidR="00943349" w:rsidRPr="00AC4CA3" w:rsidRDefault="00943349" w:rsidP="00325B9C"/>
        </w:tc>
        <w:tc>
          <w:tcPr>
            <w:tcW w:w="3122" w:type="dxa"/>
            <w:tcBorders>
              <w:top w:val="nil"/>
              <w:left w:val="nil"/>
              <w:bottom w:val="nil"/>
              <w:right w:val="nil"/>
            </w:tcBorders>
            <w:shd w:val="clear" w:color="auto" w:fill="auto"/>
            <w:hideMark/>
          </w:tcPr>
          <w:p w:rsidR="00943349" w:rsidRPr="00AC4CA3" w:rsidRDefault="00943349" w:rsidP="00325B9C"/>
        </w:tc>
        <w:tc>
          <w:tcPr>
            <w:tcW w:w="2682" w:type="dxa"/>
            <w:tcBorders>
              <w:top w:val="nil"/>
              <w:left w:val="nil"/>
              <w:bottom w:val="nil"/>
              <w:right w:val="nil"/>
            </w:tcBorders>
            <w:shd w:val="clear" w:color="auto" w:fill="auto"/>
            <w:hideMark/>
          </w:tcPr>
          <w:p w:rsidR="00943349" w:rsidRPr="00AC4CA3" w:rsidRDefault="00943349" w:rsidP="00325B9C"/>
        </w:tc>
        <w:tc>
          <w:tcPr>
            <w:tcW w:w="2608" w:type="dxa"/>
            <w:tcBorders>
              <w:top w:val="nil"/>
              <w:left w:val="nil"/>
              <w:bottom w:val="nil"/>
              <w:right w:val="nil"/>
            </w:tcBorders>
            <w:shd w:val="clear" w:color="auto" w:fill="auto"/>
            <w:hideMark/>
          </w:tcPr>
          <w:p w:rsidR="00943349" w:rsidRPr="00AC4CA3" w:rsidRDefault="00943349" w:rsidP="00325B9C"/>
        </w:tc>
      </w:tr>
      <w:tr w:rsidR="00943349" w:rsidRPr="00B05BC8" w:rsidTr="00325B9C">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Техническое состояние элементов общего имущества многоквартирного дома</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1.</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бетонный, ленточный</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2.</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 xml:space="preserve">Газосиликатные блоки по </w:t>
            </w:r>
            <w:proofErr w:type="gramStart"/>
            <w:r>
              <w:t>ж/б</w:t>
            </w:r>
            <w:proofErr w:type="gramEnd"/>
            <w:r>
              <w:t xml:space="preserve"> каркасу</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3.</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 xml:space="preserve">Газосиликатные блоки, </w:t>
            </w:r>
            <w:r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4.</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943349" w:rsidRDefault="00943349" w:rsidP="00325B9C">
            <w:r w:rsidRPr="00AC4CA3">
              <w:t>Железобетонн</w:t>
            </w:r>
            <w:r>
              <w:t>ое,</w:t>
            </w:r>
            <w:r w:rsidRPr="00AC4CA3">
              <w:t xml:space="preserve"> </w:t>
            </w:r>
          </w:p>
          <w:p w:rsidR="00943349" w:rsidRPr="00B05BC8" w:rsidRDefault="00943349" w:rsidP="00325B9C">
            <w:r>
              <w:t>оштукатуренное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630"/>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Железобетонн</w:t>
            </w:r>
            <w:r>
              <w:t>о</w:t>
            </w:r>
            <w:r w:rsidRPr="00AC4CA3">
              <w:t>е оштукатуренн</w:t>
            </w:r>
            <w:r>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Железобетонн</w:t>
            </w:r>
            <w:r>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5.</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Крыша</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6.</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Полы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7.</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Проемы:</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630"/>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окна</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t>Пластиковые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двери</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t>Щитовые, входная металлическая</w:t>
            </w:r>
          </w:p>
        </w:tc>
        <w:tc>
          <w:tcPr>
            <w:tcW w:w="2608" w:type="dxa"/>
            <w:tcBorders>
              <w:top w:val="nil"/>
              <w:left w:val="nil"/>
              <w:bottom w:val="nil"/>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8.</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t xml:space="preserve">Утеплены </w:t>
            </w:r>
            <w:proofErr w:type="spellStart"/>
            <w:r>
              <w:t>минватой</w:t>
            </w:r>
            <w:proofErr w:type="spellEnd"/>
            <w:r>
              <w:t xml:space="preserve">, покрыты </w:t>
            </w:r>
            <w:proofErr w:type="spellStart"/>
            <w:r>
              <w:t>полипеностиролом</w:t>
            </w:r>
            <w:proofErr w:type="spellEnd"/>
            <w:r>
              <w:t xml:space="preserve"> и оштукатурено</w:t>
            </w:r>
          </w:p>
          <w:p w:rsidR="00943349" w:rsidRPr="00AC4CA3" w:rsidRDefault="00943349" w:rsidP="00325B9C"/>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943349" w:rsidRPr="00AC4CA3" w:rsidRDefault="00943349" w:rsidP="00325B9C">
            <w:r w:rsidRPr="00AC4CA3">
              <w:t>удовлетворительное</w:t>
            </w:r>
          </w:p>
          <w:p w:rsidR="00943349" w:rsidRPr="00AC4CA3" w:rsidRDefault="00943349" w:rsidP="00325B9C"/>
        </w:tc>
      </w:tr>
      <w:tr w:rsidR="00943349" w:rsidRPr="00B05BC8" w:rsidTr="00325B9C">
        <w:trPr>
          <w:trHeight w:val="315"/>
        </w:trPr>
        <w:tc>
          <w:tcPr>
            <w:tcW w:w="531" w:type="dxa"/>
            <w:vMerge/>
            <w:tcBorders>
              <w:top w:val="nil"/>
              <w:left w:val="single" w:sz="4" w:space="0" w:color="auto"/>
              <w:bottom w:val="single" w:sz="4" w:space="0" w:color="auto"/>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2608" w:type="dxa"/>
            <w:vMerge/>
            <w:tcBorders>
              <w:top w:val="single" w:sz="4" w:space="0" w:color="auto"/>
              <w:left w:val="single" w:sz="4" w:space="0" w:color="auto"/>
              <w:bottom w:val="nil"/>
              <w:right w:val="single" w:sz="4" w:space="0" w:color="auto"/>
            </w:tcBorders>
            <w:hideMark/>
          </w:tcPr>
          <w:p w:rsidR="00943349" w:rsidRPr="00B05BC8" w:rsidRDefault="00943349" w:rsidP="00325B9C"/>
        </w:tc>
      </w:tr>
      <w:tr w:rsidR="00943349" w:rsidRPr="00B05BC8" w:rsidTr="00325B9C">
        <w:trPr>
          <w:trHeight w:val="315"/>
        </w:trPr>
        <w:tc>
          <w:tcPr>
            <w:tcW w:w="531" w:type="dxa"/>
            <w:vMerge/>
            <w:tcBorders>
              <w:top w:val="nil"/>
              <w:left w:val="single" w:sz="4" w:space="0" w:color="auto"/>
              <w:bottom w:val="single" w:sz="4" w:space="0" w:color="auto"/>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2608" w:type="dxa"/>
            <w:vMerge/>
            <w:tcBorders>
              <w:top w:val="single" w:sz="4" w:space="0" w:color="auto"/>
              <w:left w:val="single" w:sz="4" w:space="0" w:color="auto"/>
              <w:bottom w:val="nil"/>
              <w:right w:val="single" w:sz="4" w:space="0" w:color="auto"/>
            </w:tcBorders>
            <w:hideMark/>
          </w:tcPr>
          <w:p w:rsidR="00943349" w:rsidRPr="00B05BC8" w:rsidRDefault="00943349" w:rsidP="00325B9C"/>
        </w:tc>
      </w:tr>
      <w:tr w:rsidR="00943349" w:rsidRPr="00B05BC8" w:rsidTr="00325B9C">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43349" w:rsidRPr="00AC4CA3" w:rsidRDefault="00943349" w:rsidP="00325B9C">
            <w:r w:rsidRPr="00AC4CA3">
              <w:t>9.</w:t>
            </w:r>
          </w:p>
          <w:p w:rsidR="00943349" w:rsidRPr="00AC4CA3"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8E2949">
            <w:r w:rsidRPr="00AC4CA3">
              <w:t>Механическое, электрическое, санит</w:t>
            </w:r>
            <w:r w:rsidR="008E2949">
              <w:t>а</w:t>
            </w:r>
            <w:r w:rsidRPr="00AC4CA3">
              <w:t>рно-техническое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943349" w:rsidRPr="00B05BC8" w:rsidRDefault="00943349" w:rsidP="00325B9C"/>
        </w:tc>
        <w:tc>
          <w:tcPr>
            <w:tcW w:w="2608" w:type="dxa"/>
            <w:tcBorders>
              <w:top w:val="nil"/>
              <w:left w:val="nil"/>
              <w:bottom w:val="single" w:sz="4" w:space="0" w:color="auto"/>
              <w:right w:val="single" w:sz="4" w:space="0" w:color="auto"/>
            </w:tcBorders>
            <w:shd w:val="clear" w:color="auto" w:fill="auto"/>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лифт</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vMerge/>
            <w:tcBorders>
              <w:top w:val="nil"/>
              <w:left w:val="single" w:sz="4" w:space="0" w:color="auto"/>
              <w:bottom w:val="single" w:sz="4" w:space="0" w:color="000000"/>
              <w:right w:val="single" w:sz="4" w:space="0" w:color="auto"/>
            </w:tcBorders>
            <w:hideMark/>
          </w:tcPr>
          <w:p w:rsidR="00943349" w:rsidRPr="00B05BC8" w:rsidRDefault="00943349" w:rsidP="00325B9C"/>
        </w:tc>
        <w:tc>
          <w:tcPr>
            <w:tcW w:w="312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(другое)</w:t>
            </w:r>
          </w:p>
        </w:tc>
        <w:tc>
          <w:tcPr>
            <w:tcW w:w="2682" w:type="dxa"/>
            <w:tcBorders>
              <w:top w:val="nil"/>
              <w:left w:val="nil"/>
              <w:bottom w:val="single" w:sz="4" w:space="0" w:color="auto"/>
              <w:right w:val="single" w:sz="4" w:space="0" w:color="auto"/>
            </w:tcBorders>
            <w:shd w:val="clear" w:color="auto" w:fill="auto"/>
            <w:hideMark/>
          </w:tcPr>
          <w:p w:rsidR="00943349" w:rsidRPr="00B05BC8"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tc>
      </w:tr>
      <w:tr w:rsidR="00943349" w:rsidRPr="00B05BC8" w:rsidTr="008E2949">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10.</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8E2949">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электроснабжение</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скрытая проводка</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8E2949">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холодное водоснабжение</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горячее водоснабжение</w:t>
            </w:r>
          </w:p>
        </w:tc>
        <w:tc>
          <w:tcPr>
            <w:tcW w:w="2682" w:type="dxa"/>
            <w:tcBorders>
              <w:top w:val="single" w:sz="4" w:space="0" w:color="auto"/>
              <w:left w:val="nil"/>
              <w:bottom w:val="single" w:sz="4" w:space="0" w:color="auto"/>
              <w:right w:val="single" w:sz="4" w:space="0" w:color="auto"/>
            </w:tcBorders>
            <w:shd w:val="clear" w:color="auto" w:fill="auto"/>
          </w:tcPr>
          <w:p w:rsidR="00943349" w:rsidRPr="00AC4CA3" w:rsidRDefault="00943349" w:rsidP="00325B9C">
            <w:r w:rsidRPr="00AC4CA3">
              <w:t>централизованное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водоотведение</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943349" w:rsidRPr="00AC4CA3" w:rsidRDefault="00943349" w:rsidP="00325B9C">
            <w:r w:rsidRPr="00AC4CA3">
              <w:t>централизованное</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2F4D05">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lastRenderedPageBreak/>
              <w:t xml:space="preserve"> </w:t>
            </w:r>
          </w:p>
        </w:tc>
        <w:tc>
          <w:tcPr>
            <w:tcW w:w="312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газоснабжение</w:t>
            </w:r>
          </w:p>
        </w:tc>
        <w:tc>
          <w:tcPr>
            <w:tcW w:w="2682"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single" w:sz="4" w:space="0" w:color="auto"/>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удовлетворительное</w:t>
            </w:r>
          </w:p>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АГВ</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43349" w:rsidRPr="00AC4CA3" w:rsidRDefault="00943349" w:rsidP="00325B9C"/>
        </w:tc>
      </w:tr>
      <w:tr w:rsidR="00943349" w:rsidRPr="00B05BC8" w:rsidTr="00325B9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43349" w:rsidRPr="00AC4CA3" w:rsidRDefault="00943349" w:rsidP="00325B9C">
            <w:r w:rsidRPr="00AC4CA3">
              <w:t>11.</w:t>
            </w:r>
          </w:p>
        </w:tc>
        <w:tc>
          <w:tcPr>
            <w:tcW w:w="312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943349" w:rsidRPr="00AC4CA3" w:rsidRDefault="00943349" w:rsidP="00325B9C">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943349" w:rsidRDefault="00943349" w:rsidP="00325B9C">
            <w:r w:rsidRPr="00AC4CA3">
              <w:t>удовлетворительное</w:t>
            </w:r>
          </w:p>
        </w:tc>
      </w:tr>
      <w:tr w:rsidR="00943349" w:rsidRPr="00B05BC8" w:rsidTr="00325B9C">
        <w:trPr>
          <w:trHeight w:val="315"/>
        </w:trPr>
        <w:tc>
          <w:tcPr>
            <w:tcW w:w="531" w:type="dxa"/>
            <w:tcBorders>
              <w:top w:val="nil"/>
              <w:left w:val="nil"/>
              <w:bottom w:val="nil"/>
              <w:right w:val="nil"/>
            </w:tcBorders>
            <w:shd w:val="clear" w:color="auto" w:fill="auto"/>
            <w:noWrap/>
            <w:vAlign w:val="center"/>
            <w:hideMark/>
          </w:tcPr>
          <w:p w:rsidR="00943349" w:rsidRPr="00B05BC8" w:rsidRDefault="00943349" w:rsidP="00325B9C">
            <w:pPr>
              <w:jc w:val="center"/>
            </w:pPr>
          </w:p>
        </w:tc>
        <w:tc>
          <w:tcPr>
            <w:tcW w:w="3122" w:type="dxa"/>
            <w:tcBorders>
              <w:top w:val="nil"/>
              <w:left w:val="nil"/>
              <w:bottom w:val="nil"/>
              <w:right w:val="nil"/>
            </w:tcBorders>
            <w:shd w:val="clear" w:color="auto" w:fill="auto"/>
            <w:noWrap/>
            <w:vAlign w:val="bottom"/>
            <w:hideMark/>
          </w:tcPr>
          <w:p w:rsidR="00943349" w:rsidRPr="00F67FC1" w:rsidRDefault="00943349" w:rsidP="00325B9C"/>
        </w:tc>
        <w:tc>
          <w:tcPr>
            <w:tcW w:w="2682" w:type="dxa"/>
            <w:tcBorders>
              <w:top w:val="nil"/>
              <w:left w:val="nil"/>
              <w:bottom w:val="nil"/>
              <w:right w:val="nil"/>
            </w:tcBorders>
            <w:shd w:val="clear" w:color="auto" w:fill="auto"/>
            <w:noWrap/>
            <w:vAlign w:val="bottom"/>
            <w:hideMark/>
          </w:tcPr>
          <w:p w:rsidR="00943349" w:rsidRPr="00B05BC8" w:rsidRDefault="00943349" w:rsidP="00325B9C">
            <w:pPr>
              <w:jc w:val="center"/>
            </w:pPr>
          </w:p>
        </w:tc>
        <w:tc>
          <w:tcPr>
            <w:tcW w:w="2608" w:type="dxa"/>
            <w:tcBorders>
              <w:top w:val="nil"/>
              <w:left w:val="nil"/>
              <w:bottom w:val="nil"/>
              <w:right w:val="nil"/>
            </w:tcBorders>
            <w:shd w:val="clear" w:color="auto" w:fill="auto"/>
            <w:noWrap/>
            <w:vAlign w:val="bottom"/>
            <w:hideMark/>
          </w:tcPr>
          <w:p w:rsidR="00943349" w:rsidRPr="00B05BC8" w:rsidRDefault="00943349" w:rsidP="00325B9C">
            <w:pPr>
              <w:jc w:val="center"/>
            </w:pPr>
          </w:p>
        </w:tc>
      </w:tr>
      <w:tr w:rsidR="00943349" w:rsidRPr="00B05BC8" w:rsidTr="00325B9C">
        <w:trPr>
          <w:trHeight w:val="600"/>
        </w:trPr>
        <w:tc>
          <w:tcPr>
            <w:tcW w:w="8943" w:type="dxa"/>
            <w:gridSpan w:val="4"/>
            <w:tcBorders>
              <w:top w:val="nil"/>
              <w:left w:val="nil"/>
              <w:bottom w:val="nil"/>
              <w:right w:val="nil"/>
            </w:tcBorders>
            <w:shd w:val="clear" w:color="auto" w:fill="auto"/>
            <w:vAlign w:val="center"/>
            <w:hideMark/>
          </w:tcPr>
          <w:p w:rsidR="00943349" w:rsidRPr="00F67FC1" w:rsidRDefault="00943349" w:rsidP="00325B9C"/>
        </w:tc>
      </w:tr>
    </w:tbl>
    <w:p w:rsidR="00943349" w:rsidRDefault="00943349">
      <w:pPr>
        <w:spacing w:after="200" w:line="276" w:lineRule="auto"/>
        <w:rPr>
          <w:b/>
          <w:sz w:val="24"/>
          <w:szCs w:val="24"/>
        </w:rPr>
      </w:pPr>
      <w:r>
        <w:rPr>
          <w:b/>
          <w:sz w:val="24"/>
          <w:szCs w:val="24"/>
        </w:rPr>
        <w:br w:type="page"/>
      </w:r>
    </w:p>
    <w:p w:rsidR="000B5A7F" w:rsidRPr="00141518" w:rsidRDefault="000B5A7F" w:rsidP="000B5A7F">
      <w:pPr>
        <w:pStyle w:val="ConsPlusNormal"/>
        <w:tabs>
          <w:tab w:val="left" w:pos="360"/>
          <w:tab w:val="left" w:pos="540"/>
        </w:tabs>
        <w:ind w:firstLine="0"/>
        <w:jc w:val="center"/>
        <w:rPr>
          <w:rFonts w:ascii="Times New Roman" w:hAnsi="Times New Roman" w:cs="Times New Roman"/>
          <w:b/>
          <w:sz w:val="22"/>
          <w:szCs w:val="22"/>
          <w:u w:val="single"/>
        </w:rPr>
      </w:pPr>
      <w:r w:rsidRPr="00B61578">
        <w:rPr>
          <w:rFonts w:ascii="Times New Roman" w:hAnsi="Times New Roman" w:cs="Times New Roman"/>
          <w:b/>
          <w:sz w:val="24"/>
          <w:szCs w:val="24"/>
        </w:rPr>
        <w:lastRenderedPageBreak/>
        <w:t xml:space="preserve">3. </w:t>
      </w:r>
      <w:r w:rsidRPr="00141518">
        <w:rPr>
          <w:rFonts w:ascii="Times New Roman" w:hAnsi="Times New Roman" w:cs="Times New Roman"/>
          <w:b/>
          <w:sz w:val="22"/>
          <w:szCs w:val="22"/>
          <w:u w:val="single"/>
        </w:rPr>
        <w:t>Перечень обязательных работ и услуг, устанавливаемый организатором конкурса</w:t>
      </w:r>
    </w:p>
    <w:p w:rsidR="000B5A7F" w:rsidRPr="00141518" w:rsidRDefault="000B5A7F" w:rsidP="000B5A7F">
      <w:pPr>
        <w:pStyle w:val="ConsPlusNormal"/>
        <w:tabs>
          <w:tab w:val="left" w:pos="360"/>
          <w:tab w:val="left" w:pos="540"/>
        </w:tabs>
        <w:ind w:firstLine="0"/>
        <w:jc w:val="center"/>
        <w:rPr>
          <w:rFonts w:ascii="Times New Roman" w:hAnsi="Times New Roman" w:cs="Times New Roman"/>
          <w:b/>
          <w:sz w:val="22"/>
          <w:szCs w:val="22"/>
          <w:u w:val="single"/>
        </w:rPr>
      </w:pPr>
      <w:r w:rsidRPr="00141518">
        <w:rPr>
          <w:rFonts w:ascii="Times New Roman" w:hAnsi="Times New Roman" w:cs="Times New Roman"/>
          <w:b/>
          <w:sz w:val="22"/>
          <w:szCs w:val="22"/>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1347A2" w:rsidRDefault="001347A2" w:rsidP="000B5A7F">
      <w:pPr>
        <w:pStyle w:val="ConsPlusNormal"/>
        <w:tabs>
          <w:tab w:val="left" w:pos="360"/>
          <w:tab w:val="left" w:pos="540"/>
        </w:tabs>
        <w:ind w:firstLine="0"/>
        <w:jc w:val="center"/>
        <w:rPr>
          <w:rFonts w:ascii="Times New Roman" w:hAnsi="Times New Roman" w:cs="Times New Roman"/>
          <w:b/>
          <w:sz w:val="24"/>
          <w:szCs w:val="24"/>
          <w:u w:val="single"/>
        </w:rPr>
      </w:pPr>
    </w:p>
    <w:p w:rsidR="001347A2" w:rsidRDefault="001347A2" w:rsidP="001347A2">
      <w:pPr>
        <w:jc w:val="center"/>
        <w:rPr>
          <w:sz w:val="22"/>
          <w:szCs w:val="22"/>
        </w:rPr>
      </w:pPr>
      <w:r w:rsidRPr="00C45542">
        <w:rPr>
          <w:sz w:val="22"/>
          <w:szCs w:val="22"/>
        </w:rPr>
        <w:t>ПЕРЕЧЕНЬ</w:t>
      </w:r>
    </w:p>
    <w:p w:rsidR="001347A2" w:rsidRPr="00C45542" w:rsidRDefault="001347A2" w:rsidP="001347A2">
      <w:pPr>
        <w:jc w:val="center"/>
        <w:rPr>
          <w:sz w:val="22"/>
          <w:szCs w:val="22"/>
        </w:rPr>
      </w:pPr>
      <w:r w:rsidRPr="00C45542">
        <w:rPr>
          <w:sz w:val="22"/>
          <w:szCs w:val="22"/>
        </w:rPr>
        <w:t xml:space="preserve">обязательных работ и услуг по содержанию и ремонту общего имущества собственников помещений  в многоквартирном доме по адресу: Волгоградская область, Светлоярский район, </w:t>
      </w:r>
    </w:p>
    <w:p w:rsidR="001347A2" w:rsidRDefault="001347A2" w:rsidP="001347A2">
      <w:pPr>
        <w:jc w:val="center"/>
        <w:rPr>
          <w:sz w:val="22"/>
          <w:szCs w:val="22"/>
        </w:rPr>
      </w:pPr>
      <w:r w:rsidRPr="00C45542">
        <w:rPr>
          <w:sz w:val="22"/>
          <w:szCs w:val="22"/>
        </w:rPr>
        <w:t>р.п. Светлый Яр</w:t>
      </w:r>
      <w:r>
        <w:rPr>
          <w:sz w:val="22"/>
          <w:szCs w:val="22"/>
        </w:rPr>
        <w:t xml:space="preserve">, п. </w:t>
      </w:r>
      <w:proofErr w:type="spellStart"/>
      <w:r>
        <w:rPr>
          <w:sz w:val="22"/>
          <w:szCs w:val="22"/>
        </w:rPr>
        <w:t>Краснофлотск</w:t>
      </w:r>
      <w:proofErr w:type="spellEnd"/>
      <w:r>
        <w:rPr>
          <w:sz w:val="22"/>
          <w:szCs w:val="22"/>
        </w:rPr>
        <w:t xml:space="preserve">, д. </w:t>
      </w:r>
      <w:r w:rsidR="003A4ACF">
        <w:rPr>
          <w:sz w:val="22"/>
          <w:szCs w:val="22"/>
        </w:rPr>
        <w:t>№</w:t>
      </w:r>
      <w:r>
        <w:rPr>
          <w:sz w:val="22"/>
          <w:szCs w:val="22"/>
        </w:rPr>
        <w:t xml:space="preserve"> 71</w:t>
      </w:r>
      <w:r w:rsidR="003A4ACF">
        <w:rPr>
          <w:sz w:val="22"/>
          <w:szCs w:val="22"/>
        </w:rPr>
        <w:t>,</w:t>
      </w:r>
      <w:r w:rsidR="00141518">
        <w:rPr>
          <w:sz w:val="22"/>
          <w:szCs w:val="22"/>
        </w:rPr>
        <w:t xml:space="preserve"> </w:t>
      </w:r>
      <w:proofErr w:type="gramStart"/>
      <w:r w:rsidRPr="00C45542">
        <w:rPr>
          <w:sz w:val="22"/>
          <w:szCs w:val="22"/>
        </w:rPr>
        <w:t>являюще</w:t>
      </w:r>
      <w:r w:rsidR="003A4ACF">
        <w:rPr>
          <w:sz w:val="22"/>
          <w:szCs w:val="22"/>
        </w:rPr>
        <w:t>м</w:t>
      </w:r>
      <w:r w:rsidRPr="00C45542">
        <w:rPr>
          <w:sz w:val="22"/>
          <w:szCs w:val="22"/>
        </w:rPr>
        <w:t>ся</w:t>
      </w:r>
      <w:proofErr w:type="gramEnd"/>
      <w:r w:rsidRPr="00C45542">
        <w:rPr>
          <w:sz w:val="22"/>
          <w:szCs w:val="22"/>
        </w:rPr>
        <w:t xml:space="preserve"> объектом конкурса </w:t>
      </w:r>
    </w:p>
    <w:p w:rsidR="001347A2" w:rsidRDefault="001347A2" w:rsidP="000B5A7F">
      <w:pPr>
        <w:pStyle w:val="ConsPlusNormal"/>
        <w:tabs>
          <w:tab w:val="left" w:pos="360"/>
          <w:tab w:val="left" w:pos="540"/>
        </w:tabs>
        <w:ind w:firstLine="0"/>
        <w:jc w:val="center"/>
        <w:rPr>
          <w:rFonts w:ascii="Times New Roman" w:hAnsi="Times New Roman" w:cs="Times New Roman"/>
          <w:b/>
          <w:sz w:val="24"/>
          <w:szCs w:val="24"/>
          <w:u w:val="single"/>
        </w:rPr>
      </w:pPr>
    </w:p>
    <w:p w:rsidR="00C22E8C" w:rsidRDefault="00C22E8C" w:rsidP="000B5A7F">
      <w:pPr>
        <w:pStyle w:val="ConsPlusNormal"/>
        <w:tabs>
          <w:tab w:val="left" w:pos="360"/>
          <w:tab w:val="left" w:pos="540"/>
        </w:tabs>
        <w:ind w:firstLine="0"/>
        <w:jc w:val="center"/>
        <w:rPr>
          <w:rFonts w:ascii="Times New Roman" w:hAnsi="Times New Roman" w:cs="Times New Roman"/>
          <w:b/>
          <w:sz w:val="24"/>
          <w:szCs w:val="24"/>
          <w:u w:val="single"/>
        </w:rPr>
      </w:pPr>
    </w:p>
    <w:tbl>
      <w:tblPr>
        <w:tblW w:w="9749" w:type="dxa"/>
        <w:tblLayout w:type="fixed"/>
        <w:tblLook w:val="04A0" w:firstRow="1" w:lastRow="0" w:firstColumn="1" w:lastColumn="0" w:noHBand="0" w:noVBand="1"/>
      </w:tblPr>
      <w:tblGrid>
        <w:gridCol w:w="534"/>
        <w:gridCol w:w="3402"/>
        <w:gridCol w:w="2835"/>
        <w:gridCol w:w="1417"/>
        <w:gridCol w:w="15"/>
        <w:gridCol w:w="1546"/>
      </w:tblGrid>
      <w:tr w:rsidR="00362C60" w:rsidRPr="00362C60" w:rsidTr="00C22E8C">
        <w:trPr>
          <w:trHeight w:val="102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62C60" w:rsidRPr="00362C60" w:rsidRDefault="00362C60" w:rsidP="00371037">
            <w:pPr>
              <w:jc w:val="center"/>
              <w:rPr>
                <w:color w:val="000000"/>
              </w:rPr>
            </w:pPr>
            <w:r w:rsidRPr="00362C60">
              <w:rPr>
                <w:color w:val="000000"/>
              </w:rPr>
              <w:t xml:space="preserve">№ </w:t>
            </w:r>
            <w:proofErr w:type="gramStart"/>
            <w:r w:rsidRPr="00362C60">
              <w:rPr>
                <w:color w:val="000000"/>
              </w:rPr>
              <w:t>п</w:t>
            </w:r>
            <w:proofErr w:type="gramEnd"/>
            <w:r w:rsidRPr="00362C60">
              <w:rPr>
                <w:color w:val="000000"/>
              </w:rPr>
              <w:t>/п</w:t>
            </w:r>
          </w:p>
        </w:tc>
        <w:tc>
          <w:tcPr>
            <w:tcW w:w="3402" w:type="dxa"/>
            <w:tcBorders>
              <w:top w:val="single" w:sz="4" w:space="0" w:color="auto"/>
              <w:left w:val="single" w:sz="4" w:space="0" w:color="auto"/>
              <w:bottom w:val="single" w:sz="4" w:space="0" w:color="auto"/>
              <w:right w:val="single" w:sz="4" w:space="0" w:color="auto"/>
            </w:tcBorders>
            <w:hideMark/>
          </w:tcPr>
          <w:p w:rsidR="00362C60" w:rsidRPr="00362C60" w:rsidRDefault="00362C60" w:rsidP="00371037">
            <w:pPr>
              <w:jc w:val="center"/>
              <w:rPr>
                <w:color w:val="000000"/>
              </w:rPr>
            </w:pPr>
            <w:r w:rsidRPr="00362C60">
              <w:rPr>
                <w:color w:val="000000"/>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hideMark/>
          </w:tcPr>
          <w:p w:rsidR="00362C60" w:rsidRPr="00362C60" w:rsidRDefault="00362C60" w:rsidP="00371037">
            <w:pPr>
              <w:jc w:val="center"/>
              <w:rPr>
                <w:color w:val="000000"/>
              </w:rPr>
            </w:pPr>
            <w:r w:rsidRPr="00362C60">
              <w:rPr>
                <w:color w:val="000000"/>
              </w:rPr>
              <w:t>Периодичность/</w:t>
            </w:r>
            <w:r w:rsidR="00371037">
              <w:rPr>
                <w:color w:val="000000"/>
              </w:rPr>
              <w:t>плановый количественный показатель</w:t>
            </w:r>
          </w:p>
        </w:tc>
        <w:tc>
          <w:tcPr>
            <w:tcW w:w="1417" w:type="dxa"/>
            <w:tcBorders>
              <w:top w:val="single" w:sz="4" w:space="0" w:color="auto"/>
              <w:left w:val="single" w:sz="4" w:space="0" w:color="auto"/>
              <w:bottom w:val="single" w:sz="4" w:space="0" w:color="auto"/>
              <w:right w:val="single" w:sz="4" w:space="0" w:color="auto"/>
            </w:tcBorders>
            <w:hideMark/>
          </w:tcPr>
          <w:p w:rsidR="00362C60" w:rsidRPr="00362C60" w:rsidRDefault="00371037" w:rsidP="00371037">
            <w:pPr>
              <w:jc w:val="center"/>
              <w:rPr>
                <w:color w:val="000000"/>
              </w:rPr>
            </w:pPr>
            <w:r>
              <w:rPr>
                <w:color w:val="000000"/>
              </w:rPr>
              <w:t xml:space="preserve">Плановая ежемесячная стоимость, руб./ </w:t>
            </w:r>
            <w:proofErr w:type="spellStart"/>
            <w:r>
              <w:rPr>
                <w:color w:val="000000"/>
              </w:rPr>
              <w:t>кв</w:t>
            </w:r>
            <w:proofErr w:type="gramStart"/>
            <w:r>
              <w:rPr>
                <w:color w:val="000000"/>
              </w:rPr>
              <w:t>.м</w:t>
            </w:r>
            <w:proofErr w:type="spellEnd"/>
            <w:proofErr w:type="gramEnd"/>
          </w:p>
        </w:tc>
        <w:tc>
          <w:tcPr>
            <w:tcW w:w="1561" w:type="dxa"/>
            <w:gridSpan w:val="2"/>
            <w:tcBorders>
              <w:top w:val="single" w:sz="4" w:space="0" w:color="auto"/>
              <w:left w:val="single" w:sz="4" w:space="0" w:color="auto"/>
              <w:bottom w:val="single" w:sz="4" w:space="0" w:color="auto"/>
              <w:right w:val="single" w:sz="4" w:space="0" w:color="auto"/>
            </w:tcBorders>
            <w:hideMark/>
          </w:tcPr>
          <w:p w:rsidR="00362C60" w:rsidRPr="00362C60" w:rsidRDefault="00371037" w:rsidP="00371037">
            <w:pPr>
              <w:jc w:val="center"/>
              <w:rPr>
                <w:color w:val="000000"/>
              </w:rPr>
            </w:pPr>
            <w:r>
              <w:rPr>
                <w:color w:val="000000"/>
              </w:rPr>
              <w:t>Плановая годовая стоимость, руб.</w:t>
            </w:r>
          </w:p>
        </w:tc>
      </w:tr>
      <w:tr w:rsidR="00362C60" w:rsidRPr="00362C60" w:rsidTr="00C22E8C">
        <w:trPr>
          <w:trHeight w:val="412"/>
        </w:trPr>
        <w:tc>
          <w:tcPr>
            <w:tcW w:w="97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C60" w:rsidRPr="00362C60" w:rsidRDefault="00362C60" w:rsidP="00C22E8C">
            <w:pPr>
              <w:jc w:val="center"/>
              <w:rPr>
                <w:color w:val="000000"/>
              </w:rPr>
            </w:pPr>
            <w:r w:rsidRPr="00362C60">
              <w:rPr>
                <w:b/>
                <w:bCs/>
                <w:color w:val="000000"/>
              </w:rPr>
              <w:t>I. Санитарные работы по содержанию помещений общего пользования</w:t>
            </w:r>
          </w:p>
        </w:tc>
      </w:tr>
      <w:tr w:rsidR="00371037" w:rsidRPr="00362C60" w:rsidTr="009233F1">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62C60" w:rsidP="009233F1">
            <w:pPr>
              <w:jc w:val="center"/>
              <w:rPr>
                <w:color w:val="000000"/>
              </w:rPr>
            </w:pPr>
            <w:r w:rsidRPr="00362C60">
              <w:rPr>
                <w:color w:val="000000"/>
              </w:rPr>
              <w:t>1.</w:t>
            </w:r>
            <w:r w:rsidR="00371037">
              <w:rPr>
                <w:color w:val="000000"/>
              </w:rPr>
              <w:t>1.</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Подметание полов во всех помещениях общего пользования и протирка их влажной шваброй</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е</w:t>
            </w:r>
            <w:r w:rsidR="00362C60"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362C60" w:rsidP="00362C60">
            <w:pPr>
              <w:jc w:val="right"/>
              <w:rPr>
                <w:color w:val="000000"/>
              </w:rPr>
            </w:pPr>
            <w:r w:rsidRPr="00362C60">
              <w:rPr>
                <w:color w:val="000000"/>
              </w:rPr>
              <w:t>1,99</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362C60" w:rsidP="00362C60">
            <w:pPr>
              <w:jc w:val="right"/>
              <w:rPr>
                <w:color w:val="000000"/>
              </w:rPr>
            </w:pPr>
            <w:r w:rsidRPr="00362C60">
              <w:rPr>
                <w:color w:val="000000"/>
              </w:rPr>
              <w:t>15082,61</w:t>
            </w:r>
          </w:p>
        </w:tc>
      </w:tr>
      <w:tr w:rsidR="00371037" w:rsidRPr="00362C60" w:rsidTr="009233F1">
        <w:trPr>
          <w:trHeight w:val="841"/>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71037" w:rsidP="009233F1">
            <w:pPr>
              <w:jc w:val="center"/>
              <w:rPr>
                <w:color w:val="000000"/>
              </w:rPr>
            </w:pPr>
            <w:r>
              <w:rPr>
                <w:color w:val="000000"/>
              </w:rPr>
              <w:t>1.</w:t>
            </w:r>
            <w:r w:rsidR="00362C60" w:rsidRPr="00362C60">
              <w:rPr>
                <w:color w:val="000000"/>
              </w:rPr>
              <w:t>2.</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 xml:space="preserve">Мытье и протирка дверей,  окон колпаков светильников в помещениях общего пользования  </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с</w:t>
            </w:r>
            <w:r w:rsidR="00362C60" w:rsidRPr="00362C60">
              <w:rPr>
                <w:color w:val="000000"/>
              </w:rPr>
              <w:t>огласно график</w:t>
            </w:r>
            <w:r>
              <w:rPr>
                <w:color w:val="000000"/>
              </w:rPr>
              <w:t>у</w:t>
            </w:r>
            <w:r w:rsidR="00362C60" w:rsidRPr="00362C60">
              <w:rPr>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362C60" w:rsidP="00362C60">
            <w:pPr>
              <w:jc w:val="right"/>
              <w:rPr>
                <w:color w:val="000000"/>
              </w:rPr>
            </w:pPr>
            <w:r w:rsidRPr="00362C60">
              <w:rPr>
                <w:color w:val="000000"/>
              </w:rPr>
              <w:t>1,13</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362C60" w:rsidP="00362C60">
            <w:pPr>
              <w:jc w:val="right"/>
              <w:rPr>
                <w:color w:val="000000"/>
              </w:rPr>
            </w:pPr>
            <w:r w:rsidRPr="00362C60">
              <w:rPr>
                <w:color w:val="000000"/>
              </w:rPr>
              <w:t>8564,50</w:t>
            </w:r>
          </w:p>
        </w:tc>
      </w:tr>
      <w:tr w:rsidR="00C22E8C" w:rsidRPr="00362C60" w:rsidTr="00C22E8C">
        <w:trPr>
          <w:trHeight w:val="415"/>
        </w:trPr>
        <w:tc>
          <w:tcPr>
            <w:tcW w:w="6771" w:type="dxa"/>
            <w:gridSpan w:val="3"/>
            <w:tcBorders>
              <w:top w:val="nil"/>
              <w:left w:val="single" w:sz="4" w:space="0" w:color="auto"/>
              <w:bottom w:val="single" w:sz="4" w:space="0" w:color="auto"/>
              <w:right w:val="single" w:sz="4" w:space="0" w:color="auto"/>
            </w:tcBorders>
            <w:shd w:val="clear" w:color="auto" w:fill="auto"/>
            <w:noWrap/>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hideMark/>
          </w:tcPr>
          <w:p w:rsidR="00C22E8C" w:rsidRPr="00362C60" w:rsidRDefault="00C22E8C" w:rsidP="00C22E8C">
            <w:pPr>
              <w:jc w:val="right"/>
              <w:rPr>
                <w:bCs/>
                <w:color w:val="000000"/>
              </w:rPr>
            </w:pPr>
            <w:r w:rsidRPr="00362C60">
              <w:rPr>
                <w:bCs/>
                <w:color w:val="000000"/>
              </w:rPr>
              <w:t>3,12</w:t>
            </w:r>
          </w:p>
        </w:tc>
        <w:tc>
          <w:tcPr>
            <w:tcW w:w="1561" w:type="dxa"/>
            <w:gridSpan w:val="2"/>
            <w:tcBorders>
              <w:top w:val="nil"/>
              <w:left w:val="nil"/>
              <w:bottom w:val="single" w:sz="4" w:space="0" w:color="auto"/>
              <w:right w:val="single" w:sz="4" w:space="0" w:color="auto"/>
            </w:tcBorders>
            <w:shd w:val="clear" w:color="auto" w:fill="auto"/>
            <w:noWrap/>
            <w:hideMark/>
          </w:tcPr>
          <w:p w:rsidR="00C22E8C" w:rsidRPr="00362C60" w:rsidRDefault="00C22E8C" w:rsidP="00C22E8C">
            <w:pPr>
              <w:jc w:val="right"/>
              <w:rPr>
                <w:bCs/>
                <w:color w:val="000000"/>
              </w:rPr>
            </w:pPr>
            <w:r w:rsidRPr="00362C60">
              <w:rPr>
                <w:bCs/>
                <w:color w:val="000000"/>
              </w:rPr>
              <w:t>23647,10</w:t>
            </w:r>
          </w:p>
        </w:tc>
      </w:tr>
      <w:tr w:rsidR="00362C60" w:rsidRPr="00362C60" w:rsidTr="00371037">
        <w:trPr>
          <w:trHeight w:val="345"/>
        </w:trPr>
        <w:tc>
          <w:tcPr>
            <w:tcW w:w="9749" w:type="dxa"/>
            <w:gridSpan w:val="6"/>
            <w:tcBorders>
              <w:top w:val="nil"/>
              <w:left w:val="single" w:sz="4" w:space="0" w:color="auto"/>
              <w:bottom w:val="single" w:sz="4" w:space="0" w:color="auto"/>
              <w:right w:val="single" w:sz="4" w:space="0" w:color="auto"/>
            </w:tcBorders>
            <w:shd w:val="clear" w:color="auto" w:fill="auto"/>
            <w:noWrap/>
            <w:hideMark/>
          </w:tcPr>
          <w:p w:rsidR="00362C60" w:rsidRPr="00362C60" w:rsidRDefault="00362C60" w:rsidP="00C22E8C">
            <w:pPr>
              <w:rPr>
                <w:color w:val="000000"/>
              </w:rPr>
            </w:pPr>
            <w:r w:rsidRPr="00362C60">
              <w:rPr>
                <w:b/>
                <w:bCs/>
                <w:color w:val="000000"/>
              </w:rPr>
              <w:t xml:space="preserve">II. Содержание земельного участка, входящего в состав общего имущества </w:t>
            </w:r>
            <w:r w:rsidR="00371037">
              <w:rPr>
                <w:b/>
                <w:bCs/>
                <w:color w:val="000000"/>
              </w:rPr>
              <w:t>м</w:t>
            </w:r>
            <w:r w:rsidRPr="00362C60">
              <w:rPr>
                <w:b/>
                <w:bCs/>
                <w:color w:val="000000"/>
              </w:rPr>
              <w:t>ногоквартирного дома</w:t>
            </w:r>
            <w:r w:rsidRPr="00362C60">
              <w:rPr>
                <w:color w:val="000000"/>
              </w:rPr>
              <w:t>  </w:t>
            </w:r>
          </w:p>
        </w:tc>
      </w:tr>
      <w:tr w:rsidR="00371037" w:rsidRPr="00362C60" w:rsidTr="009233F1">
        <w:trPr>
          <w:trHeight w:val="624"/>
        </w:trPr>
        <w:tc>
          <w:tcPr>
            <w:tcW w:w="534" w:type="dxa"/>
            <w:tcBorders>
              <w:top w:val="nil"/>
              <w:left w:val="single" w:sz="4" w:space="0" w:color="auto"/>
              <w:bottom w:val="single" w:sz="4" w:space="0" w:color="auto"/>
              <w:right w:val="single" w:sz="4" w:space="0" w:color="auto"/>
            </w:tcBorders>
            <w:shd w:val="clear" w:color="auto" w:fill="auto"/>
            <w:noWrap/>
            <w:hideMark/>
          </w:tcPr>
          <w:p w:rsidR="00362C60" w:rsidRPr="00362C60" w:rsidRDefault="00371037" w:rsidP="009233F1">
            <w:pPr>
              <w:jc w:val="center"/>
              <w:rPr>
                <w:color w:val="000000"/>
              </w:rPr>
            </w:pPr>
            <w:r>
              <w:rPr>
                <w:color w:val="000000"/>
              </w:rPr>
              <w:t>2.1</w:t>
            </w:r>
            <w:r w:rsidR="00362C60"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62C60" w:rsidRPr="00362C60" w:rsidRDefault="00362C60" w:rsidP="00371037">
            <w:pPr>
              <w:rPr>
                <w:color w:val="000000"/>
              </w:rPr>
            </w:pPr>
            <w:r w:rsidRPr="00362C60">
              <w:rPr>
                <w:color w:val="000000"/>
              </w:rPr>
              <w:t>Подметание земельного участка в летний период</w:t>
            </w:r>
          </w:p>
        </w:tc>
        <w:tc>
          <w:tcPr>
            <w:tcW w:w="2835" w:type="dxa"/>
            <w:tcBorders>
              <w:top w:val="nil"/>
              <w:left w:val="nil"/>
              <w:bottom w:val="single" w:sz="4" w:space="0" w:color="auto"/>
              <w:right w:val="single" w:sz="4" w:space="0" w:color="auto"/>
            </w:tcBorders>
            <w:shd w:val="clear" w:color="auto" w:fill="auto"/>
            <w:noWrap/>
            <w:hideMark/>
          </w:tcPr>
          <w:p w:rsidR="00362C60" w:rsidRPr="00362C60" w:rsidRDefault="00371037" w:rsidP="00371037">
            <w:pPr>
              <w:rPr>
                <w:color w:val="000000"/>
              </w:rPr>
            </w:pPr>
            <w:r>
              <w:rPr>
                <w:color w:val="000000"/>
              </w:rPr>
              <w:t>ч</w:t>
            </w:r>
            <w:r w:rsidR="00362C60" w:rsidRPr="00362C60">
              <w:rPr>
                <w:color w:val="000000"/>
              </w:rPr>
              <w:t>ерез день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62C60" w:rsidRPr="00362C60" w:rsidRDefault="00362C60" w:rsidP="00362C60">
            <w:pPr>
              <w:jc w:val="right"/>
              <w:rPr>
                <w:color w:val="000000"/>
              </w:rPr>
            </w:pPr>
            <w:r w:rsidRPr="00362C60">
              <w:rPr>
                <w:color w:val="000000"/>
              </w:rPr>
              <w:t>0,56</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62C60" w:rsidRPr="00362C60" w:rsidRDefault="00362C60" w:rsidP="00362C60">
            <w:pPr>
              <w:jc w:val="right"/>
              <w:rPr>
                <w:color w:val="000000"/>
              </w:rPr>
            </w:pPr>
            <w:r w:rsidRPr="00362C60">
              <w:rPr>
                <w:color w:val="000000"/>
              </w:rPr>
              <w:t>4244,35</w:t>
            </w:r>
          </w:p>
        </w:tc>
      </w:tr>
      <w:tr w:rsidR="00371037" w:rsidRPr="00362C60" w:rsidTr="009233F1">
        <w:trPr>
          <w:trHeight w:val="42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2.2</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Убора мусора с газона, очистка урн</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sidRPr="00362C60">
              <w:rPr>
                <w:color w:val="000000"/>
              </w:rPr>
              <w:t>3 раза в неделю</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0,3</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2273,76</w:t>
            </w:r>
          </w:p>
        </w:tc>
      </w:tr>
      <w:tr w:rsidR="00371037" w:rsidRPr="00362C60" w:rsidTr="009233F1">
        <w:trPr>
          <w:trHeight w:val="412"/>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2.3</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Уборка </w:t>
            </w:r>
            <w:proofErr w:type="spellStart"/>
            <w:r w:rsidRPr="00362C60">
              <w:rPr>
                <w:color w:val="000000"/>
              </w:rPr>
              <w:t>отмостки</w:t>
            </w:r>
            <w:proofErr w:type="spellEnd"/>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sidRPr="00362C60">
              <w:rPr>
                <w:color w:val="000000"/>
              </w:rPr>
              <w:t>2 раза в 3 недели</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0,61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4623,31</w:t>
            </w:r>
          </w:p>
        </w:tc>
      </w:tr>
      <w:tr w:rsidR="00371037" w:rsidRPr="00362C60" w:rsidTr="009233F1">
        <w:trPr>
          <w:trHeight w:val="844"/>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2.4</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Очистка и ремонт элементов благоустройства</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в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0,17</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1288,46</w:t>
            </w:r>
          </w:p>
        </w:tc>
      </w:tr>
      <w:tr w:rsidR="00371037" w:rsidRPr="00362C60" w:rsidTr="009233F1">
        <w:trPr>
          <w:trHeight w:val="558"/>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2.5</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Сдвижка и подметание снега при отсутствии снегопадов</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Pr>
                <w:color w:val="000000"/>
              </w:rPr>
              <w:t>е</w:t>
            </w:r>
            <w:r w:rsidRPr="00362C60">
              <w:rPr>
                <w:color w:val="000000"/>
              </w:rPr>
              <w:t>жедневно в рабочие дни</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0,63</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4774,90</w:t>
            </w:r>
          </w:p>
        </w:tc>
      </w:tr>
      <w:tr w:rsidR="00371037" w:rsidRPr="00362C60" w:rsidTr="009233F1">
        <w:trPr>
          <w:trHeight w:val="83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2.6</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Сдвижка и подметание снега при снегопаде</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необходимости. Начало работ не позднее 3 часов после начала снегопада.</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0,23</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1743,22</w:t>
            </w:r>
          </w:p>
        </w:tc>
      </w:tr>
      <w:tr w:rsidR="00371037" w:rsidRPr="00362C60" w:rsidTr="009233F1">
        <w:trPr>
          <w:trHeight w:val="422"/>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2.7</w:t>
            </w:r>
            <w:r w:rsidRPr="00362C60">
              <w:rPr>
                <w:color w:val="000000"/>
              </w:rPr>
              <w:t>.</w:t>
            </w:r>
          </w:p>
        </w:tc>
        <w:tc>
          <w:tcPr>
            <w:tcW w:w="3402"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sidRPr="00362C60">
              <w:rPr>
                <w:color w:val="000000"/>
              </w:rPr>
              <w:t>Ликвидация скользкости</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371037">
            <w:pPr>
              <w:rPr>
                <w:color w:val="000000"/>
              </w:rPr>
            </w:pPr>
            <w:r>
              <w:rPr>
                <w:color w:val="000000"/>
              </w:rPr>
              <w:t>п</w:t>
            </w:r>
            <w:r w:rsidRPr="00362C60">
              <w:rPr>
                <w:color w:val="000000"/>
              </w:rPr>
              <w:t>о мере необходимости</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0,51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3865,39</w:t>
            </w:r>
          </w:p>
        </w:tc>
      </w:tr>
      <w:tr w:rsidR="00371037" w:rsidRPr="00362C60" w:rsidTr="00C22E8C">
        <w:trPr>
          <w:trHeight w:val="415"/>
        </w:trPr>
        <w:tc>
          <w:tcPr>
            <w:tcW w:w="6771" w:type="dxa"/>
            <w:gridSpan w:val="3"/>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37103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bCs/>
                <w:color w:val="000000"/>
              </w:rPr>
            </w:pPr>
            <w:r w:rsidRPr="00362C60">
              <w:rPr>
                <w:bCs/>
                <w:color w:val="000000"/>
              </w:rPr>
              <w:t>3,01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bCs/>
                <w:color w:val="000000"/>
              </w:rPr>
            </w:pPr>
            <w:r w:rsidRPr="00362C60">
              <w:rPr>
                <w:bCs/>
                <w:color w:val="000000"/>
              </w:rPr>
              <w:t>22813,39</w:t>
            </w:r>
          </w:p>
        </w:tc>
      </w:tr>
      <w:tr w:rsidR="00371037" w:rsidRPr="00362C60" w:rsidTr="00C22E8C">
        <w:trPr>
          <w:trHeight w:val="548"/>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C22E8C">
            <w:pPr>
              <w:jc w:val="center"/>
              <w:rPr>
                <w:b/>
                <w:bCs/>
                <w:color w:val="000000"/>
              </w:rPr>
            </w:pPr>
            <w:r w:rsidRPr="00362C60">
              <w:rPr>
                <w:b/>
                <w:bCs/>
                <w:color w:val="000000"/>
              </w:rPr>
              <w:t xml:space="preserve">III. Работы по содержанию и ремонту конструктивных элементов (несущих и ненесущих конструкций) </w:t>
            </w:r>
            <w:proofErr w:type="spellStart"/>
            <w:r w:rsidRPr="00362C60">
              <w:rPr>
                <w:b/>
                <w:bCs/>
                <w:color w:val="000000"/>
              </w:rPr>
              <w:t>мкд</w:t>
            </w:r>
            <w:proofErr w:type="spellEnd"/>
          </w:p>
        </w:tc>
      </w:tr>
      <w:tr w:rsidR="00371037" w:rsidRPr="00362C60" w:rsidTr="009233F1">
        <w:trPr>
          <w:trHeight w:val="99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3.1</w:t>
            </w:r>
            <w:r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Консервация, расконсервирование поливочной системы, ремонт </w:t>
            </w:r>
            <w:proofErr w:type="gramStart"/>
            <w:r w:rsidRPr="00362C60">
              <w:rPr>
                <w:color w:val="000000"/>
              </w:rPr>
              <w:t>просевших</w:t>
            </w:r>
            <w:proofErr w:type="gramEnd"/>
            <w:r w:rsidRPr="00362C60">
              <w:rPr>
                <w:color w:val="000000"/>
              </w:rPr>
              <w:t xml:space="preserve"> </w:t>
            </w:r>
            <w:proofErr w:type="spellStart"/>
            <w:r w:rsidRPr="00362C60">
              <w:rPr>
                <w:color w:val="000000"/>
              </w:rPr>
              <w:t>отмосток</w:t>
            </w:r>
            <w:proofErr w:type="spellEnd"/>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0,07</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530,54</w:t>
            </w:r>
          </w:p>
        </w:tc>
      </w:tr>
      <w:tr w:rsidR="00371037" w:rsidRPr="00362C60" w:rsidTr="009233F1">
        <w:trPr>
          <w:trHeight w:val="28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lastRenderedPageBreak/>
              <w:t>3.2</w:t>
            </w:r>
            <w:r w:rsidRPr="00362C60">
              <w:rPr>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Ремонт конструктивных элементов здания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 xml:space="preserve">роведение технических осмотров состояния наружных и внутренних стен, перекрытий, цоколя здания 2 </w:t>
            </w:r>
            <w:r>
              <w:rPr>
                <w:color w:val="000000"/>
              </w:rPr>
              <w:t>раза в год и устранение незначи</w:t>
            </w:r>
            <w:r w:rsidRPr="00362C60">
              <w:rPr>
                <w:color w:val="000000"/>
              </w:rPr>
              <w:t>тельных неисправностей в герметизации межпанельных швов, отдельных участков стен, цоколя, перекрытий, козырьков над входами в подъезды, ремонт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0,43</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3259,06</w:t>
            </w:r>
          </w:p>
        </w:tc>
      </w:tr>
      <w:tr w:rsidR="00371037" w:rsidRPr="00362C60" w:rsidTr="009233F1">
        <w:trPr>
          <w:trHeight w:val="249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3.3</w:t>
            </w:r>
            <w:r w:rsidRPr="00362C60">
              <w:rPr>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Ремонт кровли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1,67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12657,26</w:t>
            </w:r>
          </w:p>
        </w:tc>
      </w:tr>
      <w:tr w:rsidR="00371037" w:rsidRPr="00362C60" w:rsidTr="009233F1">
        <w:trPr>
          <w:trHeight w:val="40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Pr>
                <w:color w:val="000000"/>
              </w:rPr>
              <w:t>3.4</w:t>
            </w:r>
            <w:r w:rsidRPr="00362C60">
              <w:rPr>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proofErr w:type="gramStart"/>
            <w:r>
              <w:rPr>
                <w:color w:val="000000"/>
              </w:rPr>
              <w:t xml:space="preserve">Замена разбитых стекол </w:t>
            </w:r>
            <w:r w:rsidRPr="00362C60">
              <w:rPr>
                <w:color w:val="000000"/>
              </w:rPr>
              <w:t xml:space="preserve">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шпингалетов на оконных и дверных </w:t>
            </w:r>
            <w:proofErr w:type="spellStart"/>
            <w:r w:rsidRPr="00362C60">
              <w:rPr>
                <w:color w:val="000000"/>
              </w:rPr>
              <w:t>заполне-ниях</w:t>
            </w:r>
            <w:proofErr w:type="spellEnd"/>
            <w:r w:rsidRPr="00362C60">
              <w:rPr>
                <w:color w:val="000000"/>
              </w:rPr>
              <w:t>; закрытие подвальных и чердачных дверей на замки.</w:t>
            </w:r>
            <w:proofErr w:type="gramEnd"/>
            <w:r w:rsidRPr="00362C60">
              <w:rPr>
                <w:color w:val="000000"/>
              </w:rPr>
              <w:t xml:space="preserve">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037" w:rsidRPr="00362C60" w:rsidRDefault="00371037" w:rsidP="00362C60">
            <w:pPr>
              <w:jc w:val="right"/>
              <w:rPr>
                <w:color w:val="000000"/>
              </w:rPr>
            </w:pPr>
            <w:r w:rsidRPr="00362C60">
              <w:rPr>
                <w:color w:val="000000"/>
              </w:rPr>
              <w:t>0,26</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1970,59</w:t>
            </w:r>
          </w:p>
        </w:tc>
      </w:tr>
      <w:tr w:rsidR="00371037" w:rsidRPr="00362C60" w:rsidTr="00C22E8C">
        <w:trPr>
          <w:trHeight w:val="421"/>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71037">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371037" w:rsidRPr="00362C60" w:rsidRDefault="00371037" w:rsidP="00362C60">
            <w:pPr>
              <w:jc w:val="right"/>
              <w:rPr>
                <w:bCs/>
                <w:color w:val="000000"/>
              </w:rPr>
            </w:pPr>
            <w:r w:rsidRPr="00362C60">
              <w:rPr>
                <w:bCs/>
                <w:color w:val="000000"/>
              </w:rPr>
              <w:t>2,43</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bCs/>
                <w:color w:val="000000"/>
              </w:rPr>
            </w:pPr>
            <w:r w:rsidRPr="00362C60">
              <w:rPr>
                <w:bCs/>
                <w:color w:val="000000"/>
              </w:rPr>
              <w:t>18417,46</w:t>
            </w:r>
          </w:p>
        </w:tc>
      </w:tr>
      <w:tr w:rsidR="00371037" w:rsidRPr="00362C60" w:rsidTr="00C22E8C">
        <w:trPr>
          <w:trHeight w:val="427"/>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371037">
            <w:pPr>
              <w:jc w:val="center"/>
              <w:rPr>
                <w:b/>
                <w:bCs/>
                <w:color w:val="000000"/>
              </w:rPr>
            </w:pPr>
            <w:r w:rsidRPr="00362C60">
              <w:rPr>
                <w:b/>
                <w:bCs/>
                <w:color w:val="000000"/>
              </w:rPr>
              <w:t>IV. Работы по содержанию и ремонту оборудования и систем инженерно-технического обеспечения</w:t>
            </w:r>
          </w:p>
        </w:tc>
      </w:tr>
      <w:tr w:rsidR="00371037" w:rsidRPr="00362C60" w:rsidTr="009233F1">
        <w:trPr>
          <w:trHeight w:val="1822"/>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t>4.</w:t>
            </w:r>
            <w:r>
              <w:rPr>
                <w:color w:val="000000"/>
              </w:rPr>
              <w:t>1.</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Гидравлические испытания на прочность и плотность</w:t>
            </w:r>
            <w:r>
              <w:rPr>
                <w:color w:val="000000"/>
              </w:rPr>
              <w:t>, регулировка инженерного обору</w:t>
            </w:r>
            <w:r w:rsidRPr="00362C60">
              <w:rPr>
                <w:color w:val="000000"/>
              </w:rPr>
              <w:t xml:space="preserve">дования, промывка системы отопления. Смена отдельных участков трубопроводов отопления, запорной и регулировочной арматуры </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Pr>
                <w:color w:val="000000"/>
              </w:rPr>
              <w:t>п</w:t>
            </w:r>
            <w:r w:rsidRPr="00362C60">
              <w:rPr>
                <w:color w:val="000000"/>
              </w:rPr>
              <w:t>о мере перехода к эксплуатации дома в осенне-зимний период  весенне-летний период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1,98</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15006,82</w:t>
            </w:r>
          </w:p>
        </w:tc>
      </w:tr>
      <w:tr w:rsidR="00371037" w:rsidRPr="00362C60" w:rsidTr="009233F1">
        <w:trPr>
          <w:trHeight w:val="42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lastRenderedPageBreak/>
              <w:t>4.</w:t>
            </w:r>
            <w:r>
              <w:rPr>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proofErr w:type="gramStart"/>
            <w:r w:rsidRPr="00362C60">
              <w:rPr>
                <w:color w:val="000000"/>
              </w:rPr>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362C60">
              <w:rPr>
                <w:color w:val="000000"/>
              </w:rPr>
              <w:t>техподпольях</w:t>
            </w:r>
            <w:proofErr w:type="spellEnd"/>
            <w:r w:rsidRPr="00362C60">
              <w:rPr>
                <w:color w:val="000000"/>
              </w:rPr>
              <w:t xml:space="preserve"> от жировых отложений; устранение течи на трубопроводах в тех-подпольях и элеваторных узлах.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3,17</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24026,06</w:t>
            </w:r>
          </w:p>
        </w:tc>
      </w:tr>
      <w:tr w:rsidR="00371037" w:rsidRPr="00362C60" w:rsidTr="009233F1">
        <w:trPr>
          <w:trHeight w:val="32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t>4.</w:t>
            </w:r>
            <w:r>
              <w:rPr>
                <w:color w:val="000000"/>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Проведение технических осмотров и устранение незначительных неисправностей Регулировка и наладка систем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w:t>
            </w:r>
            <w:r>
              <w:rPr>
                <w:color w:val="000000"/>
              </w:rPr>
              <w:t xml:space="preserve">рматуры; </w:t>
            </w:r>
            <w:r w:rsidR="00C22E8C">
              <w:rPr>
                <w:color w:val="000000"/>
              </w:rPr>
              <w:t>очистка грязевиков и воздухо</w:t>
            </w:r>
            <w:r w:rsidRPr="00362C60">
              <w:rPr>
                <w:color w:val="000000"/>
              </w:rPr>
              <w:t>сборников; пром</w:t>
            </w:r>
            <w:r>
              <w:rPr>
                <w:color w:val="000000"/>
              </w:rPr>
              <w:t>ывка систем центрального отопле</w:t>
            </w:r>
            <w:r w:rsidRPr="00362C60">
              <w:rPr>
                <w:color w:val="000000"/>
              </w:rPr>
              <w:t>ния; слив и наполнение систем отопления водой.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1,81</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13718,35</w:t>
            </w:r>
          </w:p>
        </w:tc>
      </w:tr>
      <w:tr w:rsidR="00371037" w:rsidRPr="00362C60" w:rsidTr="009233F1">
        <w:trPr>
          <w:trHeight w:val="400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371037" w:rsidP="009233F1">
            <w:pPr>
              <w:jc w:val="center"/>
              <w:rPr>
                <w:color w:val="000000"/>
              </w:rPr>
            </w:pPr>
            <w:r w:rsidRPr="00362C60">
              <w:rPr>
                <w:color w:val="000000"/>
              </w:rPr>
              <w:t>4.</w:t>
            </w:r>
            <w:r>
              <w:rPr>
                <w:color w:val="000000"/>
              </w:rPr>
              <w:t>4.</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Проведение технических осмотров и устранение незначительных неисправностей в системах электроснабжение </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362C60">
              <w:rPr>
                <w:color w:val="000000"/>
              </w:rPr>
              <w:t>электрокабелей</w:t>
            </w:r>
            <w:proofErr w:type="spellEnd"/>
            <w:r w:rsidRPr="00362C60">
              <w:rPr>
                <w:color w:val="000000"/>
              </w:rPr>
              <w:t>; содержание козырькового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0,52</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3941,18</w:t>
            </w:r>
          </w:p>
        </w:tc>
      </w:tr>
      <w:tr w:rsidR="00C22E8C" w:rsidRPr="00362C60" w:rsidTr="009233F1">
        <w:trPr>
          <w:trHeight w:val="946"/>
        </w:trPr>
        <w:tc>
          <w:tcPr>
            <w:tcW w:w="534" w:type="dxa"/>
            <w:tcBorders>
              <w:top w:val="nil"/>
              <w:left w:val="single" w:sz="4" w:space="0" w:color="auto"/>
              <w:bottom w:val="single" w:sz="4" w:space="0" w:color="auto"/>
              <w:right w:val="single" w:sz="4" w:space="0" w:color="auto"/>
            </w:tcBorders>
            <w:shd w:val="clear" w:color="auto" w:fill="auto"/>
            <w:noWrap/>
            <w:hideMark/>
          </w:tcPr>
          <w:p w:rsidR="00C22E8C" w:rsidRPr="00362C60" w:rsidRDefault="00C22E8C" w:rsidP="009233F1">
            <w:pPr>
              <w:jc w:val="center"/>
              <w:rPr>
                <w:color w:val="000000"/>
              </w:rPr>
            </w:pPr>
            <w:r w:rsidRPr="00362C60">
              <w:rPr>
                <w:color w:val="000000"/>
              </w:rPr>
              <w:t>4.</w:t>
            </w:r>
            <w:r>
              <w:rPr>
                <w:color w:val="000000"/>
              </w:rPr>
              <w:t>5.</w:t>
            </w:r>
          </w:p>
        </w:tc>
        <w:tc>
          <w:tcPr>
            <w:tcW w:w="3402" w:type="dxa"/>
            <w:tcBorders>
              <w:top w:val="nil"/>
              <w:left w:val="nil"/>
              <w:bottom w:val="single" w:sz="4" w:space="0" w:color="auto"/>
              <w:right w:val="single" w:sz="4" w:space="0" w:color="auto"/>
            </w:tcBorders>
            <w:shd w:val="clear" w:color="auto" w:fill="auto"/>
            <w:hideMark/>
          </w:tcPr>
          <w:p w:rsidR="00C22E8C" w:rsidRPr="00362C60" w:rsidRDefault="00C22E8C" w:rsidP="00371037">
            <w:pPr>
              <w:rPr>
                <w:color w:val="000000"/>
              </w:rPr>
            </w:pPr>
            <w:r w:rsidRPr="00362C60">
              <w:rPr>
                <w:color w:val="000000"/>
              </w:rPr>
              <w:t>Поверка и ремонт коллективных (общедомовых) приборов учета</w:t>
            </w:r>
          </w:p>
        </w:tc>
        <w:tc>
          <w:tcPr>
            <w:tcW w:w="2835" w:type="dxa"/>
            <w:tcBorders>
              <w:top w:val="nil"/>
              <w:left w:val="nil"/>
              <w:bottom w:val="single" w:sz="4" w:space="0" w:color="auto"/>
              <w:right w:val="single" w:sz="4" w:space="0" w:color="auto"/>
            </w:tcBorders>
            <w:shd w:val="clear" w:color="auto" w:fill="auto"/>
            <w:hideMark/>
          </w:tcPr>
          <w:p w:rsidR="00C22E8C" w:rsidRPr="00362C60" w:rsidRDefault="00C22E8C" w:rsidP="00371037">
            <w:pPr>
              <w:rPr>
                <w:color w:val="000000"/>
              </w:rPr>
            </w:pPr>
            <w:r>
              <w:rPr>
                <w:color w:val="000000"/>
              </w:rPr>
              <w:t>к</w:t>
            </w:r>
            <w:r w:rsidRPr="00362C60">
              <w:rPr>
                <w:color w:val="000000"/>
              </w:rPr>
              <w:t>оличество и тип приборов учета, требующих проведения поверки _____ шт.</w:t>
            </w:r>
          </w:p>
        </w:tc>
        <w:tc>
          <w:tcPr>
            <w:tcW w:w="1417" w:type="dxa"/>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color w:val="000000"/>
              </w:rPr>
            </w:pPr>
            <w:r w:rsidRPr="00362C60">
              <w:rPr>
                <w:color w:val="000000"/>
              </w:rPr>
              <w:t>0,13</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color w:val="000000"/>
              </w:rPr>
            </w:pPr>
            <w:r w:rsidRPr="00362C60">
              <w:rPr>
                <w:color w:val="000000"/>
              </w:rPr>
              <w:t>985,30</w:t>
            </w:r>
          </w:p>
        </w:tc>
      </w:tr>
      <w:tr w:rsidR="00C22E8C" w:rsidRPr="00362C60" w:rsidTr="00C22E8C">
        <w:trPr>
          <w:trHeight w:val="418"/>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bCs/>
                <w:color w:val="000000"/>
              </w:rPr>
            </w:pPr>
            <w:r w:rsidRPr="00362C60">
              <w:rPr>
                <w:bCs/>
                <w:color w:val="000000"/>
              </w:rPr>
              <w:t>7,61</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bCs/>
                <w:color w:val="000000"/>
              </w:rPr>
            </w:pPr>
            <w:r w:rsidRPr="00362C60">
              <w:rPr>
                <w:bCs/>
                <w:color w:val="000000"/>
              </w:rPr>
              <w:t>57677,71</w:t>
            </w:r>
          </w:p>
        </w:tc>
      </w:tr>
      <w:tr w:rsidR="00371037" w:rsidRPr="00362C60" w:rsidTr="00C22E8C">
        <w:trPr>
          <w:trHeight w:val="339"/>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71037" w:rsidRPr="00362C60" w:rsidRDefault="00371037" w:rsidP="00C22E8C">
            <w:pPr>
              <w:jc w:val="center"/>
              <w:rPr>
                <w:b/>
                <w:bCs/>
                <w:color w:val="000000"/>
              </w:rPr>
            </w:pPr>
            <w:r w:rsidRPr="00362C60">
              <w:rPr>
                <w:b/>
                <w:bCs/>
                <w:color w:val="000000"/>
              </w:rPr>
              <w:t xml:space="preserve">V. Работы по содержанию и ремонту систем </w:t>
            </w:r>
            <w:proofErr w:type="spellStart"/>
            <w:r w:rsidRPr="00362C60">
              <w:rPr>
                <w:b/>
                <w:bCs/>
                <w:color w:val="000000"/>
              </w:rPr>
              <w:t>дымоудаления</w:t>
            </w:r>
            <w:proofErr w:type="spellEnd"/>
            <w:r w:rsidRPr="00362C60">
              <w:rPr>
                <w:b/>
                <w:bCs/>
                <w:color w:val="000000"/>
              </w:rPr>
              <w:t xml:space="preserve"> и вентиляции</w:t>
            </w:r>
          </w:p>
        </w:tc>
      </w:tr>
      <w:tr w:rsidR="00371037" w:rsidRPr="00362C60" w:rsidTr="009233F1">
        <w:trPr>
          <w:trHeight w:val="130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5.1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371037">
            <w:pPr>
              <w:rPr>
                <w:color w:val="000000"/>
              </w:rPr>
            </w:pPr>
            <w:r w:rsidRPr="00362C60">
              <w:rPr>
                <w:color w:val="000000"/>
              </w:rPr>
              <w:t>Проведение технических осмотров и устранение незначительных неисправностей в системах вентиляции</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C22E8C" w:rsidP="00371037">
            <w:pPr>
              <w:rPr>
                <w:color w:val="000000"/>
              </w:rPr>
            </w:pPr>
            <w:r>
              <w:rPr>
                <w:color w:val="000000"/>
              </w:rPr>
              <w:t>п</w:t>
            </w:r>
            <w:r w:rsidR="00371037" w:rsidRPr="00362C60">
              <w:rPr>
                <w:color w:val="000000"/>
              </w:rPr>
              <w:t>роверка тяги в дымовентиляционных каналах, прочистка дымовентиляционных каналов 1 раз в год</w:t>
            </w:r>
          </w:p>
        </w:tc>
        <w:tc>
          <w:tcPr>
            <w:tcW w:w="1417"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0,62</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4699,10</w:t>
            </w:r>
          </w:p>
        </w:tc>
      </w:tr>
      <w:tr w:rsidR="00C22E8C" w:rsidRPr="00362C60" w:rsidTr="00C22E8C">
        <w:trPr>
          <w:trHeight w:val="451"/>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bCs/>
                <w:color w:val="000000"/>
              </w:rPr>
            </w:pPr>
            <w:r w:rsidRPr="00362C60">
              <w:rPr>
                <w:bCs/>
                <w:color w:val="000000"/>
              </w:rPr>
              <w:t>0,62</w:t>
            </w:r>
          </w:p>
        </w:tc>
        <w:tc>
          <w:tcPr>
            <w:tcW w:w="1561"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bCs/>
                <w:color w:val="000000"/>
              </w:rPr>
            </w:pPr>
            <w:r w:rsidRPr="00362C60">
              <w:rPr>
                <w:bCs/>
                <w:color w:val="000000"/>
              </w:rPr>
              <w:t>4699,10</w:t>
            </w:r>
          </w:p>
        </w:tc>
      </w:tr>
      <w:tr w:rsidR="00371037" w:rsidRPr="00362C60" w:rsidTr="00C22E8C">
        <w:trPr>
          <w:trHeight w:val="37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1037" w:rsidRPr="00362C60" w:rsidRDefault="00371037" w:rsidP="00C22E8C">
            <w:pPr>
              <w:jc w:val="center"/>
              <w:rPr>
                <w:b/>
                <w:bCs/>
                <w:color w:val="000000"/>
              </w:rPr>
            </w:pPr>
            <w:r w:rsidRPr="00362C60">
              <w:rPr>
                <w:b/>
                <w:bCs/>
                <w:color w:val="000000"/>
              </w:rPr>
              <w:lastRenderedPageBreak/>
              <w:t>VI. Работы по содержанию и ремонту систем внутридомового газового оборудования</w:t>
            </w:r>
          </w:p>
        </w:tc>
      </w:tr>
      <w:tr w:rsidR="00371037" w:rsidRPr="00362C60" w:rsidTr="009233F1">
        <w:trPr>
          <w:trHeight w:val="819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6.1</w:t>
            </w:r>
            <w:r w:rsidR="00371037" w:rsidRPr="00362C60">
              <w:rPr>
                <w:color w:val="000000"/>
              </w:rPr>
              <w:t>.</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Техническое обслуживание общедомового газового оборудования</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C22E8C" w:rsidP="00C22E8C">
            <w:pPr>
              <w:rPr>
                <w:color w:val="000000"/>
              </w:rPr>
            </w:pPr>
            <w:r>
              <w:rPr>
                <w:color w:val="000000"/>
              </w:rPr>
              <w:t>п</w:t>
            </w:r>
            <w:r w:rsidR="00371037" w:rsidRPr="00362C60">
              <w:rPr>
                <w:color w:val="000000"/>
              </w:rPr>
              <w:t>роверка (визуальная) соответствия установки газоиспользующего о</w:t>
            </w:r>
            <w:r>
              <w:rPr>
                <w:color w:val="000000"/>
              </w:rPr>
              <w:t>борудования и прокладки газопро</w:t>
            </w:r>
            <w:r w:rsidR="00371037" w:rsidRPr="00362C60">
              <w:rPr>
                <w:color w:val="000000"/>
              </w:rPr>
              <w:t>водов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w:t>
            </w:r>
            <w:r>
              <w:rPr>
                <w:color w:val="000000"/>
              </w:rPr>
              <w:t>рез наружные и внутренние конст</w:t>
            </w:r>
            <w:r w:rsidR="00371037" w:rsidRPr="00362C60">
              <w:rPr>
                <w:color w:val="000000"/>
              </w:rPr>
              <w:t>рукции зданий; проверка герметичности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w:t>
            </w:r>
            <w:r>
              <w:rPr>
                <w:color w:val="000000"/>
              </w:rPr>
              <w:t xml:space="preserve">обходимости, </w:t>
            </w:r>
            <w:proofErr w:type="spellStart"/>
            <w:r>
              <w:rPr>
                <w:color w:val="000000"/>
              </w:rPr>
              <w:t>перенабивка</w:t>
            </w:r>
            <w:proofErr w:type="spellEnd"/>
            <w:r>
              <w:rPr>
                <w:color w:val="000000"/>
              </w:rPr>
              <w:t xml:space="preserve"> сальни</w:t>
            </w:r>
            <w:r w:rsidR="00371037" w:rsidRPr="00362C60">
              <w:rPr>
                <w:color w:val="000000"/>
              </w:rPr>
              <w:t>ковых уплотнений; проверка н</w:t>
            </w:r>
            <w:r>
              <w:rPr>
                <w:color w:val="000000"/>
              </w:rPr>
              <w:t>аличия тяги в дымовых и вентиля</w:t>
            </w:r>
            <w:r w:rsidR="00371037" w:rsidRPr="00362C60">
              <w:rPr>
                <w:color w:val="000000"/>
              </w:rPr>
              <w:t>ционных каналах, состояния со</w:t>
            </w:r>
            <w:r>
              <w:rPr>
                <w:color w:val="000000"/>
              </w:rPr>
              <w:t>единительных труб газоиспользую</w:t>
            </w:r>
            <w:r w:rsidR="00371037" w:rsidRPr="00362C60">
              <w:rPr>
                <w:color w:val="000000"/>
              </w:rPr>
              <w:t>щего оборудования с дымовым каналом, наличие притока воздуха для горения.</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0,3</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2273,76</w:t>
            </w:r>
          </w:p>
        </w:tc>
      </w:tr>
      <w:tr w:rsidR="00C22E8C" w:rsidRPr="00362C60" w:rsidTr="00C22E8C">
        <w:trPr>
          <w:trHeight w:val="35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2E8C" w:rsidRPr="00362C60" w:rsidRDefault="00C22E8C" w:rsidP="00C22E8C">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bCs/>
                <w:color w:val="000000"/>
              </w:rPr>
            </w:pPr>
            <w:r w:rsidRPr="00362C60">
              <w:rPr>
                <w:bCs/>
                <w:color w:val="000000"/>
              </w:rPr>
              <w:t>0,3</w:t>
            </w:r>
          </w:p>
        </w:tc>
        <w:tc>
          <w:tcPr>
            <w:tcW w:w="1546" w:type="dxa"/>
            <w:tcBorders>
              <w:top w:val="nil"/>
              <w:left w:val="nil"/>
              <w:bottom w:val="single" w:sz="4" w:space="0" w:color="auto"/>
              <w:right w:val="single" w:sz="4" w:space="0" w:color="auto"/>
            </w:tcBorders>
            <w:shd w:val="clear" w:color="auto" w:fill="auto"/>
            <w:noWrap/>
            <w:vAlign w:val="center"/>
            <w:hideMark/>
          </w:tcPr>
          <w:p w:rsidR="00C22E8C" w:rsidRPr="00362C60" w:rsidRDefault="00C22E8C" w:rsidP="00362C60">
            <w:pPr>
              <w:jc w:val="right"/>
              <w:rPr>
                <w:bCs/>
                <w:color w:val="000000"/>
              </w:rPr>
            </w:pPr>
            <w:r w:rsidRPr="00362C60">
              <w:rPr>
                <w:bCs/>
                <w:color w:val="000000"/>
              </w:rPr>
              <w:t>2273,76</w:t>
            </w:r>
          </w:p>
        </w:tc>
      </w:tr>
      <w:tr w:rsidR="00C22E8C" w:rsidRPr="00362C60" w:rsidTr="007A6B67">
        <w:trPr>
          <w:trHeight w:val="300"/>
        </w:trPr>
        <w:tc>
          <w:tcPr>
            <w:tcW w:w="97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22E8C" w:rsidRPr="00362C60" w:rsidRDefault="00C22E8C" w:rsidP="00C22E8C">
            <w:pPr>
              <w:jc w:val="center"/>
              <w:rPr>
                <w:b/>
                <w:bCs/>
                <w:color w:val="000000"/>
              </w:rPr>
            </w:pPr>
            <w:r w:rsidRPr="00362C60">
              <w:rPr>
                <w:b/>
                <w:bCs/>
                <w:color w:val="000000"/>
              </w:rPr>
              <w:t>VII. Обеспечение устранение аварий на внутридомовых инженерных системах</w:t>
            </w:r>
          </w:p>
          <w:p w:rsidR="00C22E8C" w:rsidRPr="00362C60" w:rsidRDefault="00C22E8C" w:rsidP="00C22E8C">
            <w:pPr>
              <w:jc w:val="center"/>
              <w:rPr>
                <w:b/>
                <w:bCs/>
                <w:color w:val="000000"/>
              </w:rPr>
            </w:pPr>
          </w:p>
        </w:tc>
      </w:tr>
      <w:tr w:rsidR="00371037" w:rsidRPr="00362C60" w:rsidTr="009233F1">
        <w:trPr>
          <w:trHeight w:val="384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1.</w:t>
            </w:r>
          </w:p>
        </w:tc>
        <w:tc>
          <w:tcPr>
            <w:tcW w:w="3402" w:type="dxa"/>
            <w:tcBorders>
              <w:top w:val="nil"/>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835" w:type="dxa"/>
            <w:tcBorders>
              <w:top w:val="nil"/>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рем</w:t>
            </w:r>
            <w:r w:rsidR="007A6B67">
              <w:rPr>
                <w:color w:val="000000"/>
              </w:rPr>
              <w:t>онт и замена сгонов на трубопро</w:t>
            </w:r>
            <w:r w:rsidRPr="00362C60">
              <w:rPr>
                <w:color w:val="000000"/>
              </w:rPr>
              <w:t>воде; установка бандажей на трубопроводе; смена небольших участка (до 1 м)  трубопроводов; у</w:t>
            </w:r>
            <w:r w:rsidR="007A6B67">
              <w:rPr>
                <w:color w:val="000000"/>
              </w:rPr>
              <w:t>странения общих засоров  канали</w:t>
            </w:r>
            <w:r w:rsidRPr="00362C60">
              <w:rPr>
                <w:color w:val="000000"/>
              </w:rPr>
              <w:t xml:space="preserve">зации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362C60">
              <w:rPr>
                <w:color w:val="000000"/>
              </w:rPr>
              <w:t>зачеканка</w:t>
            </w:r>
            <w:proofErr w:type="spellEnd"/>
            <w:r w:rsidRPr="00362C60">
              <w:rPr>
                <w:color w:val="000000"/>
              </w:rPr>
              <w:t xml:space="preserve"> раструбов; выполнение сварочных работ при ремонте или замене трубопровода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0,6</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4547,52</w:t>
            </w:r>
          </w:p>
        </w:tc>
      </w:tr>
      <w:tr w:rsidR="00371037" w:rsidRPr="00362C60" w:rsidTr="009233F1">
        <w:trPr>
          <w:trHeight w:val="298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lastRenderedPageBreak/>
              <w:t>7.</w:t>
            </w:r>
            <w:r w:rsidR="00371037" w:rsidRPr="00362C60">
              <w:rPr>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w:t>
            </w:r>
            <w:r w:rsidR="007A6B67">
              <w:rPr>
                <w:color w:val="000000"/>
              </w:rPr>
              <w:t xml:space="preserve"> смена </w:t>
            </w:r>
            <w:r w:rsidRPr="00362C60">
              <w:rPr>
                <w:color w:val="000000"/>
              </w:rPr>
              <w:t>небольших участков трубопровода до 1 м.; выполнение сварочных работ при ремонте или замене трубопровода</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0,49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3713,81</w:t>
            </w:r>
          </w:p>
        </w:tc>
      </w:tr>
      <w:tr w:rsidR="00371037" w:rsidRPr="00362C60" w:rsidTr="009233F1">
        <w:trPr>
          <w:trHeight w:val="52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3.</w:t>
            </w:r>
          </w:p>
        </w:tc>
        <w:tc>
          <w:tcPr>
            <w:tcW w:w="3402"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835" w:type="dxa"/>
            <w:tcBorders>
              <w:top w:val="single" w:sz="4" w:space="0" w:color="auto"/>
              <w:left w:val="nil"/>
              <w:bottom w:val="single" w:sz="4" w:space="0" w:color="auto"/>
              <w:right w:val="single" w:sz="4" w:space="0" w:color="auto"/>
            </w:tcBorders>
            <w:shd w:val="clear" w:color="auto" w:fill="auto"/>
            <w:hideMark/>
          </w:tcPr>
          <w:p w:rsidR="00371037" w:rsidRPr="00362C60" w:rsidRDefault="00371037" w:rsidP="00C22E8C">
            <w:pPr>
              <w:rPr>
                <w:color w:val="000000"/>
              </w:rPr>
            </w:pPr>
            <w:r w:rsidRPr="00362C60">
              <w:rPr>
                <w:color w:val="000000"/>
              </w:rPr>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0,21</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1591,63</w:t>
            </w:r>
          </w:p>
        </w:tc>
      </w:tr>
      <w:tr w:rsidR="00371037" w:rsidRPr="00362C60" w:rsidTr="009233F1">
        <w:trPr>
          <w:trHeight w:val="36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C22E8C" w:rsidP="009233F1">
            <w:pPr>
              <w:jc w:val="center"/>
              <w:rPr>
                <w:color w:val="000000"/>
              </w:rPr>
            </w:pPr>
            <w:r>
              <w:rPr>
                <w:color w:val="000000"/>
              </w:rPr>
              <w:t>7.</w:t>
            </w:r>
            <w:r w:rsidR="00371037" w:rsidRPr="00362C60">
              <w:rPr>
                <w:color w:val="000000"/>
              </w:rPr>
              <w:t>4.</w:t>
            </w:r>
          </w:p>
        </w:tc>
        <w:tc>
          <w:tcPr>
            <w:tcW w:w="3402"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Аварийно-диспетчерское обслуживание</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602D77" w:rsidP="00C22E8C">
            <w:pPr>
              <w:rPr>
                <w:color w:val="000000"/>
              </w:rPr>
            </w:pPr>
            <w:r>
              <w:rPr>
                <w:color w:val="000000"/>
              </w:rPr>
              <w:t>к</w:t>
            </w:r>
            <w:r w:rsidR="00371037" w:rsidRPr="00362C60">
              <w:rPr>
                <w:color w:val="000000"/>
              </w:rPr>
              <w:t>руглосуточно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0,87</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bCs/>
                <w:color w:val="000000"/>
              </w:rPr>
            </w:pPr>
            <w:r w:rsidRPr="00362C60">
              <w:rPr>
                <w:bCs/>
                <w:color w:val="000000"/>
              </w:rPr>
              <w:t>6593,90</w:t>
            </w:r>
          </w:p>
        </w:tc>
      </w:tr>
      <w:tr w:rsidR="00C24D37" w:rsidRPr="00362C60" w:rsidTr="007A6B67">
        <w:trPr>
          <w:trHeight w:val="39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Cs/>
                <w:color w:val="000000"/>
              </w:rPr>
            </w:pPr>
            <w:r w:rsidRPr="00362C60">
              <w:rPr>
                <w:bCs/>
                <w:color w:val="000000"/>
              </w:rPr>
              <w:t>2,17</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Cs/>
                <w:color w:val="000000"/>
              </w:rPr>
            </w:pPr>
            <w:r w:rsidRPr="00362C60">
              <w:rPr>
                <w:bCs/>
                <w:color w:val="000000"/>
              </w:rPr>
              <w:t>16446,86</w:t>
            </w:r>
          </w:p>
        </w:tc>
      </w:tr>
      <w:tr w:rsidR="00602D77" w:rsidRPr="00362C60" w:rsidTr="007A6B67">
        <w:trPr>
          <w:trHeight w:val="34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D77" w:rsidRPr="00362C60" w:rsidRDefault="00602D77" w:rsidP="00602D77">
            <w:pPr>
              <w:jc w:val="center"/>
              <w:rPr>
                <w:b/>
                <w:bCs/>
                <w:color w:val="000000"/>
              </w:rPr>
            </w:pPr>
            <w:r w:rsidRPr="00362C60">
              <w:rPr>
                <w:b/>
                <w:bCs/>
                <w:color w:val="000000"/>
              </w:rPr>
              <w:t xml:space="preserve">VIII. </w:t>
            </w:r>
            <w:r w:rsidR="002F4D05" w:rsidRPr="002F4D05">
              <w:rPr>
                <w:b/>
                <w:bCs/>
                <w:color w:val="000000"/>
              </w:rPr>
              <w:t>Дератизация и дезинсекция</w:t>
            </w:r>
          </w:p>
        </w:tc>
      </w:tr>
      <w:tr w:rsidR="00371037" w:rsidRPr="00362C60" w:rsidTr="009233F1">
        <w:trPr>
          <w:trHeight w:val="390"/>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602D77" w:rsidP="009233F1">
            <w:pPr>
              <w:jc w:val="center"/>
              <w:rPr>
                <w:color w:val="000000"/>
              </w:rPr>
            </w:pPr>
            <w:r>
              <w:rPr>
                <w:color w:val="000000"/>
              </w:rPr>
              <w:t>8.1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Дератизация и дезинсекция</w:t>
            </w:r>
          </w:p>
        </w:tc>
        <w:tc>
          <w:tcPr>
            <w:tcW w:w="2835" w:type="dxa"/>
            <w:tcBorders>
              <w:top w:val="nil"/>
              <w:left w:val="nil"/>
              <w:bottom w:val="single" w:sz="4" w:space="0" w:color="auto"/>
              <w:right w:val="single" w:sz="4" w:space="0" w:color="auto"/>
            </w:tcBorders>
            <w:shd w:val="clear" w:color="auto" w:fill="auto"/>
            <w:noWrap/>
            <w:hideMark/>
          </w:tcPr>
          <w:p w:rsidR="00371037" w:rsidRPr="00362C60" w:rsidRDefault="00371037" w:rsidP="00C22E8C">
            <w:pPr>
              <w:rPr>
                <w:color w:val="000000"/>
              </w:rPr>
            </w:pPr>
            <w:r w:rsidRPr="00362C60">
              <w:rPr>
                <w:color w:val="000000"/>
              </w:rPr>
              <w:t xml:space="preserve">2 раза в год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0,29</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2197,97</w:t>
            </w:r>
          </w:p>
        </w:tc>
      </w:tr>
      <w:tr w:rsidR="00C24D37" w:rsidRPr="00362C60" w:rsidTr="007A6B67">
        <w:trPr>
          <w:trHeight w:val="36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Cs/>
                <w:color w:val="000000"/>
              </w:rPr>
            </w:pPr>
            <w:r w:rsidRPr="00362C60">
              <w:rPr>
                <w:bCs/>
                <w:color w:val="000000"/>
              </w:rPr>
              <w:t>0,29</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Cs/>
                <w:color w:val="000000"/>
              </w:rPr>
            </w:pPr>
            <w:r w:rsidRPr="00362C60">
              <w:rPr>
                <w:bCs/>
                <w:color w:val="000000"/>
              </w:rPr>
              <w:t>2197,97</w:t>
            </w:r>
          </w:p>
        </w:tc>
      </w:tr>
      <w:tr w:rsidR="00371037" w:rsidRPr="00362C60" w:rsidTr="00362C60">
        <w:trPr>
          <w:trHeight w:val="345"/>
        </w:trPr>
        <w:tc>
          <w:tcPr>
            <w:tcW w:w="97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1037" w:rsidRPr="00362C60" w:rsidRDefault="00602D77" w:rsidP="00602D77">
            <w:pPr>
              <w:jc w:val="center"/>
              <w:rPr>
                <w:b/>
                <w:bCs/>
                <w:color w:val="000000"/>
              </w:rPr>
            </w:pPr>
            <w:r>
              <w:rPr>
                <w:b/>
                <w:bCs/>
                <w:color w:val="000000"/>
                <w:lang w:val="en-US"/>
              </w:rPr>
              <w:t>IX</w:t>
            </w:r>
            <w:r w:rsidR="00371037" w:rsidRPr="00362C60">
              <w:rPr>
                <w:b/>
                <w:bCs/>
                <w:color w:val="000000"/>
              </w:rPr>
              <w:t>. Работы по управлению</w:t>
            </w:r>
          </w:p>
        </w:tc>
      </w:tr>
      <w:tr w:rsidR="00371037" w:rsidRPr="00362C60" w:rsidTr="009233F1">
        <w:trPr>
          <w:trHeight w:val="795"/>
        </w:trPr>
        <w:tc>
          <w:tcPr>
            <w:tcW w:w="534" w:type="dxa"/>
            <w:tcBorders>
              <w:top w:val="nil"/>
              <w:left w:val="single" w:sz="4" w:space="0" w:color="auto"/>
              <w:bottom w:val="single" w:sz="4" w:space="0" w:color="auto"/>
              <w:right w:val="single" w:sz="4" w:space="0" w:color="auto"/>
            </w:tcBorders>
            <w:shd w:val="clear" w:color="auto" w:fill="auto"/>
            <w:noWrap/>
            <w:hideMark/>
          </w:tcPr>
          <w:p w:rsidR="00371037" w:rsidRPr="00362C60" w:rsidRDefault="00602D77" w:rsidP="009233F1">
            <w:pPr>
              <w:jc w:val="center"/>
              <w:rPr>
                <w:color w:val="000000"/>
              </w:rPr>
            </w:pPr>
            <w:r>
              <w:rPr>
                <w:color w:val="000000"/>
                <w:lang w:val="en-US"/>
              </w:rPr>
              <w:t>9</w:t>
            </w:r>
            <w:r w:rsidR="00C24D37">
              <w:rPr>
                <w:color w:val="000000"/>
              </w:rPr>
              <w:t>.1</w:t>
            </w:r>
            <w:r w:rsidR="00371037" w:rsidRPr="00362C60">
              <w:rPr>
                <w:color w:val="000000"/>
              </w:rPr>
              <w:t>.</w:t>
            </w:r>
          </w:p>
        </w:tc>
        <w:tc>
          <w:tcPr>
            <w:tcW w:w="3402" w:type="dxa"/>
            <w:tcBorders>
              <w:top w:val="nil"/>
              <w:left w:val="nil"/>
              <w:bottom w:val="single" w:sz="4" w:space="0" w:color="auto"/>
              <w:right w:val="single" w:sz="4" w:space="0" w:color="auto"/>
            </w:tcBorders>
            <w:shd w:val="clear" w:color="auto" w:fill="auto"/>
            <w:vAlign w:val="center"/>
            <w:hideMark/>
          </w:tcPr>
          <w:p w:rsidR="00371037" w:rsidRPr="00362C60" w:rsidRDefault="00371037" w:rsidP="00362C60">
            <w:pPr>
              <w:rPr>
                <w:color w:val="000000"/>
              </w:rPr>
            </w:pPr>
            <w:r w:rsidRPr="00362C60">
              <w:rPr>
                <w:color w:val="000000"/>
              </w:rPr>
              <w:t xml:space="preserve">Затраты на управление, на ведение бухгалтерского и налогового учета, начисление квартплаты </w:t>
            </w:r>
          </w:p>
        </w:tc>
        <w:tc>
          <w:tcPr>
            <w:tcW w:w="2835" w:type="dxa"/>
            <w:tcBorders>
              <w:top w:val="nil"/>
              <w:left w:val="nil"/>
              <w:bottom w:val="single" w:sz="4" w:space="0" w:color="auto"/>
              <w:right w:val="single" w:sz="4" w:space="0" w:color="auto"/>
            </w:tcBorders>
            <w:shd w:val="clear" w:color="auto" w:fill="auto"/>
            <w:noWrap/>
            <w:vAlign w:val="center"/>
            <w:hideMark/>
          </w:tcPr>
          <w:p w:rsidR="00371037" w:rsidRPr="00362C60" w:rsidRDefault="00C24D37" w:rsidP="00362C60">
            <w:pPr>
              <w:rPr>
                <w:color w:val="000000"/>
              </w:rPr>
            </w:pPr>
            <w:r>
              <w:rPr>
                <w:color w:val="000000"/>
              </w:rPr>
              <w:t>е</w:t>
            </w:r>
            <w:r w:rsidR="00371037" w:rsidRPr="00362C60">
              <w:rPr>
                <w:color w:val="000000"/>
              </w:rPr>
              <w:t>жедневно в рабочие дни</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bCs/>
                <w:color w:val="000000"/>
              </w:rPr>
            </w:pPr>
            <w:r w:rsidRPr="00362C60">
              <w:rPr>
                <w:bCs/>
                <w:color w:val="000000"/>
              </w:rPr>
              <w:t>4,43</w:t>
            </w:r>
          </w:p>
        </w:tc>
        <w:tc>
          <w:tcPr>
            <w:tcW w:w="1546" w:type="dxa"/>
            <w:tcBorders>
              <w:top w:val="nil"/>
              <w:left w:val="nil"/>
              <w:bottom w:val="single" w:sz="4" w:space="0" w:color="auto"/>
              <w:right w:val="single" w:sz="4" w:space="0" w:color="auto"/>
            </w:tcBorders>
            <w:shd w:val="clear" w:color="auto" w:fill="auto"/>
            <w:noWrap/>
            <w:vAlign w:val="center"/>
            <w:hideMark/>
          </w:tcPr>
          <w:p w:rsidR="00371037" w:rsidRPr="00362C60" w:rsidRDefault="00371037" w:rsidP="00362C60">
            <w:pPr>
              <w:jc w:val="right"/>
              <w:rPr>
                <w:color w:val="000000"/>
              </w:rPr>
            </w:pPr>
            <w:r w:rsidRPr="00362C60">
              <w:rPr>
                <w:color w:val="000000"/>
              </w:rPr>
              <w:t>33575,86</w:t>
            </w:r>
          </w:p>
        </w:tc>
      </w:tr>
      <w:tr w:rsidR="00C24D37" w:rsidRPr="00362C60" w:rsidTr="007A6B67">
        <w:trPr>
          <w:trHeight w:val="33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Cs/>
                <w:color w:val="000000"/>
              </w:rPr>
            </w:pPr>
            <w:r w:rsidRPr="00362C60">
              <w:rPr>
                <w:color w:val="000000"/>
              </w:rPr>
              <w:t> </w:t>
            </w:r>
            <w:r w:rsidRPr="00362C60">
              <w:rPr>
                <w:bCs/>
                <w:color w:val="000000"/>
              </w:rPr>
              <w:t>Итого: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Cs/>
                <w:color w:val="000000"/>
              </w:rPr>
            </w:pPr>
            <w:r w:rsidRPr="00362C60">
              <w:rPr>
                <w:bCs/>
                <w:color w:val="000000"/>
              </w:rPr>
              <w:t>4,43</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Cs/>
                <w:color w:val="000000"/>
              </w:rPr>
            </w:pPr>
            <w:r w:rsidRPr="00362C60">
              <w:rPr>
                <w:bCs/>
                <w:color w:val="000000"/>
              </w:rPr>
              <w:t>33575,86</w:t>
            </w:r>
          </w:p>
        </w:tc>
      </w:tr>
      <w:tr w:rsidR="00C24D37" w:rsidRPr="00362C60" w:rsidTr="007A6B67">
        <w:trPr>
          <w:trHeight w:val="450"/>
        </w:trPr>
        <w:tc>
          <w:tcPr>
            <w:tcW w:w="6771" w:type="dxa"/>
            <w:gridSpan w:val="3"/>
            <w:tcBorders>
              <w:top w:val="nil"/>
              <w:left w:val="single" w:sz="4" w:space="0" w:color="auto"/>
              <w:bottom w:val="single" w:sz="4" w:space="0" w:color="auto"/>
              <w:right w:val="single" w:sz="4" w:space="0" w:color="auto"/>
            </w:tcBorders>
            <w:shd w:val="clear" w:color="auto" w:fill="auto"/>
            <w:noWrap/>
            <w:vAlign w:val="center"/>
            <w:hideMark/>
          </w:tcPr>
          <w:p w:rsidR="00C24D37" w:rsidRPr="00362C60" w:rsidRDefault="00C24D37" w:rsidP="00C24D37">
            <w:pPr>
              <w:rPr>
                <w:b/>
                <w:bCs/>
                <w:color w:val="000000"/>
              </w:rPr>
            </w:pPr>
            <w:r w:rsidRPr="00362C60">
              <w:rPr>
                <w:color w:val="000000"/>
              </w:rPr>
              <w:t> </w:t>
            </w:r>
            <w:r w:rsidRPr="00362C60">
              <w:rPr>
                <w:b/>
                <w:bCs/>
                <w:color w:val="000000"/>
              </w:rPr>
              <w:t>ВСЕГО:</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
                <w:bCs/>
                <w:color w:val="000000"/>
              </w:rPr>
            </w:pPr>
            <w:r w:rsidRPr="00362C60">
              <w:rPr>
                <w:b/>
                <w:bCs/>
                <w:color w:val="000000"/>
              </w:rPr>
              <w:t>23,98</w:t>
            </w:r>
          </w:p>
        </w:tc>
        <w:tc>
          <w:tcPr>
            <w:tcW w:w="1546" w:type="dxa"/>
            <w:tcBorders>
              <w:top w:val="nil"/>
              <w:left w:val="nil"/>
              <w:bottom w:val="single" w:sz="4" w:space="0" w:color="auto"/>
              <w:right w:val="single" w:sz="4" w:space="0" w:color="auto"/>
            </w:tcBorders>
            <w:shd w:val="clear" w:color="auto" w:fill="auto"/>
            <w:noWrap/>
            <w:vAlign w:val="center"/>
            <w:hideMark/>
          </w:tcPr>
          <w:p w:rsidR="00C24D37" w:rsidRPr="00362C60" w:rsidRDefault="00C24D37" w:rsidP="00362C60">
            <w:pPr>
              <w:jc w:val="right"/>
              <w:rPr>
                <w:b/>
                <w:bCs/>
                <w:color w:val="000000"/>
              </w:rPr>
            </w:pPr>
            <w:r w:rsidRPr="00362C60">
              <w:rPr>
                <w:b/>
                <w:bCs/>
                <w:color w:val="000000"/>
              </w:rPr>
              <w:t>181749,22</w:t>
            </w:r>
          </w:p>
        </w:tc>
      </w:tr>
    </w:tbl>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952B9E" w:rsidRPr="00B61578" w:rsidRDefault="00952B9E" w:rsidP="00952B9E">
      <w:pPr>
        <w:jc w:val="center"/>
        <w:rPr>
          <w:b/>
          <w:sz w:val="28"/>
          <w:szCs w:val="28"/>
        </w:rPr>
      </w:pPr>
      <w:r>
        <w:rPr>
          <w:b/>
          <w:sz w:val="28"/>
          <w:szCs w:val="28"/>
        </w:rPr>
        <w:lastRenderedPageBreak/>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w:t>
      </w:r>
      <w:proofErr w:type="gramStart"/>
      <w:r w:rsidR="00762B61">
        <w:rPr>
          <w:sz w:val="18"/>
          <w:szCs w:val="18"/>
        </w:rPr>
        <w:t>о</w:t>
      </w:r>
      <w:proofErr w:type="gramEnd"/>
      <w:r w:rsidRPr="00B61578">
        <w:rPr>
          <w:sz w:val="18"/>
          <w:szCs w:val="18"/>
        </w:rPr>
        <w:t>.</w:t>
      </w:r>
      <w:proofErr w:type="spellEnd"/>
      <w:r w:rsidR="00762B61">
        <w:rPr>
          <w:sz w:val="18"/>
          <w:szCs w:val="18"/>
        </w:rPr>
        <w:t xml:space="preserve"> </w:t>
      </w:r>
      <w:proofErr w:type="gramStart"/>
      <w:r w:rsidRPr="00B61578">
        <w:rPr>
          <w:sz w:val="18"/>
          <w:szCs w:val="18"/>
        </w:rPr>
        <w:t>физического</w:t>
      </w:r>
      <w:proofErr w:type="gramEnd"/>
      <w:r w:rsidRPr="00B61578">
        <w:rPr>
          <w:sz w:val="18"/>
          <w:szCs w:val="18"/>
        </w:rPr>
        <w:t xml:space="preserve">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61578">
        <w:rPr>
          <w:sz w:val="24"/>
          <w:szCs w:val="24"/>
        </w:rPr>
        <w:t>м(</w:t>
      </w:r>
      <w:proofErr w:type="gramEnd"/>
      <w:r w:rsidRPr="00B61578">
        <w:rPr>
          <w:sz w:val="24"/>
          <w:szCs w:val="24"/>
        </w:rPr>
        <w:t>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proofErr w:type="gramStart"/>
      <w:r w:rsidRPr="00B61578">
        <w:rPr>
          <w:sz w:val="18"/>
          <w:szCs w:val="18"/>
        </w:rPr>
        <w:t>(описание предлагаемого претендентом в качестве условия договора</w:t>
      </w:r>
      <w:proofErr w:type="gramEnd"/>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 xml:space="preserve">за содержание и ремонт жилого </w:t>
      </w:r>
      <w:proofErr w:type="gramStart"/>
      <w:r w:rsidRPr="00B61578">
        <w:rPr>
          <w:sz w:val="18"/>
          <w:szCs w:val="18"/>
        </w:rPr>
        <w:t>помещения</w:t>
      </w:r>
      <w:proofErr w:type="gramEnd"/>
      <w:r w:rsidRPr="00B61578">
        <w:rPr>
          <w:sz w:val="18"/>
          <w:szCs w:val="18"/>
        </w:rPr>
        <w:t xml:space="preserve">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lastRenderedPageBreak/>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w:t>
      </w:r>
      <w:proofErr w:type="gramStart"/>
      <w:r w:rsidRPr="00B61578">
        <w:rPr>
          <w:sz w:val="24"/>
          <w:szCs w:val="24"/>
        </w:rPr>
        <w:t>дств в к</w:t>
      </w:r>
      <w:proofErr w:type="gramEnd"/>
      <w:r w:rsidRPr="00B61578">
        <w:rPr>
          <w:sz w:val="24"/>
          <w:szCs w:val="24"/>
        </w:rPr>
        <w:t>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proofErr w:type="gramStart"/>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6E6A01">
            <w:pPr>
              <w:rPr>
                <w:sz w:val="24"/>
                <w:szCs w:val="24"/>
              </w:rPr>
            </w:pPr>
          </w:p>
          <w:p w:rsidR="00952B9E" w:rsidRPr="00B61578" w:rsidRDefault="00952B9E" w:rsidP="006E6A01">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255" w:type="dxa"/>
            <w:tcBorders>
              <w:top w:val="nil"/>
              <w:left w:val="nil"/>
              <w:bottom w:val="nil"/>
              <w:right w:val="nil"/>
            </w:tcBorders>
            <w:vAlign w:val="bottom"/>
          </w:tcPr>
          <w:p w:rsidR="00952B9E" w:rsidRPr="00B61578" w:rsidRDefault="00952B9E" w:rsidP="006E6A01">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46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6E6A01">
            <w:pPr>
              <w:rPr>
                <w:sz w:val="24"/>
                <w:szCs w:val="24"/>
              </w:rPr>
            </w:pPr>
          </w:p>
        </w:tc>
        <w:tc>
          <w:tcPr>
            <w:tcW w:w="255" w:type="dxa"/>
            <w:tcBorders>
              <w:top w:val="nil"/>
              <w:left w:val="nil"/>
              <w:bottom w:val="nil"/>
              <w:right w:val="nil"/>
            </w:tcBorders>
            <w:vAlign w:val="bottom"/>
          </w:tcPr>
          <w:p w:rsidR="00952B9E" w:rsidRPr="00B61578" w:rsidRDefault="00952B9E" w:rsidP="006E6A01">
            <w:pPr>
              <w:jc w:val="right"/>
              <w:rPr>
                <w:sz w:val="24"/>
                <w:szCs w:val="24"/>
              </w:rPr>
            </w:pPr>
            <w:proofErr w:type="gramStart"/>
            <w:r w:rsidRPr="00B61578">
              <w:rPr>
                <w:sz w:val="24"/>
                <w:szCs w:val="24"/>
              </w:rPr>
              <w:t>г</w:t>
            </w:r>
            <w:proofErr w:type="gramEnd"/>
            <w:r w:rsidRPr="00B61578">
              <w:rPr>
                <w:sz w:val="24"/>
                <w:szCs w:val="24"/>
              </w:rPr>
              <w:t>.</w:t>
            </w:r>
          </w:p>
        </w:tc>
      </w:tr>
    </w:tbl>
    <w:p w:rsidR="00952B9E" w:rsidRPr="00B61578" w:rsidRDefault="00952B9E" w:rsidP="00952B9E">
      <w:pPr>
        <w:spacing w:before="400"/>
        <w:rPr>
          <w:sz w:val="24"/>
          <w:szCs w:val="24"/>
        </w:rPr>
      </w:pPr>
      <w:r w:rsidRPr="00B61578">
        <w:rPr>
          <w:sz w:val="24"/>
          <w:szCs w:val="24"/>
        </w:rPr>
        <w:t>М.П.</w:t>
      </w:r>
    </w:p>
    <w:p w:rsidR="00952B9E" w:rsidRDefault="00952B9E" w:rsidP="00952B9E"/>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6"/>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18" w:rsidRDefault="00F34218">
      <w:r>
        <w:separator/>
      </w:r>
    </w:p>
  </w:endnote>
  <w:endnote w:type="continuationSeparator" w:id="0">
    <w:p w:rsidR="00F34218" w:rsidRDefault="00F3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D" w:rsidRDefault="00D17F5D"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D17F5D" w:rsidRDefault="00D17F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D" w:rsidRDefault="00D17F5D"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D" w:rsidRDefault="00D17F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18" w:rsidRDefault="00F34218">
      <w:r>
        <w:separator/>
      </w:r>
    </w:p>
  </w:footnote>
  <w:footnote w:type="continuationSeparator" w:id="0">
    <w:p w:rsidR="00F34218" w:rsidRDefault="00F34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D" w:rsidRDefault="00D17F5D">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D" w:rsidRDefault="00D17F5D">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D" w:rsidRDefault="00D17F5D"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D17F5D" w:rsidRDefault="00D17F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B691089"/>
    <w:multiLevelType w:val="hybridMultilevel"/>
    <w:tmpl w:val="5A2A6412"/>
    <w:lvl w:ilvl="0" w:tplc="6B5040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3">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6">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18"/>
  </w:num>
  <w:num w:numId="5">
    <w:abstractNumId w:val="0"/>
  </w:num>
  <w:num w:numId="6">
    <w:abstractNumId w:val="17"/>
  </w:num>
  <w:num w:numId="7">
    <w:abstractNumId w:val="5"/>
  </w:num>
  <w:num w:numId="8">
    <w:abstractNumId w:val="10"/>
  </w:num>
  <w:num w:numId="9">
    <w:abstractNumId w:val="9"/>
  </w:num>
  <w:num w:numId="10">
    <w:abstractNumId w:val="13"/>
  </w:num>
  <w:num w:numId="11">
    <w:abstractNumId w:val="16"/>
  </w:num>
  <w:num w:numId="12">
    <w:abstractNumId w:val="2"/>
  </w:num>
  <w:num w:numId="13">
    <w:abstractNumId w:val="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7"/>
  </w:num>
  <w:num w:numId="20">
    <w:abstractNumId w:val="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E"/>
    <w:rsid w:val="00015E88"/>
    <w:rsid w:val="00017A4F"/>
    <w:rsid w:val="00034754"/>
    <w:rsid w:val="00044BFC"/>
    <w:rsid w:val="000463EE"/>
    <w:rsid w:val="00067F4E"/>
    <w:rsid w:val="00094B26"/>
    <w:rsid w:val="000A7644"/>
    <w:rsid w:val="000B3215"/>
    <w:rsid w:val="000B5A7F"/>
    <w:rsid w:val="000C0379"/>
    <w:rsid w:val="000C5B30"/>
    <w:rsid w:val="000C752A"/>
    <w:rsid w:val="000D7C94"/>
    <w:rsid w:val="000E550F"/>
    <w:rsid w:val="000F044A"/>
    <w:rsid w:val="00106ED6"/>
    <w:rsid w:val="00110CE4"/>
    <w:rsid w:val="00111CC3"/>
    <w:rsid w:val="00111DCB"/>
    <w:rsid w:val="00112B6E"/>
    <w:rsid w:val="001347A2"/>
    <w:rsid w:val="00136E21"/>
    <w:rsid w:val="00141518"/>
    <w:rsid w:val="00157CA3"/>
    <w:rsid w:val="001643B5"/>
    <w:rsid w:val="00175F9C"/>
    <w:rsid w:val="001905A1"/>
    <w:rsid w:val="001A1F67"/>
    <w:rsid w:val="001A333C"/>
    <w:rsid w:val="001A4DFF"/>
    <w:rsid w:val="001C3A19"/>
    <w:rsid w:val="001D0DB0"/>
    <w:rsid w:val="001D2D19"/>
    <w:rsid w:val="001E5E8A"/>
    <w:rsid w:val="0020575E"/>
    <w:rsid w:val="00212512"/>
    <w:rsid w:val="0022688C"/>
    <w:rsid w:val="00226B03"/>
    <w:rsid w:val="00232767"/>
    <w:rsid w:val="00243055"/>
    <w:rsid w:val="0025445F"/>
    <w:rsid w:val="00255D35"/>
    <w:rsid w:val="00256FBF"/>
    <w:rsid w:val="00262A97"/>
    <w:rsid w:val="00272550"/>
    <w:rsid w:val="00280D70"/>
    <w:rsid w:val="0028125D"/>
    <w:rsid w:val="00297D60"/>
    <w:rsid w:val="002A4993"/>
    <w:rsid w:val="002A63FB"/>
    <w:rsid w:val="002B4211"/>
    <w:rsid w:val="002C658C"/>
    <w:rsid w:val="002D67E0"/>
    <w:rsid w:val="002F4D05"/>
    <w:rsid w:val="00301763"/>
    <w:rsid w:val="003258BA"/>
    <w:rsid w:val="00325B9C"/>
    <w:rsid w:val="00330EC0"/>
    <w:rsid w:val="00334275"/>
    <w:rsid w:val="00335B32"/>
    <w:rsid w:val="00340094"/>
    <w:rsid w:val="00344DF7"/>
    <w:rsid w:val="00353ABD"/>
    <w:rsid w:val="00356020"/>
    <w:rsid w:val="00362C60"/>
    <w:rsid w:val="0036313D"/>
    <w:rsid w:val="003703FB"/>
    <w:rsid w:val="00371037"/>
    <w:rsid w:val="003A4ACF"/>
    <w:rsid w:val="003A751D"/>
    <w:rsid w:val="003B517F"/>
    <w:rsid w:val="003B7ED4"/>
    <w:rsid w:val="003C0D77"/>
    <w:rsid w:val="003E1F5B"/>
    <w:rsid w:val="003E4203"/>
    <w:rsid w:val="003F19AB"/>
    <w:rsid w:val="004257BE"/>
    <w:rsid w:val="004305BE"/>
    <w:rsid w:val="00446CE2"/>
    <w:rsid w:val="00466458"/>
    <w:rsid w:val="00477D54"/>
    <w:rsid w:val="004A51DA"/>
    <w:rsid w:val="004B2928"/>
    <w:rsid w:val="004C24F2"/>
    <w:rsid w:val="004C6DFB"/>
    <w:rsid w:val="004E2849"/>
    <w:rsid w:val="004E3C80"/>
    <w:rsid w:val="004E4033"/>
    <w:rsid w:val="004E4DAD"/>
    <w:rsid w:val="004F10A2"/>
    <w:rsid w:val="004F2F95"/>
    <w:rsid w:val="004F4B73"/>
    <w:rsid w:val="004F5A72"/>
    <w:rsid w:val="0051116B"/>
    <w:rsid w:val="00512278"/>
    <w:rsid w:val="00512423"/>
    <w:rsid w:val="00524A9B"/>
    <w:rsid w:val="00526E2C"/>
    <w:rsid w:val="005405C0"/>
    <w:rsid w:val="00543D8E"/>
    <w:rsid w:val="0055150F"/>
    <w:rsid w:val="005533B2"/>
    <w:rsid w:val="00557344"/>
    <w:rsid w:val="0056108A"/>
    <w:rsid w:val="00580F96"/>
    <w:rsid w:val="00593EEC"/>
    <w:rsid w:val="005A077D"/>
    <w:rsid w:val="005A2DB0"/>
    <w:rsid w:val="005C1D2F"/>
    <w:rsid w:val="005C3739"/>
    <w:rsid w:val="005D2883"/>
    <w:rsid w:val="005D54BE"/>
    <w:rsid w:val="005D77DF"/>
    <w:rsid w:val="005E7691"/>
    <w:rsid w:val="005F22FB"/>
    <w:rsid w:val="005F23A4"/>
    <w:rsid w:val="005F4980"/>
    <w:rsid w:val="005F4C57"/>
    <w:rsid w:val="005F7FD9"/>
    <w:rsid w:val="00602D77"/>
    <w:rsid w:val="0060569A"/>
    <w:rsid w:val="00615CFF"/>
    <w:rsid w:val="00620343"/>
    <w:rsid w:val="006223B6"/>
    <w:rsid w:val="00634052"/>
    <w:rsid w:val="006356EB"/>
    <w:rsid w:val="006378C4"/>
    <w:rsid w:val="006402B1"/>
    <w:rsid w:val="00667A71"/>
    <w:rsid w:val="00676C3E"/>
    <w:rsid w:val="0067736D"/>
    <w:rsid w:val="006B5196"/>
    <w:rsid w:val="006C654F"/>
    <w:rsid w:val="006D06C7"/>
    <w:rsid w:val="006D22D9"/>
    <w:rsid w:val="006D2F4B"/>
    <w:rsid w:val="006D4D12"/>
    <w:rsid w:val="006D5D80"/>
    <w:rsid w:val="006E1EE5"/>
    <w:rsid w:val="006E2ED5"/>
    <w:rsid w:val="006E58F3"/>
    <w:rsid w:val="006E6A01"/>
    <w:rsid w:val="006F35B4"/>
    <w:rsid w:val="006F6394"/>
    <w:rsid w:val="00707708"/>
    <w:rsid w:val="00715D46"/>
    <w:rsid w:val="00720038"/>
    <w:rsid w:val="00721B73"/>
    <w:rsid w:val="00722819"/>
    <w:rsid w:val="0072413E"/>
    <w:rsid w:val="0073057B"/>
    <w:rsid w:val="007422C0"/>
    <w:rsid w:val="00762B61"/>
    <w:rsid w:val="00773414"/>
    <w:rsid w:val="0077742F"/>
    <w:rsid w:val="007850D0"/>
    <w:rsid w:val="007A0E7F"/>
    <w:rsid w:val="007A6B67"/>
    <w:rsid w:val="007B13C6"/>
    <w:rsid w:val="007B4434"/>
    <w:rsid w:val="007C5ADE"/>
    <w:rsid w:val="007C680C"/>
    <w:rsid w:val="007D6E6B"/>
    <w:rsid w:val="007E5B76"/>
    <w:rsid w:val="00821C48"/>
    <w:rsid w:val="008311F3"/>
    <w:rsid w:val="0084309C"/>
    <w:rsid w:val="00846E12"/>
    <w:rsid w:val="00856996"/>
    <w:rsid w:val="00856E71"/>
    <w:rsid w:val="00857B47"/>
    <w:rsid w:val="00857FC8"/>
    <w:rsid w:val="00886659"/>
    <w:rsid w:val="008B6DA0"/>
    <w:rsid w:val="008D3F58"/>
    <w:rsid w:val="008D54AD"/>
    <w:rsid w:val="008D7D77"/>
    <w:rsid w:val="008E2949"/>
    <w:rsid w:val="008F11AA"/>
    <w:rsid w:val="008F2D6F"/>
    <w:rsid w:val="00910609"/>
    <w:rsid w:val="00910732"/>
    <w:rsid w:val="00913B32"/>
    <w:rsid w:val="00922C5C"/>
    <w:rsid w:val="009233F1"/>
    <w:rsid w:val="0092798E"/>
    <w:rsid w:val="009333B2"/>
    <w:rsid w:val="00942DC7"/>
    <w:rsid w:val="00943349"/>
    <w:rsid w:val="00945BA6"/>
    <w:rsid w:val="00952B9E"/>
    <w:rsid w:val="00953027"/>
    <w:rsid w:val="009641A2"/>
    <w:rsid w:val="009779D7"/>
    <w:rsid w:val="00990DE1"/>
    <w:rsid w:val="00990E12"/>
    <w:rsid w:val="0099448C"/>
    <w:rsid w:val="009C1A23"/>
    <w:rsid w:val="009C6788"/>
    <w:rsid w:val="009D5A5F"/>
    <w:rsid w:val="009E3CA8"/>
    <w:rsid w:val="00A0382B"/>
    <w:rsid w:val="00A03B10"/>
    <w:rsid w:val="00A111D4"/>
    <w:rsid w:val="00A13C26"/>
    <w:rsid w:val="00A14252"/>
    <w:rsid w:val="00A15B3F"/>
    <w:rsid w:val="00A24C8A"/>
    <w:rsid w:val="00A40B69"/>
    <w:rsid w:val="00A601FB"/>
    <w:rsid w:val="00A63860"/>
    <w:rsid w:val="00A70554"/>
    <w:rsid w:val="00A71EF4"/>
    <w:rsid w:val="00A77802"/>
    <w:rsid w:val="00A81909"/>
    <w:rsid w:val="00A84D3C"/>
    <w:rsid w:val="00A91A92"/>
    <w:rsid w:val="00A95BBB"/>
    <w:rsid w:val="00AA1A77"/>
    <w:rsid w:val="00AA3081"/>
    <w:rsid w:val="00AB20FD"/>
    <w:rsid w:val="00AC54ED"/>
    <w:rsid w:val="00AC5975"/>
    <w:rsid w:val="00AD1A0A"/>
    <w:rsid w:val="00AE69E2"/>
    <w:rsid w:val="00AE7B84"/>
    <w:rsid w:val="00AE7F03"/>
    <w:rsid w:val="00AF258F"/>
    <w:rsid w:val="00AF2699"/>
    <w:rsid w:val="00B1303B"/>
    <w:rsid w:val="00B134F7"/>
    <w:rsid w:val="00B245A6"/>
    <w:rsid w:val="00B364E8"/>
    <w:rsid w:val="00B419E0"/>
    <w:rsid w:val="00B41D03"/>
    <w:rsid w:val="00B62EE4"/>
    <w:rsid w:val="00B63877"/>
    <w:rsid w:val="00B703D6"/>
    <w:rsid w:val="00B872FB"/>
    <w:rsid w:val="00B9708D"/>
    <w:rsid w:val="00BA2F40"/>
    <w:rsid w:val="00BA63B2"/>
    <w:rsid w:val="00BB4B83"/>
    <w:rsid w:val="00BC2FAA"/>
    <w:rsid w:val="00BC5064"/>
    <w:rsid w:val="00BD0A48"/>
    <w:rsid w:val="00BD0BAC"/>
    <w:rsid w:val="00BD37E8"/>
    <w:rsid w:val="00BE0131"/>
    <w:rsid w:val="00BE5D01"/>
    <w:rsid w:val="00BF2E1A"/>
    <w:rsid w:val="00BF30F7"/>
    <w:rsid w:val="00BF45DD"/>
    <w:rsid w:val="00BF67B8"/>
    <w:rsid w:val="00BF70BB"/>
    <w:rsid w:val="00C126CB"/>
    <w:rsid w:val="00C1668C"/>
    <w:rsid w:val="00C22E8C"/>
    <w:rsid w:val="00C24D37"/>
    <w:rsid w:val="00C27F24"/>
    <w:rsid w:val="00C45542"/>
    <w:rsid w:val="00C805B8"/>
    <w:rsid w:val="00C902B2"/>
    <w:rsid w:val="00C90A79"/>
    <w:rsid w:val="00C96E1F"/>
    <w:rsid w:val="00CA6631"/>
    <w:rsid w:val="00CC19B6"/>
    <w:rsid w:val="00CD627B"/>
    <w:rsid w:val="00CF4CD6"/>
    <w:rsid w:val="00D00687"/>
    <w:rsid w:val="00D01A79"/>
    <w:rsid w:val="00D051B5"/>
    <w:rsid w:val="00D17F5D"/>
    <w:rsid w:val="00D217AC"/>
    <w:rsid w:val="00D23DA9"/>
    <w:rsid w:val="00D32B4D"/>
    <w:rsid w:val="00D4095E"/>
    <w:rsid w:val="00D53AAE"/>
    <w:rsid w:val="00D76437"/>
    <w:rsid w:val="00D91531"/>
    <w:rsid w:val="00D95777"/>
    <w:rsid w:val="00DA0347"/>
    <w:rsid w:val="00DA035E"/>
    <w:rsid w:val="00DA276E"/>
    <w:rsid w:val="00DA566E"/>
    <w:rsid w:val="00DB705B"/>
    <w:rsid w:val="00DC7CC3"/>
    <w:rsid w:val="00DD65E2"/>
    <w:rsid w:val="00DE0291"/>
    <w:rsid w:val="00DE17EB"/>
    <w:rsid w:val="00DF4F76"/>
    <w:rsid w:val="00E048DA"/>
    <w:rsid w:val="00E06BD7"/>
    <w:rsid w:val="00E25D85"/>
    <w:rsid w:val="00E27848"/>
    <w:rsid w:val="00E56B59"/>
    <w:rsid w:val="00E73BA6"/>
    <w:rsid w:val="00E81BAA"/>
    <w:rsid w:val="00E83721"/>
    <w:rsid w:val="00E862F5"/>
    <w:rsid w:val="00EA67C2"/>
    <w:rsid w:val="00ED50CB"/>
    <w:rsid w:val="00EE49C1"/>
    <w:rsid w:val="00EF1ADC"/>
    <w:rsid w:val="00EF4C09"/>
    <w:rsid w:val="00F068F7"/>
    <w:rsid w:val="00F1684B"/>
    <w:rsid w:val="00F26A6C"/>
    <w:rsid w:val="00F2759E"/>
    <w:rsid w:val="00F34218"/>
    <w:rsid w:val="00F43323"/>
    <w:rsid w:val="00F53281"/>
    <w:rsid w:val="00F602F1"/>
    <w:rsid w:val="00F67FC1"/>
    <w:rsid w:val="00F70EF8"/>
    <w:rsid w:val="00F748D3"/>
    <w:rsid w:val="00F77A5E"/>
    <w:rsid w:val="00F81529"/>
    <w:rsid w:val="00F94512"/>
    <w:rsid w:val="00F946D5"/>
    <w:rsid w:val="00F962AE"/>
    <w:rsid w:val="00FB1D82"/>
    <w:rsid w:val="00FB2456"/>
    <w:rsid w:val="00FB678D"/>
    <w:rsid w:val="00FC2033"/>
    <w:rsid w:val="00FD59A3"/>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11">
    <w:name w:val="Знак1"/>
    <w:basedOn w:val="a"/>
    <w:rsid w:val="00990E12"/>
    <w:pPr>
      <w:spacing w:before="100" w:beforeAutospacing="1" w:after="100" w:afterAutospacing="1"/>
    </w:pPr>
    <w:rPr>
      <w:rFonts w:ascii="Tahoma" w:hAnsi="Tahoma"/>
      <w:lang w:val="en-US" w:eastAsia="en-US"/>
    </w:rPr>
  </w:style>
  <w:style w:type="table" w:styleId="af8">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11">
    <w:name w:val="Знак1"/>
    <w:basedOn w:val="a"/>
    <w:rsid w:val="00990E12"/>
    <w:pPr>
      <w:spacing w:before="100" w:beforeAutospacing="1" w:after="100" w:afterAutospacing="1"/>
    </w:pPr>
    <w:rPr>
      <w:rFonts w:ascii="Tahoma" w:hAnsi="Tahoma"/>
      <w:lang w:val="en-US" w:eastAsia="en-US"/>
    </w:rPr>
  </w:style>
  <w:style w:type="table" w:styleId="af8">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929967402">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imf@svya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5646-B5AE-40DB-89BF-A998FE91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61</Pages>
  <Words>22528</Words>
  <Characters>128411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150638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Админ</cp:lastModifiedBy>
  <cp:revision>9</cp:revision>
  <cp:lastPrinted>2022-06-29T05:14:00Z</cp:lastPrinted>
  <dcterms:created xsi:type="dcterms:W3CDTF">2023-11-22T05:14:00Z</dcterms:created>
  <dcterms:modified xsi:type="dcterms:W3CDTF">2023-11-24T10:59:00Z</dcterms:modified>
</cp:coreProperties>
</file>